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5A" w:rsidRDefault="000F7C5A" w:rsidP="000F7C5A">
      <w:pPr>
        <w:spacing w:line="276" w:lineRule="auto"/>
      </w:pPr>
      <w:r>
        <w:t>Ce manuel d’utilisation ou mode d’emploi définit la façon dont l’utilisateur final doit utiliser l’application pour son travail plus facile. Ce manuel est écrit pour aider les collaborateurs à comprendre comment ils peuvent exécutez des tâches spécifiques en expliquant toutes les étapes. Ce logiciel est développé dans le cadre d’un projet de fin d’études.</w:t>
      </w:r>
    </w:p>
    <w:p w:rsidR="00755573" w:rsidRPr="00292046" w:rsidRDefault="00755573" w:rsidP="00755573">
      <w:pPr>
        <w:pStyle w:val="Sansinterligne"/>
        <w:rPr>
          <w:rFonts w:ascii="Showcard Gothic" w:hAnsi="Showcard Gothic"/>
          <w:b/>
          <w:bCs/>
        </w:rPr>
      </w:pPr>
      <w:bookmarkStart w:id="0" w:name="_Toc468288462"/>
      <w:r w:rsidRPr="00292046">
        <w:rPr>
          <w:rFonts w:ascii="Showcard Gothic" w:hAnsi="Showcard Gothic"/>
          <w:b/>
          <w:bCs/>
        </w:rPr>
        <w:t>Paramétrage de l’application</w:t>
      </w:r>
      <w:bookmarkEnd w:id="0"/>
    </w:p>
    <w:p w:rsidR="00755573" w:rsidRDefault="00755573" w:rsidP="00755573">
      <w:pPr>
        <w:spacing w:line="276" w:lineRule="auto"/>
        <w:jc w:val="both"/>
      </w:pPr>
      <w:r>
        <w:t xml:space="preserve"> </w:t>
      </w:r>
      <w:r>
        <w:tab/>
        <w:t xml:space="preserve">Avant de commencer à travailler avec l’applicatif, il est demandé à ce que l’utilisateur s’identifie, de ce fait toutes les modifications réalisées pourront être étiquetées à son nom. </w:t>
      </w:r>
    </w:p>
    <w:p w:rsidR="00755573" w:rsidRDefault="00755573" w:rsidP="00755573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rPr>
          <w:b/>
        </w:rPr>
        <w:t>Paramétrer un nouveau compte utilisateur</w:t>
      </w:r>
      <w:r>
        <w:t xml:space="preserve"> : </w:t>
      </w:r>
    </w:p>
    <w:p w:rsidR="00755573" w:rsidRDefault="00755573" w:rsidP="00755573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Cliquer sur </w:t>
      </w:r>
      <w:r>
        <w:rPr>
          <w:b/>
        </w:rPr>
        <w:t xml:space="preserve">Paramétrage </w:t>
      </w:r>
      <w:r>
        <w:t xml:space="preserve">dans le groupe </w:t>
      </w:r>
      <w:r>
        <w:rPr>
          <w:b/>
        </w:rPr>
        <w:t>Paramétrage</w:t>
      </w:r>
      <w:r>
        <w:t xml:space="preserve"> du ruban Collaborer ;</w:t>
      </w:r>
    </w:p>
    <w:p w:rsidR="00755573" w:rsidRDefault="00755573" w:rsidP="00755573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Le système affiche automatiquement une nouvelle fenêtre ;</w:t>
      </w:r>
    </w:p>
    <w:p w:rsidR="00755573" w:rsidRDefault="00755573" w:rsidP="00755573">
      <w:pPr>
        <w:pStyle w:val="Paragraphedeliste"/>
        <w:spacing w:line="276" w:lineRule="auto"/>
        <w:ind w:left="775"/>
        <w:jc w:val="both"/>
      </w:pPr>
      <w:r>
        <w:t>L’utilisateur doit inscrire :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un nom d’utilisateur : le nom d’utilisateur doit être unique et permet d’identifier l’utilisateur, il ne doit pas contenir de caractères spéciaux ; 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son email : l’adresse email de l’utilisateur qui a servi ou qui sera servi lors du référentiel distant ;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et son mot de passe : ce mot de passe permettra à l’utilisateur de réaliser certaines modifications en local et d’accéder à distance au référentiel.</w:t>
      </w:r>
    </w:p>
    <w:p w:rsidR="00755573" w:rsidRDefault="00755573" w:rsidP="00755573">
      <w:pPr>
        <w:pStyle w:val="Paragraphedeliste"/>
        <w:spacing w:line="276" w:lineRule="auto"/>
        <w:ind w:left="1144"/>
      </w:pPr>
      <w:r>
        <w:rPr>
          <w:noProof/>
          <w:lang w:eastAsia="fr-FR"/>
        </w:rPr>
        <w:drawing>
          <wp:inline distT="0" distB="0" distL="0" distR="0" wp14:anchorId="7CE8BBD7" wp14:editId="077B2CA2">
            <wp:extent cx="3916680" cy="2736215"/>
            <wp:effectExtent l="171450" t="171450" r="388620" b="197485"/>
            <wp:docPr id="682" name="Imag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 6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25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573" w:rsidRDefault="00755573" w:rsidP="00755573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rPr>
          <w:b/>
        </w:rPr>
        <w:t>Paramétrer un référentiel distant</w:t>
      </w:r>
      <w:r>
        <w:t> :</w:t>
      </w:r>
    </w:p>
    <w:p w:rsidR="00755573" w:rsidRDefault="00755573" w:rsidP="00755573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Cliquer sur </w:t>
      </w:r>
      <w:r>
        <w:rPr>
          <w:b/>
        </w:rPr>
        <w:t xml:space="preserve">Paramétrage </w:t>
      </w:r>
      <w:r>
        <w:t xml:space="preserve">dans le groupe </w:t>
      </w:r>
      <w:r>
        <w:rPr>
          <w:b/>
        </w:rPr>
        <w:t>Paramétrage</w:t>
      </w:r>
      <w:r>
        <w:t xml:space="preserve"> du ruban Collaborer ;</w:t>
      </w:r>
    </w:p>
    <w:p w:rsidR="00755573" w:rsidRDefault="00755573" w:rsidP="00755573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le système affiche automatiquement une nouvelle fenêtre, cliquer sur </w:t>
      </w:r>
      <w:r>
        <w:rPr>
          <w:b/>
        </w:rPr>
        <w:t>Dépôt</w:t>
      </w:r>
      <w:r>
        <w:t>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le collaborateur choisit l’adresse email de l’utilisateur qui aura le privilège d’accéder à de référentiel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Puis il confirme en tapant le mot de passe correspondant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Il indique un nom unique pour le référentiel distant, ce nom doit être unique et ne doit contenir aucun caractère spécial ;  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Et enfin il doit inscrire l’url permettant d’accéder au référentiel distant.</w:t>
      </w:r>
    </w:p>
    <w:p w:rsidR="00755573" w:rsidRDefault="00755573" w:rsidP="000F7C5A">
      <w:pPr>
        <w:spacing w:line="276" w:lineRule="auto"/>
      </w:pPr>
      <w:bookmarkStart w:id="1" w:name="_GoBack"/>
      <w:bookmarkEnd w:id="1"/>
    </w:p>
    <w:sectPr w:rsidR="00755573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171"/>
    <w:multiLevelType w:val="hybridMultilevel"/>
    <w:tmpl w:val="798C7A3A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1A252C24"/>
    <w:multiLevelType w:val="hybridMultilevel"/>
    <w:tmpl w:val="CED8EE42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36FF23F1"/>
    <w:multiLevelType w:val="hybridMultilevel"/>
    <w:tmpl w:val="F66E88F6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54FB5678"/>
    <w:multiLevelType w:val="hybridMultilevel"/>
    <w:tmpl w:val="0D548B96"/>
    <w:lvl w:ilvl="0" w:tplc="0409000D">
      <w:start w:val="1"/>
      <w:numFmt w:val="bullet"/>
      <w:lvlText w:val=""/>
      <w:lvlJc w:val="left"/>
      <w:pPr>
        <w:ind w:left="1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>
    <w:nsid w:val="7A0C6DE5"/>
    <w:multiLevelType w:val="multilevel"/>
    <w:tmpl w:val="36085FD8"/>
    <w:lvl w:ilvl="0">
      <w:start w:val="3"/>
      <w:numFmt w:val="upperRoman"/>
      <w:lvlText w:val="%1.1"/>
      <w:lvlJc w:val="righ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>
    <w:nsid w:val="7F0830BC"/>
    <w:multiLevelType w:val="hybridMultilevel"/>
    <w:tmpl w:val="8C2020E4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0F7C5A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2046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ED1"/>
    <w:rsid w:val="00373F7C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57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5CF8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463EE-EBCF-4242-B822-06E4EA80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154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26</cp:revision>
  <dcterms:created xsi:type="dcterms:W3CDTF">2016-11-13T00:09:00Z</dcterms:created>
  <dcterms:modified xsi:type="dcterms:W3CDTF">2016-12-19T23:31:00Z</dcterms:modified>
</cp:coreProperties>
</file>