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Derek Teixeira</w:t>
        <w:tab/>
        <w:tab/>
        <w:t xml:space="preserve">Jigar Makwana</w:t>
        <w:tab/>
        <w:tab/>
        <w:tab/>
        <w:tab/>
        <w:tab/>
        <w:t xml:space="preserve">Date:  March 14, 2017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Photos from window 7 execution of Files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option one with error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 1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380">
          <v:rect xmlns:o="urn:schemas-microsoft-com:office:office" xmlns:v="urn:schemas-microsoft-com:vml" id="rectole0000000000" style="width:432.000000pt;height:219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 2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2940">
          <v:rect xmlns:o="urn:schemas-microsoft-com:office:office" xmlns:v="urn:schemas-microsoft-com:vml" id="rectole0000000001" style="width:432.000000pt;height:147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 3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589">
          <v:rect xmlns:o="urn:schemas-microsoft-com:office:office" xmlns:v="urn:schemas-microsoft-com:vml" id="rectole0000000002" style="width:432.000000pt;height:229.4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Option two without error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 1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380">
          <v:rect xmlns:o="urn:schemas-microsoft-com:office:office" xmlns:v="urn:schemas-microsoft-com:vml" id="rectole0000000003" style="width:432.000000pt;height:219.0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 2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229">
          <v:rect xmlns:o="urn:schemas-microsoft-com:office:office" xmlns:v="urn:schemas-microsoft-com:vml" id="rectole0000000004" style="width:432.000000pt;height:211.4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Option three with differnet error %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this option method will be the same as the 1st option 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media/image1.wmf" Id="docRId3" Type="http://schemas.openxmlformats.org/officeDocument/2006/relationships/image"/><Relationship Target="media/image3.wmf" Id="docRId7" Type="http://schemas.openxmlformats.org/officeDocument/2006/relationships/image"/><Relationship Target="embeddings/oleObject0.bin" Id="docRId0" Type="http://schemas.openxmlformats.org/officeDocument/2006/relationships/oleObject"/><Relationship Target="numbering.xml" Id="docRId10" Type="http://schemas.openxmlformats.org/officeDocument/2006/relationships/numbering"/><Relationship Target="embeddings/oleObject1.bin" Id="docRId2" Type="http://schemas.openxmlformats.org/officeDocument/2006/relationships/oleObject"/><Relationship Target="embeddings/oleObject2.bin" Id="docRId4" Type="http://schemas.openxmlformats.org/officeDocument/2006/relationships/oleObject"/><Relationship Target="embeddings/oleObject3.bin" Id="docRId6" Type="http://schemas.openxmlformats.org/officeDocument/2006/relationships/oleObject"/><Relationship Target="embeddings/oleObject4.bin" Id="docRId8" Type="http://schemas.openxmlformats.org/officeDocument/2006/relationships/oleObject"/><Relationship Target="media/image0.wmf" Id="docRId1" Type="http://schemas.openxmlformats.org/officeDocument/2006/relationships/image"/><Relationship Target="styles.xml" Id="docRId11" Type="http://schemas.openxmlformats.org/officeDocument/2006/relationships/styles"/><Relationship Target="media/image2.wmf" Id="docRId5" Type="http://schemas.openxmlformats.org/officeDocument/2006/relationships/image"/><Relationship Target="media/image4.wmf" Id="docRId9" Type="http://schemas.openxmlformats.org/officeDocument/2006/relationships/image"/></Relationships>
</file>