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Derek Teixeira;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 xml:space="preserve">Jigar Makwana; Pranav Balachandran 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  <w:t>Date:  March 14, 2017</w:t>
      </w:r>
    </w:p>
    <w:p w:rsidR="006E7580" w:rsidRDefault="006E7580">
      <w:pPr>
        <w:spacing w:after="200" w:line="276" w:lineRule="auto"/>
        <w:rPr>
          <w:rFonts w:ascii="Calibri" w:eastAsia="Calibri" w:hAnsi="Calibri" w:cs="Calibri"/>
        </w:rPr>
      </w:pPr>
    </w:p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Photos from window 7 execution of Files</w:t>
      </w:r>
    </w:p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1</w:t>
      </w:r>
    </w:p>
    <w:p w:rsidR="006E7580" w:rsidRDefault="00102C16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244396" cy="3009900"/>
            <wp:effectExtent l="0" t="0" r="0" b="0"/>
            <wp:docPr id="1" name="Picture 1" descr="C:\Users\jiga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igar\Desktop\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22" cy="3012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80" w:rsidRDefault="006E7580">
      <w:pPr>
        <w:spacing w:after="200" w:line="276" w:lineRule="auto"/>
        <w:rPr>
          <w:rFonts w:ascii="Calibri" w:eastAsia="Calibri" w:hAnsi="Calibri" w:cs="Calibri"/>
        </w:rPr>
      </w:pPr>
    </w:p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2</w:t>
      </w:r>
    </w:p>
    <w:p w:rsidR="006E7580" w:rsidRDefault="00102C16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181600" cy="2927646"/>
            <wp:effectExtent l="0" t="0" r="0" b="0"/>
            <wp:docPr id="2" name="Picture 2" descr="C:\Users\jiga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igar\Desktop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429" cy="293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80" w:rsidRDefault="006E7580">
      <w:pPr>
        <w:spacing w:after="200" w:line="276" w:lineRule="auto"/>
        <w:rPr>
          <w:rFonts w:ascii="Calibri" w:eastAsia="Calibri" w:hAnsi="Calibri" w:cs="Calibri"/>
        </w:rPr>
      </w:pPr>
    </w:p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3</w:t>
      </w:r>
    </w:p>
    <w:p w:rsidR="006E7580" w:rsidRDefault="00102C16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546337" cy="3133725"/>
            <wp:effectExtent l="0" t="0" r="0" b="0"/>
            <wp:docPr id="3" name="Picture 3" descr="C:\Users\jiga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igar\Desktop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233" cy="313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80" w:rsidRDefault="006E7580">
      <w:pPr>
        <w:spacing w:after="200" w:line="276" w:lineRule="auto"/>
        <w:rPr>
          <w:rFonts w:ascii="Calibri" w:eastAsia="Calibri" w:hAnsi="Calibri" w:cs="Calibri"/>
        </w:rPr>
      </w:pPr>
    </w:p>
    <w:p w:rsidR="006E7580" w:rsidRDefault="006E7580">
      <w:pPr>
        <w:spacing w:after="200" w:line="276" w:lineRule="auto"/>
        <w:rPr>
          <w:rFonts w:ascii="Calibri" w:eastAsia="Calibri" w:hAnsi="Calibri" w:cs="Calibri"/>
        </w:rPr>
      </w:pPr>
    </w:p>
    <w:p w:rsidR="006E7580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4</w:t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1255A4E9">
            <wp:extent cx="5932170" cy="3340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Step 5</w:t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847824" cy="3228975"/>
            <wp:effectExtent l="0" t="0" r="0" b="0"/>
            <wp:docPr id="6" name="Picture 6" descr="C:\Users\jigar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igar\Desktop\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885" cy="32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Step 6</w:t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638800" cy="3276478"/>
            <wp:effectExtent l="0" t="0" r="0" b="0"/>
            <wp:docPr id="7" name="Picture 7" descr="C:\Users\jigar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igar\Desktop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232" cy="32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Step 7</w:t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4457700"/>
            <wp:effectExtent l="0" t="0" r="0" b="0"/>
            <wp:docPr id="8" name="Picture 8" descr="C:\Users\jigar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igar\Desktop\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</w:p>
    <w:p w:rsidR="00102C16" w:rsidRDefault="00102C16">
      <w:pPr>
        <w:spacing w:after="200" w:line="276" w:lineRule="auto"/>
        <w:rPr>
          <w:rFonts w:ascii="Calibri" w:eastAsia="Calibri" w:hAnsi="Calibri" w:cs="Calibri"/>
        </w:rPr>
      </w:pPr>
      <w:bookmarkStart w:id="0" w:name="_GoBack"/>
      <w:bookmarkEnd w:id="0"/>
    </w:p>
    <w:sectPr w:rsidR="00102C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E7580"/>
    <w:rsid w:val="00102C16"/>
    <w:rsid w:val="006E7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527B"/>
  <w15:docId w15:val="{F228188E-AB97-416C-AE95-CC64EFEF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28</Words>
  <Characters>162</Characters>
  <Application>Microsoft Office Word</Application>
  <DocSecurity>0</DocSecurity>
  <Lines>1</Lines>
  <Paragraphs>1</Paragraphs>
  <ScaleCrop>false</ScaleCrop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jigar</cp:lastModifiedBy>
  <cp:revision>2</cp:revision>
  <dcterms:created xsi:type="dcterms:W3CDTF">2017-04-02T05:33:00Z</dcterms:created>
  <dcterms:modified xsi:type="dcterms:W3CDTF">2017-04-02T05:39:00Z</dcterms:modified>
</cp:coreProperties>
</file>