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AD" w:rsidRPr="00A632FE" w:rsidRDefault="00A632FE" w:rsidP="00A632FE">
      <w:pPr>
        <w:pStyle w:val="ListParagraph"/>
        <w:numPr>
          <w:ilvl w:val="0"/>
          <w:numId w:val="4"/>
        </w:numPr>
        <w:spacing w:before="270" w:after="75" w:line="240" w:lineRule="auto"/>
        <w:outlineLvl w:val="0"/>
        <w:rPr>
          <w:rFonts w:ascii="Lucida Fax" w:eastAsia="Times New Roman" w:hAnsi="Lucida Fax" w:cs="Times New Roman"/>
          <w:b/>
          <w:bCs/>
          <w:color w:val="000000" w:themeColor="text1"/>
          <w:kern w:val="36"/>
          <w:sz w:val="28"/>
          <w:szCs w:val="28"/>
          <w:u w:val="single"/>
        </w:rPr>
      </w:pPr>
      <w:r w:rsidRPr="00A632FE">
        <w:rPr>
          <w:rFonts w:ascii="Lucida Fax" w:eastAsia="Times New Roman" w:hAnsi="Lucida Fax" w:cs="Times New Roman"/>
          <w:b/>
          <w:bCs/>
          <w:color w:val="000000" w:themeColor="text1"/>
          <w:kern w:val="36"/>
          <w:sz w:val="28"/>
          <w:szCs w:val="28"/>
          <w:u w:val="single"/>
        </w:rPr>
        <w:t>INVERSE OF A MATRIX USING MINORS, COFACTORS AND ADJUGATE</w:t>
      </w:r>
    </w:p>
    <w:p w:rsidR="00A632FE" w:rsidRPr="00A632FE" w:rsidRDefault="00A632FE" w:rsidP="00A632FE">
      <w:pPr>
        <w:pStyle w:val="ListParagraph"/>
        <w:spacing w:before="270" w:after="75" w:line="240" w:lineRule="auto"/>
        <w:outlineLvl w:val="0"/>
        <w:rPr>
          <w:rFonts w:ascii="Lucida Fax" w:eastAsia="Times New Roman" w:hAnsi="Lucida Fax" w:cs="Times New Roman"/>
          <w:b/>
          <w:bCs/>
          <w:color w:val="000000" w:themeColor="text1"/>
          <w:kern w:val="36"/>
          <w:sz w:val="28"/>
          <w:szCs w:val="28"/>
          <w:u w:val="single"/>
        </w:rPr>
      </w:pP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We can calculate the Inverse of matrix by:</w:t>
      </w:r>
    </w:p>
    <w:p w:rsidR="00F673AD" w:rsidRPr="00A632FE" w:rsidRDefault="00F673AD" w:rsidP="00A6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Step 1: calculating the Matrix of Minors,</w:t>
      </w:r>
    </w:p>
    <w:p w:rsidR="00F673AD" w:rsidRPr="00A632FE" w:rsidRDefault="00F673AD" w:rsidP="00A6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Step 2: then turn that into the Matrix of Cofactors,</w:t>
      </w:r>
    </w:p>
    <w:p w:rsidR="00F673AD" w:rsidRPr="00A632FE" w:rsidRDefault="00F673AD" w:rsidP="00A6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Step 3: then the Adjugate, and</w:t>
      </w:r>
    </w:p>
    <w:p w:rsidR="00F673AD" w:rsidRPr="00A632FE" w:rsidRDefault="00F673AD" w:rsidP="00A6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Step 4: multiply that by 1/Determinant.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firstLine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But it is best explained by working through an example!</w:t>
      </w: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Example: find the Inverse of A:</w:t>
      </w:r>
    </w:p>
    <w:p w:rsidR="00F673AD" w:rsidRPr="00A632FE" w:rsidRDefault="00A632FE" w:rsidP="00A632FE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 xml:space="preserve">        </w:t>
      </w:r>
      <w:r w:rsidR="00F673AD" w:rsidRPr="00A632FE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647825" cy="695325"/>
            <wp:effectExtent l="19050" t="0" r="9525" b="0"/>
            <wp:docPr id="1" name="Picture 1" descr="matrix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It needs 4 steps. It is all simple arithmetic but there is a lot of it, so try not to make a mistake!</w:t>
      </w: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Step 1: Matrix of Minors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 first step is to create a "Matrix of Minors". This step has the most calculations.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firstLine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For each element of the matrix:</w:t>
      </w:r>
    </w:p>
    <w:p w:rsidR="00F673AD" w:rsidRPr="00A632FE" w:rsidRDefault="00F673AD" w:rsidP="00A632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Ignore the values on the current row and column</w:t>
      </w:r>
    </w:p>
    <w:p w:rsidR="00F673AD" w:rsidRPr="00A632FE" w:rsidRDefault="00F673AD" w:rsidP="00A632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Calculate the determinant of the remaining values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firstLine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Put those determinants into a matrix (the "Matrix of Minors")</w:t>
      </w:r>
    </w:p>
    <w:p w:rsidR="00A632FE" w:rsidRDefault="00A632FE" w:rsidP="00A632FE">
      <w:pPr>
        <w:spacing w:before="360" w:after="150" w:line="240" w:lineRule="auto"/>
        <w:ind w:firstLine="720"/>
        <w:outlineLvl w:val="2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A632FE" w:rsidRDefault="00A632FE" w:rsidP="00A632FE">
      <w:pPr>
        <w:spacing w:before="360" w:after="150" w:line="240" w:lineRule="auto"/>
        <w:outlineLvl w:val="2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A632FE" w:rsidRDefault="00A632FE" w:rsidP="00A632FE">
      <w:pPr>
        <w:spacing w:before="360" w:after="150" w:line="240" w:lineRule="auto"/>
        <w:outlineLvl w:val="2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A632FE" w:rsidRDefault="00A632FE" w:rsidP="00A632FE">
      <w:pPr>
        <w:spacing w:before="360" w:after="150" w:line="240" w:lineRule="auto"/>
        <w:outlineLvl w:val="2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F673AD" w:rsidRDefault="00A632FE" w:rsidP="00A632FE">
      <w:pPr>
        <w:pStyle w:val="ListParagraph"/>
        <w:numPr>
          <w:ilvl w:val="0"/>
          <w:numId w:val="4"/>
        </w:numPr>
        <w:spacing w:before="360" w:after="150" w:line="240" w:lineRule="auto"/>
        <w:outlineLvl w:val="2"/>
        <w:rPr>
          <w:rFonts w:ascii="Lucida Fax" w:eastAsia="Times New Roman" w:hAnsi="Lucida Fax" w:cs="Times New Roman"/>
          <w:b/>
          <w:color w:val="000000" w:themeColor="text1"/>
          <w:sz w:val="28"/>
          <w:szCs w:val="28"/>
          <w:u w:val="single"/>
        </w:rPr>
      </w:pPr>
      <w:r w:rsidRPr="00A632FE">
        <w:rPr>
          <w:rFonts w:ascii="Lucida Fax" w:eastAsia="Times New Roman" w:hAnsi="Lucida Fax" w:cs="Times New Roman"/>
          <w:b/>
          <w:color w:val="000000" w:themeColor="text1"/>
          <w:sz w:val="28"/>
          <w:szCs w:val="28"/>
          <w:u w:val="single"/>
        </w:rPr>
        <w:t>DETERMINANT</w:t>
      </w:r>
    </w:p>
    <w:p w:rsidR="00A632FE" w:rsidRPr="00A632FE" w:rsidRDefault="00A632FE" w:rsidP="00A632FE">
      <w:pPr>
        <w:pStyle w:val="ListParagraph"/>
        <w:spacing w:before="360" w:after="150" w:line="240" w:lineRule="auto"/>
        <w:outlineLvl w:val="2"/>
        <w:rPr>
          <w:rFonts w:ascii="Lucida Fax" w:eastAsia="Times New Roman" w:hAnsi="Lucida Fax" w:cs="Times New Roman"/>
          <w:b/>
          <w:color w:val="000000" w:themeColor="text1"/>
          <w:sz w:val="28"/>
          <w:szCs w:val="28"/>
          <w:u w:val="single"/>
        </w:rPr>
      </w:pP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150" w:after="150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For a 2×2 matrix (2 rows and 2 columns) the determinant is easy: </w:t>
      </w: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ad-bc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5"/>
        <w:gridCol w:w="149"/>
        <w:gridCol w:w="1515"/>
      </w:tblGrid>
      <w:tr w:rsidR="00F673AD" w:rsidRPr="00A632FE" w:rsidTr="00F6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AD" w:rsidRPr="00A632FE" w:rsidRDefault="00A632FE" w:rsidP="00A632FE">
            <w:pPr>
              <w:spacing w:before="150" w:after="120" w:line="240" w:lineRule="auto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F673AD" w:rsidRPr="00A632FE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Think of a cross:</w:t>
            </w:r>
          </w:p>
          <w:p w:rsidR="00F673AD" w:rsidRPr="00A632FE" w:rsidRDefault="00F673AD" w:rsidP="00A632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A632FE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Blue means positive (+ad),</w:t>
            </w:r>
          </w:p>
          <w:p w:rsidR="00F673AD" w:rsidRPr="00A632FE" w:rsidRDefault="00F673AD" w:rsidP="00A632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A632FE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Red means negative (-bc)</w:t>
            </w:r>
          </w:p>
        </w:tc>
        <w:tc>
          <w:tcPr>
            <w:tcW w:w="0" w:type="auto"/>
            <w:vAlign w:val="center"/>
            <w:hideMark/>
          </w:tcPr>
          <w:p w:rsidR="00F673AD" w:rsidRPr="00A632FE" w:rsidRDefault="00F673AD" w:rsidP="00A632FE">
            <w:pPr>
              <w:spacing w:beforeAutospacing="1" w:after="0" w:afterAutospacing="1" w:line="240" w:lineRule="auto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A632FE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73AD" w:rsidRPr="00A632FE" w:rsidRDefault="00F673AD" w:rsidP="00A632FE">
            <w:pPr>
              <w:spacing w:beforeAutospacing="1" w:after="0" w:afterAutospacing="1" w:line="240" w:lineRule="auto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A632FE">
              <w:rPr>
                <w:rFonts w:ascii="Lucida Fax" w:eastAsia="Times New Roman" w:hAnsi="Lucida Fax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904875" cy="657225"/>
                  <wp:effectExtent l="0" t="0" r="9525" b="0"/>
                  <wp:docPr id="2" name="Picture 2" descr="A Matr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Matr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73AD" w:rsidRPr="00A632FE" w:rsidRDefault="00F673AD" w:rsidP="00A632FE">
      <w:pPr>
        <w:spacing w:before="150" w:after="150" w:line="240" w:lineRule="auto"/>
        <w:ind w:firstLine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(It gets harder for a 3×3 matrix, etc)</w:t>
      </w: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360" w:after="150" w:line="240" w:lineRule="auto"/>
        <w:outlineLvl w:val="2"/>
        <w:rPr>
          <w:rFonts w:ascii="Lucida Fax" w:eastAsia="Times New Roman" w:hAnsi="Lucida Fax" w:cs="Times New Roman"/>
          <w:b/>
          <w:color w:val="000000" w:themeColor="text1"/>
          <w:sz w:val="28"/>
          <w:szCs w:val="28"/>
          <w:u w:val="single"/>
        </w:rPr>
      </w:pPr>
      <w:r w:rsidRPr="00A632FE">
        <w:rPr>
          <w:rFonts w:ascii="Lucida Fax" w:eastAsia="Times New Roman" w:hAnsi="Lucida Fax" w:cs="Times New Roman"/>
          <w:b/>
          <w:color w:val="000000" w:themeColor="text1"/>
          <w:sz w:val="28"/>
          <w:szCs w:val="28"/>
          <w:u w:val="single"/>
        </w:rPr>
        <w:t>The Calculations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Here are the first two, and last two, calculations of the "</w:t>
      </w: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Matrix of Minors</w:t>
      </w: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" (notice how I ignore the values in the current row and columns, and calculate the determinant using the remaining values):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firstLine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600325" cy="3362325"/>
            <wp:effectExtent l="19050" t="0" r="9525" b="0"/>
            <wp:docPr id="3" name="Picture 3" descr="matrix of minors calculation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of minors calculation ste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AD" w:rsidRPr="00A632FE" w:rsidRDefault="00F673AD" w:rsidP="00A632FE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And here is the calculation for the whole matrix:</w:t>
      </w:r>
    </w:p>
    <w:p w:rsidR="00F673AD" w:rsidRPr="00A632FE" w:rsidRDefault="00F4775C" w:rsidP="00A632FE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trix minors result" style="width:24pt;height:24pt"/>
        </w:pict>
      </w: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lastRenderedPageBreak/>
        <w:t>Step 2: Matrix of Cofactors</w:t>
      </w:r>
      <w:r w:rsidR="00F4775C" w:rsidRPr="00A632FE">
        <w:pict>
          <v:shape id="_x0000_i1026" type="#_x0000_t75" alt="checkerboard of plus and minus" style="width:24pt;height:24pt"/>
        </w:pict>
      </w:r>
    </w:p>
    <w:p w:rsid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 xml:space="preserve">This is easy! Just apply a "checkerboard" of minuses to the "Matrix of Minors". In other words, we need </w:t>
      </w:r>
      <w:r w:rsid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to change the sign of alternate cells.</w:t>
      </w: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Step 3: Adjugate (also called Adjoint)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Now "Transpose" all elements of the previous matrix... in other words swap their positions over the diagonal (the diagonal stays the same):</w:t>
      </w:r>
    </w:p>
    <w:p w:rsid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171575" cy="666750"/>
            <wp:effectExtent l="19050" t="0" r="9525" b="0"/>
            <wp:docPr id="7" name="Picture 7" descr="matrix adju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rix adjuga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AD" w:rsidRPr="00A632FE" w:rsidRDefault="00F673AD" w:rsidP="00A632F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Step 4: Multiply by 1/Determinant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Now find the determinant of the origin</w:t>
      </w:r>
      <w:r w:rsid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 xml:space="preserve">al matrix. This isn't too hard, </w:t>
      </w: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because we already calculated the determinants of the smaller parts when we did "Matrix of Minors".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867150" cy="990600"/>
            <wp:effectExtent l="0" t="0" r="0" b="0"/>
            <wp:docPr id="8" name="Picture 8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Matri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AD" w:rsidRDefault="00F673AD" w:rsidP="00A632F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In practice we can just multiply each of the top row elements by the cofactor for the same location:</w:t>
      </w:r>
    </w:p>
    <w:p w:rsidR="00A632FE" w:rsidRPr="00A632FE" w:rsidRDefault="00A632FE" w:rsidP="00A632FE">
      <w:pPr>
        <w:pStyle w:val="ListParagraph"/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F673AD" w:rsidRPr="00A632FE" w:rsidRDefault="00F673AD" w:rsidP="00A632FE">
      <w:pPr>
        <w:pStyle w:val="ListParagraph"/>
        <w:spacing w:before="100" w:beforeAutospacing="1" w:after="100" w:afterAutospacing="1" w:line="240" w:lineRule="auto"/>
        <w:ind w:left="216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Elements of top row: 3, 0, 2</w:t>
      </w: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br/>
        <w:t xml:space="preserve">Cofactors for top row: 2, </w:t>
      </w:r>
      <w:r w:rsidRPr="00A632FE">
        <w:rPr>
          <w:rFonts w:ascii="Verdana" w:eastAsia="Times New Roman" w:hAnsi="Verdana" w:cs="Times New Roman"/>
          <w:color w:val="000000" w:themeColor="text1"/>
          <w:sz w:val="28"/>
          <w:szCs w:val="28"/>
        </w:rPr>
        <w:t>−</w:t>
      </w: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2, 2</w:t>
      </w:r>
    </w:p>
    <w:p w:rsidR="00A632FE" w:rsidRDefault="00A632FE" w:rsidP="00A632FE">
      <w:pPr>
        <w:pStyle w:val="ListParagraph"/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F673AD" w:rsidRPr="00A632FE" w:rsidRDefault="00F673AD" w:rsidP="00A632FE">
      <w:pPr>
        <w:pStyle w:val="ListParagraph"/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Determinant = 3×2 + 0×(</w:t>
      </w:r>
      <w:r w:rsidRPr="00A632FE">
        <w:rPr>
          <w:rFonts w:ascii="Verdana" w:eastAsia="Times New Roman" w:hAnsi="Verdana" w:cs="Times New Roman"/>
          <w:color w:val="000000" w:themeColor="text1"/>
          <w:sz w:val="28"/>
          <w:szCs w:val="28"/>
        </w:rPr>
        <w:t>−</w:t>
      </w: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2) + 2×2 = </w:t>
      </w:r>
      <w:r w:rsidRPr="00A632FE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10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(Just for fun: try this for any other row or column, they should also get 10.)</w:t>
      </w:r>
    </w:p>
    <w:p w:rsidR="00F673AD" w:rsidRPr="00A632FE" w:rsidRDefault="00F673AD" w:rsidP="00A632FE">
      <w:pPr>
        <w:spacing w:before="100" w:beforeAutospacing="1" w:after="100" w:afterAutospacing="1" w:line="240" w:lineRule="auto"/>
        <w:ind w:firstLine="72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And now multiply the Adjoint by 1/Determinant:</w:t>
      </w:r>
    </w:p>
    <w:p w:rsidR="00A632FE" w:rsidRDefault="00F673AD" w:rsidP="00A632FE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 xml:space="preserve">           </w:t>
      </w:r>
    </w:p>
    <w:p w:rsidR="00A632FE" w:rsidRDefault="00A632FE" w:rsidP="00A632FE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</w:pPr>
    </w:p>
    <w:p w:rsidR="00F673AD" w:rsidRPr="00A632FE" w:rsidRDefault="00F673AD" w:rsidP="00A632FE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648200" cy="12573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AD" w:rsidRPr="00A632FE" w:rsidRDefault="00F673AD" w:rsidP="00A632FE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A632FE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And we are done!</w:t>
      </w:r>
    </w:p>
    <w:p w:rsidR="00E84B8B" w:rsidRPr="00A632FE" w:rsidRDefault="00E84B8B">
      <w:pPr>
        <w:rPr>
          <w:color w:val="000000" w:themeColor="text1"/>
        </w:rPr>
      </w:pPr>
    </w:p>
    <w:sectPr w:rsidR="00E84B8B" w:rsidRPr="00A632FE" w:rsidSect="00A632FE">
      <w:head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ED4" w:rsidRDefault="00933ED4" w:rsidP="00A632FE">
      <w:pPr>
        <w:spacing w:after="0" w:line="240" w:lineRule="auto"/>
      </w:pPr>
      <w:r>
        <w:separator/>
      </w:r>
    </w:p>
  </w:endnote>
  <w:endnote w:type="continuationSeparator" w:id="1">
    <w:p w:rsidR="00933ED4" w:rsidRDefault="00933ED4" w:rsidP="00A6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ED4" w:rsidRDefault="00933ED4" w:rsidP="00A632FE">
      <w:pPr>
        <w:spacing w:after="0" w:line="240" w:lineRule="auto"/>
      </w:pPr>
      <w:r>
        <w:separator/>
      </w:r>
    </w:p>
  </w:footnote>
  <w:footnote w:type="continuationSeparator" w:id="1">
    <w:p w:rsidR="00933ED4" w:rsidRDefault="00933ED4" w:rsidP="00A6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FE" w:rsidRDefault="00A632FE" w:rsidP="00A632FE">
    <w:pPr>
      <w:pStyle w:val="Header"/>
      <w:tabs>
        <w:tab w:val="clear" w:pos="4680"/>
        <w:tab w:val="clear" w:pos="9360"/>
        <w:tab w:val="left" w:pos="2145"/>
      </w:tabs>
      <w:rPr>
        <w:rFonts w:ascii="Times New Roman" w:hAnsi="Times New Roman" w:cs="Times New Roman"/>
        <w:b/>
        <w:sz w:val="36"/>
        <w:u w:val="single"/>
      </w:rPr>
    </w:pPr>
    <w:r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bbb59 [3206]" strokecolor="#f2f2f2 [3041]" strokeweight="3pt">
              <v:shadow on="t" type="perspective" color="#4e6128 [1606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f79646 [3209]" strokecolor="#f2f2f2 [3041]" strokeweight="3pt">
              <v:shadow on="t" type="perspective" color="#974706 [1609]" opacity=".5" offset="1pt" offset2="-1pt"/>
              <o:lock v:ext="edit" aspectratio="t"/>
              <v:textbox style="mso-next-textbox:#_x0000_s3078" inset="0,0,0,0">
                <w:txbxContent>
                  <w:p w:rsidR="00A632FE" w:rsidRDefault="00A632FE" w:rsidP="00A632FE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A632FE" w:rsidRPr="00013D18" w:rsidRDefault="00A632FE" w:rsidP="00A632FE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  <w:p w:rsidR="00A632FE" w:rsidRDefault="00A632FE" w:rsidP="00A632FE">
    <w:pPr>
      <w:pStyle w:val="Header"/>
    </w:pPr>
  </w:p>
  <w:p w:rsidR="00A632FE" w:rsidRDefault="00A632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DB1"/>
    <w:multiLevelType w:val="multilevel"/>
    <w:tmpl w:val="2FBEEB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7D03317"/>
    <w:multiLevelType w:val="multilevel"/>
    <w:tmpl w:val="937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75685"/>
    <w:multiLevelType w:val="multilevel"/>
    <w:tmpl w:val="DFFE99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604C1122"/>
    <w:multiLevelType w:val="hybridMultilevel"/>
    <w:tmpl w:val="8856DBC2"/>
    <w:lvl w:ilvl="0" w:tplc="A0FA27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151E0"/>
    <w:multiLevelType w:val="hybridMultilevel"/>
    <w:tmpl w:val="EE582F2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673AD"/>
    <w:rsid w:val="00933ED4"/>
    <w:rsid w:val="00A632FE"/>
    <w:rsid w:val="00E84B8B"/>
    <w:rsid w:val="00F4775C"/>
    <w:rsid w:val="00F6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8B"/>
  </w:style>
  <w:style w:type="paragraph" w:styleId="Heading1">
    <w:name w:val="heading 1"/>
    <w:basedOn w:val="Normal"/>
    <w:link w:val="Heading1Char"/>
    <w:uiPriority w:val="9"/>
    <w:qFormat/>
    <w:rsid w:val="00F67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7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7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7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73A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enter">
    <w:name w:val="center"/>
    <w:basedOn w:val="Normal"/>
    <w:rsid w:val="00F6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73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r">
    <w:name w:val="larger"/>
    <w:basedOn w:val="Normal"/>
    <w:rsid w:val="00F6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50px">
    <w:name w:val="indent50px"/>
    <w:basedOn w:val="Normal"/>
    <w:rsid w:val="00F6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3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2FE"/>
  </w:style>
  <w:style w:type="paragraph" w:styleId="Footer">
    <w:name w:val="footer"/>
    <w:basedOn w:val="Normal"/>
    <w:link w:val="FooterChar"/>
    <w:uiPriority w:val="99"/>
    <w:semiHidden/>
    <w:unhideWhenUsed/>
    <w:rsid w:val="00A63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2FE"/>
  </w:style>
  <w:style w:type="paragraph" w:styleId="ListParagraph">
    <w:name w:val="List Paragraph"/>
    <w:basedOn w:val="Normal"/>
    <w:uiPriority w:val="34"/>
    <w:qFormat/>
    <w:rsid w:val="00A63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710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2</cp:revision>
  <dcterms:created xsi:type="dcterms:W3CDTF">2021-01-08T12:08:00Z</dcterms:created>
  <dcterms:modified xsi:type="dcterms:W3CDTF">2021-01-12T05:39:00Z</dcterms:modified>
</cp:coreProperties>
</file>