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7ED8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Q3</w:t>
      </w:r>
    </w:p>
    <w:p w14:paraId="7CB2DCAB" w14:textId="500A9EB6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  <w:color w:val="333333"/>
        </w:rPr>
      </w:pPr>
      <w:hyperlink r:id="rId5" w:history="1">
        <w:r w:rsidRPr="008C4447">
          <w:rPr>
            <w:rStyle w:val="Hyperlink"/>
            <w:rFonts w:ascii="Source Sans Pro" w:hAnsi="Source Sans Pro"/>
          </w:rPr>
          <w:t>https://medium.com/swlh/relational-operations-using-mapreduce-f49e8bd14e31#:~:text=For%20example%2C%20If%20a%20relation,values%20and%20output%20the%20result</w:t>
        </w:r>
      </w:hyperlink>
      <w:r w:rsidRPr="001D186B">
        <w:rPr>
          <w:rStyle w:val="Strong"/>
          <w:rFonts w:ascii="Source Sans Pro" w:hAnsi="Source Sans Pro"/>
          <w:color w:val="333333"/>
        </w:rPr>
        <w:t>.</w:t>
      </w:r>
    </w:p>
    <w:p w14:paraId="6DF7BFFC" w14:textId="617B7C2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  <w:color w:val="333333"/>
        </w:rPr>
      </w:pPr>
    </w:p>
    <w:p w14:paraId="5956BD68" w14:textId="595D8568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 xml:space="preserve">And </w:t>
      </w:r>
    </w:p>
    <w:p w14:paraId="498BC2A1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Source Sans Pro" w:hAnsi="Source Sans Pro"/>
          <w:color w:val="333333"/>
        </w:rPr>
      </w:pPr>
    </w:p>
    <w:p w14:paraId="0A30DE56" w14:textId="74C8770A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Relational Algebra Operations:</w:t>
      </w:r>
    </w:p>
    <w:p w14:paraId="0FCE49C2" w14:textId="77777777" w:rsidR="001D186B" w:rsidRDefault="001D186B" w:rsidP="001D1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Selection.</w:t>
      </w:r>
    </w:p>
    <w:p w14:paraId="77F05A03" w14:textId="77777777" w:rsidR="001D186B" w:rsidRDefault="001D186B" w:rsidP="001D1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Projection.</w:t>
      </w:r>
    </w:p>
    <w:p w14:paraId="5ABA0A51" w14:textId="77777777" w:rsidR="001D186B" w:rsidRDefault="001D186B" w:rsidP="001D1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Union &amp; Intersection.</w:t>
      </w:r>
    </w:p>
    <w:p w14:paraId="2E2AAE8D" w14:textId="77777777" w:rsidR="001D186B" w:rsidRDefault="001D186B" w:rsidP="001D1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Natural Join.</w:t>
      </w:r>
    </w:p>
    <w:p w14:paraId="36772AFE" w14:textId="77777777" w:rsidR="001D186B" w:rsidRDefault="001D186B" w:rsidP="001D1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Grouping &amp; Aggregation.</w:t>
      </w:r>
    </w:p>
    <w:p w14:paraId="14B92EF6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Selection:</w:t>
      </w:r>
    </w:p>
    <w:p w14:paraId="1F4B614C" w14:textId="77777777" w:rsidR="001D186B" w:rsidRDefault="001D186B" w:rsidP="001D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Apply a condition c to each </w:t>
      </w:r>
      <w:proofErr w:type="spellStart"/>
      <w:r>
        <w:rPr>
          <w:rFonts w:ascii="Source Sans Pro" w:hAnsi="Source Sans Pro"/>
          <w:color w:val="333333"/>
        </w:rPr>
        <w:t>taple</w:t>
      </w:r>
      <w:proofErr w:type="spellEnd"/>
      <w:r>
        <w:rPr>
          <w:rFonts w:ascii="Source Sans Pro" w:hAnsi="Source Sans Pro"/>
          <w:color w:val="333333"/>
        </w:rPr>
        <w:t xml:space="preserve"> in the relation and produce as output only those tuples that satisfy c.</w:t>
      </w:r>
    </w:p>
    <w:p w14:paraId="29E0507D" w14:textId="77777777" w:rsidR="001D186B" w:rsidRDefault="001D186B" w:rsidP="001D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The result of this selection is denoted by </w:t>
      </w:r>
      <w:r>
        <w:rPr>
          <w:rStyle w:val="mn"/>
          <w:rFonts w:ascii="MathJax_Main" w:hAnsi="MathJax_Main"/>
          <w:color w:val="333333"/>
          <w:sz w:val="27"/>
          <w:szCs w:val="27"/>
          <w:bdr w:val="none" w:sz="0" w:space="0" w:color="auto" w:frame="1"/>
        </w:rPr>
        <w:t>6</w:t>
      </w:r>
      <w:r>
        <w:rPr>
          <w:rStyle w:val="mi"/>
          <w:rFonts w:ascii="MathJax_Math-italic" w:hAnsi="MathJax_Math-italic"/>
          <w:color w:val="333333"/>
          <w:sz w:val="19"/>
          <w:szCs w:val="19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</w:rPr>
        <w:t>)</w:t>
      </w:r>
      <w:r>
        <w:rPr>
          <w:rStyle w:val="mjxassistivemathml"/>
          <w:rFonts w:ascii="Source Sans Pro" w:hAnsi="Source Sans Pro"/>
          <w:color w:val="333333"/>
          <w:bdr w:val="none" w:sz="0" w:space="0" w:color="auto" w:frame="1"/>
        </w:rPr>
        <w:t>6c(R)</w:t>
      </w:r>
    </w:p>
    <w:p w14:paraId="1D7CA7E0" w14:textId="77777777" w:rsidR="001D186B" w:rsidRDefault="001D186B" w:rsidP="001D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Selection really </w:t>
      </w:r>
      <w:proofErr w:type="gramStart"/>
      <w:r>
        <w:rPr>
          <w:rFonts w:ascii="Source Sans Pro" w:hAnsi="Source Sans Pro"/>
          <w:color w:val="333333"/>
        </w:rPr>
        <w:t>do</w:t>
      </w:r>
      <w:proofErr w:type="gramEnd"/>
      <w:r>
        <w:rPr>
          <w:rFonts w:ascii="Source Sans Pro" w:hAnsi="Source Sans Pro"/>
          <w:color w:val="333333"/>
        </w:rPr>
        <w:t xml:space="preserve"> not need the full power of MapReduce.</w:t>
      </w:r>
    </w:p>
    <w:p w14:paraId="5240F565" w14:textId="77777777" w:rsidR="001D186B" w:rsidRDefault="001D186B" w:rsidP="001D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They can be done most conveniently in the map portion alone, although they could also be done in the reduce portion also.</w:t>
      </w:r>
    </w:p>
    <w:p w14:paraId="2113064D" w14:textId="77777777" w:rsidR="001D186B" w:rsidRDefault="001D186B" w:rsidP="001D1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The pseudo code is as </w:t>
      </w:r>
      <w:proofErr w:type="gramStart"/>
      <w:r>
        <w:rPr>
          <w:rFonts w:ascii="Source Sans Pro" w:hAnsi="Source Sans Pro"/>
          <w:color w:val="333333"/>
        </w:rPr>
        <w:t>follows :</w:t>
      </w:r>
      <w:proofErr w:type="gramEnd"/>
    </w:p>
    <w:p w14:paraId="71E56CF2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Map (key, valve)</w:t>
      </w:r>
    </w:p>
    <w:p w14:paraId="099169DE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for tuple in </w:t>
      </w:r>
      <w:proofErr w:type="gramStart"/>
      <w:r>
        <w:rPr>
          <w:rFonts w:ascii="Source Sans Pro" w:hAnsi="Source Sans Pro"/>
          <w:color w:val="333333"/>
        </w:rPr>
        <w:t>valve :</w:t>
      </w:r>
      <w:proofErr w:type="gramEnd"/>
    </w:p>
    <w:p w14:paraId="2A971722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if tuple satisfies </w:t>
      </w:r>
      <w:proofErr w:type="gramStart"/>
      <w:r>
        <w:rPr>
          <w:rFonts w:ascii="Source Sans Pro" w:hAnsi="Source Sans Pro"/>
          <w:color w:val="333333"/>
        </w:rPr>
        <w:t>C :</w:t>
      </w:r>
      <w:proofErr w:type="gramEnd"/>
    </w:p>
    <w:p w14:paraId="015F30A6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emit (tuple, tuple)</w:t>
      </w:r>
    </w:p>
    <w:p w14:paraId="3BD9F3BF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Reduce (key, valves)</w:t>
      </w:r>
    </w:p>
    <w:p w14:paraId="3368BD02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emit (key, key)</w:t>
      </w:r>
    </w:p>
    <w:p w14:paraId="5427B3C4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projection:</w:t>
      </w:r>
    </w:p>
    <w:p w14:paraId="12284F55" w14:textId="77777777" w:rsidR="001D186B" w:rsidRDefault="001D186B" w:rsidP="001D18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for some subset s of the attribute of the relation, produce from each tuple only the components for the attributes in S.</w:t>
      </w:r>
    </w:p>
    <w:p w14:paraId="2F781D49" w14:textId="77777777" w:rsidR="001D186B" w:rsidRDefault="001D186B" w:rsidP="001D18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lastRenderedPageBreak/>
        <w:t>The result of this projection is denoted TTs (R)</w:t>
      </w:r>
    </w:p>
    <w:p w14:paraId="2E085635" w14:textId="77777777" w:rsidR="001D186B" w:rsidRDefault="001D186B" w:rsidP="001D18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Projection is performed similarly to selection.</w:t>
      </w:r>
    </w:p>
    <w:p w14:paraId="10DFFD2F" w14:textId="77777777" w:rsidR="001D186B" w:rsidRDefault="001D186B" w:rsidP="001D18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As projection may cause the same tuple to appear several times, the reduce function eliminate duplicates.</w:t>
      </w:r>
    </w:p>
    <w:p w14:paraId="7C00A3F3" w14:textId="77777777" w:rsidR="001D186B" w:rsidRDefault="001D186B" w:rsidP="001D18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The pseudo code for projection is as </w:t>
      </w:r>
      <w:proofErr w:type="gramStart"/>
      <w:r>
        <w:rPr>
          <w:rFonts w:ascii="Source Sans Pro" w:hAnsi="Source Sans Pro"/>
          <w:color w:val="333333"/>
        </w:rPr>
        <w:t>follows :</w:t>
      </w:r>
      <w:proofErr w:type="gramEnd"/>
    </w:p>
    <w:p w14:paraId="3F9EA41A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Map (key, valve)</w:t>
      </w:r>
    </w:p>
    <w:p w14:paraId="440A58FB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for tuple in </w:t>
      </w:r>
      <w:proofErr w:type="gramStart"/>
      <w:r>
        <w:rPr>
          <w:rFonts w:ascii="Source Sans Pro" w:hAnsi="Source Sans Pro"/>
          <w:color w:val="333333"/>
        </w:rPr>
        <w:t>valve :</w:t>
      </w:r>
      <w:proofErr w:type="gramEnd"/>
    </w:p>
    <w:p w14:paraId="5C045F5C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ts</w:t>
      </w:r>
      <w:proofErr w:type="spellEnd"/>
      <w:r>
        <w:rPr>
          <w:rFonts w:ascii="Source Sans Pro" w:hAnsi="Source Sans Pro"/>
          <w:color w:val="333333"/>
        </w:rPr>
        <w:t xml:space="preserve"> = tuple with only the components for the attributes in S.</w:t>
      </w:r>
    </w:p>
    <w:p w14:paraId="2ECB45E2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emit (</w:t>
      </w:r>
      <w:proofErr w:type="spellStart"/>
      <w:r>
        <w:rPr>
          <w:rFonts w:ascii="Source Sans Pro" w:hAnsi="Source Sans Pro"/>
          <w:color w:val="333333"/>
        </w:rPr>
        <w:t>ts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ts</w:t>
      </w:r>
      <w:proofErr w:type="spellEnd"/>
      <w:r>
        <w:rPr>
          <w:rFonts w:ascii="Source Sans Pro" w:hAnsi="Source Sans Pro"/>
          <w:color w:val="333333"/>
        </w:rPr>
        <w:t>)</w:t>
      </w:r>
    </w:p>
    <w:p w14:paraId="4744B370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Reduce (key, values)</w:t>
      </w:r>
    </w:p>
    <w:p w14:paraId="31A49C57" w14:textId="77777777" w:rsidR="001D186B" w:rsidRDefault="001D186B" w:rsidP="001D186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emit (key, key)</w:t>
      </w:r>
    </w:p>
    <w:p w14:paraId="2F9D20EB" w14:textId="2B06EEE2" w:rsidR="0075216B" w:rsidRDefault="0075216B"/>
    <w:p w14:paraId="44070D7F" w14:textId="5D9DA038" w:rsidR="001D186B" w:rsidRDefault="001D186B"/>
    <w:p w14:paraId="03187172" w14:textId="77777777" w:rsidR="001D186B" w:rsidRDefault="001D186B"/>
    <w:p w14:paraId="79BCD9D1" w14:textId="28380488" w:rsidR="001D186B" w:rsidRDefault="001D186B">
      <w:r>
        <w:t>Q4.</w:t>
      </w:r>
    </w:p>
    <w:p w14:paraId="0812AAE7" w14:textId="3D16B412" w:rsidR="001D186B" w:rsidRDefault="001D186B">
      <w:r w:rsidRPr="001D186B">
        <w:t>https://www.manipalprolearn.com/blog/real-life-example-how-big-data-hadoop-changing-life-real-company</w:t>
      </w:r>
    </w:p>
    <w:p w14:paraId="762C363C" w14:textId="19298500" w:rsidR="001D186B" w:rsidRDefault="001D186B"/>
    <w:p w14:paraId="68E0055F" w14:textId="2230B216" w:rsidR="001D186B" w:rsidRDefault="007E0C1F">
      <w:hyperlink r:id="rId6" w:history="1">
        <w:r w:rsidRPr="008C4447">
          <w:rPr>
            <w:rStyle w:val="Hyperlink"/>
          </w:rPr>
          <w:t>https://www.cio.com/article/2377808/9-hadoop-companies-you-should-know.html#:~:text=Many%20companies%20from%20IBM%20to,easily%2Dconsumable%20distributions%20or%20services</w:t>
        </w:r>
      </w:hyperlink>
      <w:r w:rsidR="001D186B" w:rsidRPr="001D186B">
        <w:t>.</w:t>
      </w:r>
    </w:p>
    <w:p w14:paraId="6AE7D664" w14:textId="412CAE43" w:rsidR="007E0C1F" w:rsidRDefault="007E0C1F"/>
    <w:p w14:paraId="6A2629FD" w14:textId="5525AD18" w:rsidR="007E0C1F" w:rsidRDefault="007E0C1F"/>
    <w:p w14:paraId="216E57EC" w14:textId="46BB1790" w:rsidR="007E0C1F" w:rsidRDefault="007E0C1F">
      <w:r>
        <w:t xml:space="preserve">Q5 </w:t>
      </w:r>
    </w:p>
    <w:p w14:paraId="1283D0F2" w14:textId="32D08F07" w:rsidR="007E0C1F" w:rsidRDefault="007E0C1F">
      <w:r>
        <w:t>Also refer to book</w:t>
      </w:r>
    </w:p>
    <w:p w14:paraId="59A39002" w14:textId="35AB7C91" w:rsidR="007E0C1F" w:rsidRDefault="007E0C1F">
      <w:hyperlink r:id="rId7" w:history="1">
        <w:r w:rsidRPr="008C4447">
          <w:rPr>
            <w:rStyle w:val="Hyperlink"/>
          </w:rPr>
          <w:t>https://www.educba.com/cap-theorem/</w:t>
        </w:r>
      </w:hyperlink>
    </w:p>
    <w:p w14:paraId="056B5B5D" w14:textId="4B308377" w:rsidR="007E0C1F" w:rsidRDefault="007E0C1F">
      <w:hyperlink r:id="rId8" w:history="1">
        <w:r w:rsidRPr="008C4447">
          <w:rPr>
            <w:rStyle w:val="Hyperlink"/>
          </w:rPr>
          <w:t>https://medium.com/@skeller88/cap-and-acid-8bbf9b45941</w:t>
        </w:r>
      </w:hyperlink>
    </w:p>
    <w:p w14:paraId="3EC02193" w14:textId="6F345C05" w:rsidR="007E0C1F" w:rsidRDefault="007E0C1F">
      <w:r w:rsidRPr="007E0C1F">
        <w:t>https://www.quora.com/What-is-the-difference-between-CAP-and-ACID-property-related-to-database</w:t>
      </w:r>
    </w:p>
    <w:p w14:paraId="75591959" w14:textId="77777777" w:rsidR="001D186B" w:rsidRDefault="001D186B"/>
    <w:sectPr w:rsidR="001D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A3ECB"/>
    <w:multiLevelType w:val="multilevel"/>
    <w:tmpl w:val="83A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77588"/>
    <w:multiLevelType w:val="multilevel"/>
    <w:tmpl w:val="605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C44DC"/>
    <w:multiLevelType w:val="multilevel"/>
    <w:tmpl w:val="B774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B"/>
    <w:rsid w:val="001D186B"/>
    <w:rsid w:val="0075216B"/>
    <w:rsid w:val="007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193"/>
  <w15:chartTrackingRefBased/>
  <w15:docId w15:val="{C45E0F8D-B09A-41B5-BA31-1E998900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86B"/>
    <w:rPr>
      <w:b/>
      <w:bCs/>
    </w:rPr>
  </w:style>
  <w:style w:type="character" w:customStyle="1" w:styleId="mn">
    <w:name w:val="mn"/>
    <w:basedOn w:val="DefaultParagraphFont"/>
    <w:rsid w:val="001D186B"/>
  </w:style>
  <w:style w:type="character" w:customStyle="1" w:styleId="mi">
    <w:name w:val="mi"/>
    <w:basedOn w:val="DefaultParagraphFont"/>
    <w:rsid w:val="001D186B"/>
  </w:style>
  <w:style w:type="character" w:customStyle="1" w:styleId="mo">
    <w:name w:val="mo"/>
    <w:basedOn w:val="DefaultParagraphFont"/>
    <w:rsid w:val="001D186B"/>
  </w:style>
  <w:style w:type="character" w:customStyle="1" w:styleId="mjxassistivemathml">
    <w:name w:val="mjx_assistive_mathml"/>
    <w:basedOn w:val="DefaultParagraphFont"/>
    <w:rsid w:val="001D186B"/>
  </w:style>
  <w:style w:type="character" w:styleId="Hyperlink">
    <w:name w:val="Hyperlink"/>
    <w:basedOn w:val="DefaultParagraphFont"/>
    <w:uiPriority w:val="99"/>
    <w:unhideWhenUsed/>
    <w:rsid w:val="001D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keller88/cap-and-acid-8bbf9b459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ba.com/cap-theor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o.com/article/2377808/9-hadoop-companies-you-should-know.html#:~:text=Many%20companies%20from%20IBM%20to,easily%2Dconsumable%20distributions%20or%20services" TargetMode="External"/><Relationship Id="rId5" Type="http://schemas.openxmlformats.org/officeDocument/2006/relationships/hyperlink" Target="https://medium.com/swlh/relational-operations-using-mapreduce-f49e8bd14e31#:~:text=For%20example%2C%20If%20a%20relation,values%20and%20output%20the%20resul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avalani</dc:creator>
  <cp:keywords/>
  <dc:description/>
  <cp:lastModifiedBy>jigar avalani</cp:lastModifiedBy>
  <cp:revision>1</cp:revision>
  <dcterms:created xsi:type="dcterms:W3CDTF">2021-02-27T17:04:00Z</dcterms:created>
  <dcterms:modified xsi:type="dcterms:W3CDTF">2021-02-27T17:29:00Z</dcterms:modified>
</cp:coreProperties>
</file>