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F8A" w:rsidRPr="00C679DE" w:rsidRDefault="00C679DE">
      <w:pPr>
        <w:spacing w:after="0" w:line="240" w:lineRule="auto"/>
        <w:rPr>
          <w:rFonts w:ascii="Consolas" w:eastAsia="Consolas" w:hAnsi="Consolas" w:cs="Consolas"/>
          <w:b/>
          <w:sz w:val="20"/>
        </w:rPr>
      </w:pPr>
      <w:r w:rsidRPr="00C679DE">
        <w:rPr>
          <w:rFonts w:ascii="Consolas" w:eastAsia="Consolas" w:hAnsi="Consolas" w:cs="Consolas"/>
          <w:b/>
          <w:sz w:val="20"/>
        </w:rPr>
        <w:t>The Factory Annotation</w:t>
      </w:r>
    </w:p>
    <w:p w:rsidR="000B7F8A" w:rsidRDefault="000B7F8A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B7F8A" w:rsidRDefault="00C679DE">
      <w:pPr>
        <w:numPr>
          <w:ilvl w:val="0"/>
          <w:numId w:val="2"/>
        </w:numPr>
        <w:spacing w:after="0" w:line="240" w:lineRule="auto"/>
        <w:ind w:left="720" w:hanging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What is factory</w:t>
      </w:r>
    </w:p>
    <w:p w:rsidR="000B7F8A" w:rsidRDefault="00C679DE">
      <w:pPr>
        <w:numPr>
          <w:ilvl w:val="0"/>
          <w:numId w:val="2"/>
        </w:numPr>
        <w:spacing w:after="0" w:line="240" w:lineRule="auto"/>
        <w:ind w:left="720" w:hanging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Passing parameters to test classes</w:t>
      </w:r>
    </w:p>
    <w:p w:rsidR="000B7F8A" w:rsidRDefault="00C679DE">
      <w:pPr>
        <w:numPr>
          <w:ilvl w:val="0"/>
          <w:numId w:val="2"/>
        </w:numPr>
        <w:spacing w:after="0" w:line="240" w:lineRule="auto"/>
        <w:ind w:left="720" w:hanging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The </w:t>
      </w:r>
      <w:proofErr w:type="spellStart"/>
      <w:r>
        <w:rPr>
          <w:rFonts w:ascii="Consolas" w:eastAsia="Consolas" w:hAnsi="Consolas" w:cs="Consolas"/>
          <w:sz w:val="20"/>
        </w:rPr>
        <w:t>DataProvider</w:t>
      </w:r>
      <w:proofErr w:type="spellEnd"/>
      <w:r>
        <w:rPr>
          <w:rFonts w:ascii="Consolas" w:eastAsia="Consolas" w:hAnsi="Consolas" w:cs="Consolas"/>
          <w:sz w:val="20"/>
        </w:rPr>
        <w:t xml:space="preserve"> annotation with the @Factory annotation</w:t>
      </w:r>
    </w:p>
    <w:p w:rsidR="000B7F8A" w:rsidRDefault="00C679DE">
      <w:pPr>
        <w:numPr>
          <w:ilvl w:val="0"/>
          <w:numId w:val="2"/>
        </w:numPr>
        <w:spacing w:after="0" w:line="240" w:lineRule="auto"/>
        <w:ind w:left="720" w:hanging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The </w:t>
      </w:r>
      <w:proofErr w:type="spellStart"/>
      <w:r>
        <w:rPr>
          <w:rFonts w:ascii="Consolas" w:eastAsia="Consolas" w:hAnsi="Consolas" w:cs="Consolas"/>
          <w:sz w:val="20"/>
        </w:rPr>
        <w:t>DataProvider</w:t>
      </w:r>
      <w:proofErr w:type="spellEnd"/>
      <w:r>
        <w:rPr>
          <w:rFonts w:ascii="Consolas" w:eastAsia="Consolas" w:hAnsi="Consolas" w:cs="Consolas"/>
          <w:sz w:val="20"/>
        </w:rPr>
        <w:t xml:space="preserve"> or @Factory annotation</w:t>
      </w:r>
    </w:p>
    <w:p w:rsidR="000B7F8A" w:rsidRDefault="00C679DE">
      <w:pPr>
        <w:numPr>
          <w:ilvl w:val="0"/>
          <w:numId w:val="2"/>
        </w:numPr>
        <w:spacing w:after="0" w:line="240" w:lineRule="auto"/>
        <w:ind w:left="720" w:hanging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Dependency with the @Factory annotation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Sometimes we may need to run a set of tests with different data values. To achieve this we may define a separate set of tests inside a suite in the </w:t>
      </w:r>
      <w:proofErr w:type="spellStart"/>
      <w:r>
        <w:rPr>
          <w:rFonts w:ascii="Consolas" w:eastAsia="Consolas" w:hAnsi="Consolas" w:cs="Consolas"/>
          <w:sz w:val="20"/>
        </w:rPr>
        <w:t>testng</w:t>
      </w:r>
      <w:proofErr w:type="spellEnd"/>
      <w:r>
        <w:rPr>
          <w:rFonts w:ascii="Consolas" w:eastAsia="Consolas" w:hAnsi="Consolas" w:cs="Consolas"/>
          <w:sz w:val="20"/>
        </w:rPr>
        <w:t xml:space="preserve"> XML and test the required scenario. The problem with this approach is that, if you get an extra set of data, you will need to redefine the test. </w:t>
      </w:r>
      <w:proofErr w:type="spellStart"/>
      <w:r>
        <w:rPr>
          <w:rFonts w:ascii="Consolas" w:eastAsia="Consolas" w:hAnsi="Consolas" w:cs="Consolas"/>
          <w:sz w:val="20"/>
        </w:rPr>
        <w:t>TestNG</w:t>
      </w:r>
      <w:proofErr w:type="spellEnd"/>
      <w:r>
        <w:rPr>
          <w:rFonts w:ascii="Consolas" w:eastAsia="Consolas" w:hAnsi="Consolas" w:cs="Consolas"/>
          <w:sz w:val="20"/>
        </w:rPr>
        <w:t xml:space="preserve"> solves this problem by providing the @Factory annotation feature. 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b/>
          <w:sz w:val="20"/>
        </w:rPr>
      </w:pPr>
      <w:r>
        <w:rPr>
          <w:rFonts w:ascii="Consolas" w:eastAsia="Consolas" w:hAnsi="Consolas" w:cs="Consolas"/>
          <w:b/>
          <w:sz w:val="20"/>
        </w:rPr>
        <w:t xml:space="preserve">Factory in </w:t>
      </w:r>
      <w:proofErr w:type="spellStart"/>
      <w:r>
        <w:rPr>
          <w:rFonts w:ascii="Consolas" w:eastAsia="Consolas" w:hAnsi="Consolas" w:cs="Consolas"/>
          <w:b/>
          <w:sz w:val="20"/>
        </w:rPr>
        <w:t>TestNG</w:t>
      </w:r>
      <w:proofErr w:type="spellEnd"/>
      <w:r>
        <w:rPr>
          <w:rFonts w:ascii="Consolas" w:eastAsia="Consolas" w:hAnsi="Consolas" w:cs="Consolas"/>
          <w:b/>
          <w:sz w:val="20"/>
        </w:rPr>
        <w:t xml:space="preserve"> defines and creates tests dynamically at runtime.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b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sz w:val="20"/>
        </w:rPr>
        <w:t>It’s mandatory that a factory method should return an array of Object class i.e. Object [].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testmethod1()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"Inside testMethod1"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org.testng.annotations.Factory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pack3.SimpleTest;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SimpleTestFactory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@Factory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Object[]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factoryMethod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Object </w:t>
      </w:r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Object </w:t>
      </w:r>
      <w:r>
        <w:rPr>
          <w:rFonts w:ascii="Consolas" w:eastAsia="Consolas" w:hAnsi="Consolas" w:cs="Consolas"/>
          <w:color w:val="6A3E3E"/>
          <w:sz w:val="20"/>
        </w:rPr>
        <w:t>s2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Object </w:t>
      </w:r>
      <w:proofErr w:type="gramStart"/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]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Object[2];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0] = </w:t>
      </w:r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1] = </w:t>
      </w:r>
      <w:r>
        <w:rPr>
          <w:rFonts w:ascii="Consolas" w:eastAsia="Consolas" w:hAnsi="Consolas" w:cs="Consolas"/>
          <w:color w:val="6A3E3E"/>
          <w:sz w:val="20"/>
        </w:rPr>
        <w:t>s2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lastRenderedPageBreak/>
        <w:t>The preceding class defines a factory method inside it. A factory method is defined by declaring @Factory above the respective test method.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color w:val="008080"/>
          <w:sz w:val="20"/>
        </w:rPr>
      </w:pPr>
      <w:r>
        <w:rPr>
          <w:rFonts w:ascii="Consolas" w:eastAsia="Consolas" w:hAnsi="Consolas" w:cs="Consolas"/>
          <w:sz w:val="20"/>
        </w:rPr>
        <w:t>Run the factory by using below testng.xml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color w:val="008080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color w:val="008080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5">
        <w:r>
          <w:rPr>
            <w:rFonts w:ascii="Consolas" w:eastAsia="Consolas" w:hAnsi="Consolas" w:cs="Consolas"/>
            <w:color w:val="0000F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"pack3.SimpleTestFactory"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Output: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Inside testMethod1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Inside testMethod1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Suite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2, Failures: 0, Skips: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The test method from the </w:t>
      </w:r>
      <w:proofErr w:type="spellStart"/>
      <w:r>
        <w:rPr>
          <w:rFonts w:ascii="Consolas" w:eastAsia="Consolas" w:hAnsi="Consolas" w:cs="Consolas"/>
          <w:sz w:val="20"/>
        </w:rPr>
        <w:t>SimpleTestFactory</w:t>
      </w:r>
      <w:proofErr w:type="spellEnd"/>
      <w:r>
        <w:rPr>
          <w:rFonts w:ascii="Consolas" w:eastAsia="Consolas" w:hAnsi="Consolas" w:cs="Consolas"/>
          <w:sz w:val="20"/>
        </w:rPr>
        <w:t xml:space="preserve"> class was executed two times. The execution is based on the Object array returned by the factory method. As the said method returns two objects of the </w:t>
      </w:r>
      <w:proofErr w:type="spellStart"/>
      <w:r>
        <w:rPr>
          <w:rFonts w:ascii="Consolas" w:eastAsia="Consolas" w:hAnsi="Consolas" w:cs="Consolas"/>
          <w:sz w:val="20"/>
        </w:rPr>
        <w:t>SimpleTest</w:t>
      </w:r>
      <w:proofErr w:type="spellEnd"/>
      <w:r>
        <w:rPr>
          <w:rFonts w:ascii="Consolas" w:eastAsia="Consolas" w:hAnsi="Consolas" w:cs="Consolas"/>
          <w:sz w:val="20"/>
        </w:rPr>
        <w:t xml:space="preserve"> class, </w:t>
      </w:r>
      <w:proofErr w:type="spellStart"/>
      <w:r>
        <w:rPr>
          <w:rFonts w:ascii="Consolas" w:eastAsia="Consolas" w:hAnsi="Consolas" w:cs="Consolas"/>
          <w:sz w:val="20"/>
        </w:rPr>
        <w:t>TestNG</w:t>
      </w:r>
      <w:proofErr w:type="spellEnd"/>
      <w:r>
        <w:rPr>
          <w:rFonts w:ascii="Consolas" w:eastAsia="Consolas" w:hAnsi="Consolas" w:cs="Consolas"/>
          <w:sz w:val="20"/>
        </w:rPr>
        <w:t xml:space="preserve"> looks inside the specified returned object and executes all the test methods inside it. In this case, as there was only one test method, </w:t>
      </w:r>
      <w:proofErr w:type="spellStart"/>
      <w:r>
        <w:rPr>
          <w:rFonts w:ascii="Consolas" w:eastAsia="Consolas" w:hAnsi="Consolas" w:cs="Consolas"/>
          <w:sz w:val="20"/>
        </w:rPr>
        <w:t>TestNG</w:t>
      </w:r>
      <w:proofErr w:type="spellEnd"/>
      <w:r>
        <w:rPr>
          <w:rFonts w:ascii="Consolas" w:eastAsia="Consolas" w:hAnsi="Consolas" w:cs="Consolas"/>
          <w:sz w:val="20"/>
        </w:rPr>
        <w:t xml:space="preserve"> executes the respective test method.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sz w:val="20"/>
        </w:rPr>
        <w:t xml:space="preserve">One of the main </w:t>
      </w:r>
      <w:proofErr w:type="gramStart"/>
      <w:r>
        <w:rPr>
          <w:rFonts w:ascii="Consolas" w:eastAsia="Consolas" w:hAnsi="Consolas" w:cs="Consolas"/>
          <w:b/>
          <w:sz w:val="20"/>
        </w:rPr>
        <w:t>advantage</w:t>
      </w:r>
      <w:proofErr w:type="gramEnd"/>
      <w:r>
        <w:rPr>
          <w:rFonts w:ascii="Consolas" w:eastAsia="Consolas" w:hAnsi="Consolas" w:cs="Consolas"/>
          <w:b/>
          <w:sz w:val="20"/>
        </w:rPr>
        <w:t xml:space="preserve"> of using the factory methods is that you can pass parameters to test classes while initializing them. 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See below 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testmethod1()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 xml:space="preserve">"Inside testMethod1 and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param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 + 1 = "</w:t>
      </w:r>
      <w:r>
        <w:rPr>
          <w:rFonts w:ascii="Consolas" w:eastAsia="Consolas" w:hAnsi="Consolas" w:cs="Consolas"/>
          <w:color w:val="000000"/>
          <w:sz w:val="20"/>
        </w:rPr>
        <w:t xml:space="preserve"> + (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+ 1));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testmethod2()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 xml:space="preserve">"Inside testMethod2 and 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param</w:t>
      </w:r>
      <w:proofErr w:type="spellEnd"/>
      <w:r>
        <w:rPr>
          <w:rFonts w:ascii="Consolas" w:eastAsia="Consolas" w:hAnsi="Consolas" w:cs="Consolas"/>
          <w:color w:val="2A00FF"/>
          <w:sz w:val="20"/>
        </w:rPr>
        <w:t xml:space="preserve"> + 2 = "</w:t>
      </w:r>
      <w:r>
        <w:rPr>
          <w:rFonts w:ascii="Consolas" w:eastAsia="Consolas" w:hAnsi="Consolas" w:cs="Consolas"/>
          <w:color w:val="000000"/>
          <w:sz w:val="20"/>
        </w:rPr>
        <w:t xml:space="preserve"> + (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+ 2));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org.testng.annotations.Factory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pack3.SimpleTest;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SimpleTestFactory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@Factory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Object[]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factoryMethod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Object </w:t>
      </w:r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5);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Object </w:t>
      </w:r>
      <w:r>
        <w:rPr>
          <w:rFonts w:ascii="Consolas" w:eastAsia="Consolas" w:hAnsi="Consolas" w:cs="Consolas"/>
          <w:color w:val="6A3E3E"/>
          <w:sz w:val="20"/>
        </w:rPr>
        <w:t>s2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10);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Object </w:t>
      </w:r>
      <w:proofErr w:type="gramStart"/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]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Object[2];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0] = </w:t>
      </w:r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1] = </w:t>
      </w:r>
      <w:r>
        <w:rPr>
          <w:rFonts w:ascii="Consolas" w:eastAsia="Consolas" w:hAnsi="Consolas" w:cs="Consolas"/>
          <w:color w:val="6A3E3E"/>
          <w:sz w:val="20"/>
        </w:rPr>
        <w:t>s2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6">
        <w:r>
          <w:rPr>
            <w:rFonts w:ascii="Consolas" w:eastAsia="Consolas" w:hAnsi="Consolas" w:cs="Consolas"/>
            <w:color w:val="0000F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"pack3.SimpleTestFactory"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Output: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Inside testMethod1 and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+ 1 = 6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Inside testMethod1 and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+ 1 = 11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Inside testMethod2 and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+ 2 = 7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Inside testMethod2 and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+ 2 = 12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Suite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4, Failures: 0, Skips: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object w:dxaOrig="3725" w:dyaOrig="2571">
          <v:rect id="rectole0000000004" o:spid="_x0000_i1025" style="width:186.05pt;height:128.45pt" o:ole="" o:preferrelative="t" stroked="f">
            <v:imagedata r:id="rId7" o:title=""/>
          </v:rect>
          <o:OLEObject Type="Embed" ProgID="StaticDib" ShapeID="rectole0000000004" DrawAspect="Content" ObjectID="_1610918804" r:id="rId8"/>
        </w:objec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Another example of @Factory annotation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param1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param2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param1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param2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param1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param1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param2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</w:rPr>
        <w:t>param2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testmethod1()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"Inside testMethod1 and param1 =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param1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testmethod2()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"Inside testMethod2 and param2 =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</w:rPr>
        <w:t>param2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org.testng.annotations.Factory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pack3.SimpleTest;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SimpleTestFactory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@Factory</w:t>
      </w:r>
      <w:r>
        <w:rPr>
          <w:rFonts w:ascii="Consolas" w:eastAsia="Consolas" w:hAnsi="Consolas" w:cs="Consolas"/>
          <w:color w:val="000000"/>
          <w:sz w:val="20"/>
        </w:rPr>
        <w:t>()</w:t>
      </w:r>
      <w:proofErr w:type="gram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Object[]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factoryMethod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Object </w:t>
      </w:r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5, 10);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Object </w:t>
      </w:r>
      <w:r>
        <w:rPr>
          <w:rFonts w:ascii="Consolas" w:eastAsia="Consolas" w:hAnsi="Consolas" w:cs="Consolas"/>
          <w:color w:val="6A3E3E"/>
          <w:sz w:val="20"/>
        </w:rPr>
        <w:t>s2</w:t>
      </w:r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15, 20);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Object </w:t>
      </w:r>
      <w:proofErr w:type="gramStart"/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] =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Object[2];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0] = </w:t>
      </w:r>
      <w:r>
        <w:rPr>
          <w:rFonts w:ascii="Consolas" w:eastAsia="Consolas" w:hAnsi="Consolas" w:cs="Consolas"/>
          <w:color w:val="6A3E3E"/>
          <w:sz w:val="20"/>
        </w:rPr>
        <w:t>s1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1] = </w:t>
      </w:r>
      <w:r>
        <w:rPr>
          <w:rFonts w:ascii="Consolas" w:eastAsia="Consolas" w:hAnsi="Consolas" w:cs="Consolas"/>
          <w:color w:val="6A3E3E"/>
          <w:sz w:val="20"/>
        </w:rPr>
        <w:t>s2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ob1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>// or use below Array literal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3F7F5F"/>
          <w:sz w:val="20"/>
        </w:rPr>
        <w:t>//</w:t>
      </w:r>
      <w:r>
        <w:rPr>
          <w:rFonts w:ascii="Consolas" w:eastAsia="Consolas" w:hAnsi="Consolas" w:cs="Consolas"/>
          <w:color w:val="3F7F5F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ab/>
        <w:t xml:space="preserve">return new </w:t>
      </w:r>
      <w:proofErr w:type="gramStart"/>
      <w:r>
        <w:rPr>
          <w:rFonts w:ascii="Consolas" w:eastAsia="Consolas" w:hAnsi="Consolas" w:cs="Consolas"/>
          <w:color w:val="3F7F5F"/>
          <w:sz w:val="20"/>
        </w:rPr>
        <w:t>Object[</w:t>
      </w:r>
      <w:proofErr w:type="gramEnd"/>
      <w:r>
        <w:rPr>
          <w:rFonts w:ascii="Consolas" w:eastAsia="Consolas" w:hAnsi="Consolas" w:cs="Consolas"/>
          <w:color w:val="3F7F5F"/>
          <w:sz w:val="20"/>
        </w:rPr>
        <w:t xml:space="preserve">] { new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(5, 10), new </w:t>
      </w:r>
      <w:proofErr w:type="spellStart"/>
      <w:r>
        <w:rPr>
          <w:rFonts w:ascii="Consolas" w:eastAsia="Consolas" w:hAnsi="Consolas" w:cs="Consolas"/>
          <w:color w:val="3F7F5F"/>
          <w:sz w:val="20"/>
        </w:rPr>
        <w:t>SimpleTest</w:t>
      </w:r>
      <w:proofErr w:type="spellEnd"/>
      <w:r>
        <w:rPr>
          <w:rFonts w:ascii="Consolas" w:eastAsia="Consolas" w:hAnsi="Consolas" w:cs="Consolas"/>
          <w:color w:val="3F7F5F"/>
          <w:sz w:val="20"/>
        </w:rPr>
        <w:t>(15, 20) };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9">
        <w:r>
          <w:rPr>
            <w:rFonts w:ascii="Consolas" w:eastAsia="Consolas" w:hAnsi="Consolas" w:cs="Consolas"/>
            <w:color w:val="0000F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"pack3.SimpleTestFactory"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Output: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Inside testMethod1 and param1 = 5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Inside testMethod1 and param1 = 15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Inside testMethod2 and param2 = 10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Inside testMethod2 and param2 = 20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Suite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4, Failures: 0, Skips: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object w:dxaOrig="3786" w:dyaOrig="2652">
          <v:rect id="rectole0000000005" o:spid="_x0000_i1026" style="width:189.5pt;height:132.5pt" o:ole="" o:preferrelative="t" stroked="f">
            <v:imagedata r:id="rId10" o:title=""/>
          </v:rect>
          <o:OLEObject Type="Embed" ProgID="StaticDib" ShapeID="rectole0000000005" DrawAspect="Content" ObjectID="_1610918805" r:id="rId11"/>
        </w:objec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_______________________________________-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pack4;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org.testng.annotations.AfterClass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org.testng.annotations.AfterTest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org.testng.annotations.BeforeClass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org.testng.annotations.BeforeTest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org.testng.annotations.DataProvider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DataProviderTest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BeforeClass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BeforeClassMethod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before class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AfterClass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AfterClassMethod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after class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BeforeTest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BeforeTestMethod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before test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AfterTest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AfterTestMethod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after test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DataProvider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Object[][]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dataMethod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Object[][] { { 0 }, { 1 }, { 2 } };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dataProvider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dataMethod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one output: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dataProvider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dataMethod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two output: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dataProvider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dataMethod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two output: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12">
        <w:r>
          <w:rPr>
            <w:rFonts w:ascii="Consolas" w:eastAsia="Consolas" w:hAnsi="Consolas" w:cs="Consolas"/>
            <w:color w:val="3F7F5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"pack4.DataProviderTest"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Output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before test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before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 output: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 output: 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 output: 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after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after test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testMethodOne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0)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testMethodOne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1)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testMethodOne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2)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testMethodThree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0)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testMethodThree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1)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testMethodThree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2)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testMethodTwo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0)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testMethodTwo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1)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testMethodTwo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>2)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Default test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Tests run: 9, Failures: 0, Skips: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Default suite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9, Failures: 0, Skips: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object w:dxaOrig="3948" w:dyaOrig="6641">
          <v:rect id="rectole0000000006" o:spid="_x0000_i1027" style="width:197.55pt;height:331.8pt" o:ole="" o:preferrelative="t" stroked="f">
            <v:imagedata r:id="rId13" o:title=""/>
          </v:rect>
          <o:OLEObject Type="Embed" ProgID="StaticDib" ShapeID="rectole0000000006" DrawAspect="Content" ObjectID="_1610918806" r:id="rId14"/>
        </w:objec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pack4;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org.testng.annotations.AfterClass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org.testng.annotations.AfterTest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org.testng.annotations.BeforeClass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org.testng.annotations.BeforeTest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org.testng.annotations.DataProvider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org.testng.annotations.Factory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FactoryDataProviderTest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BeforeClass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BeforeClassMethod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before class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AfterClass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AfterClassMethod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after class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BeforeTest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BeforeTestMethod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before test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AfterTest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AfterTestMethod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after test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@Factory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dataProvider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dataMethod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FactoryDataProviderTest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DataProvider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Object[][]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dataMethod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Object[][] { { 0 }, { 1 }, { 2 } };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()</w:t>
      </w:r>
      <w:proofErr w:type="gram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one output: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two output: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three output: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color w:val="000000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15">
        <w:r>
          <w:rPr>
            <w:rFonts w:ascii="Consolas" w:eastAsia="Consolas" w:hAnsi="Consolas" w:cs="Consolas"/>
            <w:color w:val="3F7F5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"pack4.FactoryDataProviderTest"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color w:val="000000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color w:val="000000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Output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before test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before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 output: 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before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 output: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before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Test method one output: 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three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three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three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after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after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after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after test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testMethodOne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testMethodOne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testMethodOne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testMethodThree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testMethodThree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testMethodThree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testMethodTwo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testMethodTwo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testMethodTwo</w:t>
      </w:r>
      <w:proofErr w:type="spellEnd"/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Default test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Tests run: 9, Failures: 0, Skips: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Default suite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9, Failures: 0, Skips: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alibri" w:eastAsia="Calibri" w:hAnsi="Calibri" w:cs="Calibri"/>
        </w:rPr>
      </w:pPr>
      <w:r>
        <w:object w:dxaOrig="3847" w:dyaOrig="3847">
          <v:rect id="rectole0000000007" o:spid="_x0000_i1028" style="width:192.4pt;height:192.4pt" o:ole="" o:preferrelative="t" stroked="f">
            <v:imagedata r:id="rId16" o:title=""/>
          </v:rect>
          <o:OLEObject Type="Embed" ProgID="StaticDib" ShapeID="rectole0000000007" DrawAspect="Content" ObjectID="_1610918807" r:id="rId17"/>
        </w:objec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Many people get confused when they read about the </w:t>
      </w:r>
      <w:proofErr w:type="spellStart"/>
      <w:r>
        <w:rPr>
          <w:rFonts w:ascii="Consolas" w:eastAsia="Consolas" w:hAnsi="Consolas" w:cs="Consolas"/>
          <w:sz w:val="20"/>
        </w:rPr>
        <w:t>DataProvider</w:t>
      </w:r>
      <w:proofErr w:type="spellEnd"/>
      <w:r>
        <w:rPr>
          <w:rFonts w:ascii="Consolas" w:eastAsia="Consolas" w:hAnsi="Consolas" w:cs="Consolas"/>
          <w:sz w:val="20"/>
        </w:rPr>
        <w:t xml:space="preserve"> and @Factory annotations – what to use when? </w:t>
      </w:r>
      <w:proofErr w:type="gramStart"/>
      <w:r>
        <w:rPr>
          <w:rFonts w:ascii="Consolas" w:eastAsia="Consolas" w:hAnsi="Consolas" w:cs="Consolas"/>
          <w:sz w:val="20"/>
        </w:rPr>
        <w:t>and</w:t>
      </w:r>
      <w:proofErr w:type="gramEnd"/>
      <w:r>
        <w:rPr>
          <w:rFonts w:ascii="Consolas" w:eastAsia="Consolas" w:hAnsi="Consolas" w:cs="Consolas"/>
          <w:sz w:val="20"/>
        </w:rPr>
        <w:t xml:space="preserve"> what is better?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sz w:val="20"/>
        </w:rPr>
        <w:lastRenderedPageBreak/>
        <w:t>DataProvider</w:t>
      </w:r>
      <w:proofErr w:type="spellEnd"/>
      <w:r>
        <w:rPr>
          <w:rFonts w:ascii="Consolas" w:eastAsia="Consolas" w:hAnsi="Consolas" w:cs="Consolas"/>
          <w:sz w:val="20"/>
        </w:rPr>
        <w:t xml:space="preserve">: A test method that uses </w:t>
      </w:r>
      <w:proofErr w:type="spellStart"/>
      <w:r>
        <w:rPr>
          <w:rFonts w:ascii="Consolas" w:eastAsia="Consolas" w:hAnsi="Consolas" w:cs="Consolas"/>
          <w:sz w:val="20"/>
        </w:rPr>
        <w:t>DataProvider</w:t>
      </w:r>
      <w:proofErr w:type="spellEnd"/>
      <w:r>
        <w:rPr>
          <w:rFonts w:ascii="Consolas" w:eastAsia="Consolas" w:hAnsi="Consolas" w:cs="Consolas"/>
          <w:sz w:val="20"/>
        </w:rPr>
        <w:t xml:space="preserve"> will be executed a multiple number of times based on the data provided by the </w:t>
      </w:r>
      <w:proofErr w:type="spellStart"/>
      <w:r>
        <w:rPr>
          <w:rFonts w:ascii="Consolas" w:eastAsia="Consolas" w:hAnsi="Consolas" w:cs="Consolas"/>
          <w:sz w:val="20"/>
        </w:rPr>
        <w:t>DataProvider</w:t>
      </w:r>
      <w:proofErr w:type="spellEnd"/>
      <w:r>
        <w:rPr>
          <w:rFonts w:ascii="Consolas" w:eastAsia="Consolas" w:hAnsi="Consolas" w:cs="Consolas"/>
          <w:sz w:val="20"/>
        </w:rPr>
        <w:t>. The test method will be executed using the same instance of the test class to which the test method belongs.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Factory: A factory will execute all the test methods present inside a test class using a separate instance of the respective class.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sz w:val="20"/>
        </w:rPr>
        <w:t>running</w:t>
      </w:r>
      <w:proofErr w:type="gramEnd"/>
      <w:r>
        <w:rPr>
          <w:rFonts w:ascii="Consolas" w:eastAsia="Consolas" w:hAnsi="Consolas" w:cs="Consolas"/>
          <w:b/>
          <w:sz w:val="20"/>
        </w:rPr>
        <w:t xml:space="preserve"> a dependency test sequentially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pack4;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org.testng.annotations.AfterClass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org.testng.annotations.AfterTest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org.testng.annotations.BeforeClass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org.testng.annotations.BeforeTest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org.testng.annotations.DataProvider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org.testng.annotations.Factory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FactoryDataProviderTest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BeforeClass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BeforeClassMethod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before class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AfterClass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AfterClassMethod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after class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BeforeTest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BeforeTestMethod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before test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AfterTest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AfterTestMethod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"This is after test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@Factory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dataProvider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dataMethod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FactoryDataProviderTest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this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DataProvider</w:t>
      </w:r>
      <w:proofErr w:type="spell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Object[][]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dataMethod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return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Object[][] { { 0 }, { 1 }, { 2 } };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dependsOnMethods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 {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testMethodTwo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})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one output: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()</w:t>
      </w:r>
      <w:proofErr w:type="gramEnd"/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two output: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testMethodThree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three output: 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sz w:val="20"/>
        </w:rPr>
        <w:t>To run the dependent methods according to the sequence, they are supposed to run a configuration attribute group-by-instance, which is set to true.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18">
        <w:r>
          <w:rPr>
            <w:rFonts w:ascii="Consolas" w:eastAsia="Consolas" w:hAnsi="Consolas" w:cs="Consolas"/>
            <w:color w:val="3F7F5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group-by-instances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"true"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"pack4.FactoryDataProviderTest"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Output: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before test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before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three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 output: 1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after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before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three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 output: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after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before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three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method two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output</w:t>
      </w:r>
      <w:proofErr w:type="gramEnd"/>
      <w:r>
        <w:rPr>
          <w:rFonts w:ascii="Consolas" w:eastAsia="Consolas" w:hAnsi="Consolas" w:cs="Consolas"/>
          <w:color w:val="000000"/>
          <w:sz w:val="20"/>
        </w:rPr>
        <w:t>: 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 output: 2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after class method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This is after test method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Suite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9, Failures: 0, Skips: 0</w:t>
      </w:r>
    </w:p>
    <w:p w:rsidR="000B7F8A" w:rsidRDefault="00C679DE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  <w:r>
        <w:object w:dxaOrig="3674" w:dyaOrig="3899">
          <v:rect id="rectole0000000008" o:spid="_x0000_i1029" style="width:183.75pt;height:194.7pt" o:ole="" o:preferrelative="t" stroked="f">
            <v:imagedata r:id="rId19" o:title=""/>
          </v:rect>
          <o:OLEObject Type="Embed" ProgID="StaticDib" ShapeID="rectole0000000008" DrawAspect="Content" ObjectID="_1610918808" r:id="rId20"/>
        </w:object>
      </w:r>
    </w:p>
    <w:p w:rsidR="000B7F8A" w:rsidRDefault="000B7F8A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9C42A2" w:rsidRDefault="009C42A2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9C42A2" w:rsidRDefault="009C42A2" w:rsidP="006F3B44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Example showing both @Factory and @</w:t>
      </w:r>
      <w:proofErr w:type="spellStart"/>
      <w:r>
        <w:rPr>
          <w:rFonts w:ascii="Consolas" w:eastAsia="Consolas" w:hAnsi="Consolas" w:cs="Consolas"/>
          <w:sz w:val="20"/>
        </w:rPr>
        <w:t>DataProvider</w:t>
      </w:r>
      <w:proofErr w:type="spellEnd"/>
    </w:p>
    <w:p w:rsidR="009C42A2" w:rsidRDefault="009C42A2" w:rsidP="0067683C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7683C" w:rsidRDefault="0067683C" w:rsidP="0067683C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Below is sample </w:t>
      </w:r>
      <w:proofErr w:type="spellStart"/>
      <w:r>
        <w:rPr>
          <w:rFonts w:ascii="Consolas" w:eastAsia="Consolas" w:hAnsi="Consolas" w:cs="Consolas"/>
          <w:sz w:val="20"/>
        </w:rPr>
        <w:t>LoginTest</w:t>
      </w:r>
      <w:proofErr w:type="spellEnd"/>
      <w:r>
        <w:rPr>
          <w:rFonts w:ascii="Consolas" w:eastAsia="Consolas" w:hAnsi="Consolas" w:cs="Consolas"/>
          <w:sz w:val="20"/>
        </w:rPr>
        <w:t xml:space="preserve"> class with 2 Test methods i.e. Login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call_conference_test</w:t>
      </w:r>
      <w:proofErr w:type="spellEnd"/>
    </w:p>
    <w:p w:rsidR="009C42A2" w:rsidRDefault="009C42A2">
      <w:pPr>
        <w:spacing w:after="0" w:line="240" w:lineRule="auto"/>
        <w:ind w:left="360"/>
        <w:rPr>
          <w:rFonts w:ascii="Consolas" w:eastAsia="Consolas" w:hAnsi="Consolas" w:cs="Consolas"/>
          <w:sz w:val="20"/>
        </w:rPr>
      </w:pP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call_conference_test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call conference"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3B44" w:rsidRDefault="006F3B44" w:rsidP="006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6683" w:rsidRDefault="005B6683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E569EA" w:rsidRDefault="00E569EA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E569EA" w:rsidRDefault="00E569EA" w:rsidP="005B6683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When above </w:t>
      </w:r>
      <w:proofErr w:type="spellStart"/>
      <w:r>
        <w:rPr>
          <w:rFonts w:ascii="Consolas" w:eastAsia="Consolas" w:hAnsi="Consolas" w:cs="Consolas"/>
          <w:sz w:val="20"/>
        </w:rPr>
        <w:t>LoginTest</w:t>
      </w:r>
      <w:proofErr w:type="spellEnd"/>
      <w:r>
        <w:rPr>
          <w:rFonts w:ascii="Consolas" w:eastAsia="Consolas" w:hAnsi="Consolas" w:cs="Consolas"/>
          <w:sz w:val="20"/>
        </w:rPr>
        <w:t xml:space="preserve"> is run below is the result:</w:t>
      </w:r>
    </w:p>
    <w:p w:rsidR="00E569EA" w:rsidRDefault="00E569EA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detected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6.14.2</w:t>
      </w: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call conference</w:t>
      </w: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Test_Login</w:t>
      </w:r>
      <w:proofErr w:type="spellEnd"/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call_conference_test</w:t>
      </w:r>
      <w:proofErr w:type="spellEnd"/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2, Failures: 0, Skips: 0</w:t>
      </w: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Failures: 0, Skips: 0</w:t>
      </w: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E569EA" w:rsidRDefault="00E569EA" w:rsidP="00E56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9EA" w:rsidRDefault="00E569EA" w:rsidP="005B6683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noProof/>
          <w:sz w:val="20"/>
        </w:rPr>
        <w:drawing>
          <wp:inline distT="0" distB="0" distL="0" distR="0">
            <wp:extent cx="2465070" cy="13315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41" w:rsidRDefault="00BB7741" w:rsidP="005B6683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Below class has two test methods having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it’</w:t>
      </w:r>
      <w:r w:rsidR="006A17D2">
        <w:rPr>
          <w:rFonts w:ascii="Consolas" w:eastAsia="Consolas" w:hAnsi="Consolas" w:cs="Consolas"/>
          <w:sz w:val="20"/>
        </w:rPr>
        <w:t>s</w:t>
      </w:r>
      <w:proofErr w:type="spellEnd"/>
      <w:proofErr w:type="gramEnd"/>
      <w:r w:rsidR="006A17D2">
        <w:rPr>
          <w:rFonts w:ascii="Consolas" w:eastAsia="Consolas" w:hAnsi="Consolas" w:cs="Consolas"/>
          <w:sz w:val="20"/>
        </w:rPr>
        <w:t xml:space="preserve"> own </w:t>
      </w:r>
      <w:proofErr w:type="spellStart"/>
      <w:r w:rsidR="006A17D2">
        <w:rPr>
          <w:rFonts w:ascii="Consolas" w:eastAsia="Consolas" w:hAnsi="Consolas" w:cs="Consolas"/>
          <w:sz w:val="20"/>
        </w:rPr>
        <w:t>DataP</w:t>
      </w:r>
      <w:r>
        <w:rPr>
          <w:rFonts w:ascii="Consolas" w:eastAsia="Consolas" w:hAnsi="Consolas" w:cs="Consolas"/>
          <w:sz w:val="20"/>
        </w:rPr>
        <w:t>roviders</w:t>
      </w:r>
      <w:proofErr w:type="spellEnd"/>
      <w:r>
        <w:rPr>
          <w:rFonts w:ascii="Consolas" w:eastAsia="Consolas" w:hAnsi="Consolas" w:cs="Consolas"/>
          <w:sz w:val="20"/>
        </w:rPr>
        <w:t xml:space="preserve"> i.e. dp1 and dp2</w:t>
      </w:r>
    </w:p>
    <w:p w:rsidR="00BB7741" w:rsidRDefault="00BB7741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"dp1"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DataProviderFactory.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Test_Logout1(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"dp2"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DataProviderFactory.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Test_Logout2(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2CB1" w:rsidRDefault="00042CB1" w:rsidP="0004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2CB1" w:rsidRDefault="00042CB1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3912C0" w:rsidRDefault="003912C0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3912C0" w:rsidRDefault="003912C0" w:rsidP="005B668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sz w:val="20"/>
        </w:rPr>
        <w:t xml:space="preserve">When above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is run below is the output:</w:t>
      </w:r>
    </w:p>
    <w:p w:rsidR="003912C0" w:rsidRDefault="003912C0" w:rsidP="005B668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detected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6.14.2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Jigar</w:t>
      </w:r>
      <w:proofErr w:type="spellEnd"/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= Mehta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= Learning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11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Password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12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= is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13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= easy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Logout1(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Jigar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")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Logout1(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"Mehta")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Logout1(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"Learning")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Logout2(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11,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")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Logout2(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 "is")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Test_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Logout2(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13, "easy")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6, Failures: 0, Skips: 0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6, Failures: 0, Skips: 0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3912C0" w:rsidRDefault="003912C0" w:rsidP="0039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2C0" w:rsidRDefault="003912C0" w:rsidP="005B6683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noProof/>
          <w:sz w:val="20"/>
        </w:rPr>
        <w:drawing>
          <wp:inline distT="0" distB="0" distL="0" distR="0">
            <wp:extent cx="2340610" cy="3086735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CB1" w:rsidRDefault="00042CB1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F935F6" w:rsidRDefault="00F935F6" w:rsidP="005B668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sz w:val="20"/>
        </w:rPr>
        <w:t xml:space="preserve">Below </w:t>
      </w:r>
      <w:proofErr w:type="spellStart"/>
      <w:r w:rsidR="008C4E9D">
        <w:rPr>
          <w:rFonts w:ascii="Consolas" w:hAnsi="Consolas" w:cs="Consolas"/>
          <w:color w:val="000000"/>
          <w:sz w:val="20"/>
          <w:szCs w:val="20"/>
        </w:rPr>
        <w:t>FactoryClass</w:t>
      </w:r>
      <w:proofErr w:type="spellEnd"/>
      <w:r w:rsidR="008C4E9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has @Factory method that creates and returns an object of </w:t>
      </w:r>
      <w:proofErr w:type="spellStart"/>
      <w:r>
        <w:rPr>
          <w:rFonts w:ascii="Consolas" w:eastAsia="Consolas" w:hAnsi="Consolas" w:cs="Consolas"/>
          <w:sz w:val="20"/>
        </w:rPr>
        <w:t>LoginTest</w:t>
      </w:r>
      <w:proofErr w:type="spellEnd"/>
      <w:r>
        <w:rPr>
          <w:rFonts w:ascii="Consolas" w:eastAsia="Consolas" w:hAnsi="Consolas" w:cs="Consolas"/>
          <w:sz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</w:rPr>
        <w:t>LogoutTest</w:t>
      </w:r>
      <w:proofErr w:type="spellEnd"/>
      <w:r w:rsidR="008C4E9D">
        <w:rPr>
          <w:rFonts w:ascii="Consolas" w:eastAsia="Consolas" w:hAnsi="Consolas" w:cs="Consolas"/>
          <w:sz w:val="20"/>
        </w:rPr>
        <w:t xml:space="preserve">. Hence when </w:t>
      </w:r>
      <w:proofErr w:type="spellStart"/>
      <w:r w:rsidR="005D483F">
        <w:rPr>
          <w:rFonts w:ascii="Consolas" w:hAnsi="Consolas" w:cs="Consolas"/>
          <w:color w:val="000000"/>
          <w:sz w:val="20"/>
          <w:szCs w:val="20"/>
        </w:rPr>
        <w:t>FactoryClass</w:t>
      </w:r>
      <w:proofErr w:type="spellEnd"/>
      <w:r w:rsidR="005D483F">
        <w:rPr>
          <w:rFonts w:ascii="Consolas" w:hAnsi="Consolas" w:cs="Consolas"/>
          <w:color w:val="000000"/>
          <w:sz w:val="20"/>
          <w:szCs w:val="20"/>
        </w:rPr>
        <w:t xml:space="preserve"> is run </w:t>
      </w:r>
      <w:r w:rsidR="00E82579">
        <w:rPr>
          <w:rFonts w:ascii="Consolas" w:hAnsi="Consolas" w:cs="Consolas"/>
          <w:color w:val="000000"/>
          <w:sz w:val="20"/>
          <w:szCs w:val="20"/>
        </w:rPr>
        <w:t xml:space="preserve">from TestNg.xml </w:t>
      </w:r>
      <w:r w:rsidR="005D483F">
        <w:rPr>
          <w:rFonts w:ascii="Consolas" w:hAnsi="Consolas" w:cs="Consolas"/>
          <w:color w:val="000000"/>
          <w:sz w:val="20"/>
          <w:szCs w:val="20"/>
        </w:rPr>
        <w:t xml:space="preserve">all methods in </w:t>
      </w:r>
      <w:proofErr w:type="spellStart"/>
      <w:r w:rsidR="005D483F"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  <w:r w:rsidR="005D483F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="005D483F">
        <w:rPr>
          <w:rFonts w:ascii="Consolas" w:hAnsi="Consolas" w:cs="Consolas"/>
          <w:color w:val="000000"/>
          <w:sz w:val="20"/>
          <w:szCs w:val="20"/>
        </w:rPr>
        <w:t>LogoutTest</w:t>
      </w:r>
      <w:proofErr w:type="spellEnd"/>
      <w:r w:rsidR="005D483F">
        <w:rPr>
          <w:rFonts w:ascii="Consolas" w:hAnsi="Consolas" w:cs="Consolas"/>
          <w:color w:val="000000"/>
          <w:sz w:val="20"/>
          <w:szCs w:val="20"/>
        </w:rPr>
        <w:t xml:space="preserve"> is run</w:t>
      </w:r>
      <w:r w:rsidR="00AF79CD">
        <w:rPr>
          <w:rFonts w:ascii="Consolas" w:hAnsi="Consolas" w:cs="Consolas"/>
          <w:color w:val="000000"/>
          <w:sz w:val="20"/>
          <w:szCs w:val="20"/>
        </w:rPr>
        <w:t xml:space="preserve">. Since Logout internally call </w:t>
      </w:r>
      <w:proofErr w:type="spellStart"/>
      <w:r w:rsidR="00AF79CD">
        <w:rPr>
          <w:rFonts w:ascii="Consolas" w:hAnsi="Consolas" w:cs="Consolas"/>
          <w:color w:val="000000"/>
          <w:sz w:val="20"/>
          <w:szCs w:val="20"/>
        </w:rPr>
        <w:t>dataproviders</w:t>
      </w:r>
      <w:proofErr w:type="spellEnd"/>
      <w:r w:rsidR="00AF79CD">
        <w:rPr>
          <w:rFonts w:ascii="Consolas" w:hAnsi="Consolas" w:cs="Consolas"/>
          <w:color w:val="000000"/>
          <w:sz w:val="20"/>
          <w:szCs w:val="20"/>
        </w:rPr>
        <w:t xml:space="preserve"> hence those methods are run t</w:t>
      </w:r>
      <w:r w:rsidR="00E82579">
        <w:rPr>
          <w:rFonts w:ascii="Consolas" w:hAnsi="Consolas" w:cs="Consolas"/>
          <w:color w:val="000000"/>
          <w:sz w:val="20"/>
          <w:szCs w:val="20"/>
        </w:rPr>
        <w:t>hat ma</w:t>
      </w:r>
      <w:r w:rsidR="00D808BF">
        <w:rPr>
          <w:rFonts w:ascii="Consolas" w:hAnsi="Consolas" w:cs="Consolas"/>
          <w:color w:val="000000"/>
          <w:sz w:val="20"/>
          <w:szCs w:val="20"/>
        </w:rPr>
        <w:t>n</w:t>
      </w:r>
      <w:r w:rsidR="00E82579">
        <w:rPr>
          <w:rFonts w:ascii="Consolas" w:hAnsi="Consolas" w:cs="Consolas"/>
          <w:color w:val="000000"/>
          <w:sz w:val="20"/>
          <w:szCs w:val="20"/>
        </w:rPr>
        <w:t>y times.</w:t>
      </w:r>
    </w:p>
    <w:p w:rsidR="00AF79CD" w:rsidRDefault="00AF79CD" w:rsidP="005B668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F79CD" w:rsidRDefault="00AF79CD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F935F6" w:rsidRDefault="00F935F6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@Factory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FactoryAnnotationTransformerExample1() {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"I'm in constructor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Object[2];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35F6" w:rsidRDefault="00F935F6" w:rsidP="00F93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35F6" w:rsidRDefault="00F935F6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E82579" w:rsidRDefault="00E82579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BC53B6" w:rsidRDefault="00BC53B6" w:rsidP="005B668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sz w:val="20"/>
        </w:rPr>
        <w:t xml:space="preserve">Below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file</w:t>
      </w:r>
    </w:p>
    <w:p w:rsidR="00804F3E" w:rsidRDefault="00804F3E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dp1() {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Object[3][2];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 = 1;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0][1]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Jigar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 = 2;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1][1] = </w:t>
      </w:r>
      <w:r>
        <w:rPr>
          <w:rFonts w:ascii="Consolas" w:hAnsi="Consolas" w:cs="Consolas"/>
          <w:color w:val="2A00FF"/>
          <w:sz w:val="20"/>
          <w:szCs w:val="20"/>
        </w:rPr>
        <w:t>"Mehta"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2][0] = 3;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2][1] = </w:t>
      </w:r>
      <w:r>
        <w:rPr>
          <w:rFonts w:ascii="Consolas" w:hAnsi="Consolas" w:cs="Consolas"/>
          <w:color w:val="2A00FF"/>
          <w:sz w:val="20"/>
          <w:szCs w:val="20"/>
        </w:rPr>
        <w:t>"Learning"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Object[][]</w:t>
      </w:r>
      <w:r>
        <w:rPr>
          <w:rFonts w:ascii="Consolas" w:hAnsi="Consolas" w:cs="Consolas"/>
          <w:color w:val="000000"/>
          <w:sz w:val="20"/>
          <w:szCs w:val="20"/>
        </w:rPr>
        <w:t xml:space="preserve"> dp2() {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Object[3][2];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 = 11;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0][1]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 = 12;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1][1] =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2][0] = 13;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2][1] = </w:t>
      </w:r>
      <w:r>
        <w:rPr>
          <w:rFonts w:ascii="Consolas" w:hAnsi="Consolas" w:cs="Consolas"/>
          <w:color w:val="2A00FF"/>
          <w:sz w:val="20"/>
          <w:szCs w:val="20"/>
        </w:rPr>
        <w:t>"easy"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o1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dp3() {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Object[3][2];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 = 21;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0][1] = </w:t>
      </w:r>
      <w:r>
        <w:rPr>
          <w:rFonts w:ascii="Consolas" w:hAnsi="Consolas" w:cs="Consolas"/>
          <w:color w:val="2A00FF"/>
          <w:sz w:val="20"/>
          <w:szCs w:val="20"/>
        </w:rPr>
        <w:t>"How's"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 = 22;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1][1] = </w:t>
      </w:r>
      <w:r>
        <w:rPr>
          <w:rFonts w:ascii="Consolas" w:hAnsi="Consolas" w:cs="Consolas"/>
          <w:color w:val="2A00FF"/>
          <w:sz w:val="20"/>
          <w:szCs w:val="20"/>
        </w:rPr>
        <w:t>"Your"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2][0] = 23;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2][1] = 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get_Constructor_Parameter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get_Constructor_Parameter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{{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}};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3B6" w:rsidRDefault="00BC53B6" w:rsidP="00BC5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3B6" w:rsidRDefault="00BC53B6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991E10" w:rsidRDefault="00991E10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991E10" w:rsidRPr="00991E10" w:rsidRDefault="00991E10" w:rsidP="00991E10">
      <w:r w:rsidRPr="00991E10">
        <w:t xml:space="preserve">Run </w:t>
      </w:r>
      <w:proofErr w:type="spellStart"/>
      <w:r w:rsidRPr="00991E10">
        <w:t>FactoryClass</w:t>
      </w:r>
      <w:proofErr w:type="spellEnd"/>
      <w:r w:rsidRPr="00991E10">
        <w:t xml:space="preserve"> using below TestNg.xml</w:t>
      </w: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TestNG.FactoryClass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353" w:rsidRDefault="00834353" w:rsidP="0083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4353" w:rsidRDefault="00C534D7" w:rsidP="005B6683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Output:</w:t>
      </w:r>
    </w:p>
    <w:p w:rsidR="00C534D7" w:rsidRDefault="00C534D7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detected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6.14.2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I'm in constructor method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call conference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Jigar</w:t>
      </w:r>
      <w:proofErr w:type="spellEnd"/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= Mehta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= Learning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11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12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= is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13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= easy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Suite1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8, Failures: 0, Skips: 0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727000" w:rsidRDefault="00727000" w:rsidP="0072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4D7" w:rsidRDefault="00727000" w:rsidP="005B6683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noProof/>
          <w:sz w:val="20"/>
        </w:rPr>
        <w:drawing>
          <wp:inline distT="0" distB="0" distL="0" distR="0">
            <wp:extent cx="2487295" cy="3526155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E4" w:rsidRDefault="00294DE4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294DE4" w:rsidRDefault="00294DE4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791871" w:rsidRPr="0093598C" w:rsidRDefault="00791871" w:rsidP="005B6683">
      <w:pPr>
        <w:spacing w:after="0" w:line="240" w:lineRule="auto"/>
        <w:rPr>
          <w:rFonts w:ascii="Consolas" w:eastAsia="Consolas" w:hAnsi="Consolas" w:cs="Consolas"/>
          <w:b/>
          <w:sz w:val="20"/>
        </w:rPr>
      </w:pPr>
      <w:r w:rsidRPr="0093598C">
        <w:rPr>
          <w:rFonts w:ascii="Consolas" w:eastAsia="Consolas" w:hAnsi="Consolas" w:cs="Consolas"/>
          <w:b/>
          <w:sz w:val="20"/>
        </w:rPr>
        <w:t>@Factory with @</w:t>
      </w:r>
      <w:proofErr w:type="spellStart"/>
      <w:r w:rsidRPr="0093598C">
        <w:rPr>
          <w:rFonts w:ascii="Consolas" w:eastAsia="Consolas" w:hAnsi="Consolas" w:cs="Consolas"/>
          <w:b/>
          <w:sz w:val="20"/>
        </w:rPr>
        <w:t>DataProviders</w:t>
      </w:r>
      <w:proofErr w:type="spellEnd"/>
    </w:p>
    <w:p w:rsidR="00091FB9" w:rsidRDefault="00091FB9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@Factory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dataProvider=</w:t>
      </w:r>
      <w:r>
        <w:rPr>
          <w:rFonts w:ascii="Consolas" w:hAnsi="Consolas" w:cs="Consolas"/>
          <w:color w:val="2A00FF"/>
          <w:sz w:val="20"/>
          <w:szCs w:val="20"/>
        </w:rPr>
        <w:t>"dp1"</w:t>
      </w:r>
      <w:r>
        <w:rPr>
          <w:rFonts w:ascii="Consolas" w:hAnsi="Consolas" w:cs="Consolas"/>
          <w:color w:val="000000"/>
          <w:sz w:val="20"/>
          <w:szCs w:val="20"/>
        </w:rPr>
        <w:t>,dataProviderClass=DataProviderFactory.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FactoryAnnotationTransformerExample1(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"I'm in constructor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Object[1];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Name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sample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1FB9" w:rsidRDefault="00091FB9" w:rsidP="0009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1FB9" w:rsidRDefault="00091FB9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1469A" w:rsidRDefault="00C1469A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LoginTest1() {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@Test(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public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call_conference_test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"Inside call conference"); }</w:t>
      </w:r>
    </w:p>
    <w:p w:rsidR="00C1469A" w:rsidRDefault="00C1469A" w:rsidP="00C1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469A" w:rsidRDefault="00C1469A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66489" w:rsidRDefault="00666489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DataProviderFactory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dp1() {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Object[3][2];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 = 1;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0][1]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Jigar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 = 2;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1][1] = </w:t>
      </w:r>
      <w:r>
        <w:rPr>
          <w:rFonts w:ascii="Consolas" w:hAnsi="Consolas" w:cs="Consolas"/>
          <w:color w:val="2A00FF"/>
          <w:sz w:val="20"/>
          <w:szCs w:val="20"/>
        </w:rPr>
        <w:t>"Mehta"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2][0] = 3;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2][1] = </w:t>
      </w:r>
      <w:r>
        <w:rPr>
          <w:rFonts w:ascii="Consolas" w:hAnsi="Consolas" w:cs="Consolas"/>
          <w:color w:val="2A00FF"/>
          <w:sz w:val="20"/>
          <w:szCs w:val="20"/>
        </w:rPr>
        <w:t>"Learning"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dp2() {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Object[3][2];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 = 11;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0][1]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 = 12;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1][1] =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2][0] = 13;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2][1] = </w:t>
      </w:r>
      <w:r>
        <w:rPr>
          <w:rFonts w:ascii="Consolas" w:hAnsi="Consolas" w:cs="Consolas"/>
          <w:color w:val="2A00FF"/>
          <w:sz w:val="20"/>
          <w:szCs w:val="20"/>
        </w:rPr>
        <w:t>"easy"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dp3() {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Object[3][2];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 = 21;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0][1] = </w:t>
      </w:r>
      <w:r>
        <w:rPr>
          <w:rFonts w:ascii="Consolas" w:hAnsi="Consolas" w:cs="Consolas"/>
          <w:color w:val="2A00FF"/>
          <w:sz w:val="20"/>
          <w:szCs w:val="20"/>
        </w:rPr>
        <w:t>"How's"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 = 22;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1][1] = </w:t>
      </w:r>
      <w:r>
        <w:rPr>
          <w:rFonts w:ascii="Consolas" w:hAnsi="Consolas" w:cs="Consolas"/>
          <w:color w:val="2A00FF"/>
          <w:sz w:val="20"/>
          <w:szCs w:val="20"/>
        </w:rPr>
        <w:t>"Your"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2][0] = 23;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2][1] = 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get_Constructor_Parameter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get_Constructor_Parameter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{{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}};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489" w:rsidRDefault="00666489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66489" w:rsidRDefault="00666489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TestNG.FactoryClass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66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666489" w:rsidP="005B6683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Output:</w:t>
      </w:r>
    </w:p>
    <w:p w:rsidR="00666489" w:rsidRDefault="00666489" w:rsidP="005B6683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detected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6.14.2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I'm in constructor method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= 1 Name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Jigar</w:t>
      </w:r>
      <w:proofErr w:type="spellEnd"/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I'm in constructor method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= 2 Name = Mehta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I'm in constructor method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Id = 3 Name = Learning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inside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 test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Suite1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4, Failures: 0, Skips: 0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C56566" w:rsidRDefault="00C56566" w:rsidP="00C56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489" w:rsidRDefault="00C56566" w:rsidP="005B6683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noProof/>
          <w:sz w:val="20"/>
        </w:rPr>
        <w:drawing>
          <wp:inline distT="0" distB="0" distL="0" distR="0">
            <wp:extent cx="2362835" cy="191643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489" w:rsidSect="001D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01907"/>
    <w:multiLevelType w:val="multilevel"/>
    <w:tmpl w:val="DD940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13720A"/>
    <w:multiLevelType w:val="multilevel"/>
    <w:tmpl w:val="5C024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B7F8A"/>
    <w:rsid w:val="00042CB1"/>
    <w:rsid w:val="00091FB9"/>
    <w:rsid w:val="000B7F8A"/>
    <w:rsid w:val="001C1AB2"/>
    <w:rsid w:val="001D65B1"/>
    <w:rsid w:val="00294DE4"/>
    <w:rsid w:val="003912C0"/>
    <w:rsid w:val="005B6683"/>
    <w:rsid w:val="005D483F"/>
    <w:rsid w:val="00666489"/>
    <w:rsid w:val="0067683C"/>
    <w:rsid w:val="006A17D2"/>
    <w:rsid w:val="006F3B44"/>
    <w:rsid w:val="00727000"/>
    <w:rsid w:val="00791871"/>
    <w:rsid w:val="00804F3E"/>
    <w:rsid w:val="00834353"/>
    <w:rsid w:val="008C4E9D"/>
    <w:rsid w:val="0093598C"/>
    <w:rsid w:val="00991E10"/>
    <w:rsid w:val="009C42A2"/>
    <w:rsid w:val="00AF79CD"/>
    <w:rsid w:val="00BB7741"/>
    <w:rsid w:val="00BC53B6"/>
    <w:rsid w:val="00BD6273"/>
    <w:rsid w:val="00C1469A"/>
    <w:rsid w:val="00C534D7"/>
    <w:rsid w:val="00C56566"/>
    <w:rsid w:val="00C679DE"/>
    <w:rsid w:val="00D02E4D"/>
    <w:rsid w:val="00D808BF"/>
    <w:rsid w:val="00E569EA"/>
    <w:rsid w:val="00E82579"/>
    <w:rsid w:val="00F93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hyperlink" Target="http://testng.org/testng-1.0.dt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://testng.org/testng-1.0.dtd" TargetMode="External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http://testng.org/testng-1.0.dtd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hyperlink" Target="http://testng.org/testng-1.0.dtd" TargetMode="External"/><Relationship Id="rId15" Type="http://schemas.openxmlformats.org/officeDocument/2006/relationships/hyperlink" Target="http://testng.org/testng-1.0.dtd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testng.org/testng-1.0.dtd" TargetMode="External"/><Relationship Id="rId14" Type="http://schemas.openxmlformats.org/officeDocument/2006/relationships/oleObject" Target="embeddings/oleObject3.bin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21</Pages>
  <Words>3178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Mehta1 (Calltouch)</dc:creator>
  <cp:lastModifiedBy>Jigar Mehta1 (Calltouch)</cp:lastModifiedBy>
  <cp:revision>31</cp:revision>
  <dcterms:created xsi:type="dcterms:W3CDTF">2018-12-07T21:35:00Z</dcterms:created>
  <dcterms:modified xsi:type="dcterms:W3CDTF">2019-02-05T19:08:00Z</dcterms:modified>
</cp:coreProperties>
</file>