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4A9D7" w14:textId="77777777" w:rsidR="008042B3" w:rsidRDefault="008042B3"/>
    <w:tbl>
      <w:tblPr>
        <w:tblW w:w="9493" w:type="dxa"/>
        <w:tblLook w:val="04A0" w:firstRow="1" w:lastRow="0" w:firstColumn="1" w:lastColumn="0" w:noHBand="0" w:noVBand="1"/>
      </w:tblPr>
      <w:tblGrid>
        <w:gridCol w:w="9493"/>
      </w:tblGrid>
      <w:tr w:rsidR="008042B3" w:rsidRPr="008042B3" w14:paraId="34AF8E0F" w14:textId="77777777" w:rsidTr="008042B3">
        <w:trPr>
          <w:trHeight w:val="312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086C8" w14:textId="03048E5D" w:rsidR="008042B3" w:rsidRPr="008042B3" w:rsidRDefault="008042B3" w:rsidP="008042B3">
            <w:pPr>
              <w:spacing w:after="0" w:line="240" w:lineRule="auto"/>
              <w:jc w:val="center"/>
              <w:rPr>
                <w:rFonts w:ascii="Calibri" w:eastAsia="Times New Roman" w:hAnsi="Calibri" w:cs="Calibri" w:hint="cs"/>
                <w:color w:val="0070C0"/>
                <w:kern w:val="0"/>
                <w:sz w:val="36"/>
                <w:szCs w:val="36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Shruti" w:hint="cs"/>
                <w:color w:val="0070C0"/>
                <w:kern w:val="0"/>
                <w:sz w:val="36"/>
                <w:szCs w:val="36"/>
                <w:cs/>
                <w:lang w:eastAsia="en-GB" w:bidi="gu-IN"/>
                <w14:ligatures w14:val="none"/>
              </w:rPr>
              <w:t>અમે શિક્ષક પસંદગીમાં નીચેની બાબતો જોઈએ છીએ, જેથી આપના બાળકને ઉત્તમ શિક્ષણ મળી શકે.</w:t>
            </w:r>
          </w:p>
        </w:tc>
      </w:tr>
      <w:tr w:rsidR="008042B3" w:rsidRPr="008042B3" w14:paraId="5EF61463" w14:textId="77777777" w:rsidTr="008042B3">
        <w:trPr>
          <w:trHeight w:val="312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2DFF2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1.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 xml:space="preserve">શૈક્ષણિક અને વ્યવસાયિક </w:t>
            </w:r>
            <w:proofErr w:type="gramStart"/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લાયકાત :</w:t>
            </w:r>
            <w:proofErr w:type="gramEnd"/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 xml:space="preserve"> એન્જિનિયર / આર્ટસ / કોમર્સ / બીએડ / પીટીસી</w:t>
            </w:r>
          </w:p>
        </w:tc>
      </w:tr>
      <w:tr w:rsidR="008042B3" w:rsidRPr="008042B3" w14:paraId="3CDF8173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91320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2.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ભણાવવાની પદ્ધતિ અને ગુણવત્તા કેવી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7967E360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5F5E9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3.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ટેકનિકલ જ્ઞાન અને કૌશલ્ય કેવું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685E31AE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AE41F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4.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સ્પષ્ટ ગુજરાતી ભાષા બોલે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4EF7830D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4D7CD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5.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ભણાવતા વખતે આત્મ- વિશ્વાસ કેવો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1CCE71D2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B70AE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6.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વ્યક્તિત્વ અને વર્તન કેવું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5EFECA2B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13804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7.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 xml:space="preserve">શિક્ષકનો </w:t>
            </w:r>
            <w:proofErr w:type="gramStart"/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અનુભવ :</w:t>
            </w:r>
            <w:proofErr w:type="gramEnd"/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 xml:space="preserve"> ૧૦ વર્ષથી વધું હોવો જોઈએ.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</w:tc>
      </w:tr>
      <w:tr w:rsidR="008042B3" w:rsidRPr="008042B3" w14:paraId="35CD5567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EAFDB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8.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વિષયને સમજાવવાની પ્રેઝન્ટેશન સ્કિલ કેવી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659C9522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2192D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9.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લેક્ચરમાં શિક્ષકનો અવાજ સ્પષ્ટ સંભળાય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2A3A30A9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225A0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10.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ચિત્રો અને ઉદાહરણોનો ઉપયોગ કરે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0D3DF571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98C74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11.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મીઠો અવાજ અને સ્મિત સાથે ભણાવે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49C2005A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DA57A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12.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મોબાઈલ કેમેરો બરાબર ગોઠવ્યો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?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બોર્ડ અને પોતે બરાબર દેખાય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00E80A83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45E07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13.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જે રૂમમાં થી લેકચર લે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,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ત્યાં શાંતિ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3F68488E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80081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14.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બાળકો બોર્ડ ઉપર વાંચી શકે એવી રીતે પૂરતો પ્રકાશ અને પૂરતા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મોટાં અક્ષરે લખાણ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  <w:tr w:rsidR="008042B3" w:rsidRPr="008042B3" w14:paraId="04049CB3" w14:textId="77777777" w:rsidTr="008042B3">
        <w:trPr>
          <w:trHeight w:val="312"/>
        </w:trPr>
        <w:tc>
          <w:tcPr>
            <w:tcW w:w="9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43FE9" w14:textId="77777777" w:rsidR="008042B3" w:rsidRPr="008042B3" w:rsidRDefault="008042B3" w:rsidP="008042B3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 xml:space="preserve">15. </w:t>
            </w:r>
            <w:r w:rsidRPr="008042B3">
              <w:rPr>
                <w:rFonts w:ascii="Calibri" w:eastAsia="Times New Roman" w:hAnsi="Calibri" w:cs="Shruti"/>
                <w:color w:val="0070C0"/>
                <w:kern w:val="0"/>
                <w:sz w:val="24"/>
                <w:szCs w:val="24"/>
                <w:cs/>
                <w:lang w:eastAsia="en-GB" w:bidi="gu-IN"/>
                <w14:ligatures w14:val="none"/>
              </w:rPr>
              <w:t>શિક્ષકના અક્ષર વંચાય એવા સ્પષ્ટ છે</w:t>
            </w:r>
            <w:r w:rsidRPr="008042B3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GB"/>
                <w14:ligatures w14:val="none"/>
              </w:rPr>
              <w:t>?</w:t>
            </w:r>
          </w:p>
        </w:tc>
      </w:tr>
    </w:tbl>
    <w:p w14:paraId="1550BD2D" w14:textId="68E77290" w:rsidR="00751DA3" w:rsidRDefault="00751DA3" w:rsidP="008042B3"/>
    <w:p w14:paraId="22F7ECE0" w14:textId="4A83CE3B" w:rsidR="008042B3" w:rsidRPr="008042B3" w:rsidRDefault="008042B3" w:rsidP="008042B3">
      <w:pPr>
        <w:rPr>
          <w:rFonts w:hint="cs"/>
          <w:sz w:val="40"/>
          <w:szCs w:val="36"/>
        </w:rPr>
      </w:pPr>
      <w:r w:rsidRPr="008042B3">
        <w:rPr>
          <w:rFonts w:cs="Shruti" w:hint="cs"/>
          <w:sz w:val="40"/>
          <w:szCs w:val="36"/>
          <w:cs/>
          <w:lang w:bidi="gu-IN"/>
        </w:rPr>
        <w:t xml:space="preserve">આ સિવાય સેમ્પલ વિડીયો મોકલી આપીશ </w:t>
      </w:r>
    </w:p>
    <w:sectPr w:rsidR="008042B3" w:rsidRPr="008042B3" w:rsidSect="00EF7DDF">
      <w:pgSz w:w="11906" w:h="16838" w:code="9"/>
      <w:pgMar w:top="851" w:right="851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A3"/>
    <w:rsid w:val="003246BB"/>
    <w:rsid w:val="00505626"/>
    <w:rsid w:val="007013F1"/>
    <w:rsid w:val="00751DA3"/>
    <w:rsid w:val="008042B3"/>
    <w:rsid w:val="00EF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B397"/>
  <w15:chartTrackingRefBased/>
  <w15:docId w15:val="{7B8697F7-AA2D-4522-9AD7-318576D6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2026-04-09T19:30:00Z</dcterms:created>
  <dcterms:modified xsi:type="dcterms:W3CDTF">2026-04-09T19:41:00Z</dcterms:modified>
</cp:coreProperties>
</file>