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CF" w:rsidRDefault="007114CF" w:rsidP="007114CF">
      <w:r>
        <w:t xml:space="preserve">                                                                   </w:t>
      </w:r>
      <w:proofErr w:type="gramStart"/>
      <w:r w:rsidRPr="007114CF">
        <w:t>Bootstrap(</w:t>
      </w:r>
      <w:proofErr w:type="spellStart"/>
      <w:proofErr w:type="gramEnd"/>
      <w:r w:rsidRPr="007114CF">
        <w:t>FrameWork</w:t>
      </w:r>
      <w:proofErr w:type="spellEnd"/>
      <w:r w:rsidRPr="007114CF">
        <w:t>)</w:t>
      </w:r>
    </w:p>
    <w:p w:rsidR="007114CF" w:rsidRDefault="007114CF" w:rsidP="007114CF">
      <w:r>
        <w:t>Q-1: What is Bootstrap, and why is it useful for website design?</w:t>
      </w:r>
    </w:p>
    <w:p w:rsidR="007114CF" w:rsidRDefault="007114CF" w:rsidP="007114CF">
      <w:proofErr w:type="spellStart"/>
      <w:r>
        <w:t>Ans</w:t>
      </w:r>
      <w:proofErr w:type="spellEnd"/>
      <w:r>
        <w:t>: Designed to enable responsive development of mobile-first websites, Bootstrap provides a collection of syntax for template designs.</w:t>
      </w:r>
    </w:p>
    <w:p w:rsidR="007114CF" w:rsidRDefault="007114CF" w:rsidP="007114CF"/>
    <w:p w:rsidR="007114CF" w:rsidRDefault="007114CF" w:rsidP="007114CF">
      <w:r>
        <w:t xml:space="preserve">As a framework, Bootstrap includes the basics for responsive web development, so developers only need to insert the code into a pre-defined grid system. The Bootstrap framework is built on Hypertext </w:t>
      </w:r>
      <w:proofErr w:type="spellStart"/>
      <w:r>
        <w:t>Markup</w:t>
      </w:r>
      <w:proofErr w:type="spellEnd"/>
      <w:r>
        <w:t xml:space="preserve"> Language (HTML), cascading style sheets (CSS) and JavaScript. Web developers using Bootstrap can build websites much faster without spending time worrying about basic commands and functions.</w:t>
      </w:r>
    </w:p>
    <w:p w:rsidR="007114CF" w:rsidRDefault="007114CF" w:rsidP="007114CF"/>
    <w:p w:rsidR="007114CF" w:rsidRDefault="007114CF" w:rsidP="007114CF">
      <w:r>
        <w:t>Q-2</w:t>
      </w:r>
      <w:proofErr w:type="gramStart"/>
      <w:r>
        <w:t>:Explain</w:t>
      </w:r>
      <w:proofErr w:type="gramEnd"/>
      <w:r>
        <w:t xml:space="preserve"> the Bootstrap grid system and how it helps create responsive layouts?</w:t>
      </w:r>
    </w:p>
    <w:p w:rsidR="007114CF" w:rsidRDefault="007114CF" w:rsidP="007114CF"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Bootstrap grid system is a flexible layout system that uses a series of rows and columns to arrange content on a web page.</w:t>
      </w:r>
    </w:p>
    <w:p w:rsidR="007114CF" w:rsidRDefault="007114CF" w:rsidP="007114CF">
      <w:r>
        <w:t>It is based on a 12-column layout that adapts to different screen sizes using predefined classes.</w:t>
      </w:r>
    </w:p>
    <w:p w:rsidR="007114CF" w:rsidRDefault="007114CF" w:rsidP="007114CF">
      <w:r>
        <w:t>This grid system ensures that your design is responsive, meaning it automatically adjusts for various devices, including mobile phones, tablets, and desktops.</w:t>
      </w:r>
    </w:p>
    <w:p w:rsidR="007114CF" w:rsidRDefault="007114CF" w:rsidP="007114CF">
      <w:r>
        <w:t xml:space="preserve"> </w:t>
      </w:r>
      <w:proofErr w:type="gramStart"/>
      <w:r>
        <w:t>responsive</w:t>
      </w:r>
      <w:proofErr w:type="gramEnd"/>
      <w:r>
        <w:t xml:space="preserve"> layout :</w:t>
      </w:r>
    </w:p>
    <w:p w:rsidR="007114CF" w:rsidRDefault="007114CF" w:rsidP="007114CF"/>
    <w:p w:rsidR="007114CF" w:rsidRDefault="007114CF" w:rsidP="007114CF">
      <w:r>
        <w:t xml:space="preserve">Device </w:t>
      </w:r>
      <w:proofErr w:type="gramStart"/>
      <w:r>
        <w:t>Adaptability :</w:t>
      </w:r>
      <w:proofErr w:type="gramEnd"/>
      <w:r>
        <w:t xml:space="preserve">  By using breakpoint-specific classes (.col-sm-6, .col-md-4, etc.), you can define different layouts for various screen sizes.</w:t>
      </w:r>
    </w:p>
    <w:p w:rsidR="007114CF" w:rsidRDefault="007114CF" w:rsidP="007114CF">
      <w:r>
        <w:t xml:space="preserve">Customizable </w:t>
      </w:r>
      <w:proofErr w:type="gramStart"/>
      <w:r>
        <w:t>Widths :</w:t>
      </w:r>
      <w:proofErr w:type="gramEnd"/>
      <w:r>
        <w:t xml:space="preserve"> Each column can take up a specific fraction of the row, like half (col-6) or one-third (col-4), ensuring precise control over the layout.</w:t>
      </w:r>
    </w:p>
    <w:p w:rsidR="007114CF" w:rsidRDefault="007114CF" w:rsidP="007114CF">
      <w:r>
        <w:t xml:space="preserve">Consistent </w:t>
      </w:r>
      <w:proofErr w:type="gramStart"/>
      <w:r>
        <w:t>Structure :</w:t>
      </w:r>
      <w:proofErr w:type="gramEnd"/>
      <w:r>
        <w:t xml:space="preserve"> Provides a standard structure, making layouts easier to plan and maintain.</w:t>
      </w:r>
    </w:p>
    <w:p w:rsidR="007114CF" w:rsidRDefault="007114CF" w:rsidP="007114CF">
      <w:r>
        <w:t xml:space="preserve">Alignment and </w:t>
      </w:r>
      <w:proofErr w:type="gramStart"/>
      <w:r>
        <w:t>Spacing :</w:t>
      </w:r>
      <w:proofErr w:type="gramEnd"/>
      <w:r>
        <w:t xml:space="preserve"> Includes utilities like .align-items-centre and .justify-content-between for positioning and spacing.</w:t>
      </w:r>
    </w:p>
    <w:p w:rsidR="007114CF" w:rsidRDefault="007114CF" w:rsidP="007114CF"/>
    <w:p w:rsidR="007114CF" w:rsidRDefault="007114CF" w:rsidP="007114CF">
      <w:r>
        <w:t>Q-3</w:t>
      </w:r>
      <w:proofErr w:type="gramStart"/>
      <w:r>
        <w:t>:List</w:t>
      </w:r>
      <w:proofErr w:type="gramEnd"/>
      <w:r>
        <w:t xml:space="preserve"> and explain at least three Bootstrap components (e.g., </w:t>
      </w:r>
      <w:proofErr w:type="spellStart"/>
      <w:r>
        <w:t>navbar</w:t>
      </w:r>
      <w:proofErr w:type="spellEnd"/>
      <w:r>
        <w:t>, cards,  buttons)?</w:t>
      </w:r>
    </w:p>
    <w:p w:rsidR="007114CF" w:rsidRDefault="007114CF" w:rsidP="007114CF">
      <w:proofErr w:type="spellStart"/>
      <w:r>
        <w:t>Ans</w:t>
      </w:r>
      <w:proofErr w:type="spellEnd"/>
      <w:r>
        <w:t>:</w:t>
      </w:r>
    </w:p>
    <w:p w:rsidR="007114CF" w:rsidRDefault="007114CF" w:rsidP="007114CF">
      <w:r>
        <w:t xml:space="preserve">1. </w:t>
      </w:r>
      <w:proofErr w:type="spellStart"/>
      <w:r>
        <w:t>Navbar</w:t>
      </w:r>
      <w:proofErr w:type="spellEnd"/>
    </w:p>
    <w:p w:rsidR="007114CF" w:rsidRDefault="007114CF" w:rsidP="007114CF"/>
    <w:p w:rsidR="007114CF" w:rsidRDefault="007114CF" w:rsidP="007114CF">
      <w:r>
        <w:t xml:space="preserve">The </w:t>
      </w:r>
      <w:proofErr w:type="spellStart"/>
      <w:r>
        <w:t>navbar</w:t>
      </w:r>
      <w:proofErr w:type="spellEnd"/>
      <w:r>
        <w:t xml:space="preserve"> is a responsive, highly customizable navigation bar used to create menus, headers, and links for website navigation.</w:t>
      </w:r>
    </w:p>
    <w:p w:rsidR="007114CF" w:rsidRDefault="007114CF" w:rsidP="007114CF">
      <w:r>
        <w:t>Features:</w:t>
      </w:r>
    </w:p>
    <w:p w:rsidR="007114CF" w:rsidRDefault="007114CF" w:rsidP="007114CF">
      <w:r>
        <w:t xml:space="preserve">Collapsible and </w:t>
      </w:r>
      <w:proofErr w:type="spellStart"/>
      <w:r>
        <w:t>Responsive</w:t>
      </w:r>
      <w:proofErr w:type="gramStart"/>
      <w:r>
        <w:t>:Automatically</w:t>
      </w:r>
      <w:proofErr w:type="spellEnd"/>
      <w:proofErr w:type="gramEnd"/>
      <w:r>
        <w:t xml:space="preserve"> adjusts for smaller screens with a </w:t>
      </w:r>
      <w:proofErr w:type="spellStart"/>
      <w:r>
        <w:t>toggleable</w:t>
      </w:r>
      <w:proofErr w:type="spellEnd"/>
      <w:r>
        <w:t xml:space="preserve"> menu.</w:t>
      </w:r>
    </w:p>
    <w:p w:rsidR="007114CF" w:rsidRDefault="007114CF" w:rsidP="007114CF">
      <w:r>
        <w:lastRenderedPageBreak/>
        <w:t xml:space="preserve">Supports </w:t>
      </w:r>
      <w:proofErr w:type="spellStart"/>
      <w:r>
        <w:t>Branding</w:t>
      </w:r>
      <w:proofErr w:type="gramStart"/>
      <w:r>
        <w:t>:Add</w:t>
      </w:r>
      <w:proofErr w:type="spellEnd"/>
      <w:proofErr w:type="gramEnd"/>
      <w:r>
        <w:t xml:space="preserve"> logos, brand names, and custom content.</w:t>
      </w:r>
    </w:p>
    <w:p w:rsidR="007114CF" w:rsidRDefault="007114CF" w:rsidP="007114CF">
      <w:proofErr w:type="spellStart"/>
      <w:r>
        <w:t>Customizable</w:t>
      </w:r>
      <w:proofErr w:type="gramStart"/>
      <w:r>
        <w:t>:Includes</w:t>
      </w:r>
      <w:proofErr w:type="spellEnd"/>
      <w:proofErr w:type="gramEnd"/>
      <w:r>
        <w:t xml:space="preserve"> classes for alignment, colouring, and styling.</w:t>
      </w:r>
    </w:p>
    <w:p w:rsidR="007114CF" w:rsidRDefault="007114CF" w:rsidP="007114CF"/>
    <w:p w:rsidR="007114CF" w:rsidRDefault="007114CF" w:rsidP="007114CF">
      <w:r>
        <w:t>2. Cards</w:t>
      </w:r>
    </w:p>
    <w:p w:rsidR="007114CF" w:rsidRDefault="007114CF" w:rsidP="007114CF">
      <w:r>
        <w:t>The card component is used to display content in a structured and visually appealing manner. It is ideal for presenting information like blog posts, product details, or profiles.</w:t>
      </w:r>
    </w:p>
    <w:p w:rsidR="007114CF" w:rsidRDefault="007114CF" w:rsidP="007114CF">
      <w:r>
        <w:t>Features:</w:t>
      </w:r>
    </w:p>
    <w:p w:rsidR="007114CF" w:rsidRDefault="007114CF" w:rsidP="007114CF">
      <w:r>
        <w:t xml:space="preserve">Customizable </w:t>
      </w:r>
      <w:proofErr w:type="spellStart"/>
      <w:r>
        <w:t>Layouts</w:t>
      </w:r>
      <w:proofErr w:type="gramStart"/>
      <w:r>
        <w:t>:Includes</w:t>
      </w:r>
      <w:proofErr w:type="spellEnd"/>
      <w:proofErr w:type="gramEnd"/>
      <w:r>
        <w:t xml:space="preserve"> options for headers, footers, images, and actions (buttons, links).</w:t>
      </w:r>
    </w:p>
    <w:p w:rsidR="007114CF" w:rsidRDefault="007114CF" w:rsidP="007114CF">
      <w:r>
        <w:t xml:space="preserve">Flexible </w:t>
      </w:r>
      <w:proofErr w:type="spellStart"/>
      <w:r>
        <w:t>Sizing</w:t>
      </w:r>
      <w:proofErr w:type="gramStart"/>
      <w:r>
        <w:t>:Easily</w:t>
      </w:r>
      <w:proofErr w:type="spellEnd"/>
      <w:proofErr w:type="gramEnd"/>
      <w:r>
        <w:t xml:space="preserve"> adjust width and height to fit different designs.</w:t>
      </w:r>
    </w:p>
    <w:p w:rsidR="007114CF" w:rsidRDefault="007114CF" w:rsidP="007114CF">
      <w:r>
        <w:t xml:space="preserve">Interactive </w:t>
      </w:r>
      <w:proofErr w:type="spellStart"/>
      <w:r>
        <w:t>Options</w:t>
      </w:r>
      <w:proofErr w:type="gramStart"/>
      <w:r>
        <w:t>:Combine</w:t>
      </w:r>
      <w:proofErr w:type="spellEnd"/>
      <w:proofErr w:type="gramEnd"/>
      <w:r>
        <w:t xml:space="preserve"> with other components (like buttons or modals).</w:t>
      </w:r>
    </w:p>
    <w:p w:rsidR="007114CF" w:rsidRDefault="007114CF" w:rsidP="007114CF"/>
    <w:p w:rsidR="007114CF" w:rsidRDefault="007114CF" w:rsidP="007114CF">
      <w:r>
        <w:t>3. Buttons</w:t>
      </w:r>
    </w:p>
    <w:p w:rsidR="007114CF" w:rsidRDefault="007114CF" w:rsidP="007114CF">
      <w:r>
        <w:t>Buttons in Bootstrap are styled clickable elements used for forms, modals, and navigation.</w:t>
      </w:r>
    </w:p>
    <w:p w:rsidR="007114CF" w:rsidRDefault="007114CF" w:rsidP="007114CF">
      <w:r>
        <w:t>Features:</w:t>
      </w:r>
    </w:p>
    <w:p w:rsidR="007114CF" w:rsidRDefault="007114CF" w:rsidP="007114CF">
      <w:r>
        <w:t xml:space="preserve">Pre-defined </w:t>
      </w:r>
      <w:proofErr w:type="spellStart"/>
      <w:r>
        <w:t>Styles</w:t>
      </w:r>
      <w:proofErr w:type="gramStart"/>
      <w:r>
        <w:t>:Comes</w:t>
      </w:r>
      <w:proofErr w:type="spellEnd"/>
      <w:proofErr w:type="gramEnd"/>
      <w:r>
        <w:t xml:space="preserve"> with multiple classes like </w:t>
      </w:r>
      <w:proofErr w:type="spellStart"/>
      <w:r>
        <w:t>btn</w:t>
      </w:r>
      <w:proofErr w:type="spellEnd"/>
      <w:r>
        <w:t xml:space="preserve">-primary, </w:t>
      </w:r>
      <w:proofErr w:type="spellStart"/>
      <w:r>
        <w:t>btn</w:t>
      </w:r>
      <w:proofErr w:type="spellEnd"/>
      <w:r>
        <w:t xml:space="preserve">-secondary, and </w:t>
      </w:r>
      <w:proofErr w:type="spellStart"/>
      <w:r>
        <w:t>btn</w:t>
      </w:r>
      <w:proofErr w:type="spellEnd"/>
      <w:r>
        <w:t>-success.</w:t>
      </w:r>
    </w:p>
    <w:p w:rsidR="007114CF" w:rsidRDefault="007114CF" w:rsidP="007114CF">
      <w:r>
        <w:t xml:space="preserve">Sizes and </w:t>
      </w:r>
      <w:proofErr w:type="spellStart"/>
      <w:r>
        <w:t>Shapes</w:t>
      </w:r>
      <w:proofErr w:type="gramStart"/>
      <w:r>
        <w:t>:Options</w:t>
      </w:r>
      <w:proofErr w:type="spellEnd"/>
      <w:proofErr w:type="gramEnd"/>
      <w:r>
        <w:t xml:space="preserve"> for small (</w:t>
      </w:r>
      <w:proofErr w:type="spellStart"/>
      <w:r>
        <w:t>btn-sm</w:t>
      </w:r>
      <w:proofErr w:type="spellEnd"/>
      <w:r>
        <w:t>), large (</w:t>
      </w:r>
      <w:proofErr w:type="spellStart"/>
      <w:r>
        <w:t>btn-lg</w:t>
      </w:r>
      <w:proofErr w:type="spellEnd"/>
      <w:r>
        <w:t>), or block-level buttons (</w:t>
      </w:r>
      <w:proofErr w:type="spellStart"/>
      <w:r>
        <w:t>btn</w:t>
      </w:r>
      <w:proofErr w:type="spellEnd"/>
      <w:r>
        <w:t>-block).</w:t>
      </w:r>
    </w:p>
    <w:p w:rsidR="007114CF" w:rsidRDefault="007114CF" w:rsidP="007114CF">
      <w:r>
        <w:t xml:space="preserve">Interactive </w:t>
      </w:r>
      <w:proofErr w:type="spellStart"/>
      <w:r>
        <w:t>States</w:t>
      </w:r>
      <w:proofErr w:type="gramStart"/>
      <w:r>
        <w:t>:Classes</w:t>
      </w:r>
      <w:proofErr w:type="spellEnd"/>
      <w:proofErr w:type="gramEnd"/>
      <w:r>
        <w:t xml:space="preserve"> like disabled, active, and hover effects for user interaction</w:t>
      </w:r>
    </w:p>
    <w:p w:rsidR="007114CF" w:rsidRDefault="007114CF" w:rsidP="007114CF"/>
    <w:p w:rsidR="007114CF" w:rsidRDefault="007114CF" w:rsidP="007114CF"/>
    <w:p w:rsidR="007114CF" w:rsidRPr="007114CF" w:rsidRDefault="007114CF" w:rsidP="007114CF">
      <w:bookmarkStart w:id="0" w:name="_GoBack"/>
      <w:bookmarkEnd w:id="0"/>
    </w:p>
    <w:p w:rsidR="00944FCC" w:rsidRDefault="00944FCC"/>
    <w:sectPr w:rsidR="0094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CF"/>
    <w:rsid w:val="007114CF"/>
    <w:rsid w:val="009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22A68-BEE3-47F4-AE51-FF95518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2025-04-22T06:33:00Z</dcterms:created>
  <dcterms:modified xsi:type="dcterms:W3CDTF">2025-04-22T06:35:00Z</dcterms:modified>
</cp:coreProperties>
</file>