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b/>
          <w:sz w:val="28"/>
        </w:rPr>
      </w:pPr>
    </w:p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5 - Genetic Algorithm</w:t>
      </w:r>
    </w:p>
    <w:p>
      <w:pPr>
        <w:spacing w:before="0" w:line="519" w:lineRule="exact"/>
        <w:ind w:left="100" w:right="0" w:firstLine="0"/>
        <w:jc w:val="left"/>
        <w:rPr>
          <w:sz w:val="44"/>
        </w:rPr>
      </w:pPr>
    </w:p>
    <w:p>
      <w:pPr>
        <w:pStyle w:val="6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6781165" cy="7729855"/>
            <wp:effectExtent l="0" t="0" r="635" b="12065"/>
            <wp:docPr id="1" name="Picture 1" descr="WhatsApp Image 2023-12-05 at 00.10.08_80504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05 at 00.10.08_80504e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sz w:val="24"/>
          <w:szCs w:val="24"/>
          <w:lang w:val="en-IN"/>
        </w:rPr>
      </w:pPr>
    </w:p>
    <w:p>
      <w:pPr>
        <w:pStyle w:val="6"/>
        <w:rPr>
          <w:rFonts w:hint="default"/>
          <w:sz w:val="24"/>
          <w:szCs w:val="24"/>
          <w:lang w:val="en-IN"/>
        </w:rPr>
      </w:pPr>
    </w:p>
    <w:p>
      <w:pPr>
        <w:pStyle w:val="6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6785610" cy="8997950"/>
            <wp:effectExtent l="0" t="0" r="11430" b="8890"/>
            <wp:docPr id="2" name="Picture 2" descr="WhatsApp Image 2023-12-05 at 00.10.27_27754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05 at 00.10.27_2775410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pStyle w:val="6"/>
        <w:spacing w:before="5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137160</wp:posOffset>
            </wp:positionV>
            <wp:extent cx="5725160" cy="3104515"/>
            <wp:effectExtent l="0" t="0" r="5080" b="4445"/>
            <wp:wrapTopAndBottom/>
            <wp:docPr id="3" name="image1.png" descr="https://miro.medium.com/max/700/1*BYDJpa6M2rzWNSurvspf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miro.medium.com/max/700/1*BYDJpa6M2rzWNSurvspf8Q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63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gene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000000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111111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101011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110110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selection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fx_sum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fx_avg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//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excepted_count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round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actual_count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round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mate_pool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zip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,gene):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    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generate_mate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size,mate_element_size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%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available_positions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(size))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shuffle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mate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crossover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(size):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choice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       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choice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remove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available_positions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remove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   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random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>randint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,mate_element_size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crossover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crossover_points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generate_mate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(mate_pool),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new_poplu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(mate_pool)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    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][: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]][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]:]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mate_pool,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gene,iter,n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iter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fx_sum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fx_avg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mate_pool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selection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sum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Error dont know what to do at this situation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------------------------------------------------- GENERATION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 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Initial Population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X 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Fitness Value( f(x) )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Probability(Expected Count)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Actual Count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"-----------------------------------------------------------------------------------------------------------------"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gene[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excepted_count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actual_count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    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fx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crossover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----------------------------------------------- New Population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 xml:space="preserve"> 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Mate Pool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Crossover Points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New Population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x 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\t\t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f(x)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"-----------------------------------------------------------------------------------------------------------------"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(gene)):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mate_pool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mate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crossover_points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}\t\t{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fx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8"/>
          <w:szCs w:val="18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new_poplu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,iter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,n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8"/>
          <w:szCs w:val="18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8"/>
          <w:szCs w:val="18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8"/>
          <w:szCs w:val="18"/>
          <w:shd w:val="clear" w:fill="193549"/>
          <w:lang w:val="en-US" w:eastAsia="zh-CN" w:bidi="ar"/>
        </w:rPr>
        <w:t>GA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8"/>
          <w:szCs w:val="18"/>
          <w:shd w:val="clear" w:fill="193549"/>
          <w:lang w:val="en-US" w:eastAsia="zh-CN" w:bidi="ar"/>
        </w:rPr>
        <w:t>gene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4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8"/>
          <w:szCs w:val="18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8"/>
          <w:szCs w:val="18"/>
          <w:shd w:val="clear" w:fill="193549"/>
          <w:lang w:val="en-US" w:eastAsia="zh-CN" w:bidi="ar"/>
        </w:rPr>
        <w:t>)</w:t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bookmarkStart w:id="0" w:name="_GoBack"/>
      <w:bookmarkEnd w:id="0"/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773545" cy="6825615"/>
            <wp:effectExtent l="0" t="0" r="8255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hint="default" w:ascii="Times New Roman" w:hAnsi="Times New Roman" w:cs="Times New Roman"/>
          <w:b/>
          <w:bCs/>
          <w:spacing w:val="36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:</w:t>
      </w: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pStyle w:val="6"/>
        <w:spacing w:before="89"/>
        <w:ind w:left="100"/>
        <w:rPr>
          <w:color w:val="292929"/>
        </w:rPr>
      </w:pPr>
      <w:r>
        <w:rPr>
          <w:color w:val="292929"/>
        </w:rPr>
        <w:t>Thus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successfully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studied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applied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Genetic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Algorithm</w:t>
      </w: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4FC7412"/>
    <w:rsid w:val="05DE6F8F"/>
    <w:rsid w:val="10C3227C"/>
    <w:rsid w:val="2DA9002D"/>
    <w:rsid w:val="30190D68"/>
    <w:rsid w:val="338E12E2"/>
    <w:rsid w:val="3BF32BAB"/>
    <w:rsid w:val="48DF2DAD"/>
    <w:rsid w:val="4FAC7695"/>
    <w:rsid w:val="4FF84619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2023-12-05T06:59:01Z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