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Task 1: Generating Two Different Files with the Same MD5 Hash</w:t>
      </w:r>
    </w:p>
    <w:p w:rsidR="00000000" w:rsidDel="00000000" w:rsidP="00000000" w:rsidRDefault="00000000" w:rsidRPr="00000000" w14:paraId="0000000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 few steps: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Creating files using prefix.txt whose value is “abcdefgh”.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Checking difference between them 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Showing each of the files using ‘bless’ editor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5740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Ques1.</w:t>
      </w:r>
      <w:r w:rsidDel="00000000" w:rsidR="00000000" w:rsidRPr="00000000">
        <w:rPr>
          <w:sz w:val="24"/>
          <w:szCs w:val="24"/>
          <w:rtl w:val="0"/>
        </w:rPr>
        <w:t xml:space="preserve"> When the prefix file is not in the multiple of 64, it will be padded with values such as '1' or '0' like the one above with only 5Bytes value.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Ques2.</w:t>
      </w:r>
    </w:p>
    <w:p w:rsidR="00000000" w:rsidDel="00000000" w:rsidP="00000000" w:rsidRDefault="00000000" w:rsidRPr="00000000" w14:paraId="0000001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 code :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05463" cy="2362559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36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Bless editor : </w:t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34038" cy="2284313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2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padding is observed amongst the two files.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Ques3.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319338" cy="1971675"/>
                  <wp:effectExtent b="0" l="0" r="0" t="0"/>
                  <wp:docPr id="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38" cy="1971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What we observe here, that prefix file and padding consist of same particular data. The only difference is of P and Q which are differences like ‘Ws’ and ‘r’</w:t>
            </w:r>
          </w:p>
        </w:tc>
      </w:tr>
    </w:tbl>
    <w:p w:rsidR="00000000" w:rsidDel="00000000" w:rsidP="00000000" w:rsidRDefault="00000000" w:rsidRPr="00000000" w14:paraId="0000001F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Task 2: Understanding MD5’s Property</w:t>
      </w:r>
    </w:p>
    <w:p w:rsidR="00000000" w:rsidDel="00000000" w:rsidP="00000000" w:rsidRDefault="00000000" w:rsidRPr="00000000" w14:paraId="00000020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applying the following steps: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Creating two files with MD5 hash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Checking whether they have the same Hash values.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Creating a new file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Concatenating the new file as a suffix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Checking whether the hash values changed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3"/>
          <w:szCs w:val="23"/>
        </w:rPr>
      </w:pPr>
      <w:r w:rsidDel="00000000" w:rsidR="00000000" w:rsidRPr="00000000">
        <w:rPr>
          <w:sz w:val="24"/>
          <w:szCs w:val="24"/>
          <w:rtl w:val="0"/>
        </w:rPr>
        <w:t xml:space="preserve">From the above experiment we can conclude that </w:t>
      </w:r>
      <w:r w:rsidDel="00000000" w:rsidR="00000000" w:rsidRPr="00000000">
        <w:rPr>
          <w:b w:val="1"/>
          <w:sz w:val="23"/>
          <w:szCs w:val="23"/>
          <w:rtl w:val="0"/>
        </w:rPr>
        <w:t xml:space="preserve">the hash value doesn't change after the addition of a suffix and this property holds true for MD5.</w:t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Task 3: Generating Two Executable Files with the Same MD5 Hash</w:t>
      </w:r>
    </w:p>
    <w:p w:rsidR="00000000" w:rsidDel="00000000" w:rsidP="00000000" w:rsidRDefault="00000000" w:rsidRPr="00000000" w14:paraId="0000002D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Applying the aforementioned steps: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Initializing the values of the array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Generating the output in the file ‘Task.out’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Splitting the file ‘Task.out’ into ‘prefix’ and ‘suffix’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Generating two hash file from prefix, ‘first’ and ‘second’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Checking each of their values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Adding suffix in them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Checking their values</w:t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3454" cy="3195638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454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(step1)</w:t>
      </w:r>
    </w:p>
    <w:p w:rsidR="00000000" w:rsidDel="00000000" w:rsidP="00000000" w:rsidRDefault="00000000" w:rsidRPr="00000000" w14:paraId="0000003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7225" cy="2924491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7225" cy="2924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(step 2 to 7)</w:t>
      </w:r>
    </w:p>
    <w:p w:rsidR="00000000" w:rsidDel="00000000" w:rsidP="00000000" w:rsidRDefault="00000000" w:rsidRPr="00000000" w14:paraId="0000003B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62538" cy="4953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sz w:val="24"/>
          <w:szCs w:val="24"/>
          <w:rtl w:val="0"/>
        </w:rPr>
        <w:t xml:space="preserve">Generation of two files from one executable file does lead with the</w:t>
      </w:r>
      <w:r w:rsidDel="00000000" w:rsidR="00000000" w:rsidRPr="00000000">
        <w:rPr>
          <w:b w:val="1"/>
          <w:sz w:val="23"/>
          <w:szCs w:val="23"/>
          <w:rtl w:val="0"/>
        </w:rPr>
        <w:t xml:space="preserve"> same MD5 hash values with the presence of different prefix and suffix values.</w:t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Task 4: Making the Two Programs Behave Differently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Making an executable C program:</w:t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4013" cy="2407012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40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4963" cy="1862241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862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Making Files with same MD5 hash codes, but resulting in different outcomes.</w:t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1538" cy="2306845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30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Combining them with different suffixes, and making them do malicious activities.</w:t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Even though they have the MD5 hash values, simple difference in suffix makes them behave differently and possibly even maliciously.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jpg"/><Relationship Id="rId10" Type="http://schemas.openxmlformats.org/officeDocument/2006/relationships/image" Target="media/image7.jpg"/><Relationship Id="rId13" Type="http://schemas.openxmlformats.org/officeDocument/2006/relationships/image" Target="media/image1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0.jpg"/><Relationship Id="rId14" Type="http://schemas.openxmlformats.org/officeDocument/2006/relationships/image" Target="media/image2.jpg"/><Relationship Id="rId17" Type="http://schemas.openxmlformats.org/officeDocument/2006/relationships/image" Target="media/image4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18" Type="http://schemas.openxmlformats.org/officeDocument/2006/relationships/image" Target="media/image5.jpg"/><Relationship Id="rId7" Type="http://schemas.openxmlformats.org/officeDocument/2006/relationships/image" Target="media/image12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