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B3816" w14:textId="77777777" w:rsidR="006B279F" w:rsidRDefault="00D90483">
      <w:pPr>
        <w:pStyle w:val="Title"/>
      </w:pPr>
      <w:r>
        <w:t>HIMANSHU SAHU</w:t>
      </w:r>
    </w:p>
    <w:p w14:paraId="07E38E9F" w14:textId="77777777" w:rsidR="006B279F" w:rsidRDefault="00D90483">
      <w:pPr>
        <w:spacing w:before="86"/>
        <w:ind w:left="160"/>
        <w:rPr>
          <w:b/>
          <w:sz w:val="28"/>
        </w:rPr>
      </w:pPr>
      <w:r>
        <w:rPr>
          <w:b/>
          <w:color w:val="4471C4"/>
          <w:w w:val="125"/>
          <w:sz w:val="28"/>
        </w:rPr>
        <w:t>DevOps Engineer</w:t>
      </w:r>
    </w:p>
    <w:p w14:paraId="3FE314B2" w14:textId="77777777" w:rsidR="006B279F" w:rsidRDefault="00D90483">
      <w:pPr>
        <w:tabs>
          <w:tab w:val="left" w:pos="4759"/>
        </w:tabs>
        <w:spacing w:before="46"/>
        <w:ind w:left="160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824319" wp14:editId="165516D0">
            <wp:simplePos x="0" y="0"/>
            <wp:positionH relativeFrom="page">
              <wp:posOffset>426722</wp:posOffset>
            </wp:positionH>
            <wp:positionV relativeFrom="paragraph">
              <wp:posOffset>246246</wp:posOffset>
            </wp:positionV>
            <wp:extent cx="6875293" cy="2428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5293" cy="24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[</w:t>
      </w:r>
      <w:r>
        <w:rPr>
          <w:b/>
          <w:w w:val="105"/>
          <w:sz w:val="20"/>
        </w:rPr>
        <w:t xml:space="preserve">Exp:  </w:t>
      </w:r>
      <w:r>
        <w:rPr>
          <w:color w:val="4471C4"/>
          <w:w w:val="105"/>
          <w:sz w:val="20"/>
        </w:rPr>
        <w:t xml:space="preserve">3+ years          </w:t>
      </w:r>
      <w:r>
        <w:rPr>
          <w:b/>
          <w:w w:val="105"/>
          <w:sz w:val="20"/>
        </w:rPr>
        <w:t>Phone:</w:t>
      </w:r>
      <w:r>
        <w:rPr>
          <w:b/>
          <w:spacing w:val="-29"/>
          <w:w w:val="105"/>
          <w:sz w:val="20"/>
        </w:rPr>
        <w:t xml:space="preserve"> </w:t>
      </w:r>
      <w:r>
        <w:rPr>
          <w:color w:val="4471C4"/>
          <w:w w:val="105"/>
          <w:sz w:val="20"/>
        </w:rPr>
        <w:t>+91-</w:t>
      </w:r>
      <w:r>
        <w:rPr>
          <w:color w:val="4471C4"/>
          <w:spacing w:val="4"/>
          <w:w w:val="105"/>
          <w:sz w:val="20"/>
        </w:rPr>
        <w:t xml:space="preserve"> </w:t>
      </w:r>
      <w:r>
        <w:rPr>
          <w:color w:val="4471C4"/>
          <w:w w:val="105"/>
          <w:sz w:val="20"/>
        </w:rPr>
        <w:t>8130516737</w:t>
      </w:r>
      <w:r>
        <w:rPr>
          <w:color w:val="4471C4"/>
          <w:w w:val="105"/>
          <w:sz w:val="20"/>
        </w:rPr>
        <w:tab/>
      </w:r>
      <w:r>
        <w:rPr>
          <w:b/>
          <w:color w:val="212121"/>
          <w:w w:val="105"/>
          <w:sz w:val="20"/>
        </w:rPr>
        <w:t xml:space="preserve">Email: </w:t>
      </w:r>
      <w:hyperlink r:id="rId6">
        <w:r>
          <w:rPr>
            <w:color w:val="4471C4"/>
            <w:w w:val="105"/>
            <w:sz w:val="20"/>
            <w:u w:val="single" w:color="4471C4"/>
          </w:rPr>
          <w:t>himansh.dit@gmail.com</w:t>
        </w:r>
      </w:hyperlink>
      <w:r>
        <w:rPr>
          <w:color w:val="4471C4"/>
          <w:w w:val="105"/>
          <w:sz w:val="20"/>
        </w:rPr>
        <w:t xml:space="preserve"> </w:t>
      </w:r>
      <w:r>
        <w:rPr>
          <w:b/>
          <w:color w:val="212121"/>
          <w:w w:val="105"/>
          <w:sz w:val="20"/>
        </w:rPr>
        <w:t>Address</w:t>
      </w:r>
      <w:r>
        <w:rPr>
          <w:b/>
          <w:color w:val="4471C4"/>
          <w:w w:val="105"/>
          <w:sz w:val="20"/>
        </w:rPr>
        <w:t xml:space="preserve">: </w:t>
      </w:r>
      <w:r>
        <w:rPr>
          <w:color w:val="4471C4"/>
          <w:w w:val="105"/>
          <w:sz w:val="20"/>
        </w:rPr>
        <w:t>Bangalore, 560100 (IN</w:t>
      </w:r>
      <w:r>
        <w:rPr>
          <w:b/>
          <w:color w:val="4471C4"/>
          <w:w w:val="105"/>
          <w:sz w:val="20"/>
        </w:rPr>
        <w:t>)</w:t>
      </w:r>
      <w:r>
        <w:rPr>
          <w:b/>
          <w:color w:val="4471C4"/>
          <w:spacing w:val="-36"/>
          <w:w w:val="105"/>
          <w:sz w:val="20"/>
        </w:rPr>
        <w:t xml:space="preserve"> </w:t>
      </w:r>
      <w:r>
        <w:rPr>
          <w:w w:val="105"/>
        </w:rPr>
        <w:t>]</w:t>
      </w:r>
    </w:p>
    <w:p w14:paraId="059DCD94" w14:textId="1F8DE609" w:rsidR="006B279F" w:rsidRDefault="00D90483">
      <w:pPr>
        <w:pStyle w:val="Heading2"/>
        <w:spacing w:before="113" w:line="276" w:lineRule="auto"/>
        <w:ind w:right="417"/>
        <w:jc w:val="both"/>
      </w:pPr>
      <w:r>
        <w:rPr>
          <w:w w:val="125"/>
        </w:rPr>
        <w:t>DevOps</w:t>
      </w:r>
      <w:r>
        <w:rPr>
          <w:spacing w:val="-9"/>
          <w:w w:val="125"/>
        </w:rPr>
        <w:t xml:space="preserve"> </w:t>
      </w:r>
      <w:r>
        <w:rPr>
          <w:w w:val="125"/>
        </w:rPr>
        <w:t>engineer</w:t>
      </w:r>
      <w:r>
        <w:rPr>
          <w:spacing w:val="-6"/>
          <w:w w:val="125"/>
        </w:rPr>
        <w:t xml:space="preserve"> </w:t>
      </w:r>
      <w:r>
        <w:rPr>
          <w:w w:val="125"/>
        </w:rPr>
        <w:t>with</w:t>
      </w:r>
      <w:r>
        <w:rPr>
          <w:spacing w:val="-7"/>
          <w:w w:val="125"/>
        </w:rPr>
        <w:t xml:space="preserve"> </w:t>
      </w:r>
      <w:r>
        <w:rPr>
          <w:w w:val="125"/>
        </w:rPr>
        <w:t>3+</w:t>
      </w:r>
      <w:r>
        <w:rPr>
          <w:spacing w:val="-8"/>
          <w:w w:val="125"/>
        </w:rPr>
        <w:t xml:space="preserve"> </w:t>
      </w:r>
      <w:r>
        <w:rPr>
          <w:w w:val="125"/>
        </w:rPr>
        <w:t>years</w:t>
      </w:r>
      <w:r>
        <w:rPr>
          <w:spacing w:val="-9"/>
          <w:w w:val="125"/>
        </w:rPr>
        <w:t xml:space="preserve"> </w:t>
      </w:r>
      <w:r>
        <w:rPr>
          <w:w w:val="125"/>
        </w:rPr>
        <w:t>of</w:t>
      </w:r>
      <w:r>
        <w:rPr>
          <w:spacing w:val="-6"/>
          <w:w w:val="125"/>
        </w:rPr>
        <w:t xml:space="preserve"> </w:t>
      </w:r>
      <w:r>
        <w:rPr>
          <w:w w:val="125"/>
        </w:rPr>
        <w:t>experience</w:t>
      </w:r>
      <w:r>
        <w:rPr>
          <w:spacing w:val="-7"/>
          <w:w w:val="125"/>
        </w:rPr>
        <w:t xml:space="preserve"> </w:t>
      </w:r>
      <w:r>
        <w:rPr>
          <w:w w:val="125"/>
        </w:rPr>
        <w:t>managing</w:t>
      </w:r>
      <w:r>
        <w:rPr>
          <w:spacing w:val="-7"/>
          <w:w w:val="125"/>
        </w:rPr>
        <w:t xml:space="preserve"> </w:t>
      </w:r>
      <w:r>
        <w:rPr>
          <w:w w:val="125"/>
        </w:rPr>
        <w:t>infrastructure</w:t>
      </w:r>
      <w:r>
        <w:rPr>
          <w:spacing w:val="-8"/>
          <w:w w:val="125"/>
        </w:rPr>
        <w:t xml:space="preserve"> </w:t>
      </w:r>
      <w:r>
        <w:rPr>
          <w:w w:val="125"/>
        </w:rPr>
        <w:t>for</w:t>
      </w:r>
      <w:r>
        <w:rPr>
          <w:spacing w:val="-6"/>
          <w:w w:val="125"/>
        </w:rPr>
        <w:t xml:space="preserve"> </w:t>
      </w:r>
      <w:r>
        <w:rPr>
          <w:w w:val="125"/>
        </w:rPr>
        <w:t>applications</w:t>
      </w:r>
      <w:r>
        <w:rPr>
          <w:spacing w:val="-8"/>
          <w:w w:val="125"/>
        </w:rPr>
        <w:t xml:space="preserve"> </w:t>
      </w:r>
      <w:r>
        <w:rPr>
          <w:w w:val="125"/>
        </w:rPr>
        <w:t>with</w:t>
      </w:r>
      <w:r>
        <w:rPr>
          <w:spacing w:val="-7"/>
          <w:w w:val="125"/>
        </w:rPr>
        <w:t xml:space="preserve"> </w:t>
      </w:r>
      <w:r>
        <w:rPr>
          <w:w w:val="125"/>
        </w:rPr>
        <w:t>thousands</w:t>
      </w:r>
      <w:r>
        <w:rPr>
          <w:spacing w:val="-8"/>
          <w:w w:val="125"/>
        </w:rPr>
        <w:t xml:space="preserve"> </w:t>
      </w:r>
      <w:r>
        <w:rPr>
          <w:w w:val="125"/>
        </w:rPr>
        <w:t>of users and deploying multiple tier applications in various environments</w:t>
      </w:r>
      <w:r>
        <w:rPr>
          <w:spacing w:val="-17"/>
          <w:w w:val="125"/>
        </w:rPr>
        <w:t xml:space="preserve"> </w:t>
      </w:r>
      <w:r>
        <w:rPr>
          <w:w w:val="125"/>
        </w:rPr>
        <w:t>Hands</w:t>
      </w:r>
      <w:r w:rsidR="00A461EA">
        <w:rPr>
          <w:spacing w:val="-15"/>
          <w:w w:val="125"/>
        </w:rPr>
        <w:t>-</w:t>
      </w:r>
      <w:r>
        <w:rPr>
          <w:w w:val="125"/>
        </w:rPr>
        <w:t>On</w:t>
      </w:r>
      <w:r>
        <w:rPr>
          <w:spacing w:val="-16"/>
          <w:w w:val="125"/>
        </w:rPr>
        <w:t xml:space="preserve"> </w:t>
      </w:r>
      <w:r>
        <w:rPr>
          <w:w w:val="125"/>
        </w:rPr>
        <w:t>experienced</w:t>
      </w:r>
      <w:r>
        <w:rPr>
          <w:spacing w:val="-17"/>
          <w:w w:val="125"/>
        </w:rPr>
        <w:t xml:space="preserve"> </w:t>
      </w:r>
      <w:r>
        <w:rPr>
          <w:w w:val="125"/>
        </w:rPr>
        <w:t>professional</w:t>
      </w:r>
      <w:r>
        <w:rPr>
          <w:spacing w:val="-14"/>
          <w:w w:val="125"/>
        </w:rPr>
        <w:t xml:space="preserve"> </w:t>
      </w:r>
      <w:r>
        <w:rPr>
          <w:w w:val="125"/>
        </w:rPr>
        <w:t>on</w:t>
      </w:r>
      <w:r>
        <w:rPr>
          <w:spacing w:val="-16"/>
          <w:w w:val="125"/>
        </w:rPr>
        <w:t xml:space="preserve"> </w:t>
      </w:r>
      <w:r w:rsidR="000E33BE">
        <w:rPr>
          <w:spacing w:val="-16"/>
          <w:w w:val="125"/>
        </w:rPr>
        <w:t xml:space="preserve">Docker, </w:t>
      </w:r>
      <w:r w:rsidR="00031291">
        <w:rPr>
          <w:spacing w:val="-16"/>
          <w:w w:val="125"/>
        </w:rPr>
        <w:t>GIT,</w:t>
      </w:r>
      <w:r w:rsidR="000E33BE">
        <w:rPr>
          <w:spacing w:val="-16"/>
          <w:w w:val="125"/>
        </w:rPr>
        <w:t xml:space="preserve"> </w:t>
      </w:r>
      <w:r w:rsidR="00031291">
        <w:rPr>
          <w:spacing w:val="-16"/>
          <w:w w:val="125"/>
        </w:rPr>
        <w:t>Jenkins,</w:t>
      </w:r>
      <w:r w:rsidR="000E33BE">
        <w:rPr>
          <w:spacing w:val="-16"/>
          <w:w w:val="125"/>
        </w:rPr>
        <w:t xml:space="preserve"> </w:t>
      </w:r>
      <w:r>
        <w:rPr>
          <w:spacing w:val="5"/>
          <w:w w:val="125"/>
        </w:rPr>
        <w:t xml:space="preserve">App- </w:t>
      </w:r>
      <w:r>
        <w:rPr>
          <w:w w:val="125"/>
        </w:rPr>
        <w:t>server (Tomcat), Web Server (Apache) Configurations, Oracle Database</w:t>
      </w:r>
      <w:r w:rsidR="000E33BE">
        <w:rPr>
          <w:w w:val="125"/>
        </w:rPr>
        <w:t xml:space="preserve"> and</w:t>
      </w:r>
      <w:r>
        <w:rPr>
          <w:w w:val="125"/>
        </w:rPr>
        <w:t xml:space="preserve"> E-GRC application configurations and </w:t>
      </w:r>
      <w:r w:rsidR="00607584">
        <w:rPr>
          <w:w w:val="125"/>
        </w:rPr>
        <w:t>integration. I</w:t>
      </w:r>
      <w:r w:rsidR="004160F3">
        <w:rPr>
          <w:w w:val="125"/>
        </w:rPr>
        <w:t xml:space="preserve"> focus on scalability and performance and skilled in expediting troubleshooting actions to business-critical enterprise-wide application</w:t>
      </w:r>
      <w:r w:rsidR="004160F3">
        <w:rPr>
          <w:spacing w:val="-17"/>
          <w:w w:val="125"/>
        </w:rPr>
        <w:t xml:space="preserve"> </w:t>
      </w:r>
      <w:r w:rsidR="004160F3">
        <w:rPr>
          <w:w w:val="125"/>
        </w:rPr>
        <w:t>Issues</w:t>
      </w:r>
      <w:r w:rsidR="004160F3">
        <w:rPr>
          <w:spacing w:val="-15"/>
          <w:w w:val="125"/>
        </w:rPr>
        <w:t xml:space="preserve"> </w:t>
      </w:r>
      <w:r w:rsidR="004160F3">
        <w:rPr>
          <w:w w:val="125"/>
        </w:rPr>
        <w:t>and</w:t>
      </w:r>
      <w:r w:rsidR="004160F3">
        <w:rPr>
          <w:spacing w:val="-16"/>
          <w:w w:val="125"/>
        </w:rPr>
        <w:t xml:space="preserve"> </w:t>
      </w:r>
      <w:r w:rsidR="004160F3">
        <w:rPr>
          <w:w w:val="125"/>
        </w:rPr>
        <w:t>performed</w:t>
      </w:r>
      <w:r w:rsidR="004160F3">
        <w:rPr>
          <w:spacing w:val="-16"/>
          <w:w w:val="125"/>
        </w:rPr>
        <w:t xml:space="preserve"> </w:t>
      </w:r>
      <w:r w:rsidR="004160F3">
        <w:rPr>
          <w:w w:val="125"/>
        </w:rPr>
        <w:t>end</w:t>
      </w:r>
      <w:r w:rsidR="004160F3">
        <w:rPr>
          <w:spacing w:val="-17"/>
          <w:w w:val="125"/>
        </w:rPr>
        <w:t xml:space="preserve"> </w:t>
      </w:r>
      <w:r w:rsidR="004160F3">
        <w:rPr>
          <w:w w:val="125"/>
        </w:rPr>
        <w:t>to</w:t>
      </w:r>
      <w:r w:rsidR="004160F3">
        <w:rPr>
          <w:spacing w:val="-16"/>
          <w:w w:val="125"/>
        </w:rPr>
        <w:t xml:space="preserve"> </w:t>
      </w:r>
      <w:r w:rsidR="004160F3">
        <w:rPr>
          <w:w w:val="125"/>
        </w:rPr>
        <w:t>end</w:t>
      </w:r>
      <w:r w:rsidR="004160F3">
        <w:rPr>
          <w:spacing w:val="-16"/>
          <w:w w:val="125"/>
        </w:rPr>
        <w:t xml:space="preserve"> </w:t>
      </w:r>
      <w:r w:rsidR="004160F3">
        <w:rPr>
          <w:w w:val="125"/>
        </w:rPr>
        <w:t>troubleshooting.</w:t>
      </w:r>
    </w:p>
    <w:p w14:paraId="11E4633C" w14:textId="77777777" w:rsidR="006B279F" w:rsidRDefault="00D90483">
      <w:pPr>
        <w:tabs>
          <w:tab w:val="left" w:pos="5815"/>
        </w:tabs>
        <w:spacing w:before="159" w:after="78"/>
        <w:ind w:left="160"/>
        <w:jc w:val="both"/>
        <w:rPr>
          <w:b/>
          <w:sz w:val="24"/>
        </w:rPr>
      </w:pPr>
      <w:r>
        <w:rPr>
          <w:b/>
          <w:sz w:val="24"/>
        </w:rPr>
        <w:t>EXPERIENCE</w:t>
      </w:r>
      <w:r>
        <w:rPr>
          <w:b/>
          <w:sz w:val="24"/>
        </w:rPr>
        <w:tab/>
        <w:t>EDUCATION</w:t>
      </w:r>
    </w:p>
    <w:p w14:paraId="01BFBEAE" w14:textId="77777777" w:rsidR="006B279F" w:rsidRDefault="00D90483">
      <w:pPr>
        <w:tabs>
          <w:tab w:val="left" w:pos="5744"/>
        </w:tabs>
        <w:spacing w:line="42" w:lineRule="exact"/>
        <w:ind w:left="104"/>
        <w:rPr>
          <w:sz w:val="3"/>
        </w:rPr>
      </w:pPr>
      <w:r>
        <w:rPr>
          <w:noProof/>
          <w:sz w:val="3"/>
        </w:rPr>
        <w:drawing>
          <wp:inline distT="0" distB="0" distL="0" distR="0" wp14:anchorId="5958DF6F" wp14:editId="4180962B">
            <wp:extent cx="3266687" cy="20574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6687" cy="2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"/>
        </w:rPr>
        <w:tab/>
      </w:r>
      <w:r>
        <w:rPr>
          <w:noProof/>
          <w:sz w:val="3"/>
        </w:rPr>
        <w:drawing>
          <wp:inline distT="0" distB="0" distL="0" distR="0" wp14:anchorId="7D0DB839" wp14:editId="12616349">
            <wp:extent cx="3220970" cy="2057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970" cy="2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2D06F" w14:textId="77777777" w:rsidR="006B279F" w:rsidRDefault="006B279F">
      <w:pPr>
        <w:spacing w:line="42" w:lineRule="exact"/>
        <w:rPr>
          <w:sz w:val="3"/>
        </w:rPr>
        <w:sectPr w:rsidR="006B279F">
          <w:type w:val="continuous"/>
          <w:pgSz w:w="11910" w:h="16840"/>
          <w:pgMar w:top="700" w:right="300" w:bottom="280" w:left="560" w:header="720" w:footer="720" w:gutter="0"/>
          <w:cols w:space="720"/>
        </w:sectPr>
      </w:pPr>
    </w:p>
    <w:p w14:paraId="6B030725" w14:textId="77777777" w:rsidR="006B279F" w:rsidRDefault="00D90483">
      <w:pPr>
        <w:pStyle w:val="Heading1"/>
      </w:pPr>
      <w:r>
        <w:rPr>
          <w:color w:val="4471C4"/>
        </w:rPr>
        <w:t>Member of Technical Staff (DevOps)</w:t>
      </w:r>
    </w:p>
    <w:p w14:paraId="3D8C44BE" w14:textId="2035469B" w:rsidR="00976A61" w:rsidRDefault="00D90483" w:rsidP="006429C6">
      <w:pPr>
        <w:spacing w:before="132"/>
        <w:ind w:left="160"/>
        <w:rPr>
          <w:b/>
          <w:sz w:val="23"/>
        </w:rPr>
      </w:pPr>
      <w:r>
        <w:rPr>
          <w:b/>
          <w:sz w:val="23"/>
        </w:rPr>
        <w:t>MetricStrea</w:t>
      </w:r>
      <w:r w:rsidR="006429C6">
        <w:rPr>
          <w:b/>
          <w:sz w:val="23"/>
        </w:rPr>
        <w:t xml:space="preserve">m           </w:t>
      </w:r>
      <w:r w:rsidR="00976A61" w:rsidRPr="00976A61">
        <w:rPr>
          <w:b/>
          <w:sz w:val="23"/>
        </w:rPr>
        <w:t>https://www.metricstream.com/</w:t>
      </w:r>
    </w:p>
    <w:p w14:paraId="278EDDA0" w14:textId="581963B5" w:rsidR="006B279F" w:rsidRDefault="00D90483">
      <w:pPr>
        <w:pStyle w:val="Heading2"/>
        <w:tabs>
          <w:tab w:val="left" w:pos="2547"/>
        </w:tabs>
        <w:spacing w:before="17"/>
      </w:pPr>
      <w:r>
        <w:rPr>
          <w:noProof/>
        </w:rPr>
        <w:drawing>
          <wp:inline distT="0" distB="0" distL="0" distR="0" wp14:anchorId="3D2AB5AC" wp14:editId="2A884C45">
            <wp:extent cx="133984" cy="13398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984" cy="13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4079A">
        <w:t>08/</w:t>
      </w:r>
      <w:r>
        <w:t xml:space="preserve"> 2018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Present</w:t>
      </w:r>
      <w:r>
        <w:tab/>
      </w:r>
      <w:r>
        <w:rPr>
          <w:noProof/>
        </w:rPr>
        <w:drawing>
          <wp:inline distT="0" distB="0" distL="0" distR="0" wp14:anchorId="49E2C32A" wp14:editId="1B6602C5">
            <wp:extent cx="88900" cy="1143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20"/>
        </w:rPr>
        <w:t xml:space="preserve"> </w:t>
      </w:r>
      <w:r>
        <w:t>Bangalore</w:t>
      </w:r>
    </w:p>
    <w:p w14:paraId="2ED90716" w14:textId="3638BA6C" w:rsidR="006B279F" w:rsidRDefault="00D90483">
      <w:pPr>
        <w:pStyle w:val="ListParagraph"/>
        <w:numPr>
          <w:ilvl w:val="0"/>
          <w:numId w:val="2"/>
        </w:numPr>
        <w:tabs>
          <w:tab w:val="left" w:pos="520"/>
        </w:tabs>
        <w:spacing w:before="179"/>
        <w:ind w:right="246"/>
        <w:jc w:val="both"/>
        <w:rPr>
          <w:rFonts w:ascii="Symbol" w:hAnsi="Symbol"/>
          <w:sz w:val="17"/>
        </w:rPr>
      </w:pPr>
      <w:r>
        <w:rPr>
          <w:sz w:val="17"/>
        </w:rPr>
        <w:t>Deployed and managed E-GRC application on multiple platforms like</w:t>
      </w:r>
      <w:r>
        <w:rPr>
          <w:spacing w:val="-12"/>
          <w:sz w:val="17"/>
        </w:rPr>
        <w:t xml:space="preserve"> </w:t>
      </w:r>
      <w:r>
        <w:rPr>
          <w:sz w:val="17"/>
        </w:rPr>
        <w:t>AWS,</w:t>
      </w:r>
      <w:r>
        <w:rPr>
          <w:spacing w:val="-14"/>
          <w:sz w:val="17"/>
        </w:rPr>
        <w:t xml:space="preserve"> </w:t>
      </w:r>
      <w:r>
        <w:rPr>
          <w:sz w:val="17"/>
        </w:rPr>
        <w:t>Docker,</w:t>
      </w:r>
      <w:r>
        <w:rPr>
          <w:spacing w:val="-12"/>
          <w:sz w:val="17"/>
        </w:rPr>
        <w:t xml:space="preserve"> </w:t>
      </w:r>
      <w:r>
        <w:rPr>
          <w:sz w:val="17"/>
        </w:rPr>
        <w:t>Virtual</w:t>
      </w:r>
      <w:r>
        <w:rPr>
          <w:spacing w:val="-14"/>
          <w:sz w:val="17"/>
        </w:rPr>
        <w:t xml:space="preserve"> </w:t>
      </w:r>
      <w:r>
        <w:rPr>
          <w:sz w:val="17"/>
        </w:rPr>
        <w:t>Machines</w:t>
      </w:r>
      <w:r w:rsidR="008E577E">
        <w:rPr>
          <w:sz w:val="17"/>
        </w:rPr>
        <w:t xml:space="preserve"> in </w:t>
      </w:r>
      <w:r>
        <w:rPr>
          <w:sz w:val="17"/>
        </w:rPr>
        <w:t>both</w:t>
      </w:r>
      <w:r>
        <w:rPr>
          <w:spacing w:val="-14"/>
          <w:sz w:val="17"/>
        </w:rPr>
        <w:t xml:space="preserve"> </w:t>
      </w:r>
      <w:r>
        <w:rPr>
          <w:sz w:val="17"/>
        </w:rPr>
        <w:t>Windows and Linux</w:t>
      </w:r>
      <w:r>
        <w:rPr>
          <w:spacing w:val="-1"/>
          <w:sz w:val="17"/>
        </w:rPr>
        <w:t xml:space="preserve"> </w:t>
      </w:r>
      <w:r>
        <w:rPr>
          <w:sz w:val="17"/>
        </w:rPr>
        <w:t>environments.</w:t>
      </w:r>
    </w:p>
    <w:p w14:paraId="56F1A72A" w14:textId="0560F1DE" w:rsidR="006B279F" w:rsidRDefault="00D90483">
      <w:pPr>
        <w:pStyle w:val="ListParagraph"/>
        <w:numPr>
          <w:ilvl w:val="0"/>
          <w:numId w:val="2"/>
        </w:numPr>
        <w:tabs>
          <w:tab w:val="left" w:pos="520"/>
        </w:tabs>
        <w:spacing w:before="1"/>
        <w:ind w:right="248"/>
        <w:jc w:val="both"/>
        <w:rPr>
          <w:rFonts w:ascii="Symbol" w:hAnsi="Symbol"/>
          <w:sz w:val="17"/>
        </w:rPr>
      </w:pPr>
      <w:r>
        <w:rPr>
          <w:sz w:val="17"/>
        </w:rPr>
        <w:t xml:space="preserve">Actively helped clients and </w:t>
      </w:r>
      <w:r w:rsidR="00D51C9B">
        <w:rPr>
          <w:sz w:val="17"/>
        </w:rPr>
        <w:t xml:space="preserve">collaborated with </w:t>
      </w:r>
      <w:r>
        <w:rPr>
          <w:sz w:val="17"/>
        </w:rPr>
        <w:t>internal teams</w:t>
      </w:r>
      <w:r w:rsidR="00177F27">
        <w:rPr>
          <w:sz w:val="17"/>
        </w:rPr>
        <w:t xml:space="preserve"> during project life cycle</w:t>
      </w:r>
      <w:r>
        <w:rPr>
          <w:sz w:val="17"/>
        </w:rPr>
        <w:t xml:space="preserve"> to resolve multiple issues related to Database, E-GRC instance, App Server, Web Server, Browsers and SSO related</w:t>
      </w:r>
      <w:r>
        <w:rPr>
          <w:spacing w:val="-9"/>
          <w:sz w:val="17"/>
        </w:rPr>
        <w:t xml:space="preserve"> </w:t>
      </w:r>
      <w:r>
        <w:rPr>
          <w:sz w:val="17"/>
        </w:rPr>
        <w:t>issue</w:t>
      </w:r>
      <w:r w:rsidR="00F516FD">
        <w:rPr>
          <w:sz w:val="17"/>
        </w:rPr>
        <w:t xml:space="preserve"> saving plenty of money</w:t>
      </w:r>
      <w:r>
        <w:rPr>
          <w:sz w:val="17"/>
        </w:rPr>
        <w:t>.</w:t>
      </w:r>
    </w:p>
    <w:p w14:paraId="0FA6DDBD" w14:textId="41F5A1FD" w:rsidR="006B279F" w:rsidRDefault="00D90483">
      <w:pPr>
        <w:pStyle w:val="ListParagraph"/>
        <w:numPr>
          <w:ilvl w:val="0"/>
          <w:numId w:val="2"/>
        </w:numPr>
        <w:tabs>
          <w:tab w:val="left" w:pos="520"/>
        </w:tabs>
        <w:ind w:right="249"/>
        <w:jc w:val="both"/>
        <w:rPr>
          <w:rFonts w:ascii="Symbol" w:hAnsi="Symbol"/>
          <w:sz w:val="17"/>
        </w:rPr>
      </w:pPr>
      <w:r>
        <w:rPr>
          <w:sz w:val="17"/>
        </w:rPr>
        <w:t xml:space="preserve">Using internal EGRC application modules, automated infrastructure allocation for deploying product avoiding hours of </w:t>
      </w:r>
      <w:r w:rsidR="00A405BE">
        <w:rPr>
          <w:sz w:val="17"/>
        </w:rPr>
        <w:t>m</w:t>
      </w:r>
      <w:r>
        <w:rPr>
          <w:sz w:val="17"/>
        </w:rPr>
        <w:t>anual work</w:t>
      </w:r>
      <w:r w:rsidR="00BA21BA">
        <w:rPr>
          <w:sz w:val="17"/>
        </w:rPr>
        <w:t xml:space="preserve"> and saving time.</w:t>
      </w:r>
    </w:p>
    <w:p w14:paraId="0F954938" w14:textId="1F24D45E" w:rsidR="006B279F" w:rsidRDefault="00D90483">
      <w:pPr>
        <w:pStyle w:val="ListParagraph"/>
        <w:numPr>
          <w:ilvl w:val="0"/>
          <w:numId w:val="2"/>
        </w:numPr>
        <w:tabs>
          <w:tab w:val="left" w:pos="520"/>
        </w:tabs>
        <w:ind w:right="245"/>
        <w:jc w:val="both"/>
        <w:rPr>
          <w:rFonts w:ascii="Symbol" w:hAnsi="Symbol"/>
          <w:sz w:val="17"/>
        </w:rPr>
      </w:pPr>
      <w:r>
        <w:rPr>
          <w:sz w:val="17"/>
        </w:rPr>
        <w:t>Developed customized module Spectrum using MetricStream E- GRC application to keep a track of all internal and client project</w:t>
      </w:r>
      <w:r w:rsidR="00170840">
        <w:rPr>
          <w:sz w:val="17"/>
        </w:rPr>
        <w:t>s</w:t>
      </w:r>
      <w:r>
        <w:rPr>
          <w:sz w:val="17"/>
        </w:rPr>
        <w:t xml:space="preserve"> live status, risk predictions and critical data retention for smooth and timely delivery of</w:t>
      </w:r>
      <w:r>
        <w:rPr>
          <w:spacing w:val="-3"/>
          <w:sz w:val="17"/>
        </w:rPr>
        <w:t xml:space="preserve"> </w:t>
      </w:r>
      <w:r w:rsidR="00796C1B">
        <w:rPr>
          <w:sz w:val="17"/>
        </w:rPr>
        <w:t>deliverables,</w:t>
      </w:r>
      <w:r w:rsidR="005525E9">
        <w:rPr>
          <w:sz w:val="17"/>
        </w:rPr>
        <w:t xml:space="preserve"> hence saving the time</w:t>
      </w:r>
      <w:r>
        <w:rPr>
          <w:sz w:val="17"/>
        </w:rPr>
        <w:t>.</w:t>
      </w:r>
    </w:p>
    <w:p w14:paraId="7FDED8FD" w14:textId="110A5469" w:rsidR="006B279F" w:rsidRDefault="00D90483">
      <w:pPr>
        <w:pStyle w:val="ListParagraph"/>
        <w:numPr>
          <w:ilvl w:val="0"/>
          <w:numId w:val="2"/>
        </w:numPr>
        <w:tabs>
          <w:tab w:val="left" w:pos="520"/>
        </w:tabs>
        <w:ind w:right="244"/>
        <w:jc w:val="both"/>
        <w:rPr>
          <w:rFonts w:ascii="Symbol" w:hAnsi="Symbol"/>
          <w:sz w:val="17"/>
        </w:rPr>
      </w:pPr>
      <w:r>
        <w:rPr>
          <w:sz w:val="17"/>
        </w:rPr>
        <w:t>Expertise in Configuration and Integration of E-GRC application with Active Directory (LDAP), Single Sign</w:t>
      </w:r>
      <w:r w:rsidR="00A405BE">
        <w:rPr>
          <w:sz w:val="17"/>
        </w:rPr>
        <w:t>-</w:t>
      </w:r>
      <w:r>
        <w:rPr>
          <w:sz w:val="17"/>
        </w:rPr>
        <w:t>On (SAML) and Oracle Database with various</w:t>
      </w:r>
      <w:r>
        <w:rPr>
          <w:spacing w:val="-5"/>
          <w:sz w:val="17"/>
        </w:rPr>
        <w:t xml:space="preserve"> </w:t>
      </w:r>
      <w:r>
        <w:rPr>
          <w:sz w:val="17"/>
        </w:rPr>
        <w:t>version</w:t>
      </w:r>
      <w:r w:rsidR="005F6CC1">
        <w:rPr>
          <w:sz w:val="17"/>
        </w:rPr>
        <w:t>.</w:t>
      </w:r>
    </w:p>
    <w:p w14:paraId="23375F6B" w14:textId="74B3F8C0" w:rsidR="006B279F" w:rsidRDefault="009D6639">
      <w:pPr>
        <w:pStyle w:val="ListParagraph"/>
        <w:numPr>
          <w:ilvl w:val="0"/>
          <w:numId w:val="2"/>
        </w:numPr>
        <w:tabs>
          <w:tab w:val="left" w:pos="520"/>
        </w:tabs>
        <w:ind w:right="246"/>
        <w:jc w:val="both"/>
        <w:rPr>
          <w:rFonts w:ascii="Symbol" w:hAnsi="Symbol"/>
          <w:sz w:val="17"/>
        </w:rPr>
      </w:pPr>
      <w:r>
        <w:rPr>
          <w:sz w:val="17"/>
        </w:rPr>
        <w:t xml:space="preserve">25+ </w:t>
      </w:r>
      <w:r w:rsidR="00D90483">
        <w:rPr>
          <w:sz w:val="17"/>
        </w:rPr>
        <w:t>Design</w:t>
      </w:r>
      <w:r>
        <w:rPr>
          <w:sz w:val="17"/>
        </w:rPr>
        <w:t xml:space="preserve">ed </w:t>
      </w:r>
      <w:r w:rsidR="00D90483">
        <w:rPr>
          <w:sz w:val="17"/>
        </w:rPr>
        <w:t>solutions and conceptualization of features based on customer requirements and market trends, managing internal customer</w:t>
      </w:r>
      <w:r w:rsidR="00D90483">
        <w:rPr>
          <w:spacing w:val="-2"/>
          <w:sz w:val="17"/>
        </w:rPr>
        <w:t xml:space="preserve"> </w:t>
      </w:r>
      <w:r w:rsidR="00D90483">
        <w:rPr>
          <w:sz w:val="17"/>
        </w:rPr>
        <w:t>communication.</w:t>
      </w:r>
    </w:p>
    <w:p w14:paraId="1E5448F1" w14:textId="5EDC3EA4" w:rsidR="006B279F" w:rsidRDefault="00D90483">
      <w:pPr>
        <w:pStyle w:val="ListParagraph"/>
        <w:numPr>
          <w:ilvl w:val="0"/>
          <w:numId w:val="2"/>
        </w:numPr>
        <w:tabs>
          <w:tab w:val="left" w:pos="520"/>
        </w:tabs>
        <w:ind w:right="250"/>
        <w:jc w:val="both"/>
        <w:rPr>
          <w:rFonts w:ascii="Symbol" w:hAnsi="Symbol"/>
          <w:sz w:val="17"/>
        </w:rPr>
      </w:pPr>
      <w:r>
        <w:rPr>
          <w:sz w:val="17"/>
        </w:rPr>
        <w:t xml:space="preserve">Installing value adds (LDAP, SSO and so on), and 3rd party products such as MongoDB, BCL and MQs and </w:t>
      </w:r>
      <w:r w:rsidR="00796C1B">
        <w:rPr>
          <w:sz w:val="17"/>
        </w:rPr>
        <w:t>boosted</w:t>
      </w:r>
      <w:r>
        <w:rPr>
          <w:spacing w:val="-22"/>
          <w:sz w:val="17"/>
        </w:rPr>
        <w:t xml:space="preserve"> </w:t>
      </w:r>
      <w:r>
        <w:rPr>
          <w:sz w:val="17"/>
        </w:rPr>
        <w:t>various activ</w:t>
      </w:r>
      <w:r w:rsidR="00C85E49">
        <w:rPr>
          <w:sz w:val="17"/>
        </w:rPr>
        <w:t>ities</w:t>
      </w:r>
      <w:r>
        <w:rPr>
          <w:sz w:val="17"/>
        </w:rPr>
        <w:t xml:space="preserve"> with respect to the</w:t>
      </w:r>
      <w:r>
        <w:rPr>
          <w:spacing w:val="-2"/>
          <w:sz w:val="17"/>
        </w:rPr>
        <w:t xml:space="preserve"> </w:t>
      </w:r>
      <w:r>
        <w:rPr>
          <w:sz w:val="17"/>
        </w:rPr>
        <w:t>following:</w:t>
      </w:r>
    </w:p>
    <w:p w14:paraId="227EFA74" w14:textId="77777777" w:rsidR="006B279F" w:rsidRDefault="00D90483">
      <w:pPr>
        <w:pStyle w:val="ListParagraph"/>
        <w:numPr>
          <w:ilvl w:val="1"/>
          <w:numId w:val="2"/>
        </w:numPr>
        <w:tabs>
          <w:tab w:val="left" w:pos="1241"/>
        </w:tabs>
        <w:spacing w:line="242" w:lineRule="auto"/>
        <w:ind w:right="250"/>
        <w:jc w:val="both"/>
        <w:rPr>
          <w:sz w:val="17"/>
        </w:rPr>
      </w:pPr>
      <w:r>
        <w:rPr>
          <w:sz w:val="17"/>
        </w:rPr>
        <w:t>Infrastructure</w:t>
      </w:r>
      <w:r>
        <w:rPr>
          <w:spacing w:val="-12"/>
          <w:sz w:val="17"/>
        </w:rPr>
        <w:t xml:space="preserve"> </w:t>
      </w:r>
      <w:r>
        <w:rPr>
          <w:sz w:val="17"/>
        </w:rPr>
        <w:t>Validation,</w:t>
      </w:r>
      <w:r>
        <w:rPr>
          <w:spacing w:val="-12"/>
          <w:sz w:val="17"/>
        </w:rPr>
        <w:t xml:space="preserve"> </w:t>
      </w:r>
      <w:r>
        <w:rPr>
          <w:sz w:val="17"/>
        </w:rPr>
        <w:t>capacity</w:t>
      </w:r>
      <w:r>
        <w:rPr>
          <w:spacing w:val="-11"/>
          <w:sz w:val="17"/>
        </w:rPr>
        <w:t xml:space="preserve"> </w:t>
      </w:r>
      <w:r>
        <w:rPr>
          <w:sz w:val="17"/>
        </w:rPr>
        <w:t>Planning,</w:t>
      </w:r>
      <w:r>
        <w:rPr>
          <w:spacing w:val="-12"/>
          <w:sz w:val="17"/>
        </w:rPr>
        <w:t xml:space="preserve"> </w:t>
      </w:r>
      <w:r>
        <w:rPr>
          <w:sz w:val="17"/>
        </w:rPr>
        <w:t>installation of GRC Application, Patch</w:t>
      </w:r>
      <w:r>
        <w:rPr>
          <w:spacing w:val="-1"/>
          <w:sz w:val="17"/>
        </w:rPr>
        <w:t xml:space="preserve"> </w:t>
      </w:r>
      <w:r>
        <w:rPr>
          <w:sz w:val="17"/>
        </w:rPr>
        <w:t>Deployments.</w:t>
      </w:r>
    </w:p>
    <w:p w14:paraId="7C5AF0C1" w14:textId="0AC76F62" w:rsidR="006B279F" w:rsidRDefault="00D90483">
      <w:pPr>
        <w:pStyle w:val="ListParagraph"/>
        <w:numPr>
          <w:ilvl w:val="1"/>
          <w:numId w:val="2"/>
        </w:numPr>
        <w:tabs>
          <w:tab w:val="left" w:pos="1241"/>
        </w:tabs>
        <w:spacing w:line="242" w:lineRule="auto"/>
        <w:ind w:right="249"/>
        <w:jc w:val="both"/>
        <w:rPr>
          <w:sz w:val="17"/>
        </w:rPr>
      </w:pPr>
      <w:r>
        <w:rPr>
          <w:sz w:val="17"/>
        </w:rPr>
        <w:t>Customer Training and Customer specific documentation</w:t>
      </w:r>
      <w:r w:rsidR="005F6CC1">
        <w:rPr>
          <w:sz w:val="17"/>
        </w:rPr>
        <w:t xml:space="preserve"> leading to smooth user experience.</w:t>
      </w:r>
    </w:p>
    <w:p w14:paraId="47D31A4B" w14:textId="7E1007DF" w:rsidR="006B279F" w:rsidRDefault="00D90483">
      <w:pPr>
        <w:pStyle w:val="ListParagraph"/>
        <w:numPr>
          <w:ilvl w:val="0"/>
          <w:numId w:val="2"/>
        </w:numPr>
        <w:tabs>
          <w:tab w:val="left" w:pos="520"/>
        </w:tabs>
        <w:ind w:right="251"/>
        <w:jc w:val="both"/>
        <w:rPr>
          <w:rFonts w:ascii="Symbol" w:hAnsi="Symbol"/>
          <w:sz w:val="17"/>
        </w:rPr>
      </w:pPr>
      <w:r>
        <w:rPr>
          <w:sz w:val="17"/>
        </w:rPr>
        <w:t>Supervising database space, data file additions, extent growth monitoring, tablespace growth and rollback</w:t>
      </w:r>
      <w:r>
        <w:rPr>
          <w:spacing w:val="-11"/>
          <w:sz w:val="17"/>
        </w:rPr>
        <w:t xml:space="preserve"> </w:t>
      </w:r>
      <w:r>
        <w:rPr>
          <w:sz w:val="17"/>
        </w:rPr>
        <w:t>segmen</w:t>
      </w:r>
      <w:r w:rsidR="000A2105">
        <w:rPr>
          <w:sz w:val="17"/>
        </w:rPr>
        <w:t>t assuring quality results</w:t>
      </w:r>
      <w:bookmarkStart w:id="0" w:name="_GoBack"/>
      <w:bookmarkEnd w:id="0"/>
      <w:r>
        <w:rPr>
          <w:sz w:val="17"/>
        </w:rPr>
        <w:t>.</w:t>
      </w:r>
    </w:p>
    <w:p w14:paraId="08A48498" w14:textId="7909FFA2" w:rsidR="006B279F" w:rsidRDefault="00D90483">
      <w:pPr>
        <w:pStyle w:val="ListParagraph"/>
        <w:numPr>
          <w:ilvl w:val="0"/>
          <w:numId w:val="2"/>
        </w:numPr>
        <w:tabs>
          <w:tab w:val="left" w:pos="520"/>
        </w:tabs>
        <w:ind w:right="246"/>
        <w:jc w:val="both"/>
        <w:rPr>
          <w:rFonts w:ascii="Symbol" w:hAnsi="Symbol"/>
          <w:sz w:val="16"/>
        </w:rPr>
      </w:pPr>
      <w:r>
        <w:rPr>
          <w:sz w:val="17"/>
        </w:rPr>
        <w:t>Planning &amp; designing Database Architecture as per client’s requirements and executing tasks such as</w:t>
      </w:r>
      <w:r w:rsidR="00A405BE">
        <w:rPr>
          <w:sz w:val="17"/>
        </w:rPr>
        <w:t xml:space="preserve"> the</w:t>
      </w:r>
      <w:r>
        <w:rPr>
          <w:sz w:val="17"/>
        </w:rPr>
        <w:t xml:space="preserve"> creation of tablespaces, user maintenance, database security imposition and</w:t>
      </w:r>
      <w:r>
        <w:rPr>
          <w:spacing w:val="-10"/>
          <w:sz w:val="17"/>
        </w:rPr>
        <w:t xml:space="preserve"> </w:t>
      </w:r>
      <w:r>
        <w:rPr>
          <w:sz w:val="17"/>
        </w:rPr>
        <w:t>backup</w:t>
      </w:r>
      <w:r>
        <w:rPr>
          <w:sz w:val="16"/>
        </w:rPr>
        <w:t>.</w:t>
      </w:r>
    </w:p>
    <w:p w14:paraId="2A7F6A6D" w14:textId="21936891" w:rsidR="006B279F" w:rsidRDefault="000A2105">
      <w:pPr>
        <w:pStyle w:val="Heading1"/>
        <w:spacing w:before="54" w:line="440" w:lineRule="atLeast"/>
        <w:ind w:right="3276"/>
      </w:pPr>
      <w:r>
        <w:pict w14:anchorId="3384F13F">
          <v:group id="_x0000_s1035" style="position:absolute;left:0;text-align:left;margin-left:36pt;margin-top:6.35pt;width:241.1pt;height:.8pt;z-index:-15805440;mso-position-horizontal-relative:page" coordorigin="720,127" coordsize="4822,16">
            <v:line id="_x0000_s1043" style="position:absolute" from="720,135" to="1416,135" strokecolor="#bdbdbd" strokeweight=".27567mm">
              <v:stroke dashstyle="dash"/>
            </v:line>
            <v:shape id="_x0000_s1042" style="position:absolute;left:1418;top:135;width:977;height:2" coordorigin="1418,135" coordsize="977,0" o:spt="100" adj="0,,0" path="m1418,135r487,m1907,135r488,e" filled="f" strokecolor="#bdbdbd" strokeweight=".27567mm">
              <v:stroke dashstyle="dash" joinstyle="round"/>
              <v:formulas/>
              <v:path arrowok="t" o:connecttype="segments"/>
            </v:shape>
            <v:line id="_x0000_s1041" style="position:absolute" from="2397,135" to="2954,135" strokecolor="#bdbdbd" strokeweight=".27567mm">
              <v:stroke dashstyle="dash"/>
            </v:line>
            <v:line id="_x0000_s1040" style="position:absolute" from="2956,135" to="3164,135" strokecolor="#bdbdbd" strokeweight=".27567mm">
              <v:stroke dashstyle="dash"/>
            </v:line>
            <v:line id="_x0000_s1039" style="position:absolute" from="3167,135" to="3863,135" strokecolor="#bdbdbd" strokeweight=".27567mm">
              <v:stroke dashstyle="dash"/>
            </v:line>
            <v:shape id="_x0000_s1038" style="position:absolute;left:3864;top:135;width:977;height:2" coordorigin="3865,135" coordsize="977,0" o:spt="100" adj="0,,0" path="m3865,135r487,m4354,135r487,e" filled="f" strokecolor="#bdbdbd" strokeweight=".27567mm">
              <v:stroke dashstyle="dash" joinstyle="round"/>
              <v:formulas/>
              <v:path arrowok="t" o:connecttype="segments"/>
            </v:shape>
            <v:line id="_x0000_s1037" style="position:absolute" from="4843,135" to="5400,135" strokecolor="#bdbdbd" strokeweight=".27567mm">
              <v:stroke dashstyle="dash"/>
            </v:line>
            <v:line id="_x0000_s1036" style="position:absolute" from="5402,135" to="5541,135" strokecolor="#bdbdbd" strokeweight=".27567mm">
              <v:stroke dashstyle="dash"/>
            </v:line>
            <w10:wrap anchorx="page"/>
          </v:group>
        </w:pict>
      </w:r>
      <w:r w:rsidR="00D90483">
        <w:rPr>
          <w:color w:val="4471C4"/>
        </w:rPr>
        <w:t xml:space="preserve">Software Engineer </w:t>
      </w:r>
      <w:r w:rsidR="00D90483">
        <w:rPr>
          <w:color w:val="212121"/>
        </w:rPr>
        <w:t>Infosys Limited</w:t>
      </w:r>
      <w:r w:rsidR="006429C6">
        <w:rPr>
          <w:color w:val="212121"/>
        </w:rPr>
        <w:t xml:space="preserve">  </w:t>
      </w:r>
    </w:p>
    <w:p w14:paraId="75229BB4" w14:textId="7F49840E" w:rsidR="006B279F" w:rsidRDefault="00D90483">
      <w:pPr>
        <w:pStyle w:val="Heading2"/>
        <w:tabs>
          <w:tab w:val="left" w:pos="2719"/>
        </w:tabs>
        <w:spacing w:before="39"/>
      </w:pPr>
      <w:r>
        <w:rPr>
          <w:noProof/>
        </w:rPr>
        <w:drawing>
          <wp:inline distT="0" distB="0" distL="0" distR="0" wp14:anchorId="0E27C1C6" wp14:editId="26419223">
            <wp:extent cx="133350" cy="133350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 xml:space="preserve"> </w:t>
      </w:r>
      <w:r w:rsidR="002C350E">
        <w:t>02/</w:t>
      </w:r>
      <w:r>
        <w:t>2018 –</w:t>
      </w:r>
      <w:r>
        <w:rPr>
          <w:spacing w:val="-2"/>
        </w:rPr>
        <w:t xml:space="preserve"> </w:t>
      </w:r>
      <w:r w:rsidR="002C350E">
        <w:t>09/</w:t>
      </w:r>
      <w:r>
        <w:t>2018</w:t>
      </w:r>
      <w:r>
        <w:tab/>
      </w:r>
      <w:r>
        <w:rPr>
          <w:noProof/>
        </w:rPr>
        <w:drawing>
          <wp:inline distT="0" distB="0" distL="0" distR="0" wp14:anchorId="3C900DF3" wp14:editId="7D73F6D2">
            <wp:extent cx="88900" cy="114298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18"/>
        </w:rPr>
        <w:t xml:space="preserve"> </w:t>
      </w:r>
      <w:r>
        <w:t>Bangalore</w:t>
      </w:r>
    </w:p>
    <w:p w14:paraId="4BBC4CDD" w14:textId="77777777" w:rsidR="006B279F" w:rsidRDefault="00D90483">
      <w:pPr>
        <w:pStyle w:val="ListParagraph"/>
        <w:numPr>
          <w:ilvl w:val="0"/>
          <w:numId w:val="2"/>
        </w:numPr>
        <w:tabs>
          <w:tab w:val="left" w:pos="519"/>
          <w:tab w:val="left" w:pos="520"/>
          <w:tab w:val="left" w:pos="1292"/>
          <w:tab w:val="left" w:pos="1752"/>
          <w:tab w:val="left" w:pos="2580"/>
          <w:tab w:val="left" w:pos="3199"/>
          <w:tab w:val="left" w:pos="4228"/>
        </w:tabs>
        <w:spacing w:before="28" w:line="230" w:lineRule="auto"/>
        <w:ind w:right="246"/>
        <w:rPr>
          <w:rFonts w:ascii="Symbol" w:hAnsi="Symbol"/>
          <w:color w:val="212121"/>
          <w:sz w:val="20"/>
        </w:rPr>
      </w:pPr>
      <w:r>
        <w:rPr>
          <w:color w:val="212121"/>
          <w:sz w:val="17"/>
        </w:rPr>
        <w:t>Learned</w:t>
      </w:r>
      <w:r>
        <w:rPr>
          <w:color w:val="212121"/>
          <w:sz w:val="17"/>
        </w:rPr>
        <w:tab/>
        <w:t>and</w:t>
      </w:r>
      <w:r>
        <w:rPr>
          <w:color w:val="212121"/>
          <w:sz w:val="17"/>
        </w:rPr>
        <w:tab/>
        <w:t>managed</w:t>
      </w:r>
      <w:r>
        <w:rPr>
          <w:color w:val="212121"/>
          <w:sz w:val="17"/>
        </w:rPr>
        <w:tab/>
        <w:t>LIMS</w:t>
      </w:r>
      <w:r>
        <w:rPr>
          <w:color w:val="212121"/>
          <w:sz w:val="17"/>
        </w:rPr>
        <w:tab/>
        <w:t>(Laboratory</w:t>
      </w:r>
      <w:r>
        <w:rPr>
          <w:color w:val="212121"/>
          <w:sz w:val="17"/>
        </w:rPr>
        <w:tab/>
      </w:r>
      <w:r>
        <w:rPr>
          <w:color w:val="212121"/>
          <w:spacing w:val="-3"/>
          <w:sz w:val="17"/>
        </w:rPr>
        <w:t xml:space="preserve">Information </w:t>
      </w:r>
      <w:r>
        <w:rPr>
          <w:color w:val="212121"/>
          <w:sz w:val="17"/>
        </w:rPr>
        <w:t>Management System)</w:t>
      </w:r>
      <w:r>
        <w:rPr>
          <w:color w:val="212121"/>
          <w:spacing w:val="-4"/>
          <w:sz w:val="17"/>
        </w:rPr>
        <w:t xml:space="preserve"> </w:t>
      </w:r>
      <w:r>
        <w:rPr>
          <w:color w:val="212121"/>
          <w:sz w:val="17"/>
        </w:rPr>
        <w:t>Tool.</w:t>
      </w:r>
    </w:p>
    <w:p w14:paraId="11DD9986" w14:textId="77777777" w:rsidR="006B279F" w:rsidRDefault="00D90483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71" w:line="230" w:lineRule="auto"/>
        <w:ind w:right="251"/>
        <w:rPr>
          <w:rFonts w:ascii="Symbol" w:hAnsi="Symbol"/>
          <w:color w:val="212121"/>
          <w:sz w:val="20"/>
        </w:rPr>
      </w:pPr>
      <w:r>
        <w:rPr>
          <w:color w:val="212121"/>
          <w:sz w:val="17"/>
        </w:rPr>
        <w:t>Build a web application Lend and Loan to manage loans and mortgages using C# and</w:t>
      </w:r>
      <w:r>
        <w:rPr>
          <w:color w:val="212121"/>
          <w:spacing w:val="-4"/>
          <w:sz w:val="17"/>
        </w:rPr>
        <w:t xml:space="preserve"> </w:t>
      </w:r>
      <w:r>
        <w:rPr>
          <w:color w:val="212121"/>
          <w:sz w:val="17"/>
        </w:rPr>
        <w:t>ASP.NET.</w:t>
      </w:r>
    </w:p>
    <w:p w14:paraId="7D5757FB" w14:textId="77777777" w:rsidR="006B279F" w:rsidRDefault="000A2105">
      <w:pPr>
        <w:pStyle w:val="BodyText"/>
        <w:spacing w:before="2"/>
        <w:ind w:left="0" w:firstLine="0"/>
        <w:rPr>
          <w:sz w:val="14"/>
        </w:rPr>
      </w:pPr>
      <w:r>
        <w:pict w14:anchorId="64D0C46F">
          <v:group id="_x0000_s1026" style="position:absolute;margin-left:36pt;margin-top:10.15pt;width:241.1pt;height:.8pt;z-index:-15728128;mso-wrap-distance-left:0;mso-wrap-distance-right:0;mso-position-horizontal-relative:page" coordorigin="720,203" coordsize="4822,16">
            <v:line id="_x0000_s1034" style="position:absolute" from="720,211" to="1416,211" strokecolor="#bdbdbd" strokeweight=".27567mm">
              <v:stroke dashstyle="dash"/>
            </v:line>
            <v:shape id="_x0000_s1033" style="position:absolute;left:1418;top:210;width:977;height:2" coordorigin="1418,211" coordsize="977,0" o:spt="100" adj="0,,0" path="m1418,211r487,m1907,211r488,e" filled="f" strokecolor="#bdbdbd" strokeweight=".27567mm">
              <v:stroke dashstyle="dash" joinstyle="round"/>
              <v:formulas/>
              <v:path arrowok="t" o:connecttype="segments"/>
            </v:shape>
            <v:line id="_x0000_s1032" style="position:absolute" from="2397,211" to="2954,211" strokecolor="#bdbdbd" strokeweight=".27567mm">
              <v:stroke dashstyle="dash"/>
            </v:line>
            <v:line id="_x0000_s1031" style="position:absolute" from="2956,211" to="3164,211" strokecolor="#bdbdbd" strokeweight=".27567mm">
              <v:stroke dashstyle="dash"/>
            </v:line>
            <v:line id="_x0000_s1030" style="position:absolute" from="3167,211" to="3863,211" strokecolor="#bdbdbd" strokeweight=".27567mm">
              <v:stroke dashstyle="dash"/>
            </v:line>
            <v:shape id="_x0000_s1029" style="position:absolute;left:3864;top:210;width:977;height:2" coordorigin="3865,211" coordsize="977,0" o:spt="100" adj="0,,0" path="m3865,211r487,m4354,211r487,e" filled="f" strokecolor="#bdbdbd" strokeweight=".27567mm">
              <v:stroke dashstyle="dash" joinstyle="round"/>
              <v:formulas/>
              <v:path arrowok="t" o:connecttype="segments"/>
            </v:shape>
            <v:line id="_x0000_s1028" style="position:absolute" from="4843,211" to="5400,211" strokecolor="#bdbdbd" strokeweight=".27567mm">
              <v:stroke dashstyle="dash"/>
            </v:line>
            <v:line id="_x0000_s1027" style="position:absolute" from="5402,211" to="5541,211" strokecolor="#bdbdbd" strokeweight=".27567mm">
              <v:stroke dashstyle="dash"/>
            </v:line>
            <w10:wrap type="topAndBottom" anchorx="page"/>
          </v:group>
        </w:pict>
      </w:r>
    </w:p>
    <w:p w14:paraId="1AD74221" w14:textId="77777777" w:rsidR="006B279F" w:rsidRDefault="00D90483">
      <w:pPr>
        <w:pStyle w:val="Heading1"/>
        <w:spacing w:before="57"/>
      </w:pPr>
      <w:r>
        <w:rPr>
          <w:color w:val="4471C4"/>
        </w:rPr>
        <w:t>Intern</w:t>
      </w:r>
    </w:p>
    <w:p w14:paraId="4F10AEE6" w14:textId="77777777" w:rsidR="006B279F" w:rsidRDefault="00D90483">
      <w:pPr>
        <w:spacing w:before="180"/>
        <w:ind w:left="160"/>
        <w:rPr>
          <w:b/>
          <w:sz w:val="23"/>
        </w:rPr>
      </w:pPr>
      <w:r>
        <w:rPr>
          <w:b/>
          <w:color w:val="212121"/>
          <w:sz w:val="23"/>
        </w:rPr>
        <w:t>Law Times Journal</w:t>
      </w:r>
    </w:p>
    <w:p w14:paraId="4E128F43" w14:textId="3CE1F811" w:rsidR="006B279F" w:rsidRDefault="00D90483">
      <w:pPr>
        <w:pStyle w:val="Heading2"/>
        <w:tabs>
          <w:tab w:val="left" w:pos="2753"/>
        </w:tabs>
        <w:spacing w:before="13"/>
      </w:pPr>
      <w:r>
        <w:rPr>
          <w:noProof/>
        </w:rPr>
        <w:drawing>
          <wp:inline distT="0" distB="0" distL="0" distR="0" wp14:anchorId="380CB0C3" wp14:editId="59E60BE5">
            <wp:extent cx="133350" cy="133350"/>
            <wp:effectExtent l="0" t="0" r="0" b="0"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 xml:space="preserve"> </w:t>
      </w:r>
      <w:r w:rsidR="001A57FD">
        <w:t>09/</w:t>
      </w:r>
      <w:r>
        <w:t>2017 –</w:t>
      </w:r>
      <w:r>
        <w:rPr>
          <w:spacing w:val="-2"/>
        </w:rPr>
        <w:t xml:space="preserve"> </w:t>
      </w:r>
      <w:r w:rsidR="001A57FD">
        <w:t>01/</w:t>
      </w:r>
      <w:r>
        <w:t>2018</w:t>
      </w:r>
      <w:r>
        <w:tab/>
      </w:r>
      <w:r>
        <w:rPr>
          <w:noProof/>
        </w:rPr>
        <w:drawing>
          <wp:inline distT="0" distB="0" distL="0" distR="0" wp14:anchorId="69632EF9" wp14:editId="1D0DFE0C">
            <wp:extent cx="88900" cy="114298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spacing w:val="17"/>
        </w:rPr>
        <w:t xml:space="preserve"> </w:t>
      </w:r>
      <w:r>
        <w:t>Delhi</w:t>
      </w:r>
    </w:p>
    <w:p w14:paraId="390ED1C9" w14:textId="77777777" w:rsidR="006B279F" w:rsidRDefault="00D90483">
      <w:pPr>
        <w:pStyle w:val="ListParagraph"/>
        <w:numPr>
          <w:ilvl w:val="0"/>
          <w:numId w:val="2"/>
        </w:numPr>
        <w:tabs>
          <w:tab w:val="left" w:pos="519"/>
          <w:tab w:val="left" w:pos="520"/>
        </w:tabs>
        <w:spacing w:before="5" w:line="235" w:lineRule="auto"/>
        <w:ind w:right="248"/>
        <w:rPr>
          <w:rFonts w:ascii="Symbol" w:hAnsi="Symbol"/>
          <w:color w:val="212121"/>
          <w:sz w:val="18"/>
        </w:rPr>
      </w:pPr>
      <w:r>
        <w:rPr>
          <w:color w:val="212121"/>
          <w:sz w:val="17"/>
        </w:rPr>
        <w:t>Developed a website using WordPress having data related to organization.</w:t>
      </w:r>
    </w:p>
    <w:p w14:paraId="0892DAB3" w14:textId="77777777" w:rsidR="006B279F" w:rsidRDefault="00D90483">
      <w:pPr>
        <w:pStyle w:val="Heading1"/>
        <w:ind w:left="158"/>
      </w:pPr>
      <w:r>
        <w:rPr>
          <w:b w:val="0"/>
        </w:rPr>
        <w:br w:type="column"/>
      </w:r>
      <w:r>
        <w:rPr>
          <w:color w:val="212121"/>
        </w:rPr>
        <w:t>DIT University, Dehradun, Uttarakhand</w:t>
      </w:r>
    </w:p>
    <w:p w14:paraId="04DCADDE" w14:textId="647F2F1C" w:rsidR="006B279F" w:rsidRDefault="00D90483">
      <w:pPr>
        <w:spacing w:before="134"/>
        <w:ind w:left="158"/>
        <w:rPr>
          <w:sz w:val="20"/>
        </w:rPr>
      </w:pPr>
      <w:r>
        <w:rPr>
          <w:color w:val="4471C4"/>
          <w:sz w:val="20"/>
        </w:rPr>
        <w:t>B. Tech (1st year), Computer Science</w:t>
      </w:r>
      <w:r w:rsidR="00B36CCC">
        <w:rPr>
          <w:color w:val="4471C4"/>
          <w:sz w:val="20"/>
        </w:rPr>
        <w:t xml:space="preserve"> Engineering</w:t>
      </w:r>
    </w:p>
    <w:p w14:paraId="2106D0E7" w14:textId="66F2C026" w:rsidR="006B279F" w:rsidRDefault="00D90483">
      <w:pPr>
        <w:tabs>
          <w:tab w:val="left" w:pos="1620"/>
        </w:tabs>
        <w:spacing w:before="119"/>
        <w:ind w:left="157"/>
        <w:rPr>
          <w:rFonts w:ascii="Carlito"/>
          <w:sz w:val="20"/>
        </w:rPr>
      </w:pPr>
      <w:r>
        <w:rPr>
          <w:noProof/>
        </w:rPr>
        <w:drawing>
          <wp:inline distT="0" distB="0" distL="0" distR="0" wp14:anchorId="3CD7C1F0" wp14:editId="3C37FB24">
            <wp:extent cx="133350" cy="133350"/>
            <wp:effectExtent l="0" t="0" r="0" b="0"/>
            <wp:docPr id="1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sz w:val="20"/>
        </w:rPr>
        <w:t xml:space="preserve"> </w:t>
      </w:r>
      <w:r w:rsidR="004D17D1">
        <w:rPr>
          <w:rFonts w:ascii="Carlito"/>
          <w:sz w:val="20"/>
        </w:rPr>
        <w:t>05/</w:t>
      </w:r>
      <w:r>
        <w:rPr>
          <w:rFonts w:ascii="Carlito"/>
          <w:sz w:val="20"/>
        </w:rPr>
        <w:t>2015</w:t>
      </w:r>
      <w:r>
        <w:rPr>
          <w:rFonts w:ascii="Carlito"/>
          <w:sz w:val="20"/>
        </w:rPr>
        <w:tab/>
      </w:r>
      <w:r>
        <w:rPr>
          <w:rFonts w:ascii="Carlito"/>
          <w:noProof/>
          <w:position w:val="-4"/>
          <w:sz w:val="20"/>
        </w:rPr>
        <w:drawing>
          <wp:inline distT="0" distB="0" distL="0" distR="0" wp14:anchorId="4AAA5D95" wp14:editId="04D4FE3D">
            <wp:extent cx="88900" cy="127000"/>
            <wp:effectExtent l="0" t="0" r="0" b="0"/>
            <wp:docPr id="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sz w:val="20"/>
        </w:rPr>
        <w:t xml:space="preserve"> </w:t>
      </w:r>
      <w:r>
        <w:rPr>
          <w:rFonts w:ascii="Carlito"/>
          <w:sz w:val="20"/>
        </w:rPr>
        <w:t>SPGA 1</w:t>
      </w:r>
      <w:r>
        <w:rPr>
          <w:rFonts w:ascii="Carlito"/>
          <w:sz w:val="20"/>
          <w:vertAlign w:val="superscript"/>
        </w:rPr>
        <w:t>st</w:t>
      </w:r>
      <w:r>
        <w:rPr>
          <w:rFonts w:ascii="Carlito"/>
          <w:sz w:val="20"/>
        </w:rPr>
        <w:t xml:space="preserve"> &amp; 2</w:t>
      </w:r>
      <w:r>
        <w:rPr>
          <w:rFonts w:ascii="Carlito"/>
          <w:sz w:val="20"/>
          <w:vertAlign w:val="superscript"/>
        </w:rPr>
        <w:t>nd</w:t>
      </w:r>
      <w:r>
        <w:rPr>
          <w:rFonts w:ascii="Carlito"/>
          <w:sz w:val="20"/>
        </w:rPr>
        <w:t xml:space="preserve"> Semester: 7.84 &amp;</w:t>
      </w:r>
      <w:r>
        <w:rPr>
          <w:rFonts w:ascii="Carlito"/>
          <w:spacing w:val="-6"/>
          <w:sz w:val="20"/>
        </w:rPr>
        <w:t xml:space="preserve"> </w:t>
      </w:r>
      <w:r>
        <w:rPr>
          <w:rFonts w:ascii="Carlito"/>
          <w:sz w:val="20"/>
        </w:rPr>
        <w:t>7.90</w:t>
      </w:r>
    </w:p>
    <w:p w14:paraId="1D88EAB0" w14:textId="77777777" w:rsidR="006B279F" w:rsidRDefault="00D90483">
      <w:pPr>
        <w:spacing w:before="197" w:line="276" w:lineRule="auto"/>
        <w:ind w:left="158" w:right="970"/>
        <w:rPr>
          <w:b/>
          <w:sz w:val="23"/>
        </w:rPr>
      </w:pPr>
      <w:r>
        <w:rPr>
          <w:b/>
          <w:color w:val="212121"/>
          <w:sz w:val="23"/>
        </w:rPr>
        <w:t>Jaypee Institute of Information Technology, Noida-62</w:t>
      </w:r>
    </w:p>
    <w:p w14:paraId="28A02154" w14:textId="77777777" w:rsidR="006B279F" w:rsidRDefault="00D90483">
      <w:pPr>
        <w:spacing w:before="3"/>
        <w:ind w:left="158"/>
        <w:rPr>
          <w:sz w:val="20"/>
        </w:rPr>
      </w:pPr>
      <w:r>
        <w:rPr>
          <w:color w:val="4471C4"/>
          <w:sz w:val="20"/>
        </w:rPr>
        <w:t>B. Tech (2nd Year Onwards), Computer Science</w:t>
      </w:r>
    </w:p>
    <w:p w14:paraId="222B609E" w14:textId="44FC3FFF" w:rsidR="006B279F" w:rsidRDefault="00D90483">
      <w:pPr>
        <w:tabs>
          <w:tab w:val="left" w:pos="1630"/>
        </w:tabs>
        <w:spacing w:before="118"/>
        <w:ind w:left="157"/>
        <w:rPr>
          <w:rFonts w:ascii="Carlito"/>
          <w:sz w:val="20"/>
        </w:rPr>
      </w:pPr>
      <w:r>
        <w:rPr>
          <w:noProof/>
        </w:rPr>
        <w:drawing>
          <wp:inline distT="0" distB="0" distL="0" distR="0" wp14:anchorId="7A2A2D38" wp14:editId="3F15ACFD">
            <wp:extent cx="133350" cy="133350"/>
            <wp:effectExtent l="0" t="0" r="0" b="0"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sz w:val="20"/>
        </w:rPr>
        <w:t xml:space="preserve"> </w:t>
      </w:r>
      <w:r w:rsidR="004D17D1">
        <w:rPr>
          <w:rFonts w:ascii="Carlito"/>
          <w:sz w:val="20"/>
        </w:rPr>
        <w:t>02/</w:t>
      </w:r>
      <w:r>
        <w:rPr>
          <w:rFonts w:ascii="Carlito"/>
          <w:sz w:val="20"/>
        </w:rPr>
        <w:t>2018</w:t>
      </w:r>
      <w:r>
        <w:rPr>
          <w:rFonts w:ascii="Carlito"/>
          <w:sz w:val="20"/>
        </w:rPr>
        <w:tab/>
      </w:r>
      <w:r>
        <w:rPr>
          <w:rFonts w:ascii="Carlito"/>
          <w:noProof/>
          <w:position w:val="-2"/>
          <w:sz w:val="20"/>
        </w:rPr>
        <w:drawing>
          <wp:inline distT="0" distB="0" distL="0" distR="0" wp14:anchorId="3D9A3243" wp14:editId="5F8711B3">
            <wp:extent cx="88900" cy="127000"/>
            <wp:effectExtent l="0" t="0" r="0" b="0"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25"/>
          <w:sz w:val="20"/>
        </w:rPr>
        <w:t xml:space="preserve"> </w:t>
      </w:r>
      <w:r>
        <w:rPr>
          <w:rFonts w:ascii="Carlito"/>
          <w:sz w:val="20"/>
        </w:rPr>
        <w:t>CGPA:</w:t>
      </w:r>
      <w:r>
        <w:rPr>
          <w:rFonts w:ascii="Carlito"/>
          <w:spacing w:val="-2"/>
          <w:sz w:val="20"/>
        </w:rPr>
        <w:t xml:space="preserve"> </w:t>
      </w:r>
      <w:r>
        <w:rPr>
          <w:rFonts w:ascii="Carlito"/>
          <w:sz w:val="20"/>
        </w:rPr>
        <w:t>7.1</w:t>
      </w:r>
    </w:p>
    <w:p w14:paraId="752663B7" w14:textId="77777777" w:rsidR="006B279F" w:rsidRDefault="006B279F">
      <w:pPr>
        <w:pStyle w:val="BodyText"/>
        <w:ind w:left="0" w:firstLine="0"/>
        <w:rPr>
          <w:rFonts w:ascii="Carlito"/>
          <w:sz w:val="26"/>
        </w:rPr>
      </w:pPr>
    </w:p>
    <w:p w14:paraId="5CCC46E9" w14:textId="77777777" w:rsidR="006B279F" w:rsidRDefault="00D90483">
      <w:pPr>
        <w:ind w:left="158"/>
        <w:rPr>
          <w:b/>
          <w:sz w:val="24"/>
        </w:rPr>
      </w:pPr>
      <w:r>
        <w:rPr>
          <w:b/>
          <w:sz w:val="24"/>
        </w:rPr>
        <w:t>SKILLS</w:t>
      </w:r>
    </w:p>
    <w:p w14:paraId="23C933FC" w14:textId="77777777" w:rsidR="006B279F" w:rsidRDefault="006B279F">
      <w:pPr>
        <w:pStyle w:val="BodyText"/>
        <w:spacing w:before="5"/>
        <w:ind w:left="0" w:firstLine="0"/>
        <w:rPr>
          <w:b/>
          <w:sz w:val="11"/>
        </w:rPr>
      </w:pPr>
    </w:p>
    <w:p w14:paraId="78DC0E21" w14:textId="77777777" w:rsidR="006B279F" w:rsidRDefault="00D90483">
      <w:pPr>
        <w:pStyle w:val="BodyText"/>
        <w:spacing w:line="30" w:lineRule="exact"/>
        <w:ind w:left="104" w:firstLine="0"/>
        <w:rPr>
          <w:sz w:val="3"/>
        </w:rPr>
      </w:pPr>
      <w:r>
        <w:rPr>
          <w:noProof/>
          <w:sz w:val="3"/>
        </w:rPr>
        <w:drawing>
          <wp:inline distT="0" distB="0" distL="0" distR="0" wp14:anchorId="5BBEE64E" wp14:editId="459615DA">
            <wp:extent cx="3272784" cy="19050"/>
            <wp:effectExtent l="0" t="0" r="0" b="0"/>
            <wp:docPr id="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8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020C" w14:textId="77777777" w:rsidR="006B279F" w:rsidRDefault="00D90483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200"/>
        <w:ind w:hanging="361"/>
        <w:rPr>
          <w:sz w:val="19"/>
        </w:rPr>
      </w:pPr>
      <w:r>
        <w:rPr>
          <w:color w:val="212121"/>
          <w:sz w:val="19"/>
        </w:rPr>
        <w:t>Docker- Containerization</w:t>
      </w:r>
      <w:r>
        <w:rPr>
          <w:color w:val="212121"/>
          <w:spacing w:val="-1"/>
          <w:sz w:val="19"/>
        </w:rPr>
        <w:t xml:space="preserve"> </w:t>
      </w:r>
      <w:r>
        <w:rPr>
          <w:color w:val="212121"/>
          <w:sz w:val="19"/>
        </w:rPr>
        <w:t>Tool</w:t>
      </w:r>
    </w:p>
    <w:p w14:paraId="7CFA1D2E" w14:textId="77777777" w:rsidR="006B279F" w:rsidRDefault="00D90483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34"/>
        <w:ind w:hanging="361"/>
        <w:rPr>
          <w:sz w:val="19"/>
        </w:rPr>
      </w:pPr>
      <w:r>
        <w:rPr>
          <w:color w:val="212121"/>
          <w:sz w:val="19"/>
        </w:rPr>
        <w:t>Git -Version Control System</w:t>
      </w:r>
      <w:r>
        <w:rPr>
          <w:color w:val="212121"/>
          <w:spacing w:val="-1"/>
          <w:sz w:val="19"/>
        </w:rPr>
        <w:t xml:space="preserve"> </w:t>
      </w:r>
      <w:r>
        <w:rPr>
          <w:color w:val="212121"/>
          <w:sz w:val="19"/>
        </w:rPr>
        <w:t>tool</w:t>
      </w:r>
    </w:p>
    <w:p w14:paraId="223E65D3" w14:textId="6CB417A7" w:rsidR="006B279F" w:rsidRPr="00A12C91" w:rsidRDefault="00D90483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33"/>
        <w:ind w:hanging="361"/>
        <w:rPr>
          <w:sz w:val="19"/>
        </w:rPr>
      </w:pPr>
      <w:r>
        <w:rPr>
          <w:color w:val="212121"/>
          <w:sz w:val="19"/>
        </w:rPr>
        <w:t>Jenkins</w:t>
      </w:r>
    </w:p>
    <w:p w14:paraId="53FC5AD3" w14:textId="6656A411" w:rsidR="00A12C91" w:rsidRDefault="00A12C91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33"/>
        <w:ind w:hanging="361"/>
        <w:rPr>
          <w:sz w:val="19"/>
        </w:rPr>
      </w:pPr>
      <w:r>
        <w:rPr>
          <w:color w:val="212121"/>
          <w:sz w:val="19"/>
        </w:rPr>
        <w:t>Microsoft Azure</w:t>
      </w:r>
      <w:r w:rsidR="000F114A">
        <w:rPr>
          <w:color w:val="212121"/>
          <w:sz w:val="19"/>
        </w:rPr>
        <w:t xml:space="preserve"> (Cloud)</w:t>
      </w:r>
    </w:p>
    <w:p w14:paraId="4ED509B9" w14:textId="77777777" w:rsidR="006B279F" w:rsidRDefault="00D90483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34"/>
        <w:ind w:hanging="361"/>
        <w:rPr>
          <w:sz w:val="19"/>
        </w:rPr>
      </w:pPr>
      <w:r>
        <w:rPr>
          <w:color w:val="212121"/>
          <w:sz w:val="19"/>
        </w:rPr>
        <w:t>Linux Operating</w:t>
      </w:r>
      <w:r>
        <w:rPr>
          <w:color w:val="212121"/>
          <w:spacing w:val="1"/>
          <w:sz w:val="19"/>
        </w:rPr>
        <w:t xml:space="preserve"> </w:t>
      </w:r>
      <w:r>
        <w:rPr>
          <w:color w:val="212121"/>
          <w:sz w:val="19"/>
        </w:rPr>
        <w:t>System</w:t>
      </w:r>
    </w:p>
    <w:p w14:paraId="5DE2CF47" w14:textId="77777777" w:rsidR="006B279F" w:rsidRDefault="00D90483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31"/>
        <w:ind w:hanging="361"/>
        <w:rPr>
          <w:sz w:val="19"/>
        </w:rPr>
      </w:pPr>
      <w:r>
        <w:rPr>
          <w:color w:val="212121"/>
          <w:sz w:val="19"/>
        </w:rPr>
        <w:t>Jira - Bug Reporting</w:t>
      </w:r>
      <w:r>
        <w:rPr>
          <w:color w:val="212121"/>
          <w:spacing w:val="-2"/>
          <w:sz w:val="19"/>
        </w:rPr>
        <w:t xml:space="preserve"> </w:t>
      </w:r>
      <w:r>
        <w:rPr>
          <w:color w:val="212121"/>
          <w:sz w:val="19"/>
        </w:rPr>
        <w:t>Tool</w:t>
      </w:r>
    </w:p>
    <w:p w14:paraId="6136C529" w14:textId="77777777" w:rsidR="006B279F" w:rsidRDefault="00D90483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33"/>
        <w:ind w:hanging="361"/>
        <w:rPr>
          <w:sz w:val="19"/>
        </w:rPr>
      </w:pPr>
      <w:r>
        <w:rPr>
          <w:color w:val="212121"/>
          <w:sz w:val="19"/>
        </w:rPr>
        <w:t>Active Directory (LDAP) and SSO Solutions</w:t>
      </w:r>
      <w:r>
        <w:rPr>
          <w:color w:val="212121"/>
          <w:spacing w:val="-3"/>
          <w:sz w:val="19"/>
        </w:rPr>
        <w:t xml:space="preserve"> </w:t>
      </w:r>
      <w:r>
        <w:rPr>
          <w:color w:val="212121"/>
          <w:sz w:val="19"/>
        </w:rPr>
        <w:t>(SAML)</w:t>
      </w:r>
    </w:p>
    <w:p w14:paraId="0D36A517" w14:textId="77777777" w:rsidR="006B279F" w:rsidRDefault="00D90483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34"/>
        <w:ind w:hanging="361"/>
        <w:rPr>
          <w:sz w:val="19"/>
        </w:rPr>
      </w:pPr>
      <w:r>
        <w:rPr>
          <w:color w:val="212121"/>
          <w:sz w:val="19"/>
        </w:rPr>
        <w:t>Oracle DB (Versions-</w:t>
      </w:r>
      <w:r>
        <w:rPr>
          <w:color w:val="212121"/>
          <w:spacing w:val="46"/>
          <w:sz w:val="19"/>
        </w:rPr>
        <w:t xml:space="preserve"> </w:t>
      </w:r>
      <w:r>
        <w:rPr>
          <w:color w:val="212121"/>
          <w:sz w:val="19"/>
        </w:rPr>
        <w:t>10g,11g,12c)</w:t>
      </w:r>
    </w:p>
    <w:p w14:paraId="04682C1D" w14:textId="1EB4FD39" w:rsidR="006B279F" w:rsidRDefault="00D90483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31"/>
        <w:ind w:hanging="361"/>
        <w:rPr>
          <w:sz w:val="19"/>
        </w:rPr>
      </w:pPr>
      <w:r>
        <w:rPr>
          <w:color w:val="212121"/>
          <w:sz w:val="19"/>
        </w:rPr>
        <w:t>Web Server (Apache)</w:t>
      </w:r>
    </w:p>
    <w:p w14:paraId="2C723410" w14:textId="15537398" w:rsidR="006B279F" w:rsidRPr="00D969A8" w:rsidRDefault="00D90483" w:rsidP="00D969A8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33"/>
        <w:ind w:hanging="361"/>
        <w:rPr>
          <w:sz w:val="19"/>
        </w:rPr>
      </w:pPr>
      <w:r>
        <w:rPr>
          <w:color w:val="212121"/>
          <w:sz w:val="19"/>
        </w:rPr>
        <w:t>App Server (Tomcat)</w:t>
      </w:r>
    </w:p>
    <w:p w14:paraId="34440F59" w14:textId="77777777" w:rsidR="006B279F" w:rsidRDefault="006B279F">
      <w:pPr>
        <w:pStyle w:val="BodyText"/>
        <w:ind w:left="0" w:firstLine="0"/>
        <w:rPr>
          <w:sz w:val="20"/>
        </w:rPr>
      </w:pPr>
    </w:p>
    <w:p w14:paraId="320D9263" w14:textId="77777777" w:rsidR="006B279F" w:rsidRDefault="006B279F">
      <w:pPr>
        <w:pStyle w:val="BodyText"/>
        <w:spacing w:before="8"/>
        <w:ind w:left="0" w:firstLine="0"/>
        <w:rPr>
          <w:sz w:val="16"/>
        </w:rPr>
      </w:pPr>
    </w:p>
    <w:p w14:paraId="4DB5BDA0" w14:textId="77777777" w:rsidR="006B279F" w:rsidRDefault="00D90483">
      <w:pPr>
        <w:ind w:left="158"/>
        <w:rPr>
          <w:b/>
          <w:sz w:val="24"/>
        </w:rPr>
      </w:pPr>
      <w:r>
        <w:rPr>
          <w:b/>
          <w:sz w:val="24"/>
        </w:rPr>
        <w:t>ACCOMPLISHMENTS</w:t>
      </w:r>
    </w:p>
    <w:p w14:paraId="50387EE9" w14:textId="77777777" w:rsidR="006B279F" w:rsidRDefault="00D90483">
      <w:pPr>
        <w:pStyle w:val="BodyText"/>
        <w:ind w:left="0" w:firstLine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9D12C08" wp14:editId="5892EE98">
            <wp:simplePos x="0" y="0"/>
            <wp:positionH relativeFrom="page">
              <wp:posOffset>3989832</wp:posOffset>
            </wp:positionH>
            <wp:positionV relativeFrom="paragraph">
              <wp:posOffset>98396</wp:posOffset>
            </wp:positionV>
            <wp:extent cx="3272784" cy="19050"/>
            <wp:effectExtent l="0" t="0" r="0" b="0"/>
            <wp:wrapTopAndBottom/>
            <wp:docPr id="2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8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699E0B" w14:textId="77777777" w:rsidR="006B279F" w:rsidRDefault="006B279F">
      <w:pPr>
        <w:pStyle w:val="BodyText"/>
        <w:spacing w:before="5"/>
        <w:ind w:left="0" w:firstLine="0"/>
        <w:rPr>
          <w:b/>
          <w:sz w:val="22"/>
        </w:rPr>
      </w:pPr>
    </w:p>
    <w:p w14:paraId="48E0C6F7" w14:textId="77777777" w:rsidR="006B279F" w:rsidRPr="00667F8D" w:rsidRDefault="00D90483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ind w:left="518" w:right="421"/>
        <w:rPr>
          <w:rFonts w:ascii="Symbol" w:hAnsi="Symbol"/>
          <w:sz w:val="18"/>
          <w:szCs w:val="18"/>
        </w:rPr>
      </w:pPr>
      <w:r w:rsidRPr="00667F8D">
        <w:rPr>
          <w:sz w:val="18"/>
          <w:szCs w:val="18"/>
        </w:rPr>
        <w:t>Certified LIMS (Laboratory Information Management System) Tool</w:t>
      </w:r>
      <w:r w:rsidRPr="00667F8D">
        <w:rPr>
          <w:spacing w:val="-2"/>
          <w:sz w:val="18"/>
          <w:szCs w:val="18"/>
        </w:rPr>
        <w:t xml:space="preserve"> </w:t>
      </w:r>
      <w:r w:rsidRPr="00667F8D">
        <w:rPr>
          <w:sz w:val="18"/>
          <w:szCs w:val="18"/>
        </w:rPr>
        <w:t>Administrator.</w:t>
      </w:r>
    </w:p>
    <w:p w14:paraId="1417738F" w14:textId="0975B5C3" w:rsidR="00DC3538" w:rsidRPr="00667F8D" w:rsidRDefault="00DC3538" w:rsidP="00DC3538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151"/>
        <w:ind w:left="519" w:hanging="361"/>
        <w:rPr>
          <w:rFonts w:ascii="Symbol" w:hAnsi="Symbol"/>
          <w:sz w:val="18"/>
          <w:szCs w:val="18"/>
        </w:rPr>
      </w:pPr>
      <w:r w:rsidRPr="00667F8D">
        <w:rPr>
          <w:sz w:val="18"/>
          <w:szCs w:val="18"/>
        </w:rPr>
        <w:t>5 Star Rated Employee for the Year 2019-2020</w:t>
      </w:r>
    </w:p>
    <w:p w14:paraId="723DC9B2" w14:textId="6DACAA8A" w:rsidR="006B279F" w:rsidRPr="00667F8D" w:rsidRDefault="00D90483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151"/>
        <w:ind w:left="519" w:hanging="361"/>
        <w:rPr>
          <w:rFonts w:ascii="Symbol" w:hAnsi="Symbol"/>
          <w:sz w:val="18"/>
          <w:szCs w:val="18"/>
        </w:rPr>
      </w:pPr>
      <w:r w:rsidRPr="00667F8D">
        <w:rPr>
          <w:sz w:val="18"/>
          <w:szCs w:val="18"/>
        </w:rPr>
        <w:t>Spot Award Winner at MetricStream.</w:t>
      </w:r>
    </w:p>
    <w:p w14:paraId="476F94F2" w14:textId="77777777" w:rsidR="006B279F" w:rsidRDefault="006B279F">
      <w:pPr>
        <w:pStyle w:val="BodyText"/>
        <w:ind w:left="0" w:firstLine="0"/>
        <w:rPr>
          <w:sz w:val="22"/>
        </w:rPr>
      </w:pPr>
    </w:p>
    <w:p w14:paraId="1EB1D551" w14:textId="77777777" w:rsidR="006B279F" w:rsidRDefault="00D90483">
      <w:pPr>
        <w:spacing w:before="197"/>
        <w:ind w:left="158"/>
        <w:rPr>
          <w:b/>
          <w:sz w:val="24"/>
        </w:rPr>
      </w:pPr>
      <w:r>
        <w:rPr>
          <w:b/>
          <w:sz w:val="24"/>
        </w:rPr>
        <w:t>PROJECTS</w:t>
      </w:r>
    </w:p>
    <w:p w14:paraId="27515041" w14:textId="77777777" w:rsidR="006B279F" w:rsidRDefault="006B279F">
      <w:pPr>
        <w:pStyle w:val="BodyText"/>
        <w:spacing w:before="5"/>
        <w:ind w:left="0" w:firstLine="0"/>
        <w:rPr>
          <w:b/>
          <w:sz w:val="8"/>
        </w:rPr>
      </w:pPr>
    </w:p>
    <w:p w14:paraId="7580A08E" w14:textId="77777777" w:rsidR="006B279F" w:rsidRDefault="00D90483">
      <w:pPr>
        <w:pStyle w:val="BodyText"/>
        <w:spacing w:line="30" w:lineRule="exact"/>
        <w:ind w:left="114" w:firstLine="0"/>
        <w:rPr>
          <w:sz w:val="3"/>
        </w:rPr>
      </w:pPr>
      <w:r>
        <w:rPr>
          <w:noProof/>
          <w:sz w:val="3"/>
        </w:rPr>
        <w:drawing>
          <wp:inline distT="0" distB="0" distL="0" distR="0" wp14:anchorId="17D82632" wp14:editId="5A3E11FF">
            <wp:extent cx="3272784" cy="19050"/>
            <wp:effectExtent l="0" t="0" r="0" b="0"/>
            <wp:docPr id="3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2784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6AB5" w14:textId="77777777" w:rsidR="006B279F" w:rsidRDefault="00D90483">
      <w:pPr>
        <w:spacing w:before="57"/>
        <w:ind w:left="158"/>
        <w:rPr>
          <w:b/>
        </w:rPr>
      </w:pPr>
      <w:r>
        <w:rPr>
          <w:b/>
          <w:color w:val="4471C4"/>
        </w:rPr>
        <w:t>Text Summarization</w:t>
      </w:r>
    </w:p>
    <w:p w14:paraId="25B69D2A" w14:textId="77777777" w:rsidR="006B279F" w:rsidRDefault="00D90483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127" w:line="271" w:lineRule="auto"/>
        <w:ind w:left="518" w:right="413"/>
        <w:rPr>
          <w:rFonts w:ascii="Symbol" w:hAnsi="Symbol"/>
          <w:color w:val="212121"/>
          <w:sz w:val="18"/>
        </w:rPr>
      </w:pPr>
      <w:r>
        <w:rPr>
          <w:color w:val="212121"/>
          <w:sz w:val="18"/>
        </w:rPr>
        <w:t>A web-based application to summarize the given text using K- means clustering algorithm.</w:t>
      </w:r>
    </w:p>
    <w:p w14:paraId="69B80DF3" w14:textId="77777777" w:rsidR="006B279F" w:rsidRDefault="006B279F">
      <w:pPr>
        <w:pStyle w:val="BodyText"/>
        <w:spacing w:before="2"/>
        <w:ind w:left="0" w:firstLine="0"/>
        <w:rPr>
          <w:sz w:val="21"/>
        </w:rPr>
      </w:pPr>
    </w:p>
    <w:p w14:paraId="54FC1E3C" w14:textId="77777777" w:rsidR="006B279F" w:rsidRDefault="00D90483">
      <w:pPr>
        <w:ind w:left="158"/>
        <w:rPr>
          <w:b/>
        </w:rPr>
      </w:pPr>
      <w:r>
        <w:rPr>
          <w:b/>
          <w:color w:val="4471C4"/>
        </w:rPr>
        <w:t>Peppy chunk</w:t>
      </w:r>
    </w:p>
    <w:p w14:paraId="6720C068" w14:textId="77777777" w:rsidR="006B279F" w:rsidRDefault="00D90483">
      <w:pPr>
        <w:pStyle w:val="ListParagraph"/>
        <w:numPr>
          <w:ilvl w:val="0"/>
          <w:numId w:val="2"/>
        </w:numPr>
        <w:tabs>
          <w:tab w:val="left" w:pos="518"/>
          <w:tab w:val="left" w:pos="519"/>
        </w:tabs>
        <w:spacing w:before="127" w:line="271" w:lineRule="auto"/>
        <w:ind w:left="518" w:right="512"/>
        <w:rPr>
          <w:rFonts w:ascii="Symbol" w:hAnsi="Symbol"/>
          <w:sz w:val="18"/>
        </w:rPr>
      </w:pPr>
      <w:r>
        <w:rPr>
          <w:sz w:val="18"/>
        </w:rPr>
        <w:t>A live blogging-based website for youth to help them dealing with various aspects of life.</w:t>
      </w:r>
    </w:p>
    <w:sectPr w:rsidR="006B279F">
      <w:type w:val="continuous"/>
      <w:pgSz w:w="11910" w:h="16840"/>
      <w:pgMar w:top="700" w:right="300" w:bottom="280" w:left="560" w:header="720" w:footer="720" w:gutter="0"/>
      <w:cols w:num="2" w:space="720" w:equalWidth="0">
        <w:col w:w="5290" w:space="300"/>
        <w:col w:w="5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E0963"/>
    <w:multiLevelType w:val="hybridMultilevel"/>
    <w:tmpl w:val="8CF65C1C"/>
    <w:lvl w:ilvl="0" w:tplc="3BBCF56A">
      <w:numFmt w:val="bullet"/>
      <w:lvlText w:val=""/>
      <w:lvlJc w:val="left"/>
      <w:pPr>
        <w:ind w:left="520" w:hanging="360"/>
      </w:pPr>
      <w:rPr>
        <w:rFonts w:hint="default"/>
        <w:w w:val="100"/>
        <w:lang w:val="en-US" w:eastAsia="en-US" w:bidi="ar-SA"/>
      </w:rPr>
    </w:lvl>
    <w:lvl w:ilvl="1" w:tplc="88965DDC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100"/>
        <w:sz w:val="17"/>
        <w:szCs w:val="17"/>
        <w:lang w:val="en-US" w:eastAsia="en-US" w:bidi="ar-SA"/>
      </w:rPr>
    </w:lvl>
    <w:lvl w:ilvl="2" w:tplc="46EC1FD4">
      <w:numFmt w:val="bullet"/>
      <w:lvlText w:val="•"/>
      <w:lvlJc w:val="left"/>
      <w:pPr>
        <w:ind w:left="1689" w:hanging="360"/>
      </w:pPr>
      <w:rPr>
        <w:rFonts w:hint="default"/>
        <w:lang w:val="en-US" w:eastAsia="en-US" w:bidi="ar-SA"/>
      </w:rPr>
    </w:lvl>
    <w:lvl w:ilvl="3" w:tplc="8F5C2766">
      <w:numFmt w:val="bullet"/>
      <w:lvlText w:val="•"/>
      <w:lvlJc w:val="left"/>
      <w:pPr>
        <w:ind w:left="2139" w:hanging="360"/>
      </w:pPr>
      <w:rPr>
        <w:rFonts w:hint="default"/>
        <w:lang w:val="en-US" w:eastAsia="en-US" w:bidi="ar-SA"/>
      </w:rPr>
    </w:lvl>
    <w:lvl w:ilvl="4" w:tplc="CA9C4CE4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5" w:tplc="14CAFBAA">
      <w:numFmt w:val="bullet"/>
      <w:lvlText w:val="•"/>
      <w:lvlJc w:val="left"/>
      <w:pPr>
        <w:ind w:left="3039" w:hanging="360"/>
      </w:pPr>
      <w:rPr>
        <w:rFonts w:hint="default"/>
        <w:lang w:val="en-US" w:eastAsia="en-US" w:bidi="ar-SA"/>
      </w:rPr>
    </w:lvl>
    <w:lvl w:ilvl="6" w:tplc="3A7C006C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7" w:tplc="764E2CF0">
      <w:numFmt w:val="bullet"/>
      <w:lvlText w:val="•"/>
      <w:lvlJc w:val="left"/>
      <w:pPr>
        <w:ind w:left="3939" w:hanging="360"/>
      </w:pPr>
      <w:rPr>
        <w:rFonts w:hint="default"/>
        <w:lang w:val="en-US" w:eastAsia="en-US" w:bidi="ar-SA"/>
      </w:rPr>
    </w:lvl>
    <w:lvl w:ilvl="8" w:tplc="77F0A0C8">
      <w:numFmt w:val="bullet"/>
      <w:lvlText w:val="•"/>
      <w:lvlJc w:val="left"/>
      <w:pPr>
        <w:ind w:left="43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A361F12"/>
    <w:multiLevelType w:val="hybridMultilevel"/>
    <w:tmpl w:val="530690CE"/>
    <w:lvl w:ilvl="0" w:tplc="B316F6A8">
      <w:numFmt w:val="bullet"/>
      <w:lvlText w:val=""/>
      <w:lvlJc w:val="left"/>
      <w:pPr>
        <w:ind w:left="519" w:hanging="360"/>
      </w:pPr>
      <w:rPr>
        <w:rFonts w:ascii="Wingdings" w:eastAsia="Wingdings" w:hAnsi="Wingdings" w:cs="Wingdings" w:hint="default"/>
        <w:color w:val="212121"/>
        <w:w w:val="99"/>
        <w:sz w:val="19"/>
        <w:szCs w:val="19"/>
        <w:lang w:val="en-US" w:eastAsia="en-US" w:bidi="ar-SA"/>
      </w:rPr>
    </w:lvl>
    <w:lvl w:ilvl="1" w:tplc="48B0EA8A">
      <w:numFmt w:val="bullet"/>
      <w:lvlText w:val="•"/>
      <w:lvlJc w:val="left"/>
      <w:pPr>
        <w:ind w:left="1013" w:hanging="360"/>
      </w:pPr>
      <w:rPr>
        <w:rFonts w:hint="default"/>
        <w:lang w:val="en-US" w:eastAsia="en-US" w:bidi="ar-SA"/>
      </w:rPr>
    </w:lvl>
    <w:lvl w:ilvl="2" w:tplc="4F200036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ar-SA"/>
      </w:rPr>
    </w:lvl>
    <w:lvl w:ilvl="3" w:tplc="66D207AE"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4" w:tplc="F49E0FB4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5" w:tplc="C3BA2EE4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6" w:tplc="2946D50C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7" w:tplc="A5C64138">
      <w:numFmt w:val="bullet"/>
      <w:lvlText w:val="•"/>
      <w:lvlJc w:val="left"/>
      <w:pPr>
        <w:ind w:left="3975" w:hanging="360"/>
      </w:pPr>
      <w:rPr>
        <w:rFonts w:hint="default"/>
        <w:lang w:val="en-US" w:eastAsia="en-US" w:bidi="ar-SA"/>
      </w:rPr>
    </w:lvl>
    <w:lvl w:ilvl="8" w:tplc="7B668FAC">
      <w:numFmt w:val="bullet"/>
      <w:lvlText w:val="•"/>
      <w:lvlJc w:val="left"/>
      <w:pPr>
        <w:ind w:left="446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79F"/>
    <w:rsid w:val="00002F70"/>
    <w:rsid w:val="00031291"/>
    <w:rsid w:val="0004079A"/>
    <w:rsid w:val="000A2105"/>
    <w:rsid w:val="000E33BE"/>
    <w:rsid w:val="000F114A"/>
    <w:rsid w:val="00170840"/>
    <w:rsid w:val="0017270B"/>
    <w:rsid w:val="00177F27"/>
    <w:rsid w:val="001A57FD"/>
    <w:rsid w:val="001E2BC6"/>
    <w:rsid w:val="002C350E"/>
    <w:rsid w:val="003D5CE7"/>
    <w:rsid w:val="004160F3"/>
    <w:rsid w:val="00474190"/>
    <w:rsid w:val="004C1661"/>
    <w:rsid w:val="004D17D1"/>
    <w:rsid w:val="005525E9"/>
    <w:rsid w:val="005F6CC1"/>
    <w:rsid w:val="00607584"/>
    <w:rsid w:val="006429C6"/>
    <w:rsid w:val="00667F8D"/>
    <w:rsid w:val="006B279F"/>
    <w:rsid w:val="00726361"/>
    <w:rsid w:val="00796C1B"/>
    <w:rsid w:val="008E577E"/>
    <w:rsid w:val="00976A61"/>
    <w:rsid w:val="009D6639"/>
    <w:rsid w:val="00A12C91"/>
    <w:rsid w:val="00A405BE"/>
    <w:rsid w:val="00A461EA"/>
    <w:rsid w:val="00A56007"/>
    <w:rsid w:val="00A75CE1"/>
    <w:rsid w:val="00B36CCC"/>
    <w:rsid w:val="00BA21BA"/>
    <w:rsid w:val="00BF0328"/>
    <w:rsid w:val="00C85E49"/>
    <w:rsid w:val="00CB5DB9"/>
    <w:rsid w:val="00D51C9B"/>
    <w:rsid w:val="00D90483"/>
    <w:rsid w:val="00D969A8"/>
    <w:rsid w:val="00DC3538"/>
    <w:rsid w:val="00F5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6EFDAFD9"/>
  <w15:docId w15:val="{C4F85275-AE2E-4BF0-9BFD-EDF03AFDD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2"/>
      <w:ind w:left="160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60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0" w:hanging="360"/>
    </w:pPr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68"/>
      <w:ind w:left="16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5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imansh.dit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587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swarnima rajput</dc:creator>
  <cp:lastModifiedBy>Himanshu Sahu</cp:lastModifiedBy>
  <cp:revision>46</cp:revision>
  <dcterms:created xsi:type="dcterms:W3CDTF">2021-03-09T16:59:00Z</dcterms:created>
  <dcterms:modified xsi:type="dcterms:W3CDTF">2021-03-21T06:45:00Z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2021-03-09T00:00:00Z</vt:filetime>
  </property>
</Properties>
</file>