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272C30" w14:textId="77777777" w:rsidR="00344A5E" w:rsidRDefault="00344A5E" w:rsidP="00344A5E">
      <w:pPr>
        <w:jc w:val="center"/>
      </w:pPr>
      <w:r>
        <w:t>Parallelizing Sparse Matrix Multiplication</w:t>
      </w:r>
    </w:p>
    <w:p w14:paraId="5A42A34F" w14:textId="77777777" w:rsidR="005F6BEE" w:rsidRDefault="005F6BEE" w:rsidP="00344A5E">
      <w:pPr>
        <w:jc w:val="center"/>
      </w:pPr>
    </w:p>
    <w:p w14:paraId="3CD6ED94" w14:textId="77777777" w:rsidR="00344A5E" w:rsidRDefault="00344A5E" w:rsidP="00344A5E">
      <w:pPr>
        <w:pStyle w:val="ListParagraph"/>
        <w:numPr>
          <w:ilvl w:val="0"/>
          <w:numId w:val="2"/>
        </w:numPr>
      </w:pPr>
      <w:r>
        <w:t>Problem Description</w:t>
      </w:r>
    </w:p>
    <w:p w14:paraId="1C650CD3" w14:textId="77777777" w:rsidR="00344A5E" w:rsidRDefault="00344A5E" w:rsidP="00344A5E">
      <w:pPr>
        <w:pStyle w:val="ListParagraph"/>
      </w:pPr>
      <w:r>
        <w:t xml:space="preserve">The initial inspiration for our project came from thinking about </w:t>
      </w:r>
      <w:r w:rsidR="00E17094">
        <w:t xml:space="preserve">the earliest published iteration of Google’s </w:t>
      </w:r>
      <w:r>
        <w:t xml:space="preserve">pagerank algorithm, which computes an adapted version of </w:t>
      </w:r>
      <w:r w:rsidR="006243F7">
        <w:t xml:space="preserve">eigenvector centrality for the graph of internet websites (vertices are </w:t>
      </w:r>
      <w:r w:rsidR="00B808A9">
        <w:t xml:space="preserve">web pages and directed edges are hyperlinks between them). Rather than computing the eigenvectors of the adapted adjacency matrix directly, which is often computationally costly, the matrix can be understood as a Markov matrix and its stable state approximated by raising the matrix to very high powers. </w:t>
      </w:r>
    </w:p>
    <w:p w14:paraId="6BA9CE1F" w14:textId="313068A6" w:rsidR="00B808A9" w:rsidRDefault="00B808A9" w:rsidP="00344A5E">
      <w:pPr>
        <w:pStyle w:val="ListParagraph"/>
      </w:pPr>
      <w:r>
        <w:t>For our project, we took on that last step</w:t>
      </w:r>
      <w:r w:rsidR="001E3AD8">
        <w:t xml:space="preserve"> and wrote code to raise</w:t>
      </w:r>
      <w:r>
        <w:t xml:space="preserve"> the matrix to high powers in parallel. </w:t>
      </w:r>
      <w:r w:rsidR="00E17094">
        <w:t xml:space="preserve">We </w:t>
      </w:r>
      <w:r>
        <w:t xml:space="preserve">noted that internet graphs tend to be very sparse: two randomly chosen pages are extremely unlikely to link to one another. </w:t>
      </w:r>
      <w:r w:rsidR="00E17094">
        <w:t>Thus, we</w:t>
      </w:r>
      <w:r>
        <w:t xml:space="preserve"> decided to parallelize sparse matrix multiplication, </w:t>
      </w:r>
      <w:r w:rsidR="00E17094">
        <w:t xml:space="preserve">in particular taking </w:t>
      </w:r>
      <w:r w:rsidR="001E3AD8">
        <w:t xml:space="preserve">large </w:t>
      </w:r>
      <w:r w:rsidR="00E17094">
        <w:t xml:space="preserve">powers of sparse matrices. We sought to implement a program that would perform no extra computation (eg would not expand out and multiply any zero matrix entries) and, when using OpenMPI, would not send any zero matrix entries between processes. </w:t>
      </w:r>
    </w:p>
    <w:p w14:paraId="6C556270" w14:textId="77777777" w:rsidR="00344A5E" w:rsidRDefault="00344A5E" w:rsidP="00344A5E">
      <w:pPr>
        <w:pStyle w:val="ListParagraph"/>
        <w:numPr>
          <w:ilvl w:val="0"/>
          <w:numId w:val="2"/>
        </w:numPr>
      </w:pPr>
      <w:r>
        <w:t>Our Approach</w:t>
      </w:r>
    </w:p>
    <w:p w14:paraId="22AE412D" w14:textId="6F3571F1" w:rsidR="00E17094" w:rsidRDefault="00E17094" w:rsidP="00E17094">
      <w:pPr>
        <w:pStyle w:val="ListParagraph"/>
      </w:pPr>
      <w:r>
        <w:t xml:space="preserve">We split the problem into two parts: finding a </w:t>
      </w:r>
      <w:r w:rsidR="003B0A89">
        <w:t xml:space="preserve">fast </w:t>
      </w:r>
      <w:r>
        <w:t xml:space="preserve">way to raise the matrix to high powers, and finding </w:t>
      </w:r>
      <w:r w:rsidR="00562FB7">
        <w:t xml:space="preserve">a </w:t>
      </w:r>
      <w:r w:rsidR="003B0A89">
        <w:t>fast (and parallelizable)</w:t>
      </w:r>
      <w:r w:rsidR="00562FB7">
        <w:t xml:space="preserve"> way to perform the matrix multiplication. </w:t>
      </w:r>
    </w:p>
    <w:p w14:paraId="70611BC4" w14:textId="05C21064" w:rsidR="003B0A89" w:rsidRDefault="00D513FB" w:rsidP="00D513FB">
      <w:pPr>
        <w:pStyle w:val="ListParagraph"/>
        <w:numPr>
          <w:ilvl w:val="0"/>
          <w:numId w:val="4"/>
        </w:numPr>
      </w:pPr>
      <w:r>
        <w:t>R</w:t>
      </w:r>
      <w:r w:rsidR="003B0A89">
        <w:t>aising matrices to high powers. Rather than taking A</w:t>
      </w:r>
      <w:r w:rsidR="003B0A89">
        <w:rPr>
          <w:vertAlign w:val="superscript"/>
        </w:rPr>
        <w:t>p</w:t>
      </w:r>
      <w:r w:rsidR="003B0A89">
        <w:t xml:space="preserve"> by computing p multiplications of A * A</w:t>
      </w:r>
      <w:r w:rsidR="003B0A89">
        <w:rPr>
          <w:vertAlign w:val="superscript"/>
        </w:rPr>
        <w:t>k</w:t>
      </w:r>
      <w:r w:rsidR="003B0A89">
        <w:t xml:space="preserve"> for each k &lt; p, we simply square A, then square the result, then square the result, and so on. This takes only log</w:t>
      </w:r>
      <w:r w:rsidR="003B0A89">
        <w:rPr>
          <w:vertAlign w:val="subscript"/>
        </w:rPr>
        <w:t>2</w:t>
      </w:r>
      <w:r w:rsidR="003B0A89">
        <w:t>p iterations, which is a huge improvement, and it requires less storage because we do not need to keep the original matrix A after the computation begins. (Note: we actually do keep A, in order to compare our results with a serial computation, but this is not necessary.)</w:t>
      </w:r>
      <w:r>
        <w:t xml:space="preserve"> Of course, this requires that p be a power of 2, which in </w:t>
      </w:r>
      <w:r w:rsidR="001E3AD8">
        <w:t>a general case it might not be</w:t>
      </w:r>
      <w:r>
        <w:t>. However, for pagerank and other Markov stable state calculations, the exact value of p is irrelevant; it only matters that the matrix be raised to a sufficiently high power. Thus, we can use the log</w:t>
      </w:r>
      <w:r>
        <w:rPr>
          <w:vertAlign w:val="subscript"/>
        </w:rPr>
        <w:t>2</w:t>
      </w:r>
      <w:r>
        <w:t xml:space="preserve"> shortcut.</w:t>
      </w:r>
    </w:p>
    <w:p w14:paraId="3202841B" w14:textId="4E6FAEDD" w:rsidR="00D513FB" w:rsidRPr="00D513FB" w:rsidRDefault="00D513FB" w:rsidP="00D513FB">
      <w:pPr>
        <w:pStyle w:val="ListParagraph"/>
        <w:numPr>
          <w:ilvl w:val="0"/>
          <w:numId w:val="4"/>
        </w:numPr>
      </w:pPr>
      <w:r>
        <w:t>Parallelizing matrix multiplication. We used a similar tactic for matrix multiplication as the one found in assignment 3. For eac</w:t>
      </w:r>
      <w:r w:rsidR="001E3AD8">
        <w:t>h multiplication, we distribute</w:t>
      </w:r>
      <w:r>
        <w:t xml:space="preserve"> blocks of rows and columns among </w:t>
      </w:r>
      <w:r w:rsidR="001E3AD8">
        <w:t>the processes. The matrices keep</w:t>
      </w:r>
      <w:r>
        <w:t xml:space="preserve"> their columns throughout the computation, while the rows </w:t>
      </w:r>
      <w:r w:rsidR="001E3AD8">
        <w:t xml:space="preserve">are </w:t>
      </w:r>
      <w:r>
        <w:t xml:space="preserve">passed around in a round-robin style. For the actual multiplication, we created a matrix multiplying </w:t>
      </w:r>
      <w:r w:rsidR="00930648">
        <w:t>kernel that performs a computation only when both the row element and column element are non-zero. In addition, this kernel only stores back to the results matrix the non-zero row dot products.</w:t>
      </w:r>
    </w:p>
    <w:p w14:paraId="120710C6" w14:textId="4747BB4C" w:rsidR="00344A5E" w:rsidRDefault="00344A5E" w:rsidP="00344A5E">
      <w:pPr>
        <w:pStyle w:val="ListParagraph"/>
        <w:numPr>
          <w:ilvl w:val="0"/>
          <w:numId w:val="2"/>
        </w:numPr>
      </w:pPr>
      <w:r>
        <w:t xml:space="preserve">Details of Data Structures, Algorithms, </w:t>
      </w:r>
      <w:r w:rsidR="00733663">
        <w:t>Code Structure</w:t>
      </w:r>
    </w:p>
    <w:p w14:paraId="25E93212" w14:textId="77275FF7" w:rsidR="00733663" w:rsidRDefault="00733663" w:rsidP="00930648">
      <w:pPr>
        <w:pStyle w:val="ListParagraph"/>
        <w:numPr>
          <w:ilvl w:val="0"/>
          <w:numId w:val="5"/>
        </w:numPr>
        <w:rPr>
          <w:rFonts w:cs="Times New Roman"/>
        </w:rPr>
      </w:pPr>
      <w:r>
        <w:rPr>
          <w:rFonts w:cs="Times New Roman"/>
        </w:rPr>
        <w:t>Code Structure. Generic pseudocode for our program is as follows:</w:t>
      </w:r>
    </w:p>
    <w:p w14:paraId="698480FC" w14:textId="77777777" w:rsidR="007C2C02" w:rsidRDefault="007C2C02" w:rsidP="007C2C02">
      <w:pPr>
        <w:pStyle w:val="ListParagraph"/>
        <w:ind w:left="1080"/>
        <w:rPr>
          <w:rFonts w:cs="Times New Roman"/>
        </w:rPr>
      </w:pPr>
    </w:p>
    <w:p w14:paraId="171557F3" w14:textId="77777777" w:rsidR="007C2C02" w:rsidRPr="007C2C02" w:rsidRDefault="007C2C02" w:rsidP="007C2C02">
      <w:pPr>
        <w:pStyle w:val="ListParagraph"/>
        <w:ind w:left="1080"/>
        <w:rPr>
          <w:rFonts w:ascii="Courier New" w:hAnsi="Courier New" w:cs="Courier New"/>
          <w:sz w:val="20"/>
          <w:szCs w:val="20"/>
        </w:rPr>
      </w:pPr>
      <w:r w:rsidRPr="007C2C02">
        <w:rPr>
          <w:rFonts w:ascii="Courier New" w:hAnsi="Courier New" w:cs="Courier New"/>
          <w:sz w:val="20"/>
          <w:szCs w:val="20"/>
        </w:rPr>
        <w:t>master:</w:t>
      </w:r>
    </w:p>
    <w:p w14:paraId="28DBCC29" w14:textId="77777777" w:rsidR="007C2C02" w:rsidRPr="007C2C02" w:rsidRDefault="007C2C02" w:rsidP="007C2C02">
      <w:pPr>
        <w:pStyle w:val="ListParagraph"/>
        <w:ind w:left="1080"/>
        <w:rPr>
          <w:rFonts w:ascii="Courier New" w:hAnsi="Courier New" w:cs="Courier New"/>
          <w:sz w:val="20"/>
          <w:szCs w:val="20"/>
        </w:rPr>
      </w:pPr>
      <w:r w:rsidRPr="007C2C02">
        <w:rPr>
          <w:rFonts w:ascii="Courier New" w:hAnsi="Courier New" w:cs="Courier New"/>
          <w:sz w:val="20"/>
          <w:szCs w:val="20"/>
        </w:rPr>
        <w:tab/>
        <w:t xml:space="preserve">generate a sparse matrix </w:t>
      </w:r>
    </w:p>
    <w:p w14:paraId="1334144B" w14:textId="77777777" w:rsidR="007C2C02" w:rsidRPr="007C2C02" w:rsidRDefault="007C2C02" w:rsidP="007C2C02">
      <w:pPr>
        <w:pStyle w:val="ListParagraph"/>
        <w:ind w:left="1080"/>
        <w:rPr>
          <w:rFonts w:ascii="Courier New" w:hAnsi="Courier New" w:cs="Courier New"/>
          <w:sz w:val="20"/>
          <w:szCs w:val="20"/>
        </w:rPr>
      </w:pPr>
      <w:r w:rsidRPr="007C2C02">
        <w:rPr>
          <w:rFonts w:ascii="Courier New" w:hAnsi="Courier New" w:cs="Courier New"/>
          <w:sz w:val="20"/>
          <w:szCs w:val="20"/>
        </w:rPr>
        <w:tab/>
        <w:t>distribute its columns to all workers, including self</w:t>
      </w:r>
    </w:p>
    <w:p w14:paraId="4FFB3B17" w14:textId="77777777" w:rsidR="007C2C02" w:rsidRPr="007C2C02" w:rsidRDefault="007C2C02" w:rsidP="007C2C02">
      <w:pPr>
        <w:pStyle w:val="ListParagraph"/>
        <w:ind w:left="1080"/>
        <w:rPr>
          <w:rFonts w:ascii="Courier New" w:hAnsi="Courier New" w:cs="Courier New"/>
          <w:sz w:val="20"/>
          <w:szCs w:val="20"/>
        </w:rPr>
      </w:pPr>
    </w:p>
    <w:p w14:paraId="1B553E0F" w14:textId="77777777" w:rsidR="007C2C02" w:rsidRDefault="007C2C02" w:rsidP="007C2C02">
      <w:pPr>
        <w:pStyle w:val="ListParagraph"/>
        <w:ind w:left="1080"/>
        <w:rPr>
          <w:rFonts w:ascii="Courier New" w:hAnsi="Courier New" w:cs="Courier New"/>
          <w:sz w:val="20"/>
          <w:szCs w:val="20"/>
        </w:rPr>
      </w:pPr>
    </w:p>
    <w:p w14:paraId="7416C3E2" w14:textId="77777777" w:rsidR="007C2C02" w:rsidRPr="007C2C02" w:rsidRDefault="007C2C02" w:rsidP="007C2C02">
      <w:pPr>
        <w:pStyle w:val="ListParagraph"/>
        <w:ind w:left="1080"/>
        <w:rPr>
          <w:rFonts w:ascii="Courier New" w:hAnsi="Courier New" w:cs="Courier New"/>
          <w:sz w:val="20"/>
          <w:szCs w:val="20"/>
        </w:rPr>
      </w:pPr>
      <w:r w:rsidRPr="007C2C02">
        <w:rPr>
          <w:rFonts w:ascii="Courier New" w:hAnsi="Courier New" w:cs="Courier New"/>
          <w:sz w:val="20"/>
          <w:szCs w:val="20"/>
        </w:rPr>
        <w:t>all:</w:t>
      </w:r>
    </w:p>
    <w:p w14:paraId="2865AFD6" w14:textId="77777777" w:rsidR="007C2C02" w:rsidRPr="007C2C02" w:rsidRDefault="007C2C02" w:rsidP="007C2C02">
      <w:pPr>
        <w:pStyle w:val="ListParagraph"/>
        <w:ind w:left="1080"/>
        <w:rPr>
          <w:rFonts w:ascii="Courier New" w:hAnsi="Courier New" w:cs="Courier New"/>
          <w:sz w:val="20"/>
          <w:szCs w:val="20"/>
        </w:rPr>
      </w:pPr>
      <w:r w:rsidRPr="007C2C02">
        <w:rPr>
          <w:rFonts w:ascii="Courier New" w:hAnsi="Courier New" w:cs="Courier New"/>
          <w:sz w:val="20"/>
          <w:szCs w:val="20"/>
        </w:rPr>
        <w:tab/>
        <w:t>for each of log_2(p) iterations {</w:t>
      </w:r>
    </w:p>
    <w:p w14:paraId="60176C99" w14:textId="77777777" w:rsidR="007C2C02" w:rsidRPr="007C2C02" w:rsidRDefault="007C2C02" w:rsidP="007C2C02">
      <w:pPr>
        <w:pStyle w:val="ListParagraph"/>
        <w:tabs>
          <w:tab w:val="left" w:pos="1620"/>
          <w:tab w:val="left" w:pos="1710"/>
          <w:tab w:val="left" w:pos="1800"/>
        </w:tabs>
        <w:ind w:left="1080"/>
        <w:rPr>
          <w:rFonts w:ascii="Courier New" w:hAnsi="Courier New" w:cs="Courier New"/>
          <w:sz w:val="20"/>
          <w:szCs w:val="20"/>
        </w:rPr>
      </w:pPr>
      <w:r w:rsidRPr="007C2C02">
        <w:rPr>
          <w:rFonts w:ascii="Courier New" w:hAnsi="Courier New" w:cs="Courier New"/>
          <w:sz w:val="20"/>
          <w:szCs w:val="20"/>
        </w:rPr>
        <w:tab/>
      </w:r>
      <w:r w:rsidRPr="007C2C02">
        <w:rPr>
          <w:rFonts w:ascii="Courier New" w:hAnsi="Courier New" w:cs="Courier New"/>
          <w:sz w:val="20"/>
          <w:szCs w:val="20"/>
        </w:rPr>
        <w:tab/>
        <w:t>distribute row blocks to all workers using alltoallv</w:t>
      </w:r>
    </w:p>
    <w:p w14:paraId="18DEBAD2" w14:textId="77777777" w:rsidR="007C2C02" w:rsidRDefault="007C2C02" w:rsidP="007C2C02">
      <w:pPr>
        <w:pStyle w:val="ListParagraph"/>
        <w:tabs>
          <w:tab w:val="left" w:pos="1710"/>
        </w:tabs>
        <w:ind w:left="1080"/>
        <w:rPr>
          <w:rFonts w:ascii="Courier New" w:hAnsi="Courier New" w:cs="Courier New"/>
          <w:sz w:val="20"/>
          <w:szCs w:val="20"/>
        </w:rPr>
      </w:pPr>
      <w:r w:rsidRPr="007C2C02">
        <w:rPr>
          <w:rFonts w:ascii="Courier New" w:hAnsi="Courier New" w:cs="Courier New"/>
          <w:sz w:val="20"/>
          <w:szCs w:val="20"/>
        </w:rPr>
        <w:tab/>
      </w:r>
      <w:r w:rsidRPr="007C2C02">
        <w:rPr>
          <w:rFonts w:ascii="Courier New" w:hAnsi="Courier New" w:cs="Courier New"/>
          <w:sz w:val="20"/>
          <w:szCs w:val="20"/>
        </w:rPr>
        <w:tab/>
      </w:r>
      <w:r w:rsidRPr="007C2C02">
        <w:rPr>
          <w:rFonts w:ascii="Courier New" w:hAnsi="Courier New" w:cs="Courier New"/>
          <w:sz w:val="20"/>
          <w:szCs w:val="20"/>
        </w:rPr>
        <w:tab/>
        <w:t>(see "algorithms", below, for more detail)</w:t>
      </w:r>
    </w:p>
    <w:p w14:paraId="29B60FFB" w14:textId="77777777" w:rsidR="007C2C02" w:rsidRDefault="007C2C02" w:rsidP="007C2C02">
      <w:pPr>
        <w:pStyle w:val="ListParagraph"/>
        <w:tabs>
          <w:tab w:val="left" w:pos="1710"/>
        </w:tabs>
        <w:ind w:left="1080"/>
        <w:rPr>
          <w:rFonts w:ascii="Courier New" w:hAnsi="Courier New" w:cs="Courier New"/>
          <w:sz w:val="20"/>
          <w:szCs w:val="20"/>
        </w:rPr>
      </w:pPr>
    </w:p>
    <w:p w14:paraId="65C990A7" w14:textId="4F4C0504" w:rsidR="007C2C02" w:rsidRDefault="007C2C02" w:rsidP="007C2C02">
      <w:pPr>
        <w:pStyle w:val="ListParagraph"/>
        <w:tabs>
          <w:tab w:val="left" w:pos="1710"/>
        </w:tabs>
        <w:ind w:left="1080"/>
        <w:rPr>
          <w:rFonts w:ascii="Courier New" w:hAnsi="Courier New" w:cs="Courier New"/>
          <w:sz w:val="20"/>
          <w:szCs w:val="20"/>
        </w:rPr>
      </w:pPr>
      <w:r>
        <w:rPr>
          <w:rFonts w:ascii="Courier New" w:hAnsi="Courier New" w:cs="Courier New"/>
          <w:sz w:val="20"/>
          <w:szCs w:val="20"/>
        </w:rPr>
        <w:tab/>
      </w:r>
      <w:r w:rsidRPr="007C2C02">
        <w:rPr>
          <w:rFonts w:ascii="Courier New" w:hAnsi="Courier New" w:cs="Courier New"/>
          <w:sz w:val="20"/>
          <w:szCs w:val="20"/>
        </w:rPr>
        <w:t>for each of num_procs iterations:</w:t>
      </w:r>
    </w:p>
    <w:p w14:paraId="1DDBA7E7" w14:textId="4F4C0504" w:rsidR="007C2C02" w:rsidRPr="007C2C02" w:rsidRDefault="007C2C02" w:rsidP="007C2C02">
      <w:pPr>
        <w:pStyle w:val="ListParagraph"/>
        <w:tabs>
          <w:tab w:val="left" w:pos="1710"/>
        </w:tabs>
        <w:ind w:left="1080"/>
        <w:rPr>
          <w:rFonts w:ascii="Courier New" w:hAnsi="Courier New" w:cs="Courier New"/>
          <w:sz w:val="20"/>
          <w:szCs w:val="20"/>
        </w:rPr>
      </w:pPr>
    </w:p>
    <w:p w14:paraId="00BF414C" w14:textId="526E0CBB" w:rsidR="007C2C02" w:rsidRPr="007C2C02" w:rsidRDefault="007C2C02" w:rsidP="007C2C02">
      <w:pPr>
        <w:pStyle w:val="ListParagraph"/>
        <w:tabs>
          <w:tab w:val="left" w:pos="2160"/>
        </w:tabs>
        <w:ind w:left="1080"/>
        <w:rPr>
          <w:rFonts w:ascii="Courier New" w:hAnsi="Courier New" w:cs="Courier New"/>
          <w:sz w:val="20"/>
          <w:szCs w:val="20"/>
        </w:rPr>
      </w:pPr>
      <w:r>
        <w:rPr>
          <w:rFonts w:ascii="Courier New" w:hAnsi="Courier New" w:cs="Courier New"/>
          <w:sz w:val="20"/>
          <w:szCs w:val="20"/>
        </w:rPr>
        <w:tab/>
      </w:r>
      <w:r w:rsidRPr="007C2C02">
        <w:rPr>
          <w:rFonts w:ascii="Courier New" w:hAnsi="Courier New" w:cs="Courier New"/>
          <w:sz w:val="20"/>
          <w:szCs w:val="20"/>
        </w:rPr>
        <w:t>for each of n/num_procs columns:</w:t>
      </w:r>
    </w:p>
    <w:p w14:paraId="44389FEE" w14:textId="4CE9980D" w:rsidR="007C2C02" w:rsidRPr="007C2C02" w:rsidRDefault="007C2C02" w:rsidP="007C2C02">
      <w:pPr>
        <w:pStyle w:val="ListParagraph"/>
        <w:tabs>
          <w:tab w:val="left" w:pos="2160"/>
        </w:tabs>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7C2C02">
        <w:rPr>
          <w:rFonts w:ascii="Courier New" w:hAnsi="Courier New" w:cs="Courier New"/>
          <w:sz w:val="20"/>
          <w:szCs w:val="20"/>
        </w:rPr>
        <w:t>for each of n/num_procs rows:</w:t>
      </w:r>
    </w:p>
    <w:p w14:paraId="471C4621" w14:textId="77777777" w:rsidR="007C2C02" w:rsidRDefault="007C2C02" w:rsidP="007C2C02">
      <w:pPr>
        <w:pStyle w:val="ListParagraph"/>
        <w:tabs>
          <w:tab w:val="left" w:pos="3330"/>
        </w:tabs>
        <w:ind w:left="1080"/>
        <w:rPr>
          <w:rFonts w:ascii="Courier New" w:hAnsi="Courier New" w:cs="Courier New"/>
          <w:sz w:val="20"/>
          <w:szCs w:val="20"/>
        </w:rPr>
      </w:pPr>
      <w:r>
        <w:rPr>
          <w:rFonts w:ascii="Courier New" w:hAnsi="Courier New" w:cs="Courier New"/>
          <w:sz w:val="20"/>
          <w:szCs w:val="20"/>
        </w:rPr>
        <w:tab/>
      </w:r>
      <w:r w:rsidRPr="007C2C02">
        <w:rPr>
          <w:rFonts w:ascii="Courier New" w:hAnsi="Courier New" w:cs="Courier New"/>
          <w:sz w:val="20"/>
          <w:szCs w:val="20"/>
        </w:rPr>
        <w:t>compute the dot product of row * col</w:t>
      </w:r>
    </w:p>
    <w:p w14:paraId="2DBAF706" w14:textId="04CE5E5F" w:rsidR="007C2C02" w:rsidRPr="007C2C02" w:rsidRDefault="007C2C02" w:rsidP="007C2C02">
      <w:pPr>
        <w:pStyle w:val="ListParagraph"/>
        <w:tabs>
          <w:tab w:val="left" w:pos="3330"/>
        </w:tabs>
        <w:ind w:left="1080"/>
        <w:rPr>
          <w:rFonts w:ascii="Courier New" w:hAnsi="Courier New" w:cs="Courier New"/>
          <w:sz w:val="20"/>
          <w:szCs w:val="20"/>
        </w:rPr>
      </w:pPr>
      <w:r>
        <w:rPr>
          <w:rFonts w:ascii="Courier New" w:hAnsi="Courier New" w:cs="Courier New"/>
          <w:sz w:val="20"/>
          <w:szCs w:val="20"/>
        </w:rPr>
        <w:tab/>
      </w:r>
      <w:r w:rsidRPr="007C2C02">
        <w:rPr>
          <w:rFonts w:ascii="Courier New" w:hAnsi="Courier New" w:cs="Courier New"/>
          <w:sz w:val="20"/>
          <w:szCs w:val="20"/>
        </w:rPr>
        <w:t>if &gt; 0, store in results</w:t>
      </w:r>
    </w:p>
    <w:p w14:paraId="78A375B2" w14:textId="77777777" w:rsidR="007C2C02" w:rsidRPr="007C2C02" w:rsidRDefault="007C2C02" w:rsidP="007C2C02">
      <w:pPr>
        <w:pStyle w:val="ListParagraph"/>
        <w:ind w:left="1080"/>
        <w:rPr>
          <w:rFonts w:ascii="Courier New" w:hAnsi="Courier New" w:cs="Courier New"/>
          <w:sz w:val="20"/>
          <w:szCs w:val="20"/>
        </w:rPr>
      </w:pPr>
    </w:p>
    <w:p w14:paraId="31E729AC" w14:textId="367341A0" w:rsidR="007C2C02" w:rsidRPr="007C2C02" w:rsidRDefault="007C2C02" w:rsidP="007C2C02">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7C2C02">
        <w:rPr>
          <w:rFonts w:ascii="Courier New" w:hAnsi="Courier New" w:cs="Courier New"/>
          <w:sz w:val="20"/>
          <w:szCs w:val="20"/>
        </w:rPr>
        <w:t>send rows to left neighbor</w:t>
      </w:r>
    </w:p>
    <w:p w14:paraId="0C3676A4" w14:textId="4667F981" w:rsidR="007C2C02" w:rsidRPr="007C2C02" w:rsidRDefault="007C2C02" w:rsidP="007C2C02">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7C2C02">
        <w:rPr>
          <w:rFonts w:ascii="Courier New" w:hAnsi="Courier New" w:cs="Courier New"/>
          <w:sz w:val="20"/>
          <w:szCs w:val="20"/>
        </w:rPr>
        <w:t>receive rows from right neighbor</w:t>
      </w:r>
    </w:p>
    <w:p w14:paraId="20722C2D" w14:textId="77777777" w:rsidR="007C2C02" w:rsidRPr="007C2C02" w:rsidRDefault="007C2C02" w:rsidP="007C2C02">
      <w:pPr>
        <w:pStyle w:val="ListParagraph"/>
        <w:ind w:left="1080"/>
        <w:rPr>
          <w:rFonts w:ascii="Courier New" w:hAnsi="Courier New" w:cs="Courier New"/>
          <w:sz w:val="20"/>
          <w:szCs w:val="20"/>
        </w:rPr>
      </w:pPr>
    </w:p>
    <w:p w14:paraId="57156F79" w14:textId="2579EE53" w:rsidR="007C2C02" w:rsidRPr="007C2C02" w:rsidRDefault="007C2C02" w:rsidP="007C2C02">
      <w:pPr>
        <w:pStyle w:val="ListParagraph"/>
        <w:tabs>
          <w:tab w:val="left" w:pos="1710"/>
        </w:tabs>
        <w:ind w:left="1080"/>
        <w:rPr>
          <w:rFonts w:ascii="Courier New" w:hAnsi="Courier New" w:cs="Courier New"/>
          <w:sz w:val="20"/>
          <w:szCs w:val="20"/>
        </w:rPr>
      </w:pPr>
      <w:r>
        <w:rPr>
          <w:rFonts w:ascii="Courier New" w:hAnsi="Courier New" w:cs="Courier New"/>
          <w:sz w:val="20"/>
          <w:szCs w:val="20"/>
        </w:rPr>
        <w:tab/>
      </w:r>
      <w:r w:rsidRPr="007C2C02">
        <w:rPr>
          <w:rFonts w:ascii="Courier New" w:hAnsi="Courier New" w:cs="Courier New"/>
          <w:sz w:val="20"/>
          <w:szCs w:val="20"/>
        </w:rPr>
        <w:t>sort result rows</w:t>
      </w:r>
    </w:p>
    <w:p w14:paraId="6C62467A" w14:textId="359C3C9D" w:rsidR="007C2C02" w:rsidRPr="007C2C02" w:rsidRDefault="007C2C02" w:rsidP="007C2C02">
      <w:pPr>
        <w:pStyle w:val="ListParagraph"/>
        <w:tabs>
          <w:tab w:val="left" w:pos="1710"/>
        </w:tabs>
        <w:ind w:left="1080"/>
        <w:rPr>
          <w:rFonts w:ascii="Courier New" w:hAnsi="Courier New" w:cs="Courier New"/>
          <w:sz w:val="20"/>
          <w:szCs w:val="20"/>
        </w:rPr>
      </w:pPr>
      <w:r>
        <w:rPr>
          <w:rFonts w:ascii="Courier New" w:hAnsi="Courier New" w:cs="Courier New"/>
          <w:sz w:val="20"/>
          <w:szCs w:val="20"/>
        </w:rPr>
        <w:tab/>
      </w:r>
      <w:r w:rsidRPr="007C2C02">
        <w:rPr>
          <w:rFonts w:ascii="Courier New" w:hAnsi="Courier New" w:cs="Courier New"/>
          <w:sz w:val="20"/>
          <w:szCs w:val="20"/>
        </w:rPr>
        <w:t>result matrix becomes new column matrix</w:t>
      </w:r>
    </w:p>
    <w:p w14:paraId="1136A824" w14:textId="77777777" w:rsidR="007C2C02" w:rsidRPr="007C2C02" w:rsidRDefault="007C2C02" w:rsidP="007C2C02">
      <w:pPr>
        <w:pStyle w:val="ListParagraph"/>
        <w:ind w:left="1080"/>
        <w:rPr>
          <w:rFonts w:ascii="Courier New" w:hAnsi="Courier New" w:cs="Courier New"/>
          <w:sz w:val="20"/>
          <w:szCs w:val="20"/>
        </w:rPr>
      </w:pPr>
      <w:r w:rsidRPr="007C2C02">
        <w:rPr>
          <w:rFonts w:ascii="Courier New" w:hAnsi="Courier New" w:cs="Courier New"/>
          <w:sz w:val="20"/>
          <w:szCs w:val="20"/>
        </w:rPr>
        <w:tab/>
        <w:t>}</w:t>
      </w:r>
    </w:p>
    <w:p w14:paraId="78DD1D41" w14:textId="77777777" w:rsidR="007C2C02" w:rsidRPr="007C2C02" w:rsidRDefault="007C2C02" w:rsidP="007C2C02">
      <w:pPr>
        <w:pStyle w:val="ListParagraph"/>
        <w:ind w:left="1080"/>
        <w:rPr>
          <w:rFonts w:ascii="Courier New" w:hAnsi="Courier New" w:cs="Courier New"/>
          <w:sz w:val="20"/>
          <w:szCs w:val="20"/>
        </w:rPr>
      </w:pPr>
    </w:p>
    <w:p w14:paraId="1853BF54" w14:textId="4C254DFB" w:rsidR="007C2C02" w:rsidRPr="007C2C02" w:rsidRDefault="007C2C02" w:rsidP="007C2C02">
      <w:pPr>
        <w:pStyle w:val="ListParagraph"/>
        <w:ind w:left="1080"/>
        <w:rPr>
          <w:rFonts w:ascii="Courier New" w:hAnsi="Courier New" w:cs="Courier New"/>
          <w:sz w:val="20"/>
          <w:szCs w:val="20"/>
        </w:rPr>
      </w:pPr>
      <w:r w:rsidRPr="007C2C02">
        <w:rPr>
          <w:rFonts w:ascii="Courier New" w:hAnsi="Courier New" w:cs="Courier New"/>
          <w:sz w:val="20"/>
          <w:szCs w:val="20"/>
        </w:rPr>
        <w:t>master:</w:t>
      </w:r>
    </w:p>
    <w:p w14:paraId="5FDFC531" w14:textId="497FEAD6" w:rsidR="007C2C02" w:rsidRPr="007C2C02" w:rsidRDefault="007C2C02" w:rsidP="007C2C02">
      <w:pPr>
        <w:pStyle w:val="ListParagraph"/>
        <w:ind w:left="1080"/>
        <w:rPr>
          <w:rFonts w:ascii="Courier New" w:hAnsi="Courier New" w:cs="Courier New"/>
          <w:sz w:val="20"/>
          <w:szCs w:val="20"/>
        </w:rPr>
      </w:pPr>
      <w:r w:rsidRPr="007C2C02">
        <w:rPr>
          <w:rFonts w:ascii="Courier New" w:hAnsi="Courier New" w:cs="Courier New"/>
          <w:sz w:val="20"/>
          <w:szCs w:val="20"/>
        </w:rPr>
        <w:tab/>
        <w:t xml:space="preserve">receive </w:t>
      </w:r>
      <w:r w:rsidR="005F6BEE">
        <w:rPr>
          <w:rFonts w:ascii="Courier New" w:hAnsi="Courier New" w:cs="Courier New"/>
          <w:sz w:val="20"/>
          <w:szCs w:val="20"/>
        </w:rPr>
        <w:t xml:space="preserve">final </w:t>
      </w:r>
      <w:r w:rsidRPr="007C2C02">
        <w:rPr>
          <w:rFonts w:ascii="Courier New" w:hAnsi="Courier New" w:cs="Courier New"/>
          <w:sz w:val="20"/>
          <w:szCs w:val="20"/>
        </w:rPr>
        <w:t>results from all processes</w:t>
      </w:r>
    </w:p>
    <w:p w14:paraId="7E329FBF" w14:textId="269CD42D" w:rsidR="00733663" w:rsidRDefault="007C2C02" w:rsidP="007C2C02">
      <w:pPr>
        <w:pStyle w:val="ListParagraph"/>
        <w:ind w:left="1080"/>
        <w:rPr>
          <w:rFonts w:ascii="Courier New" w:hAnsi="Courier New" w:cs="Courier New"/>
          <w:sz w:val="20"/>
          <w:szCs w:val="20"/>
        </w:rPr>
      </w:pPr>
      <w:r w:rsidRPr="007C2C02">
        <w:rPr>
          <w:rFonts w:ascii="Courier New" w:hAnsi="Courier New" w:cs="Courier New"/>
          <w:sz w:val="20"/>
          <w:szCs w:val="20"/>
        </w:rPr>
        <w:tab/>
        <w:t>compare with serial</w:t>
      </w:r>
    </w:p>
    <w:p w14:paraId="4E2D6C5A" w14:textId="77777777" w:rsidR="007C2C02" w:rsidRPr="007C2C02" w:rsidRDefault="007C2C02" w:rsidP="007C2C02">
      <w:pPr>
        <w:pStyle w:val="ListParagraph"/>
        <w:ind w:left="1080"/>
        <w:rPr>
          <w:rFonts w:ascii="Courier New" w:hAnsi="Courier New" w:cs="Courier New"/>
          <w:sz w:val="20"/>
          <w:szCs w:val="20"/>
        </w:rPr>
      </w:pPr>
    </w:p>
    <w:p w14:paraId="3FA6C2B9" w14:textId="6D77EF91" w:rsidR="00930648" w:rsidRDefault="00930648" w:rsidP="00930648">
      <w:pPr>
        <w:pStyle w:val="ListParagraph"/>
        <w:numPr>
          <w:ilvl w:val="0"/>
          <w:numId w:val="5"/>
        </w:numPr>
        <w:rPr>
          <w:rFonts w:cs="Times New Roman"/>
        </w:rPr>
      </w:pPr>
      <w:r>
        <w:t xml:space="preserve">Data Structures. In order to to store sparse matrices, we created two nested structs. The </w:t>
      </w:r>
      <w:r w:rsidRPr="00930648">
        <w:rPr>
          <w:rFonts w:ascii="Courier New" w:hAnsi="Courier New" w:cs="Courier New"/>
        </w:rPr>
        <w:t>Matrix</w:t>
      </w:r>
      <w:r>
        <w:t xml:space="preserve"> struct holds one </w:t>
      </w:r>
      <w:r w:rsidRPr="00930648">
        <w:rPr>
          <w:rFonts w:ascii="Courier New" w:hAnsi="Courier New" w:cs="Courier New"/>
        </w:rPr>
        <w:t>int</w:t>
      </w:r>
      <w:r>
        <w:t xml:space="preserve"> dimension, </w:t>
      </w:r>
      <w:r w:rsidRPr="00930648">
        <w:rPr>
          <w:rFonts w:ascii="Courier New" w:hAnsi="Courier New" w:cs="Courier New"/>
        </w:rPr>
        <w:t>n</w:t>
      </w:r>
      <w:r>
        <w:rPr>
          <w:rFonts w:cs="Times New Roman"/>
        </w:rPr>
        <w:t>,</w:t>
      </w:r>
      <w:r>
        <w:t xml:space="preserve"> and an array of </w:t>
      </w:r>
      <w:r w:rsidRPr="00930648">
        <w:rPr>
          <w:rFonts w:ascii="Courier New" w:hAnsi="Courier New" w:cs="Courier New"/>
        </w:rPr>
        <w:t>Vector</w:t>
      </w:r>
      <w:r>
        <w:t xml:space="preserve"> structs. Each </w:t>
      </w:r>
      <w:r w:rsidRPr="00930648">
        <w:rPr>
          <w:rFonts w:ascii="Courier New" w:hAnsi="Courier New" w:cs="Courier New"/>
        </w:rPr>
        <w:t>Vector</w:t>
      </w:r>
      <w:r>
        <w:t xml:space="preserve"> struct holds an </w:t>
      </w:r>
      <w:r w:rsidRPr="00930648">
        <w:rPr>
          <w:rFonts w:ascii="Courier New" w:hAnsi="Courier New" w:cs="Courier New"/>
        </w:rPr>
        <w:t>int</w:t>
      </w:r>
      <w:r>
        <w:t xml:space="preserve"> array of indices, a </w:t>
      </w:r>
      <w:r w:rsidRPr="00930648">
        <w:rPr>
          <w:rFonts w:ascii="Courier New" w:hAnsi="Courier New" w:cs="Courier New"/>
        </w:rPr>
        <w:t>double</w:t>
      </w:r>
      <w:r>
        <w:t xml:space="preserve"> array of values, and an </w:t>
      </w:r>
      <w:r w:rsidRPr="00930648">
        <w:rPr>
          <w:rFonts w:ascii="Courier New" w:hAnsi="Courier New" w:cs="Courier New"/>
        </w:rPr>
        <w:t>int</w:t>
      </w:r>
      <w:r>
        <w:t xml:space="preserve"> length. The array of </w:t>
      </w:r>
      <w:r w:rsidRPr="00930648">
        <w:rPr>
          <w:rFonts w:ascii="Courier New" w:hAnsi="Courier New" w:cs="Courier New"/>
        </w:rPr>
        <w:t>Vector</w:t>
      </w:r>
      <w:r>
        <w:rPr>
          <w:rFonts w:cs="Times New Roman"/>
        </w:rPr>
        <w:t xml:space="preserve">s should be considered the n columns of the matrix, and each </w:t>
      </w:r>
      <w:r w:rsidRPr="00930648">
        <w:rPr>
          <w:rFonts w:ascii="Courier New" w:hAnsi="Courier New" w:cs="Courier New"/>
        </w:rPr>
        <w:t>Vector</w:t>
      </w:r>
      <w:r>
        <w:rPr>
          <w:rFonts w:cs="Times New Roman"/>
        </w:rPr>
        <w:t xml:space="preserve">’s arrays contain the row indices at which the column has nonzero entries, as well as those entries themselves and the total number of nonzero entries in the column. Note that the struct can also be interpreted as containing a </w:t>
      </w:r>
      <w:r w:rsidRPr="00930648">
        <w:rPr>
          <w:rFonts w:ascii="Courier New" w:hAnsi="Courier New" w:cs="Courier New"/>
        </w:rPr>
        <w:t>Vector</w:t>
      </w:r>
      <w:r>
        <w:rPr>
          <w:rFonts w:cs="Times New Roman"/>
        </w:rPr>
        <w:t xml:space="preserve"> array of rows, instead of columns.</w:t>
      </w:r>
    </w:p>
    <w:p w14:paraId="165C4962" w14:textId="1419FEFB" w:rsidR="00930648" w:rsidRDefault="004C0721" w:rsidP="00930648">
      <w:pPr>
        <w:pStyle w:val="ListParagraph"/>
        <w:numPr>
          <w:ilvl w:val="0"/>
          <w:numId w:val="5"/>
        </w:numPr>
        <w:rPr>
          <w:rFonts w:cs="Times New Roman"/>
        </w:rPr>
      </w:pPr>
      <w:r>
        <w:rPr>
          <w:rFonts w:cs="Times New Roman"/>
        </w:rPr>
        <w:t>Raising the matrix to high powers. This required perhaps the most complex and interesting algorithms in order to work successfully. As discussed above, we raised the matrix to power p by squaring A, then squaring the result, then squaring that result, and so on log</w:t>
      </w:r>
      <w:r>
        <w:rPr>
          <w:rFonts w:cs="Times New Roman"/>
          <w:vertAlign w:val="subscript"/>
        </w:rPr>
        <w:t>2</w:t>
      </w:r>
      <w:r>
        <w:rPr>
          <w:rFonts w:cs="Times New Roman"/>
        </w:rPr>
        <w:t xml:space="preserve">p times. </w:t>
      </w:r>
      <w:r w:rsidR="00DB3199">
        <w:rPr>
          <w:rFonts w:cs="Times New Roman"/>
        </w:rPr>
        <w:t>Thus, at the end of a single iteration, each process is left with a block of columns of A, a block of rows of A, and a block of columns of A</w:t>
      </w:r>
      <w:r w:rsidR="00DB3199">
        <w:rPr>
          <w:rFonts w:cs="Times New Roman"/>
          <w:vertAlign w:val="superscript"/>
        </w:rPr>
        <w:t>2</w:t>
      </w:r>
      <w:r w:rsidR="00DB3199">
        <w:rPr>
          <w:rFonts w:cs="Times New Roman"/>
        </w:rPr>
        <w:t>. At the beginning of the next iteration, it needs to have a block of columns of A</w:t>
      </w:r>
      <w:r w:rsidR="00DB3199">
        <w:rPr>
          <w:rFonts w:cs="Times New Roman"/>
          <w:vertAlign w:val="superscript"/>
        </w:rPr>
        <w:t>2</w:t>
      </w:r>
      <w:r w:rsidR="00DB3199">
        <w:rPr>
          <w:rFonts w:cs="Times New Roman"/>
        </w:rPr>
        <w:t xml:space="preserve"> and a block of rows of A</w:t>
      </w:r>
      <w:r w:rsidR="00DB3199">
        <w:rPr>
          <w:rFonts w:cs="Times New Roman"/>
          <w:vertAlign w:val="superscript"/>
        </w:rPr>
        <w:t>2</w:t>
      </w:r>
      <w:r w:rsidR="00DB3199">
        <w:rPr>
          <w:rFonts w:cs="Times New Roman"/>
        </w:rPr>
        <w:t xml:space="preserve">. </w:t>
      </w:r>
      <w:r>
        <w:rPr>
          <w:rFonts w:cs="Times New Roman"/>
        </w:rPr>
        <w:t xml:space="preserve">The naïve way to </w:t>
      </w:r>
      <w:r w:rsidR="00DB3199">
        <w:rPr>
          <w:rFonts w:cs="Times New Roman"/>
        </w:rPr>
        <w:t>accomplish this would be to</w:t>
      </w:r>
      <w:r>
        <w:rPr>
          <w:rFonts w:cs="Times New Roman"/>
        </w:rPr>
        <w:t xml:space="preserve"> </w:t>
      </w:r>
      <w:r w:rsidR="00DB3199">
        <w:rPr>
          <w:rFonts w:cs="Times New Roman"/>
        </w:rPr>
        <w:t>gather the columns of A</w:t>
      </w:r>
      <w:r w:rsidR="00DB3199">
        <w:rPr>
          <w:rFonts w:cs="Times New Roman"/>
          <w:vertAlign w:val="superscript"/>
        </w:rPr>
        <w:t>2</w:t>
      </w:r>
      <w:r w:rsidR="00DB3199">
        <w:rPr>
          <w:rFonts w:cs="Times New Roman"/>
        </w:rPr>
        <w:t xml:space="preserve"> back to the master process, have the master transpose the columns to get rows, and then redistribute n/num_procs rows to each process and start again. However, this creates a severe bottleneck at the master and, by adding a serial portion to the code after each multiply, would significantly hurt parallel speedup. </w:t>
      </w:r>
    </w:p>
    <w:p w14:paraId="2985FBCF" w14:textId="70D3D0B3" w:rsidR="00DB3199" w:rsidRDefault="00DB3199" w:rsidP="00DB3199">
      <w:pPr>
        <w:pStyle w:val="ListParagraph"/>
        <w:ind w:left="1080"/>
        <w:rPr>
          <w:rFonts w:cs="Times New Roman"/>
        </w:rPr>
      </w:pPr>
      <w:r>
        <w:rPr>
          <w:rFonts w:cs="Times New Roman"/>
        </w:rPr>
        <w:t xml:space="preserve">The intuition for improving this is simple: transpose the matrix by using alltoall calls to distribute the row blocks to each process, without going through the master as an intermediary. </w:t>
      </w:r>
    </w:p>
    <w:p w14:paraId="0736B1C6" w14:textId="19AFF580" w:rsidR="00DB3199" w:rsidRDefault="00DB3199" w:rsidP="00DB3199">
      <w:pPr>
        <w:pStyle w:val="ListParagraph"/>
        <w:ind w:left="1080"/>
        <w:rPr>
          <w:rFonts w:cs="Times New Roman"/>
        </w:rPr>
      </w:pPr>
      <w:r>
        <w:rPr>
          <w:rFonts w:cs="Times New Roman"/>
        </w:rPr>
        <w:t>The implementation for sparse matrices, however, is quite complex. In brief, we did the following:</w:t>
      </w:r>
    </w:p>
    <w:p w14:paraId="69923ED8" w14:textId="77777777" w:rsidR="00415FC3" w:rsidRDefault="00415FC3" w:rsidP="00DB3199">
      <w:pPr>
        <w:pStyle w:val="ListParagraph"/>
        <w:ind w:left="1080"/>
        <w:rPr>
          <w:rFonts w:cs="Times New Roman"/>
        </w:rPr>
      </w:pPr>
    </w:p>
    <w:p w14:paraId="5A33D3BA" w14:textId="77777777" w:rsidR="00415FC3" w:rsidRPr="00415FC3" w:rsidRDefault="00415FC3" w:rsidP="00415FC3">
      <w:pPr>
        <w:pStyle w:val="ListParagraph"/>
        <w:ind w:left="1080"/>
        <w:rPr>
          <w:rFonts w:ascii="Courier New" w:hAnsi="Courier New" w:cs="Courier New"/>
          <w:sz w:val="20"/>
          <w:szCs w:val="20"/>
        </w:rPr>
      </w:pPr>
      <w:r w:rsidRPr="00415FC3">
        <w:rPr>
          <w:rFonts w:ascii="Courier New" w:hAnsi="Courier New" w:cs="Courier New"/>
          <w:sz w:val="20"/>
          <w:szCs w:val="20"/>
        </w:rPr>
        <w:t>for each of the n/num_procs columns per process:</w:t>
      </w:r>
    </w:p>
    <w:p w14:paraId="114E6608" w14:textId="77777777" w:rsidR="00415FC3" w:rsidRPr="00415FC3" w:rsidRDefault="00415FC3" w:rsidP="00415FC3">
      <w:pPr>
        <w:pStyle w:val="ListParagraph"/>
        <w:ind w:left="1080"/>
        <w:rPr>
          <w:rFonts w:ascii="Courier New" w:hAnsi="Courier New" w:cs="Courier New"/>
          <w:sz w:val="20"/>
          <w:szCs w:val="20"/>
        </w:rPr>
      </w:pPr>
      <w:r w:rsidRPr="00415FC3">
        <w:rPr>
          <w:rFonts w:ascii="Courier New" w:hAnsi="Courier New" w:cs="Courier New"/>
          <w:sz w:val="20"/>
          <w:szCs w:val="20"/>
        </w:rPr>
        <w:tab/>
        <w:t xml:space="preserve">walk through the column to compute the number of </w:t>
      </w:r>
    </w:p>
    <w:p w14:paraId="07AD041F" w14:textId="77777777" w:rsidR="00415FC3" w:rsidRPr="00415FC3" w:rsidRDefault="00415FC3" w:rsidP="00415FC3">
      <w:pPr>
        <w:pStyle w:val="ListParagraph"/>
        <w:ind w:left="1080"/>
        <w:rPr>
          <w:rFonts w:ascii="Courier New" w:hAnsi="Courier New" w:cs="Courier New"/>
          <w:sz w:val="20"/>
          <w:szCs w:val="20"/>
        </w:rPr>
      </w:pPr>
      <w:r w:rsidRPr="00415FC3">
        <w:rPr>
          <w:rFonts w:ascii="Courier New" w:hAnsi="Courier New" w:cs="Courier New"/>
          <w:sz w:val="20"/>
          <w:szCs w:val="20"/>
        </w:rPr>
        <w:tab/>
        <w:t>elements to be sent to each other process</w:t>
      </w:r>
    </w:p>
    <w:p w14:paraId="1383CA1E" w14:textId="77777777" w:rsidR="00415FC3" w:rsidRPr="00415FC3" w:rsidRDefault="00415FC3" w:rsidP="00415FC3">
      <w:pPr>
        <w:pStyle w:val="ListParagraph"/>
        <w:ind w:left="1080"/>
        <w:rPr>
          <w:rFonts w:ascii="Courier New" w:hAnsi="Courier New" w:cs="Courier New"/>
          <w:sz w:val="20"/>
          <w:szCs w:val="20"/>
        </w:rPr>
      </w:pPr>
      <w:r w:rsidRPr="00415FC3">
        <w:rPr>
          <w:rFonts w:ascii="Courier New" w:hAnsi="Courier New" w:cs="Courier New"/>
          <w:sz w:val="20"/>
          <w:szCs w:val="20"/>
        </w:rPr>
        <w:tab/>
        <w:t>[lines 99-100, functions at lines 386 - 407]</w:t>
      </w:r>
    </w:p>
    <w:p w14:paraId="41EDA4DC" w14:textId="77777777" w:rsidR="00415FC3" w:rsidRPr="00415FC3" w:rsidRDefault="00415FC3" w:rsidP="00415FC3">
      <w:pPr>
        <w:pStyle w:val="ListParagraph"/>
        <w:ind w:left="1080"/>
        <w:rPr>
          <w:rFonts w:ascii="Courier New" w:hAnsi="Courier New" w:cs="Courier New"/>
          <w:sz w:val="20"/>
          <w:szCs w:val="20"/>
        </w:rPr>
      </w:pPr>
    </w:p>
    <w:p w14:paraId="54DA5C18" w14:textId="77777777" w:rsidR="00415FC3" w:rsidRPr="00415FC3" w:rsidRDefault="00415FC3" w:rsidP="00415FC3">
      <w:pPr>
        <w:pStyle w:val="ListParagraph"/>
        <w:ind w:left="1080"/>
        <w:rPr>
          <w:rFonts w:ascii="Courier New" w:hAnsi="Courier New" w:cs="Courier New"/>
          <w:sz w:val="20"/>
          <w:szCs w:val="20"/>
        </w:rPr>
      </w:pPr>
      <w:r w:rsidRPr="00415FC3">
        <w:rPr>
          <w:rFonts w:ascii="Courier New" w:hAnsi="Courier New" w:cs="Courier New"/>
          <w:sz w:val="20"/>
          <w:szCs w:val="20"/>
        </w:rPr>
        <w:tab/>
        <w:t>send those elements using alltoallv into a receive buffer</w:t>
      </w:r>
    </w:p>
    <w:p w14:paraId="580BEC32" w14:textId="77777777" w:rsidR="00415FC3" w:rsidRPr="00415FC3" w:rsidRDefault="00415FC3" w:rsidP="00415FC3">
      <w:pPr>
        <w:pStyle w:val="ListParagraph"/>
        <w:ind w:left="1080"/>
        <w:rPr>
          <w:rFonts w:ascii="Courier New" w:hAnsi="Courier New" w:cs="Courier New"/>
          <w:sz w:val="20"/>
          <w:szCs w:val="20"/>
        </w:rPr>
      </w:pPr>
      <w:r w:rsidRPr="00415FC3">
        <w:rPr>
          <w:rFonts w:ascii="Courier New" w:hAnsi="Courier New" w:cs="Courier New"/>
          <w:sz w:val="20"/>
          <w:szCs w:val="20"/>
        </w:rPr>
        <w:tab/>
        <w:t>[lines 102-110]</w:t>
      </w:r>
    </w:p>
    <w:p w14:paraId="5C710E15" w14:textId="77777777" w:rsidR="00415FC3" w:rsidRPr="00415FC3" w:rsidRDefault="00415FC3" w:rsidP="00415FC3">
      <w:pPr>
        <w:pStyle w:val="ListParagraph"/>
        <w:ind w:left="1080"/>
        <w:rPr>
          <w:rFonts w:ascii="Courier New" w:hAnsi="Courier New" w:cs="Courier New"/>
          <w:sz w:val="20"/>
          <w:szCs w:val="20"/>
        </w:rPr>
      </w:pPr>
    </w:p>
    <w:p w14:paraId="78362640" w14:textId="77777777" w:rsidR="00415FC3" w:rsidRPr="00415FC3" w:rsidRDefault="00415FC3" w:rsidP="00415FC3">
      <w:pPr>
        <w:pStyle w:val="ListParagraph"/>
        <w:ind w:left="1080"/>
        <w:rPr>
          <w:rFonts w:ascii="Courier New" w:hAnsi="Courier New" w:cs="Courier New"/>
          <w:sz w:val="20"/>
          <w:szCs w:val="20"/>
        </w:rPr>
      </w:pPr>
      <w:r w:rsidRPr="00415FC3">
        <w:rPr>
          <w:rFonts w:ascii="Courier New" w:hAnsi="Courier New" w:cs="Courier New"/>
          <w:sz w:val="20"/>
          <w:szCs w:val="20"/>
        </w:rPr>
        <w:tab/>
        <w:t>walk through the receive buffer, copying the elements</w:t>
      </w:r>
    </w:p>
    <w:p w14:paraId="5066514C" w14:textId="77777777" w:rsidR="00415FC3" w:rsidRPr="00415FC3" w:rsidRDefault="00415FC3" w:rsidP="00415FC3">
      <w:pPr>
        <w:pStyle w:val="ListParagraph"/>
        <w:ind w:left="1080"/>
        <w:rPr>
          <w:rFonts w:ascii="Courier New" w:hAnsi="Courier New" w:cs="Courier New"/>
          <w:sz w:val="20"/>
          <w:szCs w:val="20"/>
        </w:rPr>
      </w:pPr>
      <w:r w:rsidRPr="00415FC3">
        <w:rPr>
          <w:rFonts w:ascii="Courier New" w:hAnsi="Courier New" w:cs="Courier New"/>
          <w:sz w:val="20"/>
          <w:szCs w:val="20"/>
        </w:rPr>
        <w:tab/>
        <w:t xml:space="preserve">into their respective rows and computing the appropriate </w:t>
      </w:r>
    </w:p>
    <w:p w14:paraId="0049A7C1" w14:textId="77777777" w:rsidR="00415FC3" w:rsidRPr="00415FC3" w:rsidRDefault="00415FC3" w:rsidP="00415FC3">
      <w:pPr>
        <w:pStyle w:val="ListParagraph"/>
        <w:ind w:left="1080"/>
        <w:rPr>
          <w:rFonts w:ascii="Courier New" w:hAnsi="Courier New" w:cs="Courier New"/>
          <w:sz w:val="20"/>
          <w:szCs w:val="20"/>
        </w:rPr>
      </w:pPr>
      <w:r w:rsidRPr="00415FC3">
        <w:rPr>
          <w:rFonts w:ascii="Courier New" w:hAnsi="Courier New" w:cs="Courier New"/>
          <w:sz w:val="20"/>
          <w:szCs w:val="20"/>
        </w:rPr>
        <w:tab/>
        <w:t xml:space="preserve">column index based on which process sent the element and </w:t>
      </w:r>
    </w:p>
    <w:p w14:paraId="24B5541B" w14:textId="77777777" w:rsidR="00415FC3" w:rsidRPr="00415FC3" w:rsidRDefault="00415FC3" w:rsidP="00415FC3">
      <w:pPr>
        <w:pStyle w:val="ListParagraph"/>
        <w:ind w:left="1080"/>
        <w:rPr>
          <w:rFonts w:ascii="Courier New" w:hAnsi="Courier New" w:cs="Courier New"/>
          <w:sz w:val="20"/>
          <w:szCs w:val="20"/>
        </w:rPr>
      </w:pPr>
      <w:r w:rsidRPr="00415FC3">
        <w:rPr>
          <w:rFonts w:ascii="Courier New" w:hAnsi="Courier New" w:cs="Courier New"/>
          <w:sz w:val="20"/>
          <w:szCs w:val="20"/>
        </w:rPr>
        <w:tab/>
        <w:t>which iteration is currently in place</w:t>
      </w:r>
    </w:p>
    <w:p w14:paraId="5B68641A" w14:textId="77777777" w:rsidR="00415FC3" w:rsidRPr="00415FC3" w:rsidRDefault="00415FC3" w:rsidP="00415FC3">
      <w:pPr>
        <w:pStyle w:val="ListParagraph"/>
        <w:ind w:left="1080"/>
        <w:rPr>
          <w:rFonts w:ascii="Courier New" w:hAnsi="Courier New" w:cs="Courier New"/>
          <w:sz w:val="20"/>
          <w:szCs w:val="20"/>
        </w:rPr>
      </w:pPr>
      <w:r w:rsidRPr="00415FC3">
        <w:rPr>
          <w:rFonts w:ascii="Courier New" w:hAnsi="Courier New" w:cs="Courier New"/>
          <w:sz w:val="20"/>
          <w:szCs w:val="20"/>
        </w:rPr>
        <w:tab/>
        <w:t>[lines 113-126]</w:t>
      </w:r>
    </w:p>
    <w:p w14:paraId="4ED52EEF" w14:textId="77777777" w:rsidR="00415FC3" w:rsidRPr="00415FC3" w:rsidRDefault="00415FC3" w:rsidP="00415FC3">
      <w:pPr>
        <w:pStyle w:val="ListParagraph"/>
        <w:ind w:left="1080"/>
        <w:rPr>
          <w:rFonts w:ascii="Courier New" w:hAnsi="Courier New" w:cs="Courier New"/>
          <w:sz w:val="20"/>
          <w:szCs w:val="20"/>
        </w:rPr>
      </w:pPr>
    </w:p>
    <w:p w14:paraId="63765978" w14:textId="77777777" w:rsidR="00415FC3" w:rsidRPr="00415FC3" w:rsidRDefault="00415FC3" w:rsidP="00415FC3">
      <w:pPr>
        <w:pStyle w:val="ListParagraph"/>
        <w:ind w:left="1080"/>
        <w:rPr>
          <w:rFonts w:ascii="Courier New" w:hAnsi="Courier New" w:cs="Courier New"/>
          <w:sz w:val="20"/>
          <w:szCs w:val="20"/>
        </w:rPr>
      </w:pPr>
      <w:r w:rsidRPr="00415FC3">
        <w:rPr>
          <w:rFonts w:ascii="Courier New" w:hAnsi="Courier New" w:cs="Courier New"/>
          <w:sz w:val="20"/>
          <w:szCs w:val="20"/>
        </w:rPr>
        <w:t>sort the rows by column index, because some indices may have come in out of order</w:t>
      </w:r>
    </w:p>
    <w:p w14:paraId="17127AD8" w14:textId="4E5337D8" w:rsidR="00415FC3" w:rsidRDefault="00415FC3" w:rsidP="00415FC3">
      <w:pPr>
        <w:pStyle w:val="ListParagraph"/>
        <w:ind w:left="1080"/>
        <w:rPr>
          <w:rFonts w:ascii="Courier New" w:hAnsi="Courier New" w:cs="Courier New"/>
          <w:sz w:val="20"/>
          <w:szCs w:val="20"/>
        </w:rPr>
      </w:pPr>
      <w:r w:rsidRPr="00415FC3">
        <w:rPr>
          <w:rFonts w:ascii="Courier New" w:hAnsi="Courier New" w:cs="Courier New"/>
          <w:sz w:val="20"/>
          <w:szCs w:val="20"/>
        </w:rPr>
        <w:t>[lines 130-132, function at lines 409-432]</w:t>
      </w:r>
    </w:p>
    <w:p w14:paraId="2A81DB75" w14:textId="77777777" w:rsidR="00415FC3" w:rsidRPr="00415FC3" w:rsidRDefault="00415FC3" w:rsidP="00415FC3">
      <w:pPr>
        <w:pStyle w:val="ListParagraph"/>
        <w:ind w:left="1080"/>
        <w:rPr>
          <w:rFonts w:ascii="Courier New" w:hAnsi="Courier New" w:cs="Courier New"/>
          <w:sz w:val="20"/>
          <w:szCs w:val="20"/>
        </w:rPr>
      </w:pPr>
    </w:p>
    <w:p w14:paraId="341B42F6" w14:textId="77777777" w:rsidR="00344A5E" w:rsidRDefault="00344A5E" w:rsidP="00344A5E">
      <w:pPr>
        <w:pStyle w:val="ListParagraph"/>
        <w:numPr>
          <w:ilvl w:val="0"/>
          <w:numId w:val="2"/>
        </w:numPr>
      </w:pPr>
      <w:r>
        <w:t>Summary of Results</w:t>
      </w:r>
    </w:p>
    <w:tbl>
      <w:tblPr>
        <w:tblStyle w:val="TableGrid"/>
        <w:tblW w:w="10032" w:type="dxa"/>
        <w:tblInd w:w="-432" w:type="dxa"/>
        <w:tblLook w:val="04A0" w:firstRow="1" w:lastRow="0" w:firstColumn="1" w:lastColumn="0" w:noHBand="0" w:noVBand="1"/>
      </w:tblPr>
      <w:tblGrid>
        <w:gridCol w:w="1968"/>
        <w:gridCol w:w="1836"/>
        <w:gridCol w:w="1956"/>
        <w:gridCol w:w="2076"/>
        <w:gridCol w:w="2196"/>
      </w:tblGrid>
      <w:tr w:rsidR="009F5BC9" w:rsidRPr="009F5BC9" w14:paraId="2D361D88" w14:textId="77777777" w:rsidTr="009F5BC9">
        <w:trPr>
          <w:trHeight w:val="300"/>
        </w:trPr>
        <w:tc>
          <w:tcPr>
            <w:tcW w:w="1968" w:type="dxa"/>
            <w:noWrap/>
            <w:hideMark/>
          </w:tcPr>
          <w:p w14:paraId="5A0A5E7E" w14:textId="77777777" w:rsidR="009F5BC9" w:rsidRPr="009F5BC9" w:rsidRDefault="009F5BC9" w:rsidP="009F5BC9">
            <w:pPr>
              <w:pStyle w:val="ListParagraph"/>
            </w:pPr>
            <w:r w:rsidRPr="009F5BC9">
              <w:t>serial</w:t>
            </w:r>
          </w:p>
        </w:tc>
        <w:tc>
          <w:tcPr>
            <w:tcW w:w="1836" w:type="dxa"/>
            <w:noWrap/>
            <w:hideMark/>
          </w:tcPr>
          <w:p w14:paraId="5AD7F265" w14:textId="77777777" w:rsidR="009F5BC9" w:rsidRPr="009F5BC9" w:rsidRDefault="009F5BC9" w:rsidP="009F5BC9">
            <w:pPr>
              <w:pStyle w:val="ListParagraph"/>
            </w:pPr>
            <w:r w:rsidRPr="009F5BC9">
              <w:t>n</w:t>
            </w:r>
          </w:p>
        </w:tc>
        <w:tc>
          <w:tcPr>
            <w:tcW w:w="1956" w:type="dxa"/>
            <w:noWrap/>
            <w:hideMark/>
          </w:tcPr>
          <w:p w14:paraId="297AF8BD" w14:textId="77777777" w:rsidR="009F5BC9" w:rsidRPr="009F5BC9" w:rsidRDefault="009F5BC9" w:rsidP="009F5BC9">
            <w:pPr>
              <w:pStyle w:val="ListParagraph"/>
            </w:pPr>
          </w:p>
        </w:tc>
        <w:tc>
          <w:tcPr>
            <w:tcW w:w="2076" w:type="dxa"/>
            <w:noWrap/>
            <w:hideMark/>
          </w:tcPr>
          <w:p w14:paraId="6DA541A6" w14:textId="77777777" w:rsidR="009F5BC9" w:rsidRPr="009F5BC9" w:rsidRDefault="009F5BC9" w:rsidP="009F5BC9">
            <w:pPr>
              <w:pStyle w:val="ListParagraph"/>
            </w:pPr>
          </w:p>
        </w:tc>
        <w:tc>
          <w:tcPr>
            <w:tcW w:w="2196" w:type="dxa"/>
            <w:noWrap/>
            <w:hideMark/>
          </w:tcPr>
          <w:p w14:paraId="77D47915" w14:textId="77777777" w:rsidR="009F5BC9" w:rsidRPr="009F5BC9" w:rsidRDefault="009F5BC9" w:rsidP="009F5BC9">
            <w:pPr>
              <w:pStyle w:val="ListParagraph"/>
            </w:pPr>
          </w:p>
        </w:tc>
      </w:tr>
      <w:tr w:rsidR="009F5BC9" w:rsidRPr="009F5BC9" w14:paraId="3E2C495A" w14:textId="77777777" w:rsidTr="009F5BC9">
        <w:trPr>
          <w:trHeight w:val="300"/>
        </w:trPr>
        <w:tc>
          <w:tcPr>
            <w:tcW w:w="1968" w:type="dxa"/>
            <w:noWrap/>
            <w:hideMark/>
          </w:tcPr>
          <w:p w14:paraId="1017AA79" w14:textId="77777777" w:rsidR="009F5BC9" w:rsidRPr="009F5BC9" w:rsidRDefault="009F5BC9" w:rsidP="009F5BC9">
            <w:pPr>
              <w:pStyle w:val="ListParagraph"/>
            </w:pPr>
            <w:r w:rsidRPr="009F5BC9">
              <w:t>power</w:t>
            </w:r>
          </w:p>
        </w:tc>
        <w:tc>
          <w:tcPr>
            <w:tcW w:w="1836" w:type="dxa"/>
            <w:noWrap/>
            <w:hideMark/>
          </w:tcPr>
          <w:p w14:paraId="76F3A30B" w14:textId="77777777" w:rsidR="009F5BC9" w:rsidRPr="009F5BC9" w:rsidRDefault="009F5BC9" w:rsidP="009F5BC9">
            <w:pPr>
              <w:pStyle w:val="ListParagraph"/>
            </w:pPr>
            <w:r w:rsidRPr="009F5BC9">
              <w:t>512</w:t>
            </w:r>
          </w:p>
        </w:tc>
        <w:tc>
          <w:tcPr>
            <w:tcW w:w="1956" w:type="dxa"/>
            <w:noWrap/>
            <w:hideMark/>
          </w:tcPr>
          <w:p w14:paraId="7BC2DAF2" w14:textId="77777777" w:rsidR="009F5BC9" w:rsidRPr="009F5BC9" w:rsidRDefault="009F5BC9" w:rsidP="009F5BC9">
            <w:pPr>
              <w:pStyle w:val="ListParagraph"/>
            </w:pPr>
            <w:r w:rsidRPr="009F5BC9">
              <w:t>1024</w:t>
            </w:r>
          </w:p>
        </w:tc>
        <w:tc>
          <w:tcPr>
            <w:tcW w:w="2076" w:type="dxa"/>
            <w:noWrap/>
            <w:hideMark/>
          </w:tcPr>
          <w:p w14:paraId="7D568327" w14:textId="77777777" w:rsidR="009F5BC9" w:rsidRPr="009F5BC9" w:rsidRDefault="009F5BC9" w:rsidP="009F5BC9">
            <w:pPr>
              <w:pStyle w:val="ListParagraph"/>
            </w:pPr>
            <w:r w:rsidRPr="009F5BC9">
              <w:t>2048</w:t>
            </w:r>
          </w:p>
        </w:tc>
        <w:tc>
          <w:tcPr>
            <w:tcW w:w="2196" w:type="dxa"/>
            <w:noWrap/>
            <w:hideMark/>
          </w:tcPr>
          <w:p w14:paraId="7AF25824" w14:textId="77777777" w:rsidR="009F5BC9" w:rsidRPr="009F5BC9" w:rsidRDefault="009F5BC9" w:rsidP="009F5BC9">
            <w:pPr>
              <w:pStyle w:val="ListParagraph"/>
            </w:pPr>
            <w:r w:rsidRPr="009F5BC9">
              <w:t>8192</w:t>
            </w:r>
          </w:p>
        </w:tc>
      </w:tr>
      <w:tr w:rsidR="009F5BC9" w:rsidRPr="009F5BC9" w14:paraId="0536FDD8" w14:textId="77777777" w:rsidTr="009F5BC9">
        <w:trPr>
          <w:trHeight w:val="300"/>
        </w:trPr>
        <w:tc>
          <w:tcPr>
            <w:tcW w:w="1968" w:type="dxa"/>
            <w:noWrap/>
            <w:hideMark/>
          </w:tcPr>
          <w:p w14:paraId="4406C74E" w14:textId="77777777" w:rsidR="009F5BC9" w:rsidRPr="009F5BC9" w:rsidRDefault="009F5BC9" w:rsidP="009F5BC9">
            <w:pPr>
              <w:pStyle w:val="ListParagraph"/>
            </w:pPr>
            <w:r w:rsidRPr="009F5BC9">
              <w:t>2</w:t>
            </w:r>
          </w:p>
        </w:tc>
        <w:tc>
          <w:tcPr>
            <w:tcW w:w="1836" w:type="dxa"/>
            <w:noWrap/>
            <w:hideMark/>
          </w:tcPr>
          <w:p w14:paraId="5318CB5C" w14:textId="77777777" w:rsidR="009F5BC9" w:rsidRPr="009F5BC9" w:rsidRDefault="009F5BC9" w:rsidP="009F5BC9">
            <w:pPr>
              <w:pStyle w:val="ListParagraph"/>
            </w:pPr>
            <w:r w:rsidRPr="009F5BC9">
              <w:t>0.648971</w:t>
            </w:r>
          </w:p>
        </w:tc>
        <w:tc>
          <w:tcPr>
            <w:tcW w:w="1956" w:type="dxa"/>
            <w:noWrap/>
            <w:hideMark/>
          </w:tcPr>
          <w:p w14:paraId="793E61F5" w14:textId="77777777" w:rsidR="009F5BC9" w:rsidRPr="009F5BC9" w:rsidRDefault="009F5BC9" w:rsidP="009F5BC9">
            <w:pPr>
              <w:pStyle w:val="ListParagraph"/>
            </w:pPr>
            <w:r w:rsidRPr="009F5BC9">
              <w:t>5.071271</w:t>
            </w:r>
          </w:p>
        </w:tc>
        <w:tc>
          <w:tcPr>
            <w:tcW w:w="2076" w:type="dxa"/>
            <w:noWrap/>
            <w:hideMark/>
          </w:tcPr>
          <w:p w14:paraId="6940F687" w14:textId="77777777" w:rsidR="009F5BC9" w:rsidRPr="009F5BC9" w:rsidRDefault="009F5BC9" w:rsidP="009F5BC9">
            <w:pPr>
              <w:pStyle w:val="ListParagraph"/>
            </w:pPr>
            <w:r w:rsidRPr="009F5BC9">
              <w:t>40.627827</w:t>
            </w:r>
          </w:p>
        </w:tc>
        <w:tc>
          <w:tcPr>
            <w:tcW w:w="2196" w:type="dxa"/>
            <w:noWrap/>
            <w:hideMark/>
          </w:tcPr>
          <w:p w14:paraId="7C3E8310" w14:textId="77777777" w:rsidR="009F5BC9" w:rsidRPr="009F5BC9" w:rsidRDefault="009F5BC9" w:rsidP="009F5BC9">
            <w:pPr>
              <w:pStyle w:val="ListParagraph"/>
            </w:pPr>
            <w:r w:rsidRPr="009F5BC9">
              <w:t>too long</w:t>
            </w:r>
          </w:p>
        </w:tc>
      </w:tr>
      <w:tr w:rsidR="009F5BC9" w:rsidRPr="009F5BC9" w14:paraId="5989C526" w14:textId="77777777" w:rsidTr="009F5BC9">
        <w:trPr>
          <w:trHeight w:val="300"/>
        </w:trPr>
        <w:tc>
          <w:tcPr>
            <w:tcW w:w="1968" w:type="dxa"/>
            <w:noWrap/>
            <w:hideMark/>
          </w:tcPr>
          <w:p w14:paraId="29B4F2DB" w14:textId="77777777" w:rsidR="009F5BC9" w:rsidRPr="009F5BC9" w:rsidRDefault="009F5BC9" w:rsidP="009F5BC9">
            <w:pPr>
              <w:pStyle w:val="ListParagraph"/>
            </w:pPr>
            <w:r w:rsidRPr="009F5BC9">
              <w:t>32</w:t>
            </w:r>
          </w:p>
        </w:tc>
        <w:tc>
          <w:tcPr>
            <w:tcW w:w="1836" w:type="dxa"/>
            <w:noWrap/>
            <w:hideMark/>
          </w:tcPr>
          <w:p w14:paraId="1DD5758E" w14:textId="77777777" w:rsidR="009F5BC9" w:rsidRPr="009F5BC9" w:rsidRDefault="009F5BC9" w:rsidP="009F5BC9">
            <w:pPr>
              <w:pStyle w:val="ListParagraph"/>
            </w:pPr>
            <w:r w:rsidRPr="009F5BC9">
              <w:t>2.135207</w:t>
            </w:r>
          </w:p>
        </w:tc>
        <w:tc>
          <w:tcPr>
            <w:tcW w:w="1956" w:type="dxa"/>
            <w:noWrap/>
            <w:hideMark/>
          </w:tcPr>
          <w:p w14:paraId="210B92B1" w14:textId="77777777" w:rsidR="009F5BC9" w:rsidRPr="009F5BC9" w:rsidRDefault="009F5BC9" w:rsidP="009F5BC9">
            <w:pPr>
              <w:pStyle w:val="ListParagraph"/>
            </w:pPr>
            <w:r w:rsidRPr="009F5BC9">
              <w:t>18.387104</w:t>
            </w:r>
          </w:p>
        </w:tc>
        <w:tc>
          <w:tcPr>
            <w:tcW w:w="2076" w:type="dxa"/>
            <w:noWrap/>
            <w:hideMark/>
          </w:tcPr>
          <w:p w14:paraId="54075C6D" w14:textId="77777777" w:rsidR="009F5BC9" w:rsidRPr="009F5BC9" w:rsidRDefault="009F5BC9" w:rsidP="009F5BC9">
            <w:pPr>
              <w:pStyle w:val="ListParagraph"/>
            </w:pPr>
            <w:r w:rsidRPr="009F5BC9">
              <w:t>151.394892</w:t>
            </w:r>
          </w:p>
        </w:tc>
        <w:tc>
          <w:tcPr>
            <w:tcW w:w="2196" w:type="dxa"/>
            <w:noWrap/>
            <w:hideMark/>
          </w:tcPr>
          <w:p w14:paraId="3971B06B" w14:textId="77777777" w:rsidR="009F5BC9" w:rsidRPr="009F5BC9" w:rsidRDefault="009F5BC9" w:rsidP="009F5BC9">
            <w:pPr>
              <w:pStyle w:val="ListParagraph"/>
            </w:pPr>
            <w:r w:rsidRPr="009F5BC9">
              <w:t>too long</w:t>
            </w:r>
          </w:p>
        </w:tc>
      </w:tr>
      <w:tr w:rsidR="009F5BC9" w:rsidRPr="009F5BC9" w14:paraId="605EA010" w14:textId="77777777" w:rsidTr="009F5BC9">
        <w:trPr>
          <w:trHeight w:val="300"/>
        </w:trPr>
        <w:tc>
          <w:tcPr>
            <w:tcW w:w="1968" w:type="dxa"/>
            <w:noWrap/>
            <w:hideMark/>
          </w:tcPr>
          <w:p w14:paraId="155D1933" w14:textId="77777777" w:rsidR="009F5BC9" w:rsidRPr="009F5BC9" w:rsidRDefault="009F5BC9" w:rsidP="009F5BC9">
            <w:pPr>
              <w:pStyle w:val="ListParagraph"/>
            </w:pPr>
            <w:r w:rsidRPr="009F5BC9">
              <w:t>32768</w:t>
            </w:r>
          </w:p>
        </w:tc>
        <w:tc>
          <w:tcPr>
            <w:tcW w:w="1836" w:type="dxa"/>
            <w:noWrap/>
            <w:hideMark/>
          </w:tcPr>
          <w:p w14:paraId="2F9C7D90" w14:textId="77777777" w:rsidR="009F5BC9" w:rsidRPr="009F5BC9" w:rsidRDefault="009F5BC9" w:rsidP="009F5BC9">
            <w:pPr>
              <w:pStyle w:val="ListParagraph"/>
            </w:pPr>
            <w:r w:rsidRPr="009F5BC9">
              <w:t>5.828904</w:t>
            </w:r>
          </w:p>
        </w:tc>
        <w:tc>
          <w:tcPr>
            <w:tcW w:w="1956" w:type="dxa"/>
            <w:noWrap/>
            <w:hideMark/>
          </w:tcPr>
          <w:p w14:paraId="2189D475" w14:textId="77777777" w:rsidR="009F5BC9" w:rsidRPr="009F5BC9" w:rsidRDefault="009F5BC9" w:rsidP="009F5BC9">
            <w:pPr>
              <w:pStyle w:val="ListParagraph"/>
            </w:pPr>
            <w:r w:rsidRPr="009F5BC9">
              <w:t>50.924429</w:t>
            </w:r>
          </w:p>
        </w:tc>
        <w:tc>
          <w:tcPr>
            <w:tcW w:w="2076" w:type="dxa"/>
            <w:noWrap/>
            <w:hideMark/>
          </w:tcPr>
          <w:p w14:paraId="3FA8497F" w14:textId="77777777" w:rsidR="009F5BC9" w:rsidRPr="009F5BC9" w:rsidRDefault="009F5BC9" w:rsidP="009F5BC9">
            <w:pPr>
              <w:pStyle w:val="ListParagraph"/>
            </w:pPr>
            <w:r w:rsidRPr="009F5BC9">
              <w:t>404.035826</w:t>
            </w:r>
          </w:p>
        </w:tc>
        <w:tc>
          <w:tcPr>
            <w:tcW w:w="2196" w:type="dxa"/>
            <w:noWrap/>
            <w:hideMark/>
          </w:tcPr>
          <w:p w14:paraId="3618616F" w14:textId="77777777" w:rsidR="009F5BC9" w:rsidRPr="009F5BC9" w:rsidRDefault="009F5BC9" w:rsidP="009F5BC9">
            <w:pPr>
              <w:pStyle w:val="ListParagraph"/>
            </w:pPr>
            <w:r w:rsidRPr="009F5BC9">
              <w:t>too long</w:t>
            </w:r>
          </w:p>
        </w:tc>
      </w:tr>
      <w:tr w:rsidR="009F5BC9" w:rsidRPr="009F5BC9" w14:paraId="262FC99B" w14:textId="77777777" w:rsidTr="009F5BC9">
        <w:trPr>
          <w:trHeight w:val="300"/>
        </w:trPr>
        <w:tc>
          <w:tcPr>
            <w:tcW w:w="1968" w:type="dxa"/>
            <w:noWrap/>
            <w:hideMark/>
          </w:tcPr>
          <w:p w14:paraId="292F5D41" w14:textId="77777777" w:rsidR="009F5BC9" w:rsidRPr="009F5BC9" w:rsidRDefault="009F5BC9" w:rsidP="009F5BC9">
            <w:pPr>
              <w:pStyle w:val="ListParagraph"/>
            </w:pPr>
          </w:p>
        </w:tc>
        <w:tc>
          <w:tcPr>
            <w:tcW w:w="1836" w:type="dxa"/>
            <w:noWrap/>
            <w:hideMark/>
          </w:tcPr>
          <w:p w14:paraId="19195F7B" w14:textId="77777777" w:rsidR="009F5BC9" w:rsidRPr="009F5BC9" w:rsidRDefault="009F5BC9" w:rsidP="009F5BC9">
            <w:pPr>
              <w:pStyle w:val="ListParagraph"/>
            </w:pPr>
          </w:p>
        </w:tc>
        <w:tc>
          <w:tcPr>
            <w:tcW w:w="1956" w:type="dxa"/>
            <w:noWrap/>
            <w:hideMark/>
          </w:tcPr>
          <w:p w14:paraId="7D70B57E" w14:textId="77777777" w:rsidR="009F5BC9" w:rsidRPr="009F5BC9" w:rsidRDefault="009F5BC9" w:rsidP="009F5BC9">
            <w:pPr>
              <w:pStyle w:val="ListParagraph"/>
            </w:pPr>
          </w:p>
        </w:tc>
        <w:tc>
          <w:tcPr>
            <w:tcW w:w="2076" w:type="dxa"/>
            <w:noWrap/>
            <w:hideMark/>
          </w:tcPr>
          <w:p w14:paraId="67EF8B5F" w14:textId="77777777" w:rsidR="009F5BC9" w:rsidRPr="009F5BC9" w:rsidRDefault="009F5BC9" w:rsidP="009F5BC9">
            <w:pPr>
              <w:pStyle w:val="ListParagraph"/>
            </w:pPr>
          </w:p>
        </w:tc>
        <w:tc>
          <w:tcPr>
            <w:tcW w:w="2196" w:type="dxa"/>
            <w:noWrap/>
            <w:hideMark/>
          </w:tcPr>
          <w:p w14:paraId="6BC2AB3A" w14:textId="77777777" w:rsidR="009F5BC9" w:rsidRPr="009F5BC9" w:rsidRDefault="009F5BC9" w:rsidP="009F5BC9">
            <w:pPr>
              <w:pStyle w:val="ListParagraph"/>
            </w:pPr>
          </w:p>
        </w:tc>
      </w:tr>
      <w:tr w:rsidR="009F5BC9" w:rsidRPr="009F5BC9" w14:paraId="02AAF73A" w14:textId="77777777" w:rsidTr="009F5BC9">
        <w:trPr>
          <w:trHeight w:val="300"/>
        </w:trPr>
        <w:tc>
          <w:tcPr>
            <w:tcW w:w="1968" w:type="dxa"/>
            <w:noWrap/>
            <w:hideMark/>
          </w:tcPr>
          <w:p w14:paraId="12560AC4" w14:textId="77777777" w:rsidR="009F5BC9" w:rsidRPr="009F5BC9" w:rsidRDefault="009F5BC9" w:rsidP="009F5BC9">
            <w:pPr>
              <w:pStyle w:val="ListParagraph"/>
            </w:pPr>
          </w:p>
        </w:tc>
        <w:tc>
          <w:tcPr>
            <w:tcW w:w="1836" w:type="dxa"/>
            <w:noWrap/>
            <w:hideMark/>
          </w:tcPr>
          <w:p w14:paraId="09E7B150" w14:textId="77777777" w:rsidR="009F5BC9" w:rsidRPr="009F5BC9" w:rsidRDefault="009F5BC9" w:rsidP="009F5BC9">
            <w:pPr>
              <w:pStyle w:val="ListParagraph"/>
            </w:pPr>
          </w:p>
        </w:tc>
        <w:tc>
          <w:tcPr>
            <w:tcW w:w="1956" w:type="dxa"/>
            <w:noWrap/>
            <w:hideMark/>
          </w:tcPr>
          <w:p w14:paraId="1889EEB5" w14:textId="77777777" w:rsidR="009F5BC9" w:rsidRPr="009F5BC9" w:rsidRDefault="009F5BC9" w:rsidP="009F5BC9">
            <w:pPr>
              <w:pStyle w:val="ListParagraph"/>
            </w:pPr>
          </w:p>
        </w:tc>
        <w:tc>
          <w:tcPr>
            <w:tcW w:w="2076" w:type="dxa"/>
            <w:noWrap/>
            <w:hideMark/>
          </w:tcPr>
          <w:p w14:paraId="7E974268" w14:textId="77777777" w:rsidR="009F5BC9" w:rsidRPr="009F5BC9" w:rsidRDefault="009F5BC9" w:rsidP="009F5BC9">
            <w:pPr>
              <w:pStyle w:val="ListParagraph"/>
            </w:pPr>
          </w:p>
        </w:tc>
        <w:tc>
          <w:tcPr>
            <w:tcW w:w="2196" w:type="dxa"/>
            <w:noWrap/>
            <w:hideMark/>
          </w:tcPr>
          <w:p w14:paraId="0BDB99E1" w14:textId="77777777" w:rsidR="009F5BC9" w:rsidRPr="009F5BC9" w:rsidRDefault="009F5BC9" w:rsidP="009F5BC9">
            <w:pPr>
              <w:pStyle w:val="ListParagraph"/>
            </w:pPr>
          </w:p>
        </w:tc>
      </w:tr>
      <w:tr w:rsidR="009F5BC9" w:rsidRPr="009F5BC9" w14:paraId="120FD956" w14:textId="77777777" w:rsidTr="009F5BC9">
        <w:trPr>
          <w:trHeight w:val="300"/>
        </w:trPr>
        <w:tc>
          <w:tcPr>
            <w:tcW w:w="1968" w:type="dxa"/>
            <w:noWrap/>
            <w:hideMark/>
          </w:tcPr>
          <w:p w14:paraId="73DB1F2B" w14:textId="77777777" w:rsidR="009F5BC9" w:rsidRPr="009F5BC9" w:rsidRDefault="009F5BC9" w:rsidP="009F5BC9">
            <w:pPr>
              <w:pStyle w:val="ListParagraph"/>
            </w:pPr>
            <w:r w:rsidRPr="009F5BC9">
              <w:t>procs = 2</w:t>
            </w:r>
          </w:p>
        </w:tc>
        <w:tc>
          <w:tcPr>
            <w:tcW w:w="1836" w:type="dxa"/>
            <w:noWrap/>
            <w:hideMark/>
          </w:tcPr>
          <w:p w14:paraId="3847B02E" w14:textId="77777777" w:rsidR="009F5BC9" w:rsidRPr="009F5BC9" w:rsidRDefault="009F5BC9" w:rsidP="009F5BC9">
            <w:pPr>
              <w:pStyle w:val="ListParagraph"/>
            </w:pPr>
            <w:r w:rsidRPr="009F5BC9">
              <w:t>n</w:t>
            </w:r>
          </w:p>
        </w:tc>
        <w:tc>
          <w:tcPr>
            <w:tcW w:w="1956" w:type="dxa"/>
            <w:noWrap/>
            <w:hideMark/>
          </w:tcPr>
          <w:p w14:paraId="313EB359" w14:textId="77777777" w:rsidR="009F5BC9" w:rsidRPr="009F5BC9" w:rsidRDefault="009F5BC9" w:rsidP="009F5BC9">
            <w:pPr>
              <w:pStyle w:val="ListParagraph"/>
            </w:pPr>
          </w:p>
        </w:tc>
        <w:tc>
          <w:tcPr>
            <w:tcW w:w="2076" w:type="dxa"/>
            <w:noWrap/>
            <w:hideMark/>
          </w:tcPr>
          <w:p w14:paraId="4D73209E" w14:textId="77777777" w:rsidR="009F5BC9" w:rsidRPr="009F5BC9" w:rsidRDefault="009F5BC9" w:rsidP="009F5BC9">
            <w:pPr>
              <w:pStyle w:val="ListParagraph"/>
            </w:pPr>
          </w:p>
        </w:tc>
        <w:tc>
          <w:tcPr>
            <w:tcW w:w="2196" w:type="dxa"/>
            <w:noWrap/>
            <w:hideMark/>
          </w:tcPr>
          <w:p w14:paraId="54B72B95" w14:textId="77777777" w:rsidR="009F5BC9" w:rsidRPr="009F5BC9" w:rsidRDefault="009F5BC9" w:rsidP="009F5BC9">
            <w:pPr>
              <w:pStyle w:val="ListParagraph"/>
            </w:pPr>
          </w:p>
        </w:tc>
      </w:tr>
      <w:tr w:rsidR="009F5BC9" w:rsidRPr="009F5BC9" w14:paraId="371F65F3" w14:textId="77777777" w:rsidTr="009F5BC9">
        <w:trPr>
          <w:trHeight w:val="300"/>
        </w:trPr>
        <w:tc>
          <w:tcPr>
            <w:tcW w:w="1968" w:type="dxa"/>
            <w:noWrap/>
            <w:hideMark/>
          </w:tcPr>
          <w:p w14:paraId="0511626E" w14:textId="77777777" w:rsidR="009F5BC9" w:rsidRPr="009F5BC9" w:rsidRDefault="009F5BC9" w:rsidP="009F5BC9">
            <w:pPr>
              <w:pStyle w:val="ListParagraph"/>
            </w:pPr>
            <w:r w:rsidRPr="009F5BC9">
              <w:t>power</w:t>
            </w:r>
          </w:p>
        </w:tc>
        <w:tc>
          <w:tcPr>
            <w:tcW w:w="1836" w:type="dxa"/>
            <w:noWrap/>
            <w:hideMark/>
          </w:tcPr>
          <w:p w14:paraId="06F9D38E" w14:textId="77777777" w:rsidR="009F5BC9" w:rsidRPr="009F5BC9" w:rsidRDefault="009F5BC9" w:rsidP="009F5BC9">
            <w:pPr>
              <w:pStyle w:val="ListParagraph"/>
            </w:pPr>
            <w:r w:rsidRPr="009F5BC9">
              <w:t>512</w:t>
            </w:r>
          </w:p>
        </w:tc>
        <w:tc>
          <w:tcPr>
            <w:tcW w:w="1956" w:type="dxa"/>
            <w:noWrap/>
            <w:hideMark/>
          </w:tcPr>
          <w:p w14:paraId="3935ADE7" w14:textId="77777777" w:rsidR="009F5BC9" w:rsidRPr="009F5BC9" w:rsidRDefault="009F5BC9" w:rsidP="009F5BC9">
            <w:pPr>
              <w:pStyle w:val="ListParagraph"/>
            </w:pPr>
            <w:r w:rsidRPr="009F5BC9">
              <w:t>1024</w:t>
            </w:r>
          </w:p>
        </w:tc>
        <w:tc>
          <w:tcPr>
            <w:tcW w:w="2076" w:type="dxa"/>
            <w:noWrap/>
            <w:hideMark/>
          </w:tcPr>
          <w:p w14:paraId="5B5D3D0D" w14:textId="77777777" w:rsidR="009F5BC9" w:rsidRPr="009F5BC9" w:rsidRDefault="009F5BC9" w:rsidP="009F5BC9">
            <w:pPr>
              <w:pStyle w:val="ListParagraph"/>
            </w:pPr>
            <w:r w:rsidRPr="009F5BC9">
              <w:t>2048</w:t>
            </w:r>
          </w:p>
        </w:tc>
        <w:tc>
          <w:tcPr>
            <w:tcW w:w="2196" w:type="dxa"/>
            <w:noWrap/>
            <w:hideMark/>
          </w:tcPr>
          <w:p w14:paraId="22FBF62A" w14:textId="77777777" w:rsidR="009F5BC9" w:rsidRPr="009F5BC9" w:rsidRDefault="009F5BC9" w:rsidP="009F5BC9">
            <w:pPr>
              <w:pStyle w:val="ListParagraph"/>
            </w:pPr>
            <w:r w:rsidRPr="009F5BC9">
              <w:t>8192</w:t>
            </w:r>
          </w:p>
        </w:tc>
      </w:tr>
      <w:tr w:rsidR="009F5BC9" w:rsidRPr="009F5BC9" w14:paraId="29E0299B" w14:textId="77777777" w:rsidTr="009F5BC9">
        <w:trPr>
          <w:trHeight w:val="300"/>
        </w:trPr>
        <w:tc>
          <w:tcPr>
            <w:tcW w:w="1968" w:type="dxa"/>
            <w:noWrap/>
            <w:hideMark/>
          </w:tcPr>
          <w:p w14:paraId="4A96FA10" w14:textId="77777777" w:rsidR="009F5BC9" w:rsidRPr="009F5BC9" w:rsidRDefault="009F5BC9" w:rsidP="009F5BC9">
            <w:pPr>
              <w:pStyle w:val="ListParagraph"/>
            </w:pPr>
            <w:r w:rsidRPr="009F5BC9">
              <w:t>2</w:t>
            </w:r>
          </w:p>
        </w:tc>
        <w:tc>
          <w:tcPr>
            <w:tcW w:w="1836" w:type="dxa"/>
            <w:noWrap/>
            <w:hideMark/>
          </w:tcPr>
          <w:p w14:paraId="1D04090A" w14:textId="77777777" w:rsidR="009F5BC9" w:rsidRPr="009F5BC9" w:rsidRDefault="009F5BC9" w:rsidP="009F5BC9">
            <w:pPr>
              <w:pStyle w:val="ListParagraph"/>
            </w:pPr>
            <w:r w:rsidRPr="009F5BC9">
              <w:t>0.416666</w:t>
            </w:r>
          </w:p>
        </w:tc>
        <w:tc>
          <w:tcPr>
            <w:tcW w:w="1956" w:type="dxa"/>
            <w:noWrap/>
            <w:hideMark/>
          </w:tcPr>
          <w:p w14:paraId="3EDB7436" w14:textId="77777777" w:rsidR="009F5BC9" w:rsidRPr="009F5BC9" w:rsidRDefault="009F5BC9" w:rsidP="009F5BC9">
            <w:pPr>
              <w:pStyle w:val="ListParagraph"/>
            </w:pPr>
            <w:r w:rsidRPr="009F5BC9">
              <w:t>3.183908</w:t>
            </w:r>
          </w:p>
        </w:tc>
        <w:tc>
          <w:tcPr>
            <w:tcW w:w="2076" w:type="dxa"/>
            <w:noWrap/>
            <w:hideMark/>
          </w:tcPr>
          <w:p w14:paraId="04062293" w14:textId="77777777" w:rsidR="009F5BC9" w:rsidRPr="009F5BC9" w:rsidRDefault="009F5BC9" w:rsidP="009F5BC9">
            <w:pPr>
              <w:pStyle w:val="ListParagraph"/>
            </w:pPr>
            <w:r w:rsidRPr="009F5BC9">
              <w:t>25.583827</w:t>
            </w:r>
          </w:p>
        </w:tc>
        <w:tc>
          <w:tcPr>
            <w:tcW w:w="2196" w:type="dxa"/>
            <w:noWrap/>
            <w:hideMark/>
          </w:tcPr>
          <w:p w14:paraId="7A69048A" w14:textId="77777777" w:rsidR="009F5BC9" w:rsidRPr="009F5BC9" w:rsidRDefault="009F5BC9" w:rsidP="009F5BC9">
            <w:pPr>
              <w:pStyle w:val="ListParagraph"/>
            </w:pPr>
            <w:r w:rsidRPr="009F5BC9">
              <w:t>1643.066456</w:t>
            </w:r>
          </w:p>
        </w:tc>
      </w:tr>
      <w:tr w:rsidR="009F5BC9" w:rsidRPr="009F5BC9" w14:paraId="602711A0" w14:textId="77777777" w:rsidTr="009F5BC9">
        <w:trPr>
          <w:trHeight w:val="300"/>
        </w:trPr>
        <w:tc>
          <w:tcPr>
            <w:tcW w:w="1968" w:type="dxa"/>
            <w:noWrap/>
            <w:hideMark/>
          </w:tcPr>
          <w:p w14:paraId="17A8E25F" w14:textId="77777777" w:rsidR="009F5BC9" w:rsidRPr="009F5BC9" w:rsidRDefault="009F5BC9" w:rsidP="009F5BC9">
            <w:pPr>
              <w:pStyle w:val="ListParagraph"/>
            </w:pPr>
            <w:r w:rsidRPr="009F5BC9">
              <w:t>32</w:t>
            </w:r>
          </w:p>
        </w:tc>
        <w:tc>
          <w:tcPr>
            <w:tcW w:w="1836" w:type="dxa"/>
            <w:noWrap/>
            <w:hideMark/>
          </w:tcPr>
          <w:p w14:paraId="45011FCB" w14:textId="77777777" w:rsidR="009F5BC9" w:rsidRPr="009F5BC9" w:rsidRDefault="009F5BC9" w:rsidP="009F5BC9">
            <w:pPr>
              <w:pStyle w:val="ListParagraph"/>
            </w:pPr>
            <w:r w:rsidRPr="009F5BC9">
              <w:t>1.566698</w:t>
            </w:r>
          </w:p>
        </w:tc>
        <w:tc>
          <w:tcPr>
            <w:tcW w:w="1956" w:type="dxa"/>
            <w:noWrap/>
            <w:hideMark/>
          </w:tcPr>
          <w:p w14:paraId="572D7AF2" w14:textId="77777777" w:rsidR="009F5BC9" w:rsidRPr="009F5BC9" w:rsidRDefault="009F5BC9" w:rsidP="009F5BC9">
            <w:pPr>
              <w:pStyle w:val="ListParagraph"/>
            </w:pPr>
            <w:r w:rsidRPr="009F5BC9">
              <w:t>12.149026</w:t>
            </w:r>
          </w:p>
        </w:tc>
        <w:tc>
          <w:tcPr>
            <w:tcW w:w="2076" w:type="dxa"/>
            <w:noWrap/>
            <w:hideMark/>
          </w:tcPr>
          <w:p w14:paraId="06D28BB5" w14:textId="77777777" w:rsidR="009F5BC9" w:rsidRPr="009F5BC9" w:rsidRDefault="009F5BC9" w:rsidP="009F5BC9">
            <w:pPr>
              <w:pStyle w:val="ListParagraph"/>
            </w:pPr>
            <w:r w:rsidRPr="009F5BC9">
              <w:t>104.620385</w:t>
            </w:r>
          </w:p>
        </w:tc>
        <w:tc>
          <w:tcPr>
            <w:tcW w:w="2196" w:type="dxa"/>
            <w:noWrap/>
            <w:hideMark/>
          </w:tcPr>
          <w:p w14:paraId="5646408C" w14:textId="77777777" w:rsidR="009F5BC9" w:rsidRPr="009F5BC9" w:rsidRDefault="009F5BC9" w:rsidP="009F5BC9">
            <w:pPr>
              <w:pStyle w:val="ListParagraph"/>
            </w:pPr>
            <w:r w:rsidRPr="009F5BC9">
              <w:t>too long</w:t>
            </w:r>
          </w:p>
        </w:tc>
      </w:tr>
      <w:tr w:rsidR="009F5BC9" w:rsidRPr="009F5BC9" w14:paraId="6D682149" w14:textId="77777777" w:rsidTr="009F5BC9">
        <w:trPr>
          <w:trHeight w:val="300"/>
        </w:trPr>
        <w:tc>
          <w:tcPr>
            <w:tcW w:w="1968" w:type="dxa"/>
            <w:noWrap/>
            <w:hideMark/>
          </w:tcPr>
          <w:p w14:paraId="55DC0E00" w14:textId="77777777" w:rsidR="009F5BC9" w:rsidRPr="009F5BC9" w:rsidRDefault="009F5BC9" w:rsidP="009F5BC9">
            <w:pPr>
              <w:pStyle w:val="ListParagraph"/>
            </w:pPr>
            <w:r w:rsidRPr="009F5BC9">
              <w:t>32768</w:t>
            </w:r>
          </w:p>
        </w:tc>
        <w:tc>
          <w:tcPr>
            <w:tcW w:w="1836" w:type="dxa"/>
            <w:noWrap/>
            <w:hideMark/>
          </w:tcPr>
          <w:p w14:paraId="7611FEE6" w14:textId="77777777" w:rsidR="009F5BC9" w:rsidRPr="009F5BC9" w:rsidRDefault="009F5BC9" w:rsidP="009F5BC9">
            <w:pPr>
              <w:pStyle w:val="ListParagraph"/>
            </w:pPr>
            <w:r w:rsidRPr="009F5BC9">
              <w:t>4.522234</w:t>
            </w:r>
          </w:p>
        </w:tc>
        <w:tc>
          <w:tcPr>
            <w:tcW w:w="1956" w:type="dxa"/>
            <w:noWrap/>
            <w:hideMark/>
          </w:tcPr>
          <w:p w14:paraId="2B6CA2C9" w14:textId="77777777" w:rsidR="009F5BC9" w:rsidRPr="009F5BC9" w:rsidRDefault="009F5BC9" w:rsidP="009F5BC9">
            <w:pPr>
              <w:pStyle w:val="ListParagraph"/>
            </w:pPr>
            <w:r w:rsidRPr="009F5BC9">
              <w:t>34.918049</w:t>
            </w:r>
          </w:p>
        </w:tc>
        <w:tc>
          <w:tcPr>
            <w:tcW w:w="2076" w:type="dxa"/>
            <w:noWrap/>
            <w:hideMark/>
          </w:tcPr>
          <w:p w14:paraId="01ADBBC9" w14:textId="77777777" w:rsidR="009F5BC9" w:rsidRPr="009F5BC9" w:rsidRDefault="009F5BC9" w:rsidP="009F5BC9">
            <w:pPr>
              <w:pStyle w:val="ListParagraph"/>
            </w:pPr>
            <w:r w:rsidRPr="009F5BC9">
              <w:t>294.494091</w:t>
            </w:r>
          </w:p>
        </w:tc>
        <w:tc>
          <w:tcPr>
            <w:tcW w:w="2196" w:type="dxa"/>
            <w:noWrap/>
            <w:hideMark/>
          </w:tcPr>
          <w:p w14:paraId="0109BB6E" w14:textId="77777777" w:rsidR="009F5BC9" w:rsidRPr="009F5BC9" w:rsidRDefault="009F5BC9" w:rsidP="009F5BC9">
            <w:pPr>
              <w:pStyle w:val="ListParagraph"/>
            </w:pPr>
            <w:r w:rsidRPr="009F5BC9">
              <w:t>too long</w:t>
            </w:r>
          </w:p>
        </w:tc>
      </w:tr>
      <w:tr w:rsidR="009F5BC9" w:rsidRPr="009F5BC9" w14:paraId="3FBA7F4F" w14:textId="77777777" w:rsidTr="009F5BC9">
        <w:trPr>
          <w:trHeight w:val="300"/>
        </w:trPr>
        <w:tc>
          <w:tcPr>
            <w:tcW w:w="1968" w:type="dxa"/>
            <w:noWrap/>
            <w:hideMark/>
          </w:tcPr>
          <w:p w14:paraId="4ED1D271" w14:textId="77777777" w:rsidR="009F5BC9" w:rsidRPr="009F5BC9" w:rsidRDefault="009F5BC9" w:rsidP="009F5BC9">
            <w:pPr>
              <w:pStyle w:val="ListParagraph"/>
            </w:pPr>
          </w:p>
        </w:tc>
        <w:tc>
          <w:tcPr>
            <w:tcW w:w="1836" w:type="dxa"/>
            <w:noWrap/>
            <w:hideMark/>
          </w:tcPr>
          <w:p w14:paraId="6283197B" w14:textId="77777777" w:rsidR="009F5BC9" w:rsidRPr="009F5BC9" w:rsidRDefault="009F5BC9" w:rsidP="009F5BC9">
            <w:pPr>
              <w:pStyle w:val="ListParagraph"/>
            </w:pPr>
          </w:p>
        </w:tc>
        <w:tc>
          <w:tcPr>
            <w:tcW w:w="1956" w:type="dxa"/>
            <w:noWrap/>
            <w:hideMark/>
          </w:tcPr>
          <w:p w14:paraId="5A757B1E" w14:textId="77777777" w:rsidR="009F5BC9" w:rsidRPr="009F5BC9" w:rsidRDefault="009F5BC9" w:rsidP="009F5BC9">
            <w:pPr>
              <w:pStyle w:val="ListParagraph"/>
            </w:pPr>
          </w:p>
        </w:tc>
        <w:tc>
          <w:tcPr>
            <w:tcW w:w="2076" w:type="dxa"/>
            <w:noWrap/>
            <w:hideMark/>
          </w:tcPr>
          <w:p w14:paraId="68011C44" w14:textId="77777777" w:rsidR="009F5BC9" w:rsidRPr="009F5BC9" w:rsidRDefault="009F5BC9" w:rsidP="009F5BC9">
            <w:pPr>
              <w:pStyle w:val="ListParagraph"/>
            </w:pPr>
          </w:p>
        </w:tc>
        <w:tc>
          <w:tcPr>
            <w:tcW w:w="2196" w:type="dxa"/>
            <w:noWrap/>
            <w:hideMark/>
          </w:tcPr>
          <w:p w14:paraId="0DA64BE6" w14:textId="77777777" w:rsidR="009F5BC9" w:rsidRPr="009F5BC9" w:rsidRDefault="009F5BC9" w:rsidP="009F5BC9">
            <w:pPr>
              <w:pStyle w:val="ListParagraph"/>
            </w:pPr>
          </w:p>
        </w:tc>
      </w:tr>
      <w:tr w:rsidR="009F5BC9" w:rsidRPr="009F5BC9" w14:paraId="5FA75F18" w14:textId="77777777" w:rsidTr="009F5BC9">
        <w:trPr>
          <w:trHeight w:val="300"/>
        </w:trPr>
        <w:tc>
          <w:tcPr>
            <w:tcW w:w="1968" w:type="dxa"/>
            <w:noWrap/>
            <w:hideMark/>
          </w:tcPr>
          <w:p w14:paraId="70B2E1D9" w14:textId="77777777" w:rsidR="009F5BC9" w:rsidRPr="009F5BC9" w:rsidRDefault="009F5BC9" w:rsidP="009F5BC9">
            <w:pPr>
              <w:pStyle w:val="ListParagraph"/>
            </w:pPr>
          </w:p>
        </w:tc>
        <w:tc>
          <w:tcPr>
            <w:tcW w:w="1836" w:type="dxa"/>
            <w:noWrap/>
            <w:hideMark/>
          </w:tcPr>
          <w:p w14:paraId="198F2E1B" w14:textId="77777777" w:rsidR="009F5BC9" w:rsidRPr="009F5BC9" w:rsidRDefault="009F5BC9" w:rsidP="009F5BC9">
            <w:pPr>
              <w:pStyle w:val="ListParagraph"/>
            </w:pPr>
          </w:p>
        </w:tc>
        <w:tc>
          <w:tcPr>
            <w:tcW w:w="1956" w:type="dxa"/>
            <w:noWrap/>
            <w:hideMark/>
          </w:tcPr>
          <w:p w14:paraId="24E8876B" w14:textId="77777777" w:rsidR="009F5BC9" w:rsidRPr="009F5BC9" w:rsidRDefault="009F5BC9" w:rsidP="009F5BC9">
            <w:pPr>
              <w:pStyle w:val="ListParagraph"/>
            </w:pPr>
          </w:p>
        </w:tc>
        <w:tc>
          <w:tcPr>
            <w:tcW w:w="2076" w:type="dxa"/>
            <w:noWrap/>
            <w:hideMark/>
          </w:tcPr>
          <w:p w14:paraId="079FE3E6" w14:textId="77777777" w:rsidR="009F5BC9" w:rsidRPr="009F5BC9" w:rsidRDefault="009F5BC9" w:rsidP="009F5BC9">
            <w:pPr>
              <w:pStyle w:val="ListParagraph"/>
            </w:pPr>
          </w:p>
        </w:tc>
        <w:tc>
          <w:tcPr>
            <w:tcW w:w="2196" w:type="dxa"/>
            <w:noWrap/>
            <w:hideMark/>
          </w:tcPr>
          <w:p w14:paraId="1BF6A1BC" w14:textId="77777777" w:rsidR="009F5BC9" w:rsidRPr="009F5BC9" w:rsidRDefault="009F5BC9" w:rsidP="009F5BC9">
            <w:pPr>
              <w:pStyle w:val="ListParagraph"/>
            </w:pPr>
          </w:p>
        </w:tc>
      </w:tr>
      <w:tr w:rsidR="009F5BC9" w:rsidRPr="009F5BC9" w14:paraId="4F33A642" w14:textId="77777777" w:rsidTr="009F5BC9">
        <w:trPr>
          <w:trHeight w:val="300"/>
        </w:trPr>
        <w:tc>
          <w:tcPr>
            <w:tcW w:w="1968" w:type="dxa"/>
            <w:noWrap/>
            <w:hideMark/>
          </w:tcPr>
          <w:p w14:paraId="32F80598" w14:textId="77777777" w:rsidR="009F5BC9" w:rsidRPr="009F5BC9" w:rsidRDefault="009F5BC9" w:rsidP="009F5BC9">
            <w:pPr>
              <w:pStyle w:val="ListParagraph"/>
            </w:pPr>
            <w:r w:rsidRPr="009F5BC9">
              <w:t>procs = 8</w:t>
            </w:r>
          </w:p>
        </w:tc>
        <w:tc>
          <w:tcPr>
            <w:tcW w:w="1836" w:type="dxa"/>
            <w:noWrap/>
            <w:hideMark/>
          </w:tcPr>
          <w:p w14:paraId="6FFB64F1" w14:textId="77777777" w:rsidR="009F5BC9" w:rsidRPr="009F5BC9" w:rsidRDefault="009F5BC9" w:rsidP="009F5BC9">
            <w:pPr>
              <w:pStyle w:val="ListParagraph"/>
            </w:pPr>
            <w:r w:rsidRPr="009F5BC9">
              <w:t>n</w:t>
            </w:r>
          </w:p>
        </w:tc>
        <w:tc>
          <w:tcPr>
            <w:tcW w:w="1956" w:type="dxa"/>
            <w:noWrap/>
            <w:hideMark/>
          </w:tcPr>
          <w:p w14:paraId="1A5C71C1" w14:textId="77777777" w:rsidR="009F5BC9" w:rsidRPr="009F5BC9" w:rsidRDefault="009F5BC9" w:rsidP="009F5BC9">
            <w:pPr>
              <w:pStyle w:val="ListParagraph"/>
            </w:pPr>
          </w:p>
        </w:tc>
        <w:tc>
          <w:tcPr>
            <w:tcW w:w="2076" w:type="dxa"/>
            <w:noWrap/>
            <w:hideMark/>
          </w:tcPr>
          <w:p w14:paraId="6784CADC" w14:textId="77777777" w:rsidR="009F5BC9" w:rsidRPr="009F5BC9" w:rsidRDefault="009F5BC9" w:rsidP="009F5BC9">
            <w:pPr>
              <w:pStyle w:val="ListParagraph"/>
            </w:pPr>
          </w:p>
        </w:tc>
        <w:tc>
          <w:tcPr>
            <w:tcW w:w="2196" w:type="dxa"/>
            <w:noWrap/>
            <w:hideMark/>
          </w:tcPr>
          <w:p w14:paraId="6C673A47" w14:textId="77777777" w:rsidR="009F5BC9" w:rsidRPr="009F5BC9" w:rsidRDefault="009F5BC9" w:rsidP="009F5BC9">
            <w:pPr>
              <w:pStyle w:val="ListParagraph"/>
            </w:pPr>
          </w:p>
        </w:tc>
      </w:tr>
      <w:tr w:rsidR="009F5BC9" w:rsidRPr="009F5BC9" w14:paraId="00554CB5" w14:textId="77777777" w:rsidTr="009F5BC9">
        <w:trPr>
          <w:trHeight w:val="300"/>
        </w:trPr>
        <w:tc>
          <w:tcPr>
            <w:tcW w:w="1968" w:type="dxa"/>
            <w:noWrap/>
            <w:hideMark/>
          </w:tcPr>
          <w:p w14:paraId="0B7E248C" w14:textId="77777777" w:rsidR="009F5BC9" w:rsidRPr="009F5BC9" w:rsidRDefault="009F5BC9" w:rsidP="009F5BC9">
            <w:pPr>
              <w:pStyle w:val="ListParagraph"/>
            </w:pPr>
            <w:r w:rsidRPr="009F5BC9">
              <w:t>power</w:t>
            </w:r>
          </w:p>
        </w:tc>
        <w:tc>
          <w:tcPr>
            <w:tcW w:w="1836" w:type="dxa"/>
            <w:noWrap/>
            <w:hideMark/>
          </w:tcPr>
          <w:p w14:paraId="014CB7ED" w14:textId="77777777" w:rsidR="009F5BC9" w:rsidRPr="009F5BC9" w:rsidRDefault="009F5BC9" w:rsidP="009F5BC9">
            <w:pPr>
              <w:pStyle w:val="ListParagraph"/>
            </w:pPr>
            <w:r w:rsidRPr="009F5BC9">
              <w:t>512</w:t>
            </w:r>
          </w:p>
        </w:tc>
        <w:tc>
          <w:tcPr>
            <w:tcW w:w="1956" w:type="dxa"/>
            <w:noWrap/>
            <w:hideMark/>
          </w:tcPr>
          <w:p w14:paraId="7738A0E3" w14:textId="77777777" w:rsidR="009F5BC9" w:rsidRPr="009F5BC9" w:rsidRDefault="009F5BC9" w:rsidP="009F5BC9">
            <w:pPr>
              <w:pStyle w:val="ListParagraph"/>
            </w:pPr>
            <w:r w:rsidRPr="009F5BC9">
              <w:t>1024</w:t>
            </w:r>
          </w:p>
        </w:tc>
        <w:tc>
          <w:tcPr>
            <w:tcW w:w="2076" w:type="dxa"/>
            <w:noWrap/>
            <w:hideMark/>
          </w:tcPr>
          <w:p w14:paraId="52812198" w14:textId="77777777" w:rsidR="009F5BC9" w:rsidRPr="009F5BC9" w:rsidRDefault="009F5BC9" w:rsidP="009F5BC9">
            <w:pPr>
              <w:pStyle w:val="ListParagraph"/>
            </w:pPr>
            <w:r w:rsidRPr="009F5BC9">
              <w:t>2048</w:t>
            </w:r>
          </w:p>
        </w:tc>
        <w:tc>
          <w:tcPr>
            <w:tcW w:w="2196" w:type="dxa"/>
            <w:noWrap/>
            <w:hideMark/>
          </w:tcPr>
          <w:p w14:paraId="3EF2B6A2" w14:textId="77777777" w:rsidR="009F5BC9" w:rsidRPr="009F5BC9" w:rsidRDefault="009F5BC9" w:rsidP="009F5BC9">
            <w:pPr>
              <w:pStyle w:val="ListParagraph"/>
            </w:pPr>
            <w:r w:rsidRPr="009F5BC9">
              <w:t>8192</w:t>
            </w:r>
          </w:p>
        </w:tc>
      </w:tr>
      <w:tr w:rsidR="009F5BC9" w:rsidRPr="009F5BC9" w14:paraId="766F7B58" w14:textId="77777777" w:rsidTr="009F5BC9">
        <w:trPr>
          <w:trHeight w:val="300"/>
        </w:trPr>
        <w:tc>
          <w:tcPr>
            <w:tcW w:w="1968" w:type="dxa"/>
            <w:noWrap/>
            <w:hideMark/>
          </w:tcPr>
          <w:p w14:paraId="636C65C9" w14:textId="77777777" w:rsidR="009F5BC9" w:rsidRPr="009F5BC9" w:rsidRDefault="009F5BC9" w:rsidP="009F5BC9">
            <w:pPr>
              <w:pStyle w:val="ListParagraph"/>
            </w:pPr>
            <w:r w:rsidRPr="009F5BC9">
              <w:t>2</w:t>
            </w:r>
          </w:p>
        </w:tc>
        <w:tc>
          <w:tcPr>
            <w:tcW w:w="1836" w:type="dxa"/>
            <w:noWrap/>
            <w:hideMark/>
          </w:tcPr>
          <w:p w14:paraId="5089CC67" w14:textId="77777777" w:rsidR="009F5BC9" w:rsidRPr="009F5BC9" w:rsidRDefault="009F5BC9" w:rsidP="009F5BC9">
            <w:pPr>
              <w:pStyle w:val="ListParagraph"/>
            </w:pPr>
            <w:r w:rsidRPr="009F5BC9">
              <w:t>0.197932</w:t>
            </w:r>
          </w:p>
        </w:tc>
        <w:tc>
          <w:tcPr>
            <w:tcW w:w="1956" w:type="dxa"/>
            <w:noWrap/>
            <w:hideMark/>
          </w:tcPr>
          <w:p w14:paraId="5173615C" w14:textId="77777777" w:rsidR="009F5BC9" w:rsidRPr="009F5BC9" w:rsidRDefault="009F5BC9" w:rsidP="009F5BC9">
            <w:pPr>
              <w:pStyle w:val="ListParagraph"/>
            </w:pPr>
            <w:r w:rsidRPr="009F5BC9">
              <w:t>0.958325</w:t>
            </w:r>
          </w:p>
        </w:tc>
        <w:tc>
          <w:tcPr>
            <w:tcW w:w="2076" w:type="dxa"/>
            <w:noWrap/>
            <w:hideMark/>
          </w:tcPr>
          <w:p w14:paraId="526AED5F" w14:textId="77777777" w:rsidR="009F5BC9" w:rsidRPr="009F5BC9" w:rsidRDefault="009F5BC9" w:rsidP="009F5BC9">
            <w:pPr>
              <w:pStyle w:val="ListParagraph"/>
            </w:pPr>
            <w:r w:rsidRPr="009F5BC9">
              <w:t>6.461173</w:t>
            </w:r>
          </w:p>
        </w:tc>
        <w:tc>
          <w:tcPr>
            <w:tcW w:w="2196" w:type="dxa"/>
            <w:noWrap/>
            <w:hideMark/>
          </w:tcPr>
          <w:p w14:paraId="6B214561" w14:textId="2DBB925D" w:rsidR="009F5BC9" w:rsidRPr="009F5BC9" w:rsidRDefault="009F5BC9" w:rsidP="009F5BC9">
            <w:pPr>
              <w:pStyle w:val="ListParagraph"/>
            </w:pPr>
            <w:bookmarkStart w:id="0" w:name="_GoBack"/>
            <w:bookmarkEnd w:id="0"/>
          </w:p>
        </w:tc>
      </w:tr>
      <w:tr w:rsidR="009F5BC9" w:rsidRPr="009F5BC9" w14:paraId="32E7448D" w14:textId="77777777" w:rsidTr="009F5BC9">
        <w:trPr>
          <w:trHeight w:val="300"/>
        </w:trPr>
        <w:tc>
          <w:tcPr>
            <w:tcW w:w="1968" w:type="dxa"/>
            <w:noWrap/>
            <w:hideMark/>
          </w:tcPr>
          <w:p w14:paraId="2DDBC865" w14:textId="77777777" w:rsidR="009F5BC9" w:rsidRPr="009F5BC9" w:rsidRDefault="009F5BC9" w:rsidP="009F5BC9">
            <w:pPr>
              <w:pStyle w:val="ListParagraph"/>
            </w:pPr>
            <w:r w:rsidRPr="009F5BC9">
              <w:t>32</w:t>
            </w:r>
          </w:p>
        </w:tc>
        <w:tc>
          <w:tcPr>
            <w:tcW w:w="1836" w:type="dxa"/>
            <w:noWrap/>
            <w:hideMark/>
          </w:tcPr>
          <w:p w14:paraId="63A3940B" w14:textId="77777777" w:rsidR="009F5BC9" w:rsidRPr="009F5BC9" w:rsidRDefault="009F5BC9" w:rsidP="009F5BC9">
            <w:pPr>
              <w:pStyle w:val="ListParagraph"/>
            </w:pPr>
            <w:r w:rsidRPr="009F5BC9">
              <w:t>0.509709</w:t>
            </w:r>
          </w:p>
        </w:tc>
        <w:tc>
          <w:tcPr>
            <w:tcW w:w="1956" w:type="dxa"/>
            <w:noWrap/>
            <w:hideMark/>
          </w:tcPr>
          <w:p w14:paraId="15736388" w14:textId="77777777" w:rsidR="009F5BC9" w:rsidRPr="009F5BC9" w:rsidRDefault="009F5BC9" w:rsidP="009F5BC9">
            <w:pPr>
              <w:pStyle w:val="ListParagraph"/>
            </w:pPr>
            <w:r w:rsidRPr="009F5BC9">
              <w:t>3.622523</w:t>
            </w:r>
          </w:p>
        </w:tc>
        <w:tc>
          <w:tcPr>
            <w:tcW w:w="2076" w:type="dxa"/>
            <w:noWrap/>
            <w:hideMark/>
          </w:tcPr>
          <w:p w14:paraId="06BE23B7" w14:textId="77777777" w:rsidR="009F5BC9" w:rsidRPr="009F5BC9" w:rsidRDefault="009F5BC9" w:rsidP="009F5BC9">
            <w:pPr>
              <w:pStyle w:val="ListParagraph"/>
            </w:pPr>
            <w:r w:rsidRPr="009F5BC9">
              <w:t>26.542911</w:t>
            </w:r>
          </w:p>
        </w:tc>
        <w:tc>
          <w:tcPr>
            <w:tcW w:w="2196" w:type="dxa"/>
            <w:noWrap/>
            <w:hideMark/>
          </w:tcPr>
          <w:p w14:paraId="476CC5A6" w14:textId="77777777" w:rsidR="009F5BC9" w:rsidRPr="009F5BC9" w:rsidRDefault="009F5BC9" w:rsidP="009F5BC9">
            <w:pPr>
              <w:pStyle w:val="ListParagraph"/>
            </w:pPr>
            <w:r w:rsidRPr="009F5BC9">
              <w:t>too long</w:t>
            </w:r>
          </w:p>
        </w:tc>
      </w:tr>
      <w:tr w:rsidR="009F5BC9" w:rsidRPr="009F5BC9" w14:paraId="3A211B5C" w14:textId="77777777" w:rsidTr="009F5BC9">
        <w:trPr>
          <w:trHeight w:val="300"/>
        </w:trPr>
        <w:tc>
          <w:tcPr>
            <w:tcW w:w="1968" w:type="dxa"/>
            <w:noWrap/>
            <w:hideMark/>
          </w:tcPr>
          <w:p w14:paraId="6D3DA77E" w14:textId="77777777" w:rsidR="009F5BC9" w:rsidRPr="009F5BC9" w:rsidRDefault="009F5BC9" w:rsidP="009F5BC9">
            <w:pPr>
              <w:pStyle w:val="ListParagraph"/>
            </w:pPr>
            <w:r w:rsidRPr="009F5BC9">
              <w:t>32768</w:t>
            </w:r>
          </w:p>
        </w:tc>
        <w:tc>
          <w:tcPr>
            <w:tcW w:w="1836" w:type="dxa"/>
            <w:noWrap/>
            <w:hideMark/>
          </w:tcPr>
          <w:p w14:paraId="714F778B" w14:textId="77777777" w:rsidR="009F5BC9" w:rsidRPr="009F5BC9" w:rsidRDefault="009F5BC9" w:rsidP="009F5BC9">
            <w:pPr>
              <w:pStyle w:val="ListParagraph"/>
            </w:pPr>
            <w:r w:rsidRPr="009F5BC9">
              <w:t>1.292329</w:t>
            </w:r>
          </w:p>
        </w:tc>
        <w:tc>
          <w:tcPr>
            <w:tcW w:w="1956" w:type="dxa"/>
            <w:noWrap/>
            <w:hideMark/>
          </w:tcPr>
          <w:p w14:paraId="10AA098F" w14:textId="77777777" w:rsidR="009F5BC9" w:rsidRPr="009F5BC9" w:rsidRDefault="009F5BC9" w:rsidP="009F5BC9">
            <w:pPr>
              <w:pStyle w:val="ListParagraph"/>
            </w:pPr>
            <w:r w:rsidRPr="009F5BC9">
              <w:t>9.545945</w:t>
            </w:r>
          </w:p>
        </w:tc>
        <w:tc>
          <w:tcPr>
            <w:tcW w:w="2076" w:type="dxa"/>
            <w:noWrap/>
            <w:hideMark/>
          </w:tcPr>
          <w:p w14:paraId="663D6260" w14:textId="77777777" w:rsidR="009F5BC9" w:rsidRPr="009F5BC9" w:rsidRDefault="009F5BC9" w:rsidP="009F5BC9">
            <w:pPr>
              <w:pStyle w:val="ListParagraph"/>
            </w:pPr>
            <w:r w:rsidRPr="009F5BC9">
              <w:t>77.165021</w:t>
            </w:r>
          </w:p>
        </w:tc>
        <w:tc>
          <w:tcPr>
            <w:tcW w:w="2196" w:type="dxa"/>
            <w:noWrap/>
            <w:hideMark/>
          </w:tcPr>
          <w:p w14:paraId="5BF3FC40" w14:textId="77777777" w:rsidR="009F5BC9" w:rsidRPr="009F5BC9" w:rsidRDefault="009F5BC9" w:rsidP="009F5BC9">
            <w:pPr>
              <w:pStyle w:val="ListParagraph"/>
            </w:pPr>
            <w:r w:rsidRPr="009F5BC9">
              <w:t>too long</w:t>
            </w:r>
          </w:p>
        </w:tc>
      </w:tr>
    </w:tbl>
    <w:p w14:paraId="1B1099A8" w14:textId="77777777" w:rsidR="009F5BC9" w:rsidRDefault="009F5BC9" w:rsidP="009F5BC9">
      <w:pPr>
        <w:pStyle w:val="ListParagraph"/>
      </w:pPr>
    </w:p>
    <w:p w14:paraId="4B3BBBB6" w14:textId="4BA43B36" w:rsidR="009F5BC9" w:rsidRDefault="00344A5E" w:rsidP="009F5BC9">
      <w:pPr>
        <w:pStyle w:val="ListParagraph"/>
        <w:numPr>
          <w:ilvl w:val="0"/>
          <w:numId w:val="2"/>
        </w:numPr>
      </w:pPr>
      <w:r>
        <w:t>Conclusions</w:t>
      </w:r>
    </w:p>
    <w:p w14:paraId="0D6DC750" w14:textId="77777777" w:rsidR="009F5BC9" w:rsidRDefault="006416C2" w:rsidP="009F5BC9">
      <w:pPr>
        <w:pStyle w:val="ListParagraph"/>
        <w:numPr>
          <w:ilvl w:val="1"/>
          <w:numId w:val="2"/>
        </w:numPr>
      </w:pPr>
      <w:r>
        <w:t>Overall, we found that parallel showed considerable speedup compared to our serial program. Even our serial program is relatively fast, though, because it benefits from both the efficient computation using our sparse matrix data structure and from the technique of only doing log</w:t>
      </w:r>
      <w:r w:rsidRPr="009F5BC9">
        <w:rPr>
          <w:vertAlign w:val="subscript"/>
        </w:rPr>
        <w:t>2</w:t>
      </w:r>
      <w:r>
        <w:t>p computations instead of power p.</w:t>
      </w:r>
    </w:p>
    <w:p w14:paraId="65A5CA92" w14:textId="77777777" w:rsidR="009F5BC9" w:rsidRDefault="006416C2" w:rsidP="009F5BC9">
      <w:pPr>
        <w:pStyle w:val="ListParagraph"/>
        <w:numPr>
          <w:ilvl w:val="1"/>
          <w:numId w:val="2"/>
        </w:numPr>
      </w:pPr>
      <w:r>
        <w:t>We were not able to run n = 8192 serially or for high powers in parallel. With serial, this was simply because the code was too slow; with parallel we were able to compute the timings for p = 2, but greater powers were no longer feasible. We believe this is partly because the sparse matrices, once raised to high powers, are no longer sparse. At that point, we are doing a lot of extra computation to maintain the sparse data structures when they are no longer necessary (and are in fact cumbersome). See limitations section for more thoughts on this.</w:t>
      </w:r>
    </w:p>
    <w:p w14:paraId="6787B727" w14:textId="32C60B82" w:rsidR="009F5BC9" w:rsidRDefault="009F5BC9" w:rsidP="009F5BC9">
      <w:pPr>
        <w:pStyle w:val="ListParagraph"/>
        <w:numPr>
          <w:ilvl w:val="1"/>
          <w:numId w:val="2"/>
        </w:numPr>
      </w:pPr>
      <w:r>
        <w:t>Speedup and Scalability:</w:t>
      </w:r>
      <w:r>
        <w:br/>
        <w:t>Below is the chart showing speedup (serial time / parallel time) across different sizes of matrices and different powers. We see that the algorithm scales well, because not only do we get increased speedup with more processors, but when using many processors, the speedup increases as the matrices get larger.</w:t>
      </w:r>
    </w:p>
    <w:p w14:paraId="33AC76B2" w14:textId="30BE12A7" w:rsidR="009F5BC9" w:rsidRDefault="009F5BC9" w:rsidP="002B30BD">
      <w:pPr>
        <w:pStyle w:val="ListParagraph"/>
      </w:pPr>
      <w:r>
        <w:t>For two procs:</w:t>
      </w:r>
    </w:p>
    <w:tbl>
      <w:tblPr>
        <w:tblStyle w:val="TableGrid"/>
        <w:tblW w:w="0" w:type="auto"/>
        <w:tblLook w:val="04A0" w:firstRow="1" w:lastRow="0" w:firstColumn="1" w:lastColumn="0" w:noHBand="0" w:noVBand="1"/>
      </w:tblPr>
      <w:tblGrid>
        <w:gridCol w:w="1300"/>
        <w:gridCol w:w="1300"/>
        <w:gridCol w:w="1656"/>
        <w:gridCol w:w="1656"/>
        <w:gridCol w:w="1656"/>
      </w:tblGrid>
      <w:tr w:rsidR="009F5BC9" w:rsidRPr="009F5BC9" w14:paraId="39462EF2" w14:textId="77777777" w:rsidTr="009F5BC9">
        <w:trPr>
          <w:trHeight w:val="300"/>
        </w:trPr>
        <w:tc>
          <w:tcPr>
            <w:tcW w:w="1300" w:type="dxa"/>
            <w:noWrap/>
            <w:hideMark/>
          </w:tcPr>
          <w:p w14:paraId="26665319" w14:textId="77777777" w:rsidR="009F5BC9" w:rsidRPr="009F5BC9" w:rsidRDefault="009F5BC9" w:rsidP="009F5BC9">
            <w:pPr>
              <w:pStyle w:val="ListParagraph"/>
              <w:ind w:left="180"/>
            </w:pPr>
          </w:p>
        </w:tc>
        <w:tc>
          <w:tcPr>
            <w:tcW w:w="1300" w:type="dxa"/>
            <w:noWrap/>
            <w:hideMark/>
          </w:tcPr>
          <w:p w14:paraId="3E8EB8BA" w14:textId="77777777" w:rsidR="009F5BC9" w:rsidRPr="009F5BC9" w:rsidRDefault="009F5BC9" w:rsidP="009F5BC9">
            <w:pPr>
              <w:pStyle w:val="ListParagraph"/>
              <w:ind w:left="180"/>
            </w:pPr>
          </w:p>
        </w:tc>
        <w:tc>
          <w:tcPr>
            <w:tcW w:w="1656" w:type="dxa"/>
            <w:noWrap/>
            <w:hideMark/>
          </w:tcPr>
          <w:p w14:paraId="04519ED3" w14:textId="77777777" w:rsidR="009F5BC9" w:rsidRPr="009F5BC9" w:rsidRDefault="009F5BC9" w:rsidP="009F5BC9">
            <w:pPr>
              <w:pStyle w:val="ListParagraph"/>
              <w:ind w:left="180"/>
            </w:pPr>
            <w:r w:rsidRPr="009F5BC9">
              <w:t>n</w:t>
            </w:r>
          </w:p>
        </w:tc>
        <w:tc>
          <w:tcPr>
            <w:tcW w:w="1656" w:type="dxa"/>
            <w:noWrap/>
            <w:hideMark/>
          </w:tcPr>
          <w:p w14:paraId="4A46C3AB" w14:textId="77777777" w:rsidR="009F5BC9" w:rsidRPr="009F5BC9" w:rsidRDefault="009F5BC9" w:rsidP="009F5BC9">
            <w:pPr>
              <w:pStyle w:val="ListParagraph"/>
              <w:ind w:left="180"/>
            </w:pPr>
          </w:p>
        </w:tc>
        <w:tc>
          <w:tcPr>
            <w:tcW w:w="1656" w:type="dxa"/>
            <w:noWrap/>
            <w:hideMark/>
          </w:tcPr>
          <w:p w14:paraId="17CD47BF" w14:textId="77777777" w:rsidR="009F5BC9" w:rsidRPr="009F5BC9" w:rsidRDefault="009F5BC9" w:rsidP="009F5BC9">
            <w:pPr>
              <w:pStyle w:val="ListParagraph"/>
              <w:ind w:left="180"/>
            </w:pPr>
          </w:p>
        </w:tc>
      </w:tr>
      <w:tr w:rsidR="009F5BC9" w:rsidRPr="009F5BC9" w14:paraId="7A3BA60A" w14:textId="77777777" w:rsidTr="009F5BC9">
        <w:trPr>
          <w:trHeight w:val="300"/>
        </w:trPr>
        <w:tc>
          <w:tcPr>
            <w:tcW w:w="1300" w:type="dxa"/>
            <w:noWrap/>
            <w:hideMark/>
          </w:tcPr>
          <w:p w14:paraId="5483DB78" w14:textId="77777777" w:rsidR="009F5BC9" w:rsidRPr="009F5BC9" w:rsidRDefault="009F5BC9" w:rsidP="009F5BC9">
            <w:pPr>
              <w:pStyle w:val="ListParagraph"/>
              <w:ind w:left="180"/>
            </w:pPr>
          </w:p>
        </w:tc>
        <w:tc>
          <w:tcPr>
            <w:tcW w:w="1300" w:type="dxa"/>
            <w:noWrap/>
            <w:hideMark/>
          </w:tcPr>
          <w:p w14:paraId="61877776" w14:textId="77777777" w:rsidR="009F5BC9" w:rsidRPr="009F5BC9" w:rsidRDefault="009F5BC9" w:rsidP="009F5BC9">
            <w:pPr>
              <w:pStyle w:val="ListParagraph"/>
              <w:ind w:left="180"/>
            </w:pPr>
          </w:p>
        </w:tc>
        <w:tc>
          <w:tcPr>
            <w:tcW w:w="1656" w:type="dxa"/>
            <w:noWrap/>
            <w:hideMark/>
          </w:tcPr>
          <w:p w14:paraId="24FEE726" w14:textId="77777777" w:rsidR="009F5BC9" w:rsidRPr="009F5BC9" w:rsidRDefault="009F5BC9" w:rsidP="009F5BC9">
            <w:pPr>
              <w:pStyle w:val="ListParagraph"/>
              <w:ind w:left="180"/>
            </w:pPr>
            <w:r w:rsidRPr="009F5BC9">
              <w:t>512</w:t>
            </w:r>
          </w:p>
        </w:tc>
        <w:tc>
          <w:tcPr>
            <w:tcW w:w="1656" w:type="dxa"/>
            <w:noWrap/>
            <w:hideMark/>
          </w:tcPr>
          <w:p w14:paraId="61F66B41" w14:textId="77777777" w:rsidR="009F5BC9" w:rsidRPr="009F5BC9" w:rsidRDefault="009F5BC9" w:rsidP="009F5BC9">
            <w:pPr>
              <w:pStyle w:val="ListParagraph"/>
              <w:ind w:left="180"/>
            </w:pPr>
            <w:r w:rsidRPr="009F5BC9">
              <w:t>1024</w:t>
            </w:r>
          </w:p>
        </w:tc>
        <w:tc>
          <w:tcPr>
            <w:tcW w:w="1656" w:type="dxa"/>
            <w:noWrap/>
            <w:hideMark/>
          </w:tcPr>
          <w:p w14:paraId="457D7D45" w14:textId="77777777" w:rsidR="009F5BC9" w:rsidRPr="009F5BC9" w:rsidRDefault="009F5BC9" w:rsidP="009F5BC9">
            <w:pPr>
              <w:pStyle w:val="ListParagraph"/>
              <w:ind w:left="180"/>
            </w:pPr>
            <w:r w:rsidRPr="009F5BC9">
              <w:t>2048</w:t>
            </w:r>
          </w:p>
        </w:tc>
      </w:tr>
      <w:tr w:rsidR="009F5BC9" w:rsidRPr="009F5BC9" w14:paraId="1DE7FCB5" w14:textId="77777777" w:rsidTr="009F5BC9">
        <w:trPr>
          <w:trHeight w:val="300"/>
        </w:trPr>
        <w:tc>
          <w:tcPr>
            <w:tcW w:w="1300" w:type="dxa"/>
            <w:noWrap/>
            <w:hideMark/>
          </w:tcPr>
          <w:p w14:paraId="5D5DD600" w14:textId="77777777" w:rsidR="009F5BC9" w:rsidRPr="009F5BC9" w:rsidRDefault="009F5BC9" w:rsidP="009F5BC9">
            <w:pPr>
              <w:pStyle w:val="ListParagraph"/>
              <w:ind w:left="180"/>
            </w:pPr>
            <w:r w:rsidRPr="009F5BC9">
              <w:t>power</w:t>
            </w:r>
          </w:p>
        </w:tc>
        <w:tc>
          <w:tcPr>
            <w:tcW w:w="1300" w:type="dxa"/>
            <w:noWrap/>
            <w:hideMark/>
          </w:tcPr>
          <w:p w14:paraId="73E7AE51" w14:textId="77777777" w:rsidR="009F5BC9" w:rsidRPr="009F5BC9" w:rsidRDefault="009F5BC9" w:rsidP="009F5BC9">
            <w:pPr>
              <w:pStyle w:val="ListParagraph"/>
              <w:ind w:left="180"/>
            </w:pPr>
            <w:r w:rsidRPr="009F5BC9">
              <w:t>2</w:t>
            </w:r>
          </w:p>
        </w:tc>
        <w:tc>
          <w:tcPr>
            <w:tcW w:w="1656" w:type="dxa"/>
            <w:noWrap/>
            <w:hideMark/>
          </w:tcPr>
          <w:p w14:paraId="1A173DFB" w14:textId="77777777" w:rsidR="009F5BC9" w:rsidRPr="009F5BC9" w:rsidRDefault="009F5BC9" w:rsidP="009F5BC9">
            <w:pPr>
              <w:pStyle w:val="ListParagraph"/>
              <w:ind w:left="180"/>
            </w:pPr>
            <w:r w:rsidRPr="009F5BC9">
              <w:t>1.557532892</w:t>
            </w:r>
          </w:p>
        </w:tc>
        <w:tc>
          <w:tcPr>
            <w:tcW w:w="1656" w:type="dxa"/>
            <w:noWrap/>
            <w:hideMark/>
          </w:tcPr>
          <w:p w14:paraId="08B19709" w14:textId="77777777" w:rsidR="009F5BC9" w:rsidRPr="009F5BC9" w:rsidRDefault="009F5BC9" w:rsidP="009F5BC9">
            <w:pPr>
              <w:pStyle w:val="ListParagraph"/>
              <w:ind w:left="180"/>
            </w:pPr>
            <w:r w:rsidRPr="009F5BC9">
              <w:t>1.592781889</w:t>
            </w:r>
          </w:p>
        </w:tc>
        <w:tc>
          <w:tcPr>
            <w:tcW w:w="1656" w:type="dxa"/>
            <w:noWrap/>
            <w:hideMark/>
          </w:tcPr>
          <w:p w14:paraId="1FFBE75F" w14:textId="77777777" w:rsidR="009F5BC9" w:rsidRPr="009F5BC9" w:rsidRDefault="009F5BC9" w:rsidP="009F5BC9">
            <w:pPr>
              <w:pStyle w:val="ListParagraph"/>
              <w:ind w:left="180"/>
            </w:pPr>
            <w:r w:rsidRPr="009F5BC9">
              <w:t>1.588027741</w:t>
            </w:r>
          </w:p>
        </w:tc>
      </w:tr>
      <w:tr w:rsidR="009F5BC9" w:rsidRPr="009F5BC9" w14:paraId="354FC076" w14:textId="77777777" w:rsidTr="009F5BC9">
        <w:trPr>
          <w:trHeight w:val="300"/>
        </w:trPr>
        <w:tc>
          <w:tcPr>
            <w:tcW w:w="1300" w:type="dxa"/>
            <w:noWrap/>
            <w:hideMark/>
          </w:tcPr>
          <w:p w14:paraId="67D67362" w14:textId="77777777" w:rsidR="009F5BC9" w:rsidRPr="009F5BC9" w:rsidRDefault="009F5BC9" w:rsidP="009F5BC9">
            <w:pPr>
              <w:pStyle w:val="ListParagraph"/>
              <w:ind w:left="180"/>
            </w:pPr>
          </w:p>
        </w:tc>
        <w:tc>
          <w:tcPr>
            <w:tcW w:w="1300" w:type="dxa"/>
            <w:noWrap/>
            <w:hideMark/>
          </w:tcPr>
          <w:p w14:paraId="29156952" w14:textId="77777777" w:rsidR="009F5BC9" w:rsidRPr="009F5BC9" w:rsidRDefault="009F5BC9" w:rsidP="009F5BC9">
            <w:pPr>
              <w:pStyle w:val="ListParagraph"/>
              <w:ind w:left="180"/>
            </w:pPr>
            <w:r w:rsidRPr="009F5BC9">
              <w:t>32</w:t>
            </w:r>
          </w:p>
        </w:tc>
        <w:tc>
          <w:tcPr>
            <w:tcW w:w="1656" w:type="dxa"/>
            <w:noWrap/>
            <w:hideMark/>
          </w:tcPr>
          <w:p w14:paraId="357625CA" w14:textId="77777777" w:rsidR="009F5BC9" w:rsidRPr="009F5BC9" w:rsidRDefault="009F5BC9" w:rsidP="009F5BC9">
            <w:pPr>
              <w:pStyle w:val="ListParagraph"/>
              <w:ind w:left="180"/>
            </w:pPr>
            <w:r w:rsidRPr="009F5BC9">
              <w:t>1.362870828</w:t>
            </w:r>
          </w:p>
        </w:tc>
        <w:tc>
          <w:tcPr>
            <w:tcW w:w="1656" w:type="dxa"/>
            <w:noWrap/>
            <w:hideMark/>
          </w:tcPr>
          <w:p w14:paraId="1094764D" w14:textId="77777777" w:rsidR="009F5BC9" w:rsidRPr="009F5BC9" w:rsidRDefault="009F5BC9" w:rsidP="009F5BC9">
            <w:pPr>
              <w:pStyle w:val="ListParagraph"/>
              <w:ind w:left="180"/>
            </w:pPr>
            <w:r w:rsidRPr="009F5BC9">
              <w:t>1.513463219</w:t>
            </w:r>
          </w:p>
        </w:tc>
        <w:tc>
          <w:tcPr>
            <w:tcW w:w="1656" w:type="dxa"/>
            <w:noWrap/>
            <w:hideMark/>
          </w:tcPr>
          <w:p w14:paraId="2A8B1921" w14:textId="77777777" w:rsidR="009F5BC9" w:rsidRPr="009F5BC9" w:rsidRDefault="009F5BC9" w:rsidP="009F5BC9">
            <w:pPr>
              <w:pStyle w:val="ListParagraph"/>
              <w:ind w:left="180"/>
            </w:pPr>
            <w:r w:rsidRPr="009F5BC9">
              <w:t>1.447087888</w:t>
            </w:r>
          </w:p>
        </w:tc>
      </w:tr>
      <w:tr w:rsidR="009F5BC9" w:rsidRPr="009F5BC9" w14:paraId="526EDA2B" w14:textId="77777777" w:rsidTr="009F5BC9">
        <w:trPr>
          <w:trHeight w:val="300"/>
        </w:trPr>
        <w:tc>
          <w:tcPr>
            <w:tcW w:w="1300" w:type="dxa"/>
            <w:noWrap/>
            <w:hideMark/>
          </w:tcPr>
          <w:p w14:paraId="4F972E8E" w14:textId="77777777" w:rsidR="009F5BC9" w:rsidRPr="009F5BC9" w:rsidRDefault="009F5BC9" w:rsidP="009F5BC9">
            <w:pPr>
              <w:pStyle w:val="ListParagraph"/>
              <w:ind w:left="180"/>
            </w:pPr>
          </w:p>
        </w:tc>
        <w:tc>
          <w:tcPr>
            <w:tcW w:w="1300" w:type="dxa"/>
            <w:noWrap/>
            <w:hideMark/>
          </w:tcPr>
          <w:p w14:paraId="75E1E68F" w14:textId="77777777" w:rsidR="009F5BC9" w:rsidRPr="009F5BC9" w:rsidRDefault="009F5BC9" w:rsidP="009F5BC9">
            <w:pPr>
              <w:pStyle w:val="ListParagraph"/>
              <w:ind w:left="180"/>
            </w:pPr>
            <w:r w:rsidRPr="009F5BC9">
              <w:t>32768</w:t>
            </w:r>
          </w:p>
        </w:tc>
        <w:tc>
          <w:tcPr>
            <w:tcW w:w="1656" w:type="dxa"/>
            <w:noWrap/>
            <w:hideMark/>
          </w:tcPr>
          <w:p w14:paraId="7656E825" w14:textId="77777777" w:rsidR="009F5BC9" w:rsidRPr="009F5BC9" w:rsidRDefault="009F5BC9" w:rsidP="009F5BC9">
            <w:pPr>
              <w:pStyle w:val="ListParagraph"/>
              <w:ind w:left="180"/>
            </w:pPr>
            <w:r w:rsidRPr="009F5BC9">
              <w:t>1.288943474</w:t>
            </w:r>
          </w:p>
        </w:tc>
        <w:tc>
          <w:tcPr>
            <w:tcW w:w="1656" w:type="dxa"/>
            <w:noWrap/>
            <w:hideMark/>
          </w:tcPr>
          <w:p w14:paraId="7F14B85E" w14:textId="77777777" w:rsidR="009F5BC9" w:rsidRPr="009F5BC9" w:rsidRDefault="009F5BC9" w:rsidP="009F5BC9">
            <w:pPr>
              <w:pStyle w:val="ListParagraph"/>
              <w:ind w:left="180"/>
            </w:pPr>
            <w:r w:rsidRPr="009F5BC9">
              <w:t>1.458398463</w:t>
            </w:r>
          </w:p>
        </w:tc>
        <w:tc>
          <w:tcPr>
            <w:tcW w:w="1656" w:type="dxa"/>
            <w:noWrap/>
            <w:hideMark/>
          </w:tcPr>
          <w:p w14:paraId="58F1E1C3" w14:textId="77777777" w:rsidR="009F5BC9" w:rsidRPr="009F5BC9" w:rsidRDefault="009F5BC9" w:rsidP="009F5BC9">
            <w:pPr>
              <w:pStyle w:val="ListParagraph"/>
              <w:ind w:left="180"/>
            </w:pPr>
            <w:r w:rsidRPr="009F5BC9">
              <w:t>1.371965816</w:t>
            </w:r>
          </w:p>
        </w:tc>
      </w:tr>
    </w:tbl>
    <w:p w14:paraId="6FBF5AF0" w14:textId="77777777" w:rsidR="009F5BC9" w:rsidRDefault="009F5BC9" w:rsidP="003C30B0"/>
    <w:p w14:paraId="3CB8A22C" w14:textId="1D49ADA2" w:rsidR="009F5BC9" w:rsidRDefault="009F5BC9" w:rsidP="009F5BC9">
      <w:pPr>
        <w:pStyle w:val="ListParagraph"/>
        <w:ind w:left="180"/>
      </w:pPr>
      <w:r>
        <w:t>For eight procs:</w:t>
      </w:r>
    </w:p>
    <w:tbl>
      <w:tblPr>
        <w:tblStyle w:val="TableGrid"/>
        <w:tblW w:w="0" w:type="auto"/>
        <w:tblLook w:val="04A0" w:firstRow="1" w:lastRow="0" w:firstColumn="1" w:lastColumn="0" w:noHBand="0" w:noVBand="1"/>
      </w:tblPr>
      <w:tblGrid>
        <w:gridCol w:w="1300"/>
        <w:gridCol w:w="1300"/>
        <w:gridCol w:w="1656"/>
        <w:gridCol w:w="1656"/>
        <w:gridCol w:w="1656"/>
      </w:tblGrid>
      <w:tr w:rsidR="009F5BC9" w:rsidRPr="009F5BC9" w14:paraId="6BE58A97" w14:textId="77777777" w:rsidTr="009F5BC9">
        <w:trPr>
          <w:trHeight w:val="300"/>
        </w:trPr>
        <w:tc>
          <w:tcPr>
            <w:tcW w:w="1300" w:type="dxa"/>
            <w:noWrap/>
            <w:hideMark/>
          </w:tcPr>
          <w:p w14:paraId="50F7E5D8" w14:textId="77777777" w:rsidR="009F5BC9" w:rsidRPr="009F5BC9" w:rsidRDefault="009F5BC9" w:rsidP="009F5BC9">
            <w:pPr>
              <w:pStyle w:val="ListParagraph"/>
              <w:ind w:left="180"/>
            </w:pPr>
          </w:p>
        </w:tc>
        <w:tc>
          <w:tcPr>
            <w:tcW w:w="1300" w:type="dxa"/>
            <w:noWrap/>
            <w:hideMark/>
          </w:tcPr>
          <w:p w14:paraId="51395FA4" w14:textId="77777777" w:rsidR="009F5BC9" w:rsidRPr="009F5BC9" w:rsidRDefault="009F5BC9" w:rsidP="009F5BC9">
            <w:pPr>
              <w:pStyle w:val="ListParagraph"/>
              <w:ind w:left="180"/>
            </w:pPr>
          </w:p>
        </w:tc>
        <w:tc>
          <w:tcPr>
            <w:tcW w:w="1307" w:type="dxa"/>
            <w:noWrap/>
            <w:hideMark/>
          </w:tcPr>
          <w:p w14:paraId="2116FE0E" w14:textId="77777777" w:rsidR="009F5BC9" w:rsidRPr="009F5BC9" w:rsidRDefault="009F5BC9" w:rsidP="009F5BC9">
            <w:pPr>
              <w:pStyle w:val="ListParagraph"/>
              <w:ind w:left="180"/>
            </w:pPr>
            <w:r w:rsidRPr="009F5BC9">
              <w:t>n</w:t>
            </w:r>
          </w:p>
        </w:tc>
        <w:tc>
          <w:tcPr>
            <w:tcW w:w="1307" w:type="dxa"/>
            <w:noWrap/>
            <w:hideMark/>
          </w:tcPr>
          <w:p w14:paraId="0A1D3302" w14:textId="77777777" w:rsidR="009F5BC9" w:rsidRPr="009F5BC9" w:rsidRDefault="009F5BC9" w:rsidP="009F5BC9">
            <w:pPr>
              <w:pStyle w:val="ListParagraph"/>
              <w:ind w:left="180"/>
            </w:pPr>
          </w:p>
        </w:tc>
        <w:tc>
          <w:tcPr>
            <w:tcW w:w="1307" w:type="dxa"/>
            <w:noWrap/>
            <w:hideMark/>
          </w:tcPr>
          <w:p w14:paraId="1D3A97FD" w14:textId="77777777" w:rsidR="009F5BC9" w:rsidRPr="009F5BC9" w:rsidRDefault="009F5BC9" w:rsidP="009F5BC9">
            <w:pPr>
              <w:pStyle w:val="ListParagraph"/>
              <w:ind w:left="180"/>
            </w:pPr>
          </w:p>
        </w:tc>
      </w:tr>
      <w:tr w:rsidR="009F5BC9" w:rsidRPr="009F5BC9" w14:paraId="71CE76D0" w14:textId="77777777" w:rsidTr="009F5BC9">
        <w:trPr>
          <w:trHeight w:val="300"/>
        </w:trPr>
        <w:tc>
          <w:tcPr>
            <w:tcW w:w="1300" w:type="dxa"/>
            <w:noWrap/>
            <w:hideMark/>
          </w:tcPr>
          <w:p w14:paraId="6002C035" w14:textId="77777777" w:rsidR="009F5BC9" w:rsidRPr="009F5BC9" w:rsidRDefault="009F5BC9" w:rsidP="009F5BC9">
            <w:pPr>
              <w:pStyle w:val="ListParagraph"/>
              <w:ind w:left="180"/>
            </w:pPr>
          </w:p>
        </w:tc>
        <w:tc>
          <w:tcPr>
            <w:tcW w:w="1300" w:type="dxa"/>
            <w:noWrap/>
            <w:hideMark/>
          </w:tcPr>
          <w:p w14:paraId="6494AD1C" w14:textId="77777777" w:rsidR="009F5BC9" w:rsidRPr="009F5BC9" w:rsidRDefault="009F5BC9" w:rsidP="009F5BC9">
            <w:pPr>
              <w:pStyle w:val="ListParagraph"/>
              <w:ind w:left="180"/>
            </w:pPr>
          </w:p>
        </w:tc>
        <w:tc>
          <w:tcPr>
            <w:tcW w:w="1307" w:type="dxa"/>
            <w:noWrap/>
            <w:hideMark/>
          </w:tcPr>
          <w:p w14:paraId="36C1EEAD" w14:textId="77777777" w:rsidR="009F5BC9" w:rsidRPr="009F5BC9" w:rsidRDefault="009F5BC9" w:rsidP="009F5BC9">
            <w:pPr>
              <w:pStyle w:val="ListParagraph"/>
              <w:ind w:left="180"/>
            </w:pPr>
            <w:r w:rsidRPr="009F5BC9">
              <w:t>512</w:t>
            </w:r>
          </w:p>
        </w:tc>
        <w:tc>
          <w:tcPr>
            <w:tcW w:w="1307" w:type="dxa"/>
            <w:noWrap/>
            <w:hideMark/>
          </w:tcPr>
          <w:p w14:paraId="48EE4514" w14:textId="77777777" w:rsidR="009F5BC9" w:rsidRPr="009F5BC9" w:rsidRDefault="009F5BC9" w:rsidP="009F5BC9">
            <w:pPr>
              <w:pStyle w:val="ListParagraph"/>
              <w:ind w:left="180"/>
            </w:pPr>
            <w:r w:rsidRPr="009F5BC9">
              <w:t>1024</w:t>
            </w:r>
          </w:p>
        </w:tc>
        <w:tc>
          <w:tcPr>
            <w:tcW w:w="1307" w:type="dxa"/>
            <w:noWrap/>
            <w:hideMark/>
          </w:tcPr>
          <w:p w14:paraId="77DCEF1F" w14:textId="77777777" w:rsidR="009F5BC9" w:rsidRPr="009F5BC9" w:rsidRDefault="009F5BC9" w:rsidP="009F5BC9">
            <w:pPr>
              <w:pStyle w:val="ListParagraph"/>
              <w:ind w:left="180"/>
            </w:pPr>
            <w:r w:rsidRPr="009F5BC9">
              <w:t>2048</w:t>
            </w:r>
          </w:p>
        </w:tc>
      </w:tr>
      <w:tr w:rsidR="009F5BC9" w:rsidRPr="009F5BC9" w14:paraId="2FEF12E5" w14:textId="77777777" w:rsidTr="009F5BC9">
        <w:trPr>
          <w:trHeight w:val="300"/>
        </w:trPr>
        <w:tc>
          <w:tcPr>
            <w:tcW w:w="1300" w:type="dxa"/>
            <w:noWrap/>
            <w:hideMark/>
          </w:tcPr>
          <w:p w14:paraId="18B101D3" w14:textId="77777777" w:rsidR="009F5BC9" w:rsidRPr="009F5BC9" w:rsidRDefault="009F5BC9" w:rsidP="009F5BC9">
            <w:pPr>
              <w:pStyle w:val="ListParagraph"/>
              <w:ind w:left="180"/>
            </w:pPr>
            <w:r w:rsidRPr="009F5BC9">
              <w:t>power</w:t>
            </w:r>
          </w:p>
        </w:tc>
        <w:tc>
          <w:tcPr>
            <w:tcW w:w="1300" w:type="dxa"/>
            <w:noWrap/>
            <w:hideMark/>
          </w:tcPr>
          <w:p w14:paraId="599FC3A8" w14:textId="77777777" w:rsidR="009F5BC9" w:rsidRPr="009F5BC9" w:rsidRDefault="009F5BC9" w:rsidP="009F5BC9">
            <w:pPr>
              <w:pStyle w:val="ListParagraph"/>
              <w:ind w:left="180"/>
            </w:pPr>
            <w:r w:rsidRPr="009F5BC9">
              <w:t>2</w:t>
            </w:r>
          </w:p>
        </w:tc>
        <w:tc>
          <w:tcPr>
            <w:tcW w:w="1307" w:type="dxa"/>
            <w:noWrap/>
            <w:hideMark/>
          </w:tcPr>
          <w:p w14:paraId="6121F339" w14:textId="77777777" w:rsidR="009F5BC9" w:rsidRPr="009F5BC9" w:rsidRDefault="009F5BC9" w:rsidP="009F5BC9">
            <w:pPr>
              <w:pStyle w:val="ListParagraph"/>
              <w:ind w:left="180"/>
            </w:pPr>
            <w:r w:rsidRPr="009F5BC9">
              <w:t>3.278757351</w:t>
            </w:r>
          </w:p>
        </w:tc>
        <w:tc>
          <w:tcPr>
            <w:tcW w:w="1307" w:type="dxa"/>
            <w:noWrap/>
            <w:hideMark/>
          </w:tcPr>
          <w:p w14:paraId="6E7CC0D3" w14:textId="77777777" w:rsidR="009F5BC9" w:rsidRPr="009F5BC9" w:rsidRDefault="009F5BC9" w:rsidP="009F5BC9">
            <w:pPr>
              <w:pStyle w:val="ListParagraph"/>
              <w:ind w:left="180"/>
            </w:pPr>
            <w:r w:rsidRPr="009F5BC9">
              <w:t>5.291807059</w:t>
            </w:r>
          </w:p>
        </w:tc>
        <w:tc>
          <w:tcPr>
            <w:tcW w:w="1307" w:type="dxa"/>
            <w:noWrap/>
            <w:hideMark/>
          </w:tcPr>
          <w:p w14:paraId="42FE46CE" w14:textId="77777777" w:rsidR="009F5BC9" w:rsidRPr="009F5BC9" w:rsidRDefault="009F5BC9" w:rsidP="009F5BC9">
            <w:pPr>
              <w:pStyle w:val="ListParagraph"/>
              <w:ind w:left="180"/>
            </w:pPr>
            <w:r w:rsidRPr="009F5BC9">
              <w:t>6.287995539</w:t>
            </w:r>
          </w:p>
        </w:tc>
      </w:tr>
      <w:tr w:rsidR="009F5BC9" w:rsidRPr="009F5BC9" w14:paraId="60BDC18B" w14:textId="77777777" w:rsidTr="009F5BC9">
        <w:trPr>
          <w:trHeight w:val="300"/>
        </w:trPr>
        <w:tc>
          <w:tcPr>
            <w:tcW w:w="1300" w:type="dxa"/>
            <w:noWrap/>
            <w:hideMark/>
          </w:tcPr>
          <w:p w14:paraId="01B4AEAA" w14:textId="77777777" w:rsidR="009F5BC9" w:rsidRPr="009F5BC9" w:rsidRDefault="009F5BC9" w:rsidP="009F5BC9">
            <w:pPr>
              <w:pStyle w:val="ListParagraph"/>
              <w:ind w:left="180"/>
            </w:pPr>
          </w:p>
        </w:tc>
        <w:tc>
          <w:tcPr>
            <w:tcW w:w="1300" w:type="dxa"/>
            <w:noWrap/>
            <w:hideMark/>
          </w:tcPr>
          <w:p w14:paraId="0B9D7093" w14:textId="77777777" w:rsidR="009F5BC9" w:rsidRPr="009F5BC9" w:rsidRDefault="009F5BC9" w:rsidP="009F5BC9">
            <w:pPr>
              <w:pStyle w:val="ListParagraph"/>
              <w:ind w:left="180"/>
            </w:pPr>
            <w:r w:rsidRPr="009F5BC9">
              <w:t>32</w:t>
            </w:r>
          </w:p>
        </w:tc>
        <w:tc>
          <w:tcPr>
            <w:tcW w:w="1307" w:type="dxa"/>
            <w:noWrap/>
            <w:hideMark/>
          </w:tcPr>
          <w:p w14:paraId="31F46F74" w14:textId="77777777" w:rsidR="009F5BC9" w:rsidRPr="009F5BC9" w:rsidRDefault="009F5BC9" w:rsidP="009F5BC9">
            <w:pPr>
              <w:pStyle w:val="ListParagraph"/>
              <w:ind w:left="180"/>
            </w:pPr>
            <w:r w:rsidRPr="009F5BC9">
              <w:t>4.189070627</w:t>
            </w:r>
          </w:p>
        </w:tc>
        <w:tc>
          <w:tcPr>
            <w:tcW w:w="1307" w:type="dxa"/>
            <w:noWrap/>
            <w:hideMark/>
          </w:tcPr>
          <w:p w14:paraId="09647A85" w14:textId="77777777" w:rsidR="009F5BC9" w:rsidRPr="009F5BC9" w:rsidRDefault="009F5BC9" w:rsidP="009F5BC9">
            <w:pPr>
              <w:pStyle w:val="ListParagraph"/>
              <w:ind w:left="180"/>
            </w:pPr>
            <w:r w:rsidRPr="009F5BC9">
              <w:t>5.07577288</w:t>
            </w:r>
          </w:p>
        </w:tc>
        <w:tc>
          <w:tcPr>
            <w:tcW w:w="1307" w:type="dxa"/>
            <w:noWrap/>
            <w:hideMark/>
          </w:tcPr>
          <w:p w14:paraId="6EBCEC2F" w14:textId="77777777" w:rsidR="009F5BC9" w:rsidRPr="009F5BC9" w:rsidRDefault="009F5BC9" w:rsidP="009F5BC9">
            <w:pPr>
              <w:pStyle w:val="ListParagraph"/>
              <w:ind w:left="180"/>
            </w:pPr>
            <w:r w:rsidRPr="009F5BC9">
              <w:t>5.70377876</w:t>
            </w:r>
          </w:p>
        </w:tc>
      </w:tr>
      <w:tr w:rsidR="009F5BC9" w:rsidRPr="009F5BC9" w14:paraId="1113E68B" w14:textId="77777777" w:rsidTr="009F5BC9">
        <w:trPr>
          <w:trHeight w:val="300"/>
        </w:trPr>
        <w:tc>
          <w:tcPr>
            <w:tcW w:w="1300" w:type="dxa"/>
            <w:noWrap/>
            <w:hideMark/>
          </w:tcPr>
          <w:p w14:paraId="6AB6DA78" w14:textId="77777777" w:rsidR="009F5BC9" w:rsidRPr="009F5BC9" w:rsidRDefault="009F5BC9" w:rsidP="009F5BC9">
            <w:pPr>
              <w:pStyle w:val="ListParagraph"/>
              <w:ind w:left="180"/>
            </w:pPr>
          </w:p>
        </w:tc>
        <w:tc>
          <w:tcPr>
            <w:tcW w:w="1300" w:type="dxa"/>
            <w:noWrap/>
            <w:hideMark/>
          </w:tcPr>
          <w:p w14:paraId="03E819CB" w14:textId="77777777" w:rsidR="009F5BC9" w:rsidRPr="009F5BC9" w:rsidRDefault="009F5BC9" w:rsidP="009F5BC9">
            <w:pPr>
              <w:pStyle w:val="ListParagraph"/>
              <w:ind w:left="180"/>
            </w:pPr>
            <w:r w:rsidRPr="009F5BC9">
              <w:t>32768</w:t>
            </w:r>
          </w:p>
        </w:tc>
        <w:tc>
          <w:tcPr>
            <w:tcW w:w="1307" w:type="dxa"/>
            <w:noWrap/>
            <w:hideMark/>
          </w:tcPr>
          <w:p w14:paraId="7A323F4F" w14:textId="77777777" w:rsidR="009F5BC9" w:rsidRPr="009F5BC9" w:rsidRDefault="009F5BC9" w:rsidP="009F5BC9">
            <w:pPr>
              <w:pStyle w:val="ListParagraph"/>
              <w:ind w:left="180"/>
            </w:pPr>
            <w:r w:rsidRPr="009F5BC9">
              <w:t>4.510387061</w:t>
            </w:r>
          </w:p>
        </w:tc>
        <w:tc>
          <w:tcPr>
            <w:tcW w:w="1307" w:type="dxa"/>
            <w:noWrap/>
            <w:hideMark/>
          </w:tcPr>
          <w:p w14:paraId="74B3AD3C" w14:textId="77777777" w:rsidR="009F5BC9" w:rsidRPr="009F5BC9" w:rsidRDefault="009F5BC9" w:rsidP="009F5BC9">
            <w:pPr>
              <w:pStyle w:val="ListParagraph"/>
              <w:ind w:left="180"/>
            </w:pPr>
            <w:r w:rsidRPr="009F5BC9">
              <w:t>5.334666081</w:t>
            </w:r>
          </w:p>
        </w:tc>
        <w:tc>
          <w:tcPr>
            <w:tcW w:w="1307" w:type="dxa"/>
            <w:noWrap/>
            <w:hideMark/>
          </w:tcPr>
          <w:p w14:paraId="2C09DA99" w14:textId="77777777" w:rsidR="009F5BC9" w:rsidRPr="009F5BC9" w:rsidRDefault="009F5BC9" w:rsidP="009F5BC9">
            <w:pPr>
              <w:pStyle w:val="ListParagraph"/>
              <w:ind w:left="180"/>
            </w:pPr>
            <w:r w:rsidRPr="009F5BC9">
              <w:t>5.235997098</w:t>
            </w:r>
          </w:p>
        </w:tc>
      </w:tr>
    </w:tbl>
    <w:p w14:paraId="12323593" w14:textId="77777777" w:rsidR="009F5BC9" w:rsidRDefault="009F5BC9" w:rsidP="009F5BC9">
      <w:pPr>
        <w:pStyle w:val="ListParagraph"/>
        <w:ind w:left="180"/>
      </w:pPr>
    </w:p>
    <w:p w14:paraId="5C6F71C1" w14:textId="77777777" w:rsidR="002B30BD" w:rsidRDefault="00344A5E" w:rsidP="002B30BD">
      <w:pPr>
        <w:pStyle w:val="ListParagraph"/>
        <w:numPr>
          <w:ilvl w:val="0"/>
          <w:numId w:val="2"/>
        </w:numPr>
      </w:pPr>
      <w:r>
        <w:t>Future Steps and Limitations</w:t>
      </w:r>
    </w:p>
    <w:p w14:paraId="00CB0C10" w14:textId="77777777" w:rsidR="002B30BD" w:rsidRDefault="00E17094" w:rsidP="002B30BD">
      <w:pPr>
        <w:pStyle w:val="ListParagraph"/>
        <w:numPr>
          <w:ilvl w:val="1"/>
          <w:numId w:val="2"/>
        </w:numPr>
      </w:pPr>
      <w:r>
        <w:t>One limitation of our program that we found after running it is that sparse matrices, when raised to high powers, tend to no longer be very sparse. However, it would be very easy for our program to detect when this happens (simply by counting the non-zero entries as it computes them, and comparing the final count to n</w:t>
      </w:r>
      <w:r w:rsidRPr="002B30BD">
        <w:rPr>
          <w:vertAlign w:val="superscript"/>
        </w:rPr>
        <w:t>2</w:t>
      </w:r>
      <w:r>
        <w:t xml:space="preserve">) and then convert the matrix representation to a simple 2-D array. At that point, it could turn the computation over to an adapted version of our </w:t>
      </w:r>
      <w:r w:rsidR="00415FC3">
        <w:t>assignment 3 (</w:t>
      </w:r>
      <w:r>
        <w:t xml:space="preserve">or any other number of parallelized matrix multipliers that we are sure must exist) to finish the computation. </w:t>
      </w:r>
    </w:p>
    <w:p w14:paraId="02014133" w14:textId="77777777" w:rsidR="002B30BD" w:rsidRDefault="00E17094" w:rsidP="002B30BD">
      <w:pPr>
        <w:pStyle w:val="ListParagraph"/>
        <w:ind w:left="1440"/>
      </w:pPr>
      <w:r>
        <w:t>In addition, even if not used for powers of sparse matrices, the core kernel of our program still implements a generic sparse matrix multiplication algorithm, and so could be used to multiply two different sparse matrices quickly and in parallel.</w:t>
      </w:r>
    </w:p>
    <w:p w14:paraId="17538B35" w14:textId="77777777" w:rsidR="002B30BD" w:rsidRDefault="002B30BD" w:rsidP="002B30BD">
      <w:pPr>
        <w:pStyle w:val="ListParagraph"/>
        <w:ind w:left="1440"/>
      </w:pPr>
    </w:p>
    <w:p w14:paraId="2DB350E5" w14:textId="77777777" w:rsidR="002B30BD" w:rsidRDefault="00562FB7" w:rsidP="002B30BD">
      <w:pPr>
        <w:pStyle w:val="ListParagraph"/>
        <w:numPr>
          <w:ilvl w:val="1"/>
          <w:numId w:val="2"/>
        </w:numPr>
      </w:pPr>
      <w:r>
        <w:t xml:space="preserve">Another interesting question to pursue is </w:t>
      </w:r>
      <w:r w:rsidR="007B33C5">
        <w:t>looking at</w:t>
      </w:r>
      <w:r>
        <w:t xml:space="preserve"> the accuracy of the program. Though our results agreed with our serial computation (indeed, we used this as a guage of whether or not the parallel</w:t>
      </w:r>
      <w:r w:rsidR="00A95D24">
        <w:t xml:space="preserve"> program was working properly), we did not test the accuracy of our algorithms against a more precise calculator. Thus, floating point errors may ha</w:t>
      </w:r>
      <w:r w:rsidR="0031256C">
        <w:t>ve added up over time to produce</w:t>
      </w:r>
      <w:r w:rsidR="00A95D24">
        <w:t xml:space="preserve"> a somewhat inaccurate result. </w:t>
      </w:r>
    </w:p>
    <w:p w14:paraId="1F21C370" w14:textId="763E75E3" w:rsidR="00C873F6" w:rsidRDefault="002B30BD" w:rsidP="00F20637">
      <w:pPr>
        <w:pStyle w:val="ListParagraph"/>
        <w:ind w:left="1440"/>
      </w:pPr>
      <w:r>
        <w:t xml:space="preserve">However, </w:t>
      </w:r>
      <w:r w:rsidR="00F20637">
        <w:t>it is possible</w:t>
      </w:r>
      <w:r>
        <w:t xml:space="preserve"> that the technique we used to compute high powers of the matrix may have mitigated this problem somewhat. Since we only computed log</w:t>
      </w:r>
      <w:r w:rsidRPr="002B30BD">
        <w:rPr>
          <w:vertAlign w:val="subscript"/>
        </w:rPr>
        <w:t>2</w:t>
      </w:r>
      <w:r>
        <w:t>p multiplications, we had many, many fewer computations over which floating point errors could add up.</w:t>
      </w:r>
      <w:r w:rsidR="00C873F6">
        <w:t xml:space="preserve"> </w:t>
      </w:r>
      <w:r w:rsidR="00F20637">
        <w:t>Even if the technique we used did not make our computation more accurate (or perhaps made our computation less accurate), the speedup we gain from using this technique is so significant that it can still be worthwhile for applications in which efficiency is favored over accuracy.</w:t>
      </w:r>
    </w:p>
    <w:p w14:paraId="356601EB" w14:textId="77777777" w:rsidR="0027443A" w:rsidRDefault="0027443A" w:rsidP="00F20637">
      <w:pPr>
        <w:pStyle w:val="ListParagraph"/>
        <w:ind w:left="1440"/>
      </w:pPr>
    </w:p>
    <w:p w14:paraId="216B35A9" w14:textId="32D7372D" w:rsidR="001E66AB" w:rsidRDefault="0031256C" w:rsidP="002B30BD">
      <w:pPr>
        <w:pStyle w:val="ListParagraph"/>
        <w:numPr>
          <w:ilvl w:val="1"/>
          <w:numId w:val="2"/>
        </w:numPr>
      </w:pPr>
      <w:r>
        <w:t>We might have been able to improve our algorithm by thinking more carefully about the sorting algorithm used after transposing the matrix. The array we are sorting is not a random array, but rather has some fixed properties based on the way data is placed into it. The array will always have num_procs consecutive runs in it that are already sorted, because the processes themselves have columns of increasing index order (column indices of proc 0 &lt; column indices of proc 1 &lt; … &lt; column indices of proc num_procs). Currently, we use insertion sort, which tends to be fast when dealing with largely pre-sorted data, but if we knew the lengths of the runs, we could get O(n*log(</w:t>
      </w:r>
      <w:r w:rsidR="0000097D">
        <w:t>num_procs</w:t>
      </w:r>
      <w:r>
        <w:t>))</w:t>
      </w:r>
      <w:r w:rsidR="0000097D">
        <w:t>, where num_procs = max_run_length. I</w:t>
      </w:r>
      <w:r>
        <w:t xml:space="preserve">f we saved the lengths of the runs as we copied data into the </w:t>
      </w:r>
      <w:r w:rsidR="0000097D">
        <w:t xml:space="preserve">rows, we could simply merge sort each run with the next in linear time. </w:t>
      </w:r>
    </w:p>
    <w:p w14:paraId="1591D98C" w14:textId="77777777" w:rsidR="002B30BD" w:rsidRDefault="002B30BD" w:rsidP="002B30BD">
      <w:pPr>
        <w:pStyle w:val="ListParagraph"/>
        <w:ind w:left="1440"/>
      </w:pPr>
    </w:p>
    <w:p w14:paraId="4E45477F" w14:textId="5ED135DB" w:rsidR="001E66AB" w:rsidRPr="00A95D24" w:rsidRDefault="001E66AB" w:rsidP="002B30BD">
      <w:pPr>
        <w:pStyle w:val="ListParagraph"/>
        <w:numPr>
          <w:ilvl w:val="1"/>
          <w:numId w:val="2"/>
        </w:numPr>
      </w:pPr>
      <w:r>
        <w:t xml:space="preserve">It might also be worth reconsidering the data structure we used to store sparse matrices. We were efficient in terms of space, and the use of structs allowed us to keep our code somewhat more readable, but other data structures might have been better suited to OpenMPI. In particular, storing each column of the matrix in a separate array slowed down our program because it meant separate sends and receives for each row. A data structure that might have worked better could be three 1-D arrays, one containing the row indices of non-zero entries, one containing the column indices, and one containing the values themselves. However, this probably would have required much trickier code to handle the indices, and might have caused more </w:t>
      </w:r>
      <w:r w:rsidR="003165E1">
        <w:t xml:space="preserve">time-consuming </w:t>
      </w:r>
      <w:r>
        <w:t>sorting as long</w:t>
      </w:r>
      <w:r w:rsidR="003165E1">
        <w:t xml:space="preserve">er sequences </w:t>
      </w:r>
      <w:r>
        <w:t>of array elements came in before their final indices were known.</w:t>
      </w:r>
    </w:p>
    <w:p w14:paraId="40E51905" w14:textId="77777777" w:rsidR="00E17094" w:rsidRPr="00E17094" w:rsidRDefault="00E17094" w:rsidP="005B2359"/>
    <w:p w14:paraId="2FFDACC9" w14:textId="508EC220" w:rsidR="00344A5E" w:rsidRDefault="00982317" w:rsidP="00344A5E">
      <w:pPr>
        <w:pStyle w:val="ListParagraph"/>
        <w:numPr>
          <w:ilvl w:val="0"/>
          <w:numId w:val="2"/>
        </w:numPr>
      </w:pPr>
      <w:r>
        <w:t>Division of labor</w:t>
      </w:r>
    </w:p>
    <w:p w14:paraId="19962139" w14:textId="6FAF1F9C" w:rsidR="006A32CE" w:rsidRDefault="00982317" w:rsidP="00A23B1F">
      <w:pPr>
        <w:ind w:left="720"/>
      </w:pPr>
      <w:r>
        <w:t xml:space="preserve">We split up the work very evenly and spent a lot of time programming together. </w:t>
      </w:r>
      <w:r w:rsidR="006C61CD">
        <w:t>We believe that we each spent about the same amount of time working on the project. Below is a vague sense of which tasks were completed by whom, but there was a lot of overlap</w:t>
      </w:r>
      <w:r w:rsidR="005B740B">
        <w:t>, revis</w:t>
      </w:r>
      <w:r w:rsidR="008D1BC7">
        <w:t>ion</w:t>
      </w:r>
      <w:r w:rsidR="005B740B">
        <w:t xml:space="preserve"> of the other person’s code,</w:t>
      </w:r>
      <w:r w:rsidR="006C61CD">
        <w:t xml:space="preserve"> and smaller tasks </w:t>
      </w:r>
      <w:r w:rsidR="006A32CE">
        <w:t>not mentioned here</w:t>
      </w:r>
      <w:r w:rsidR="006C61CD">
        <w:t xml:space="preserve">. </w:t>
      </w:r>
    </w:p>
    <w:p w14:paraId="7289A792" w14:textId="2F8545E6" w:rsidR="00982317" w:rsidRDefault="00A23B1F" w:rsidP="00A23B1F">
      <w:pPr>
        <w:ind w:left="720"/>
      </w:pPr>
      <w:r>
        <w:t>Together:</w:t>
      </w:r>
    </w:p>
    <w:p w14:paraId="5E6EE20F" w14:textId="3FB969B3" w:rsidR="00A23B1F" w:rsidRDefault="00A23B1F" w:rsidP="00A23B1F">
      <w:pPr>
        <w:pStyle w:val="ListParagraph"/>
        <w:numPr>
          <w:ilvl w:val="0"/>
          <w:numId w:val="6"/>
        </w:numPr>
      </w:pPr>
      <w:r>
        <w:t>researched sparse matrix multiplication and google’s pagerank algorithm</w:t>
      </w:r>
    </w:p>
    <w:p w14:paraId="5E8FBF44" w14:textId="5740F566" w:rsidR="00A23B1F" w:rsidRDefault="00A23B1F" w:rsidP="00A23B1F">
      <w:pPr>
        <w:pStyle w:val="ListParagraph"/>
        <w:numPr>
          <w:ilvl w:val="0"/>
          <w:numId w:val="6"/>
        </w:numPr>
      </w:pPr>
      <w:r>
        <w:t>discussed and pseudocoded different approaches and data structures</w:t>
      </w:r>
    </w:p>
    <w:p w14:paraId="36D6158C" w14:textId="374A5426" w:rsidR="00A23B1F" w:rsidRDefault="00A23B1F" w:rsidP="00A23B1F">
      <w:pPr>
        <w:pStyle w:val="ListParagraph"/>
        <w:numPr>
          <w:ilvl w:val="0"/>
          <w:numId w:val="6"/>
        </w:numPr>
      </w:pPr>
      <w:r>
        <w:t>wrote a significant amount of MPI code, discussed how to transpose matrices in parallel</w:t>
      </w:r>
    </w:p>
    <w:p w14:paraId="22ADA8A3" w14:textId="398B02C2" w:rsidR="00A23B1F" w:rsidRDefault="00A23B1F" w:rsidP="00A23B1F">
      <w:pPr>
        <w:pStyle w:val="ListParagraph"/>
        <w:numPr>
          <w:ilvl w:val="0"/>
          <w:numId w:val="6"/>
        </w:numPr>
      </w:pPr>
      <w:r>
        <w:t>debugged. A lot.</w:t>
      </w:r>
    </w:p>
    <w:p w14:paraId="5CFE8775" w14:textId="520F6C89" w:rsidR="00A23B1F" w:rsidRDefault="00A23B1F" w:rsidP="00A23B1F">
      <w:pPr>
        <w:pStyle w:val="ListParagraph"/>
        <w:numPr>
          <w:ilvl w:val="0"/>
          <w:numId w:val="6"/>
        </w:numPr>
      </w:pPr>
      <w:r>
        <w:t>ran timings</w:t>
      </w:r>
    </w:p>
    <w:p w14:paraId="4348EE84" w14:textId="27DEBD2A" w:rsidR="00A23B1F" w:rsidRDefault="00A23B1F" w:rsidP="00A23B1F">
      <w:pPr>
        <w:ind w:left="720"/>
      </w:pPr>
      <w:r>
        <w:t>Amelia:</w:t>
      </w:r>
    </w:p>
    <w:p w14:paraId="0F39ABEE" w14:textId="47408622" w:rsidR="00A23B1F" w:rsidRDefault="00A23B1F" w:rsidP="00A23B1F">
      <w:pPr>
        <w:pStyle w:val="ListParagraph"/>
        <w:numPr>
          <w:ilvl w:val="0"/>
          <w:numId w:val="6"/>
        </w:numPr>
      </w:pPr>
      <w:r>
        <w:t>wrote serial code for computing sparse matrices</w:t>
      </w:r>
    </w:p>
    <w:p w14:paraId="32858CD3" w14:textId="67439EAF" w:rsidR="00A23B1F" w:rsidRDefault="00A23B1F" w:rsidP="00A23B1F">
      <w:pPr>
        <w:pStyle w:val="ListParagraph"/>
        <w:numPr>
          <w:ilvl w:val="0"/>
          <w:numId w:val="6"/>
        </w:numPr>
      </w:pPr>
      <w:r>
        <w:t xml:space="preserve">wrote code for </w:t>
      </w:r>
      <w:r w:rsidR="00B140D7">
        <w:t>computing sendcounts</w:t>
      </w:r>
      <w:r>
        <w:t xml:space="preserve"> and senddisplacements for the alltoall’s, as well as the algorithm to sort received alltoall buffers into rows</w:t>
      </w:r>
    </w:p>
    <w:p w14:paraId="5936C3F0" w14:textId="5AA22DE6" w:rsidR="00A23B1F" w:rsidRDefault="00A23B1F" w:rsidP="00A23B1F">
      <w:pPr>
        <w:pStyle w:val="ListParagraph"/>
        <w:numPr>
          <w:ilvl w:val="0"/>
          <w:numId w:val="6"/>
        </w:numPr>
      </w:pPr>
      <w:r>
        <w:t>wrote report</w:t>
      </w:r>
    </w:p>
    <w:p w14:paraId="085C2460" w14:textId="51EC1A8A" w:rsidR="00A23B1F" w:rsidRDefault="00A23B1F" w:rsidP="00A23B1F">
      <w:pPr>
        <w:ind w:left="720"/>
      </w:pPr>
      <w:r>
        <w:t>Jay:</w:t>
      </w:r>
    </w:p>
    <w:p w14:paraId="69C30BA7" w14:textId="721325FD" w:rsidR="00A23B1F" w:rsidRDefault="00A23B1F" w:rsidP="00A23B1F">
      <w:pPr>
        <w:pStyle w:val="ListParagraph"/>
        <w:numPr>
          <w:ilvl w:val="0"/>
          <w:numId w:val="6"/>
        </w:numPr>
      </w:pPr>
      <w:r>
        <w:t>wrote scaffolding code for generating, allocating and freeing, serially transposing, printing, and comparing sparse matrices</w:t>
      </w:r>
    </w:p>
    <w:p w14:paraId="7AA2F89B" w14:textId="4A99CEA7" w:rsidR="00A23B1F" w:rsidRDefault="00A23B1F" w:rsidP="00A23B1F">
      <w:pPr>
        <w:pStyle w:val="ListParagraph"/>
        <w:numPr>
          <w:ilvl w:val="0"/>
          <w:numId w:val="6"/>
        </w:numPr>
      </w:pPr>
      <w:r>
        <w:t>wrote the MPI code for alltoalls and send/receive</w:t>
      </w:r>
      <w:r w:rsidR="00B140D7">
        <w:t xml:space="preserve"> (transposing and round-robin)</w:t>
      </w:r>
    </w:p>
    <w:p w14:paraId="00A56DF9" w14:textId="03EE55ED" w:rsidR="00A23B1F" w:rsidRDefault="00612021" w:rsidP="00A23B1F">
      <w:pPr>
        <w:pStyle w:val="ListParagraph"/>
        <w:numPr>
          <w:ilvl w:val="0"/>
          <w:numId w:val="6"/>
        </w:numPr>
      </w:pPr>
      <w:r>
        <w:t>additional debugging (seg faults on high matrix powers!)</w:t>
      </w:r>
    </w:p>
    <w:sectPr w:rsidR="00A23B1F" w:rsidSect="00D0241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C89289" w14:textId="77777777" w:rsidR="003C30B0" w:rsidRDefault="003C30B0" w:rsidP="00344A5E">
      <w:r>
        <w:separator/>
      </w:r>
    </w:p>
  </w:endnote>
  <w:endnote w:type="continuationSeparator" w:id="0">
    <w:p w14:paraId="5DE18B8A" w14:textId="77777777" w:rsidR="003C30B0" w:rsidRDefault="003C30B0" w:rsidP="00344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C5F84" w14:textId="77777777" w:rsidR="003C30B0" w:rsidRDefault="003C30B0" w:rsidP="00344A5E">
      <w:r>
        <w:separator/>
      </w:r>
    </w:p>
  </w:footnote>
  <w:footnote w:type="continuationSeparator" w:id="0">
    <w:p w14:paraId="230075A2" w14:textId="77777777" w:rsidR="003C30B0" w:rsidRDefault="003C30B0" w:rsidP="00344A5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23A67" w14:textId="78A8AAE2" w:rsidR="003C30B0" w:rsidRDefault="003C30B0">
    <w:pPr>
      <w:pStyle w:val="Header"/>
    </w:pPr>
    <w:r>
      <w:t>Amelia Holcomb and Jiaao Hou</w:t>
    </w:r>
  </w:p>
  <w:p w14:paraId="2D875903" w14:textId="77777777" w:rsidR="003C30B0" w:rsidRDefault="003C30B0">
    <w:pPr>
      <w:pStyle w:val="Header"/>
    </w:pPr>
    <w:r>
      <w:t>Parallel Programming Techniques</w:t>
    </w:r>
  </w:p>
  <w:p w14:paraId="3C6E8887" w14:textId="77777777" w:rsidR="003C30B0" w:rsidRDefault="003C30B0">
    <w:pPr>
      <w:pStyle w:val="Header"/>
    </w:pPr>
    <w:r>
      <w:t>Final Project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E6DBD"/>
    <w:multiLevelType w:val="hybridMultilevel"/>
    <w:tmpl w:val="F9D029DA"/>
    <w:lvl w:ilvl="0" w:tplc="C7E892CA">
      <w:start w:val="1"/>
      <w:numFmt w:val="lowerLetter"/>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7181F1D"/>
    <w:multiLevelType w:val="hybridMultilevel"/>
    <w:tmpl w:val="5D2A9344"/>
    <w:lvl w:ilvl="0" w:tplc="6A14189C">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5186572C"/>
    <w:multiLevelType w:val="hybridMultilevel"/>
    <w:tmpl w:val="6F6AAD7A"/>
    <w:lvl w:ilvl="0" w:tplc="41BAFF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BA255B"/>
    <w:multiLevelType w:val="hybridMultilevel"/>
    <w:tmpl w:val="80E4400A"/>
    <w:lvl w:ilvl="0" w:tplc="8758B44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2A05626"/>
    <w:multiLevelType w:val="hybridMultilevel"/>
    <w:tmpl w:val="CBE0E8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CE3A08"/>
    <w:multiLevelType w:val="hybridMultilevel"/>
    <w:tmpl w:val="2CD2F95C"/>
    <w:lvl w:ilvl="0" w:tplc="6F6056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A5E"/>
    <w:rsid w:val="0000097D"/>
    <w:rsid w:val="001E3AD8"/>
    <w:rsid w:val="001E66AB"/>
    <w:rsid w:val="00232FB3"/>
    <w:rsid w:val="0027443A"/>
    <w:rsid w:val="002B30BD"/>
    <w:rsid w:val="0031256C"/>
    <w:rsid w:val="003165E1"/>
    <w:rsid w:val="00344A5E"/>
    <w:rsid w:val="003B0A89"/>
    <w:rsid w:val="003B5362"/>
    <w:rsid w:val="003C30B0"/>
    <w:rsid w:val="00415FC3"/>
    <w:rsid w:val="00446CB9"/>
    <w:rsid w:val="004C0721"/>
    <w:rsid w:val="00562FB7"/>
    <w:rsid w:val="005B2359"/>
    <w:rsid w:val="005B740B"/>
    <w:rsid w:val="005F6BEE"/>
    <w:rsid w:val="00612021"/>
    <w:rsid w:val="006243F7"/>
    <w:rsid w:val="006416C2"/>
    <w:rsid w:val="006A32CE"/>
    <w:rsid w:val="006C61CD"/>
    <w:rsid w:val="00733663"/>
    <w:rsid w:val="007B33C5"/>
    <w:rsid w:val="007C2C02"/>
    <w:rsid w:val="008D1BC7"/>
    <w:rsid w:val="00930648"/>
    <w:rsid w:val="00982317"/>
    <w:rsid w:val="009F5BC9"/>
    <w:rsid w:val="00A23B1F"/>
    <w:rsid w:val="00A95D24"/>
    <w:rsid w:val="00AE17F0"/>
    <w:rsid w:val="00B140D7"/>
    <w:rsid w:val="00B808A9"/>
    <w:rsid w:val="00C873F6"/>
    <w:rsid w:val="00D02417"/>
    <w:rsid w:val="00D26AA2"/>
    <w:rsid w:val="00D513FB"/>
    <w:rsid w:val="00DB3199"/>
    <w:rsid w:val="00E17094"/>
    <w:rsid w:val="00EB0A75"/>
    <w:rsid w:val="00F206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95D1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qFormat/>
    <w:rsid w:val="00446CB9"/>
    <w:rPr>
      <w:sz w:val="20"/>
    </w:rPr>
  </w:style>
  <w:style w:type="character" w:customStyle="1" w:styleId="FootnoteTextChar">
    <w:name w:val="Footnote Text Char"/>
    <w:basedOn w:val="DefaultParagraphFont"/>
    <w:link w:val="FootnoteText"/>
    <w:uiPriority w:val="99"/>
    <w:rsid w:val="00446CB9"/>
    <w:rPr>
      <w:rFonts w:ascii="Times New Roman" w:hAnsi="Times New Roman"/>
      <w:sz w:val="20"/>
    </w:rPr>
  </w:style>
  <w:style w:type="paragraph" w:styleId="Header">
    <w:name w:val="header"/>
    <w:basedOn w:val="Normal"/>
    <w:link w:val="HeaderChar"/>
    <w:uiPriority w:val="99"/>
    <w:unhideWhenUsed/>
    <w:rsid w:val="00344A5E"/>
    <w:pPr>
      <w:tabs>
        <w:tab w:val="center" w:pos="4320"/>
        <w:tab w:val="right" w:pos="8640"/>
      </w:tabs>
    </w:pPr>
  </w:style>
  <w:style w:type="character" w:customStyle="1" w:styleId="HeaderChar">
    <w:name w:val="Header Char"/>
    <w:basedOn w:val="DefaultParagraphFont"/>
    <w:link w:val="Header"/>
    <w:uiPriority w:val="99"/>
    <w:rsid w:val="00344A5E"/>
  </w:style>
  <w:style w:type="paragraph" w:styleId="Footer">
    <w:name w:val="footer"/>
    <w:basedOn w:val="Normal"/>
    <w:link w:val="FooterChar"/>
    <w:uiPriority w:val="99"/>
    <w:unhideWhenUsed/>
    <w:rsid w:val="00344A5E"/>
    <w:pPr>
      <w:tabs>
        <w:tab w:val="center" w:pos="4320"/>
        <w:tab w:val="right" w:pos="8640"/>
      </w:tabs>
    </w:pPr>
  </w:style>
  <w:style w:type="character" w:customStyle="1" w:styleId="FooterChar">
    <w:name w:val="Footer Char"/>
    <w:basedOn w:val="DefaultParagraphFont"/>
    <w:link w:val="Footer"/>
    <w:uiPriority w:val="99"/>
    <w:rsid w:val="00344A5E"/>
  </w:style>
  <w:style w:type="paragraph" w:styleId="ListParagraph">
    <w:name w:val="List Paragraph"/>
    <w:basedOn w:val="Normal"/>
    <w:uiPriority w:val="34"/>
    <w:qFormat/>
    <w:rsid w:val="00344A5E"/>
    <w:pPr>
      <w:ind w:left="720"/>
      <w:contextualSpacing/>
    </w:pPr>
  </w:style>
  <w:style w:type="table" w:styleId="TableGrid">
    <w:name w:val="Table Grid"/>
    <w:basedOn w:val="TableNormal"/>
    <w:uiPriority w:val="59"/>
    <w:rsid w:val="009F5B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qFormat/>
    <w:rsid w:val="00446CB9"/>
    <w:rPr>
      <w:sz w:val="20"/>
    </w:rPr>
  </w:style>
  <w:style w:type="character" w:customStyle="1" w:styleId="FootnoteTextChar">
    <w:name w:val="Footnote Text Char"/>
    <w:basedOn w:val="DefaultParagraphFont"/>
    <w:link w:val="FootnoteText"/>
    <w:uiPriority w:val="99"/>
    <w:rsid w:val="00446CB9"/>
    <w:rPr>
      <w:rFonts w:ascii="Times New Roman" w:hAnsi="Times New Roman"/>
      <w:sz w:val="20"/>
    </w:rPr>
  </w:style>
  <w:style w:type="paragraph" w:styleId="Header">
    <w:name w:val="header"/>
    <w:basedOn w:val="Normal"/>
    <w:link w:val="HeaderChar"/>
    <w:uiPriority w:val="99"/>
    <w:unhideWhenUsed/>
    <w:rsid w:val="00344A5E"/>
    <w:pPr>
      <w:tabs>
        <w:tab w:val="center" w:pos="4320"/>
        <w:tab w:val="right" w:pos="8640"/>
      </w:tabs>
    </w:pPr>
  </w:style>
  <w:style w:type="character" w:customStyle="1" w:styleId="HeaderChar">
    <w:name w:val="Header Char"/>
    <w:basedOn w:val="DefaultParagraphFont"/>
    <w:link w:val="Header"/>
    <w:uiPriority w:val="99"/>
    <w:rsid w:val="00344A5E"/>
  </w:style>
  <w:style w:type="paragraph" w:styleId="Footer">
    <w:name w:val="footer"/>
    <w:basedOn w:val="Normal"/>
    <w:link w:val="FooterChar"/>
    <w:uiPriority w:val="99"/>
    <w:unhideWhenUsed/>
    <w:rsid w:val="00344A5E"/>
    <w:pPr>
      <w:tabs>
        <w:tab w:val="center" w:pos="4320"/>
        <w:tab w:val="right" w:pos="8640"/>
      </w:tabs>
    </w:pPr>
  </w:style>
  <w:style w:type="character" w:customStyle="1" w:styleId="FooterChar">
    <w:name w:val="Footer Char"/>
    <w:basedOn w:val="DefaultParagraphFont"/>
    <w:link w:val="Footer"/>
    <w:uiPriority w:val="99"/>
    <w:rsid w:val="00344A5E"/>
  </w:style>
  <w:style w:type="paragraph" w:styleId="ListParagraph">
    <w:name w:val="List Paragraph"/>
    <w:basedOn w:val="Normal"/>
    <w:uiPriority w:val="34"/>
    <w:qFormat/>
    <w:rsid w:val="00344A5E"/>
    <w:pPr>
      <w:ind w:left="720"/>
      <w:contextualSpacing/>
    </w:pPr>
  </w:style>
  <w:style w:type="table" w:styleId="TableGrid">
    <w:name w:val="Table Grid"/>
    <w:basedOn w:val="TableNormal"/>
    <w:uiPriority w:val="59"/>
    <w:rsid w:val="009F5B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485793">
      <w:bodyDiv w:val="1"/>
      <w:marLeft w:val="0"/>
      <w:marRight w:val="0"/>
      <w:marTop w:val="0"/>
      <w:marBottom w:val="0"/>
      <w:divBdr>
        <w:top w:val="none" w:sz="0" w:space="0" w:color="auto"/>
        <w:left w:val="none" w:sz="0" w:space="0" w:color="auto"/>
        <w:bottom w:val="none" w:sz="0" w:space="0" w:color="auto"/>
        <w:right w:val="none" w:sz="0" w:space="0" w:color="auto"/>
      </w:divBdr>
    </w:div>
    <w:div w:id="441924023">
      <w:bodyDiv w:val="1"/>
      <w:marLeft w:val="0"/>
      <w:marRight w:val="0"/>
      <w:marTop w:val="0"/>
      <w:marBottom w:val="0"/>
      <w:divBdr>
        <w:top w:val="none" w:sz="0" w:space="0" w:color="auto"/>
        <w:left w:val="none" w:sz="0" w:space="0" w:color="auto"/>
        <w:bottom w:val="none" w:sz="0" w:space="0" w:color="auto"/>
        <w:right w:val="none" w:sz="0" w:space="0" w:color="auto"/>
      </w:divBdr>
    </w:div>
    <w:div w:id="987783169">
      <w:bodyDiv w:val="1"/>
      <w:marLeft w:val="0"/>
      <w:marRight w:val="0"/>
      <w:marTop w:val="0"/>
      <w:marBottom w:val="0"/>
      <w:divBdr>
        <w:top w:val="none" w:sz="0" w:space="0" w:color="auto"/>
        <w:left w:val="none" w:sz="0" w:space="0" w:color="auto"/>
        <w:bottom w:val="none" w:sz="0" w:space="0" w:color="auto"/>
        <w:right w:val="none" w:sz="0" w:space="0" w:color="auto"/>
      </w:divBdr>
    </w:div>
    <w:div w:id="1105078150">
      <w:bodyDiv w:val="1"/>
      <w:marLeft w:val="0"/>
      <w:marRight w:val="0"/>
      <w:marTop w:val="0"/>
      <w:marBottom w:val="0"/>
      <w:divBdr>
        <w:top w:val="none" w:sz="0" w:space="0" w:color="auto"/>
        <w:left w:val="none" w:sz="0" w:space="0" w:color="auto"/>
        <w:bottom w:val="none" w:sz="0" w:space="0" w:color="auto"/>
        <w:right w:val="none" w:sz="0" w:space="0" w:color="auto"/>
      </w:divBdr>
    </w:div>
    <w:div w:id="1215266631">
      <w:bodyDiv w:val="1"/>
      <w:marLeft w:val="0"/>
      <w:marRight w:val="0"/>
      <w:marTop w:val="0"/>
      <w:marBottom w:val="0"/>
      <w:divBdr>
        <w:top w:val="none" w:sz="0" w:space="0" w:color="auto"/>
        <w:left w:val="none" w:sz="0" w:space="0" w:color="auto"/>
        <w:bottom w:val="none" w:sz="0" w:space="0" w:color="auto"/>
        <w:right w:val="none" w:sz="0" w:space="0" w:color="auto"/>
      </w:divBdr>
    </w:div>
    <w:div w:id="1415929232">
      <w:bodyDiv w:val="1"/>
      <w:marLeft w:val="0"/>
      <w:marRight w:val="0"/>
      <w:marTop w:val="0"/>
      <w:marBottom w:val="0"/>
      <w:divBdr>
        <w:top w:val="none" w:sz="0" w:space="0" w:color="auto"/>
        <w:left w:val="none" w:sz="0" w:space="0" w:color="auto"/>
        <w:bottom w:val="none" w:sz="0" w:space="0" w:color="auto"/>
        <w:right w:val="none" w:sz="0" w:space="0" w:color="auto"/>
      </w:divBdr>
    </w:div>
    <w:div w:id="1689915795">
      <w:bodyDiv w:val="1"/>
      <w:marLeft w:val="0"/>
      <w:marRight w:val="0"/>
      <w:marTop w:val="0"/>
      <w:marBottom w:val="0"/>
      <w:divBdr>
        <w:top w:val="none" w:sz="0" w:space="0" w:color="auto"/>
        <w:left w:val="none" w:sz="0" w:space="0" w:color="auto"/>
        <w:bottom w:val="none" w:sz="0" w:space="0" w:color="auto"/>
        <w:right w:val="none" w:sz="0" w:space="0" w:color="auto"/>
      </w:divBdr>
    </w:div>
    <w:div w:id="18078885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6</Pages>
  <Words>1883</Words>
  <Characters>10739</Characters>
  <Application>Microsoft Macintosh Word</Application>
  <DocSecurity>0</DocSecurity>
  <Lines>89</Lines>
  <Paragraphs>25</Paragraphs>
  <ScaleCrop>false</ScaleCrop>
  <Company>Yale University</Company>
  <LinksUpToDate>false</LinksUpToDate>
  <CharactersWithSpaces>12597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Holcomb</dc:creator>
  <cp:keywords/>
  <dc:description/>
  <cp:lastModifiedBy>Amelia Holcomb</cp:lastModifiedBy>
  <cp:revision>31</cp:revision>
  <dcterms:created xsi:type="dcterms:W3CDTF">2016-05-11T04:18:00Z</dcterms:created>
  <dcterms:modified xsi:type="dcterms:W3CDTF">2016-05-11T19:27:00Z</dcterms:modified>
</cp:coreProperties>
</file>