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84E3" w14:textId="0FB47CE3" w:rsidR="002962FA" w:rsidRPr="001F0E7E" w:rsidRDefault="00000E9B" w:rsidP="00F64CDA">
      <w:pPr>
        <w:pStyle w:val="berschrift1"/>
        <w:numPr>
          <w:ilvl w:val="0"/>
          <w:numId w:val="0"/>
        </w:numPr>
        <w:spacing w:before="0"/>
      </w:pPr>
      <w:bookmarkStart w:id="0" w:name="_Toc524686809"/>
      <w:bookmarkStart w:id="1" w:name="_Toc530352390"/>
      <w:r w:rsidRPr="001F0E7E">
        <w:t>Scrum</w:t>
      </w:r>
      <w:r w:rsidR="00B32619" w:rsidRPr="001F0E7E">
        <w:t xml:space="preserve"> Memory</w:t>
      </w:r>
      <w:r w:rsidR="00CC6D76">
        <w:t xml:space="preserve"> Texte</w:t>
      </w:r>
    </w:p>
    <w:bookmarkEnd w:id="0"/>
    <w:bookmarkEnd w:id="1"/>
    <w:p w14:paraId="6B0E472F" w14:textId="7F491F6E" w:rsidR="00BF66BE" w:rsidRPr="00BF66BE" w:rsidRDefault="00BF66BE" w:rsidP="00BF66BE">
      <w:pPr>
        <w:pStyle w:val="Textnormal"/>
        <w:rPr>
          <w:bCs/>
        </w:rPr>
      </w:pPr>
      <w:r w:rsidRPr="00BF66BE">
        <w:rPr>
          <w:bCs/>
        </w:rPr>
        <w:t>Im Sinne der Betrachtung von Scrum sind das die Kunden oder auch die Entscheidungsträger in der Firma, die dieses Interesse am Verlauf oder Ergebnis eines Projektes und Produktes haben.</w:t>
      </w:r>
    </w:p>
    <w:p w14:paraId="1DCDBF80" w14:textId="77777777" w:rsidR="00BF66BE" w:rsidRPr="00BF66BE" w:rsidRDefault="00BF66BE" w:rsidP="00BF66BE">
      <w:pPr>
        <w:pStyle w:val="Textnormal"/>
        <w:rPr>
          <w:bCs/>
        </w:rPr>
      </w:pPr>
    </w:p>
    <w:p w14:paraId="17B2C952" w14:textId="566560D8" w:rsidR="007A37D4" w:rsidRPr="007A37D4" w:rsidRDefault="007A37D4" w:rsidP="007A37D4">
      <w:pPr>
        <w:pStyle w:val="Textnormal"/>
        <w:rPr>
          <w:bCs/>
        </w:rPr>
      </w:pPr>
      <w:r w:rsidRPr="007A37D4">
        <w:rPr>
          <w:bCs/>
        </w:rPr>
        <w:t xml:space="preserve">Das X besteht aus dem </w:t>
      </w:r>
      <w:proofErr w:type="spellStart"/>
      <w:r w:rsidRPr="007A37D4">
        <w:rPr>
          <w:bCs/>
        </w:rPr>
        <w:t>Product</w:t>
      </w:r>
      <w:proofErr w:type="spellEnd"/>
      <w:r w:rsidRPr="007A37D4">
        <w:rPr>
          <w:bCs/>
        </w:rPr>
        <w:t xml:space="preserve"> </w:t>
      </w:r>
      <w:proofErr w:type="spellStart"/>
      <w:r w:rsidRPr="007A37D4">
        <w:rPr>
          <w:bCs/>
        </w:rPr>
        <w:t>Owner</w:t>
      </w:r>
      <w:proofErr w:type="spellEnd"/>
      <w:r w:rsidRPr="007A37D4">
        <w:rPr>
          <w:bCs/>
        </w:rPr>
        <w:t>, dem Entwicklungsteam, sowie dem</w:t>
      </w:r>
      <w:r>
        <w:rPr>
          <w:bCs/>
        </w:rPr>
        <w:t xml:space="preserve"> </w:t>
      </w:r>
      <w:r w:rsidRPr="007A37D4">
        <w:rPr>
          <w:bCs/>
        </w:rPr>
        <w:t xml:space="preserve">Scrum Master. </w:t>
      </w:r>
      <w:r>
        <w:rPr>
          <w:bCs/>
        </w:rPr>
        <w:t>Das X</w:t>
      </w:r>
      <w:r w:rsidRPr="007A37D4">
        <w:rPr>
          <w:bCs/>
        </w:rPr>
        <w:t xml:space="preserve"> </w:t>
      </w:r>
      <w:r>
        <w:rPr>
          <w:bCs/>
        </w:rPr>
        <w:t xml:space="preserve">ist </w:t>
      </w:r>
      <w:r w:rsidRPr="007A37D4">
        <w:rPr>
          <w:bCs/>
        </w:rPr>
        <w:t>selbstorganisierend und interdisziplinär.</w:t>
      </w:r>
      <w:r>
        <w:rPr>
          <w:bCs/>
        </w:rPr>
        <w:t xml:space="preserve"> Es entscheidet </w:t>
      </w:r>
      <w:r w:rsidRPr="007A37D4">
        <w:rPr>
          <w:bCs/>
        </w:rPr>
        <w:t xml:space="preserve">selbst, wie </w:t>
      </w:r>
      <w:r>
        <w:rPr>
          <w:bCs/>
        </w:rPr>
        <w:t>es</w:t>
      </w:r>
      <w:r w:rsidRPr="007A37D4">
        <w:rPr>
          <w:bCs/>
        </w:rPr>
        <w:t xml:space="preserve"> </w:t>
      </w:r>
      <w:r>
        <w:rPr>
          <w:bCs/>
        </w:rPr>
        <w:t>seine</w:t>
      </w:r>
      <w:r w:rsidRPr="007A37D4">
        <w:rPr>
          <w:bCs/>
        </w:rPr>
        <w:t xml:space="preserve"> Arbeit am besten</w:t>
      </w:r>
      <w:r>
        <w:rPr>
          <w:bCs/>
        </w:rPr>
        <w:t xml:space="preserve"> erledigt</w:t>
      </w:r>
      <w:r w:rsidRPr="007A37D4">
        <w:rPr>
          <w:bCs/>
        </w:rPr>
        <w:t>, anstatt dieses durch andere Personen außerhalb des Teams</w:t>
      </w:r>
      <w:r>
        <w:rPr>
          <w:bCs/>
        </w:rPr>
        <w:t xml:space="preserve"> </w:t>
      </w:r>
      <w:r w:rsidRPr="007A37D4">
        <w:rPr>
          <w:bCs/>
        </w:rPr>
        <w:t xml:space="preserve">vorgegeben zu bekommen. </w:t>
      </w:r>
      <w:r>
        <w:rPr>
          <w:bCs/>
        </w:rPr>
        <w:t>Es verfügt</w:t>
      </w:r>
      <w:r w:rsidRPr="007A37D4">
        <w:rPr>
          <w:bCs/>
        </w:rPr>
        <w:t xml:space="preserve"> über alle</w:t>
      </w:r>
      <w:r>
        <w:rPr>
          <w:bCs/>
        </w:rPr>
        <w:t xml:space="preserve"> </w:t>
      </w:r>
      <w:r w:rsidRPr="007A37D4">
        <w:rPr>
          <w:bCs/>
        </w:rPr>
        <w:t>Kompetenzen, die erforderlich sind, um die Arbeit zu erledigen, ohne dabei von</w:t>
      </w:r>
      <w:r>
        <w:rPr>
          <w:bCs/>
        </w:rPr>
        <w:t xml:space="preserve"> </w:t>
      </w:r>
      <w:r w:rsidRPr="007A37D4">
        <w:rPr>
          <w:bCs/>
        </w:rPr>
        <w:t>Personen außerhalb des Entw</w:t>
      </w:r>
      <w:r>
        <w:rPr>
          <w:bCs/>
        </w:rPr>
        <w:t>icklungsteams abhängig zu sein.</w:t>
      </w:r>
    </w:p>
    <w:p w14:paraId="40E219DE" w14:textId="77777777" w:rsidR="007A37D4" w:rsidRPr="007A37D4" w:rsidRDefault="007A37D4" w:rsidP="00BF66BE">
      <w:pPr>
        <w:pStyle w:val="Textnormal"/>
        <w:rPr>
          <w:bCs/>
        </w:rPr>
      </w:pPr>
    </w:p>
    <w:p w14:paraId="7B17AE81" w14:textId="124295E1" w:rsidR="006F6160" w:rsidRPr="006F6160" w:rsidRDefault="006F6160" w:rsidP="006F6160">
      <w:pPr>
        <w:pStyle w:val="Textnormal"/>
        <w:rPr>
          <w:bCs/>
        </w:rPr>
      </w:pPr>
      <w:r w:rsidRPr="006F6160">
        <w:rPr>
          <w:bCs/>
        </w:rPr>
        <w:t xml:space="preserve">Der X ist für die Wertmaximierung des Produkts sowie die Arbeit des Entwicklungsteams verantwortlich. Wie dies geschieht, kann je nach Organisation, Scrum Team und Einzelpersonen stark variieren. Der X ist die einzige Person, die für das Management des </w:t>
      </w:r>
      <w:proofErr w:type="spellStart"/>
      <w:r w:rsidRPr="006F6160">
        <w:rPr>
          <w:bCs/>
        </w:rPr>
        <w:t>Product</w:t>
      </w:r>
      <w:proofErr w:type="spellEnd"/>
      <w:r w:rsidRPr="006F6160">
        <w:rPr>
          <w:bCs/>
        </w:rPr>
        <w:t xml:space="preserve"> </w:t>
      </w:r>
      <w:proofErr w:type="spellStart"/>
      <w:r w:rsidRPr="006F6160">
        <w:rPr>
          <w:bCs/>
        </w:rPr>
        <w:t>Backlogs</w:t>
      </w:r>
      <w:proofErr w:type="spellEnd"/>
      <w:r w:rsidRPr="006F6160">
        <w:rPr>
          <w:bCs/>
        </w:rPr>
        <w:t xml:space="preserve"> verantwortlich ist.</w:t>
      </w:r>
    </w:p>
    <w:p w14:paraId="023123CD" w14:textId="52340209" w:rsidR="006F6160" w:rsidRPr="006F6160" w:rsidRDefault="006F6160" w:rsidP="006F6160">
      <w:pPr>
        <w:pStyle w:val="Textnormal"/>
        <w:rPr>
          <w:bCs/>
        </w:rPr>
      </w:pPr>
      <w:r w:rsidRPr="006F6160">
        <w:rPr>
          <w:bCs/>
        </w:rPr>
        <w:t xml:space="preserve">Damit der X erfolgreich sein kann, muss die gesamte Organisation seine Entscheidungen respektieren. Die Entscheidungen des X sind in Inhalt und Reihenfolge des </w:t>
      </w:r>
      <w:proofErr w:type="spellStart"/>
      <w:r w:rsidRPr="006F6160">
        <w:rPr>
          <w:bCs/>
        </w:rPr>
        <w:t>Product</w:t>
      </w:r>
      <w:proofErr w:type="spellEnd"/>
      <w:r w:rsidRPr="006F6160">
        <w:rPr>
          <w:bCs/>
        </w:rPr>
        <w:t xml:space="preserve"> </w:t>
      </w:r>
      <w:proofErr w:type="spellStart"/>
      <w:r w:rsidRPr="006F6160">
        <w:rPr>
          <w:bCs/>
        </w:rPr>
        <w:t>Backlogs</w:t>
      </w:r>
      <w:proofErr w:type="spellEnd"/>
      <w:r w:rsidRPr="006F6160">
        <w:rPr>
          <w:bCs/>
        </w:rPr>
        <w:t xml:space="preserve"> sichtbar. Niemand darf vom Entwicklungsteam verlangen, andere Anforderungen zu bearbeiten.</w:t>
      </w:r>
    </w:p>
    <w:p w14:paraId="323731A3" w14:textId="77777777" w:rsidR="006F6160" w:rsidRDefault="006F6160" w:rsidP="006F6160">
      <w:pPr>
        <w:autoSpaceDE w:val="0"/>
        <w:autoSpaceDN w:val="0"/>
        <w:adjustRightInd w:val="0"/>
        <w:rPr>
          <w:rFonts w:ascii="TradeGothicLTStd" w:hAnsi="TradeGothicLTStd" w:cs="TradeGothicLTStd"/>
          <w:lang w:eastAsia="de-CH"/>
        </w:rPr>
      </w:pPr>
    </w:p>
    <w:p w14:paraId="5CC83D23" w14:textId="162370ED" w:rsidR="00B17854" w:rsidRPr="00B17854" w:rsidRDefault="00B17854" w:rsidP="00B17854">
      <w:pPr>
        <w:pStyle w:val="Textnormal"/>
        <w:rPr>
          <w:bCs/>
        </w:rPr>
      </w:pPr>
      <w:r w:rsidRPr="00B17854">
        <w:rPr>
          <w:bCs/>
        </w:rPr>
        <w:t xml:space="preserve">Der X ist für das Verständnis und die Durchführung von Scrum verantwortlich. Er tut dies, indem er dafür sorgt, dass das Scrum Team die Theorie, Praktiken und Regeln von Scrum einhält. Der X ist ein </w:t>
      </w:r>
      <w:proofErr w:type="spellStart"/>
      <w:r w:rsidRPr="00B17854">
        <w:rPr>
          <w:bCs/>
        </w:rPr>
        <w:t>Servant</w:t>
      </w:r>
      <w:proofErr w:type="spellEnd"/>
      <w:r w:rsidRPr="00B17854">
        <w:rPr>
          <w:bCs/>
        </w:rPr>
        <w:t xml:space="preserve"> Leader für das Scrum Team.</w:t>
      </w:r>
    </w:p>
    <w:p w14:paraId="047BEFE2" w14:textId="112598B8" w:rsidR="006F6160" w:rsidRDefault="00B17854" w:rsidP="00B17854">
      <w:pPr>
        <w:pStyle w:val="Textnormal"/>
        <w:rPr>
          <w:bCs/>
        </w:rPr>
      </w:pPr>
      <w:r w:rsidRPr="00B17854">
        <w:rPr>
          <w:bCs/>
        </w:rPr>
        <w:t>Der X hilft denjenigen, die kein Teil des Scrum Teams sind, zu verstehen, welche ihrer Interaktionen mit dem Team sich hilfreich auswirken und welche nicht. Der X hilft dabei die Zusammenarbeit so zu optimieren, dass der durch das Scrum Team generierte Wert maximiert wird.</w:t>
      </w:r>
    </w:p>
    <w:p w14:paraId="38FF42D4" w14:textId="77777777" w:rsidR="006F6160" w:rsidRDefault="006F6160" w:rsidP="00BF66BE">
      <w:pPr>
        <w:pStyle w:val="Textnormal"/>
        <w:rPr>
          <w:bCs/>
        </w:rPr>
      </w:pPr>
    </w:p>
    <w:p w14:paraId="1AEBC37E" w14:textId="326C6504" w:rsidR="00BF66BE" w:rsidRPr="006F6160" w:rsidRDefault="006F6160" w:rsidP="006F6160">
      <w:pPr>
        <w:pStyle w:val="Textnormal"/>
        <w:rPr>
          <w:bCs/>
        </w:rPr>
      </w:pPr>
      <w:r w:rsidRPr="006F6160">
        <w:rPr>
          <w:bCs/>
        </w:rPr>
        <w:t>Das X besteht aus Profis, die am Ende eines jeden Sprints ein fertiges Inkrement übergeben, welches potentiell auslieferbar ist. Nur Mitglieder der X erstellen das Produktinkrement.</w:t>
      </w:r>
    </w:p>
    <w:p w14:paraId="036C1AEE" w14:textId="0B041A43" w:rsidR="006F6160" w:rsidRDefault="006F6160" w:rsidP="006F6160">
      <w:pPr>
        <w:pStyle w:val="Textnormal"/>
        <w:rPr>
          <w:bCs/>
        </w:rPr>
      </w:pPr>
      <w:r w:rsidRPr="006F6160">
        <w:rPr>
          <w:bCs/>
        </w:rPr>
        <w:t>X sind von der Organisation so strukturiert und befähigt, dass sie ihre eigene Arbeit selbst organisieren und managen. Die daraus resultierende Synergie optimiert die Gesamteffizienz und -effektivität des X.</w:t>
      </w:r>
    </w:p>
    <w:p w14:paraId="33B39017" w14:textId="77777777" w:rsidR="006F6160" w:rsidRDefault="006F6160" w:rsidP="00BF66BE">
      <w:pPr>
        <w:pStyle w:val="Textnormal"/>
        <w:rPr>
          <w:bCs/>
        </w:rPr>
      </w:pPr>
    </w:p>
    <w:p w14:paraId="3D1FCA39" w14:textId="0774289F" w:rsidR="00B17854" w:rsidRPr="00B17854" w:rsidRDefault="00B17854" w:rsidP="00B17854">
      <w:pPr>
        <w:pStyle w:val="Textnormal"/>
        <w:rPr>
          <w:bCs/>
        </w:rPr>
      </w:pPr>
      <w:r w:rsidRPr="00B17854">
        <w:rPr>
          <w:bCs/>
        </w:rPr>
        <w:t xml:space="preserve">Das Herz von Scrum ist der X, eine </w:t>
      </w:r>
      <w:proofErr w:type="spellStart"/>
      <w:r w:rsidRPr="00B17854">
        <w:rPr>
          <w:bCs/>
        </w:rPr>
        <w:t>Timebox</w:t>
      </w:r>
      <w:proofErr w:type="spellEnd"/>
      <w:r w:rsidRPr="00B17854">
        <w:rPr>
          <w:bCs/>
        </w:rPr>
        <w:t xml:space="preserve"> von maximal einem Monat, innerhalb dessen ein fertiges („</w:t>
      </w:r>
      <w:proofErr w:type="spellStart"/>
      <w:r w:rsidRPr="00B17854">
        <w:rPr>
          <w:bCs/>
        </w:rPr>
        <w:t>Done</w:t>
      </w:r>
      <w:proofErr w:type="spellEnd"/>
      <w:r w:rsidRPr="00B17854">
        <w:rPr>
          <w:bCs/>
        </w:rPr>
        <w:t>“), nutzbares und potenziell auslieferbares Produktinkrement hergestellt wird. Alle X innerhalb eines Entwicklungsvorhabens sollten die gleiche Dauer haben. Der neue X startet sofort nach dem Abschluss des vorigen X.</w:t>
      </w:r>
    </w:p>
    <w:p w14:paraId="079DD190" w14:textId="77777777" w:rsidR="00B17854" w:rsidRPr="00B17854" w:rsidRDefault="00B17854" w:rsidP="00BF66BE">
      <w:pPr>
        <w:pStyle w:val="Textnormal"/>
        <w:rPr>
          <w:bCs/>
        </w:rPr>
      </w:pPr>
    </w:p>
    <w:p w14:paraId="7ED7ABE6" w14:textId="48507B3C" w:rsidR="00B17854" w:rsidRPr="00B17854" w:rsidRDefault="00B17854" w:rsidP="00B17854">
      <w:pPr>
        <w:pStyle w:val="Textnormal"/>
        <w:rPr>
          <w:bCs/>
        </w:rPr>
      </w:pPr>
      <w:r w:rsidRPr="00B17854">
        <w:rPr>
          <w:bCs/>
        </w:rPr>
        <w:t>Im X wird die Arbeit für den kommenden Sprint geplant. Dieser Plan entsteht durch die gemeinschaftliche Arbeit des gesamten Scrum Teams.</w:t>
      </w:r>
    </w:p>
    <w:p w14:paraId="24E3E9D6" w14:textId="3FB1884C" w:rsidR="00B17854" w:rsidRPr="00B17854" w:rsidRDefault="00B17854" w:rsidP="00B17854">
      <w:pPr>
        <w:pStyle w:val="Textnormal"/>
        <w:rPr>
          <w:bCs/>
        </w:rPr>
      </w:pPr>
      <w:r w:rsidRPr="00B17854">
        <w:rPr>
          <w:bCs/>
        </w:rPr>
        <w:t xml:space="preserve">Das </w:t>
      </w:r>
      <w:r w:rsidR="00354766">
        <w:rPr>
          <w:bCs/>
        </w:rPr>
        <w:t>X</w:t>
      </w:r>
      <w:r w:rsidRPr="00B17854">
        <w:rPr>
          <w:bCs/>
        </w:rPr>
        <w:t xml:space="preserve"> ist auf </w:t>
      </w:r>
      <w:proofErr w:type="spellStart"/>
      <w:r w:rsidRPr="00B17854">
        <w:rPr>
          <w:bCs/>
        </w:rPr>
        <w:t>Timebox</w:t>
      </w:r>
      <w:r w:rsidR="00354766">
        <w:rPr>
          <w:bCs/>
        </w:rPr>
        <w:t>ed</w:t>
      </w:r>
      <w:proofErr w:type="spellEnd"/>
      <w:r w:rsidR="00354766">
        <w:rPr>
          <w:bCs/>
        </w:rPr>
        <w:t xml:space="preserve"> </w:t>
      </w:r>
      <w:proofErr w:type="spellStart"/>
      <w:r w:rsidR="00354766">
        <w:rPr>
          <w:bCs/>
        </w:rPr>
        <w:t>d.h</w:t>
      </w:r>
      <w:proofErr w:type="spellEnd"/>
      <w:r w:rsidR="00354766">
        <w:rPr>
          <w:bCs/>
        </w:rPr>
        <w:t xml:space="preserve"> auf eine maximale Zeit von </w:t>
      </w:r>
      <w:proofErr w:type="spellStart"/>
      <w:r w:rsidR="00354766">
        <w:rPr>
          <w:bCs/>
        </w:rPr>
        <w:t>zBsp</w:t>
      </w:r>
      <w:proofErr w:type="spellEnd"/>
      <w:r w:rsidR="00354766">
        <w:rPr>
          <w:bCs/>
        </w:rPr>
        <w:t xml:space="preserve"> 4</w:t>
      </w:r>
      <w:r w:rsidRPr="00B17854">
        <w:rPr>
          <w:bCs/>
        </w:rPr>
        <w:t xml:space="preserve"> Stunden für einen </w:t>
      </w:r>
      <w:r w:rsidR="00354766">
        <w:rPr>
          <w:bCs/>
        </w:rPr>
        <w:t>zweiwöchigen</w:t>
      </w:r>
      <w:r w:rsidRPr="00B17854">
        <w:rPr>
          <w:bCs/>
        </w:rPr>
        <w:t xml:space="preserve"> Sprint beschränkt. Der Scrum Master sorgt dafür, dass das Ereignis stattfindet, und die Teilnehmer seinen Zweck verstehen.</w:t>
      </w:r>
    </w:p>
    <w:p w14:paraId="0EF75025" w14:textId="4AC18C72" w:rsidR="001E21DB" w:rsidRPr="001E21DB" w:rsidRDefault="001E21DB" w:rsidP="001E21DB">
      <w:pPr>
        <w:pStyle w:val="Textnormal"/>
        <w:rPr>
          <w:bCs/>
        </w:rPr>
      </w:pPr>
      <w:r w:rsidRPr="001E21DB">
        <w:rPr>
          <w:bCs/>
        </w:rPr>
        <w:lastRenderedPageBreak/>
        <w:t xml:space="preserve">Das </w:t>
      </w:r>
      <w:r>
        <w:rPr>
          <w:bCs/>
        </w:rPr>
        <w:t>X</w:t>
      </w:r>
      <w:r w:rsidRPr="001E21DB">
        <w:rPr>
          <w:bCs/>
        </w:rPr>
        <w:t xml:space="preserve"> ist </w:t>
      </w:r>
      <w:proofErr w:type="gramStart"/>
      <w:r w:rsidRPr="001E21DB">
        <w:rPr>
          <w:bCs/>
        </w:rPr>
        <w:t xml:space="preserve">eine  </w:t>
      </w:r>
      <w:proofErr w:type="spellStart"/>
      <w:r w:rsidRPr="001E21DB">
        <w:rPr>
          <w:bCs/>
        </w:rPr>
        <w:t>Timebox</w:t>
      </w:r>
      <w:proofErr w:type="spellEnd"/>
      <w:proofErr w:type="gramEnd"/>
      <w:r w:rsidRPr="001E21DB">
        <w:rPr>
          <w:bCs/>
        </w:rPr>
        <w:t xml:space="preserve"> von 15 Minuten, innerhalb derer das Entwicklungsteam seine Aktivitäten synchronisiert und an der Planung für die nächsten 24 Stunden arbeitet.</w:t>
      </w:r>
    </w:p>
    <w:p w14:paraId="5F8091F6" w14:textId="26EDC916" w:rsidR="001E21DB" w:rsidRPr="001E21DB" w:rsidRDefault="001E21DB" w:rsidP="001E21DB">
      <w:pPr>
        <w:pStyle w:val="Textnormal"/>
        <w:rPr>
          <w:bCs/>
        </w:rPr>
      </w:pPr>
      <w:r w:rsidRPr="001E21DB">
        <w:rPr>
          <w:bCs/>
        </w:rPr>
        <w:t>Während des Meetings schildern die Mitglieder des Entwicklungsteams:</w:t>
      </w:r>
    </w:p>
    <w:p w14:paraId="37E53574" w14:textId="77777777" w:rsidR="001E21DB" w:rsidRPr="001E21DB" w:rsidRDefault="001E21DB" w:rsidP="001E21DB">
      <w:pPr>
        <w:pStyle w:val="Textnormal"/>
        <w:numPr>
          <w:ilvl w:val="0"/>
          <w:numId w:val="34"/>
        </w:numPr>
        <w:rPr>
          <w:bCs/>
        </w:rPr>
      </w:pPr>
      <w:r w:rsidRPr="001E21DB">
        <w:rPr>
          <w:bCs/>
        </w:rPr>
        <w:t>Was habe ich gestern erreicht, das dem Entwicklungsteam hilft, das Sprint-Ziel zu erreichen?</w:t>
      </w:r>
    </w:p>
    <w:p w14:paraId="270309E5" w14:textId="77777777" w:rsidR="001E21DB" w:rsidRPr="001E21DB" w:rsidRDefault="001E21DB" w:rsidP="001E21DB">
      <w:pPr>
        <w:pStyle w:val="Textnormal"/>
        <w:numPr>
          <w:ilvl w:val="0"/>
          <w:numId w:val="34"/>
        </w:numPr>
        <w:rPr>
          <w:bCs/>
        </w:rPr>
      </w:pPr>
      <w:r w:rsidRPr="001E21DB">
        <w:rPr>
          <w:bCs/>
        </w:rPr>
        <w:t>Was werde ich heute erledigen, um dem Entwicklungsteam bei der Erreichung des Sprint-Ziels zu helfen?</w:t>
      </w:r>
    </w:p>
    <w:p w14:paraId="74EB86CD" w14:textId="47E3DEBD" w:rsidR="001E21DB" w:rsidRPr="001E21DB" w:rsidRDefault="001E21DB" w:rsidP="001E21DB">
      <w:pPr>
        <w:pStyle w:val="Textnormal"/>
        <w:numPr>
          <w:ilvl w:val="0"/>
          <w:numId w:val="34"/>
        </w:numPr>
        <w:rPr>
          <w:bCs/>
        </w:rPr>
      </w:pPr>
      <w:r w:rsidRPr="001E21DB">
        <w:rPr>
          <w:bCs/>
        </w:rPr>
        <w:t>Sehe ich irgendwelche Hindernisse [</w:t>
      </w:r>
      <w:proofErr w:type="spellStart"/>
      <w:r w:rsidRPr="001E21DB">
        <w:rPr>
          <w:bCs/>
        </w:rPr>
        <w:t>Impediments</w:t>
      </w:r>
      <w:proofErr w:type="spellEnd"/>
      <w:r w:rsidRPr="001E21DB">
        <w:rPr>
          <w:bCs/>
        </w:rPr>
        <w:t>], die mich oder das</w:t>
      </w:r>
      <w:r w:rsidR="006D34EF">
        <w:rPr>
          <w:bCs/>
        </w:rPr>
        <w:t xml:space="preserve"> </w:t>
      </w:r>
      <w:r w:rsidRPr="001E21DB">
        <w:rPr>
          <w:bCs/>
        </w:rPr>
        <w:t>Entwicklungsteam vom Erreichen des Ziels abhalten?</w:t>
      </w:r>
    </w:p>
    <w:p w14:paraId="40CA6120" w14:textId="77777777" w:rsidR="001E21DB" w:rsidRPr="001E21DB" w:rsidRDefault="001E21DB" w:rsidP="00BF66BE">
      <w:pPr>
        <w:pStyle w:val="Textnormal"/>
        <w:rPr>
          <w:bCs/>
        </w:rPr>
      </w:pPr>
    </w:p>
    <w:p w14:paraId="5126F2B9" w14:textId="396BF358" w:rsidR="00D12710" w:rsidRPr="00D12710" w:rsidRDefault="00D12710" w:rsidP="00D12710">
      <w:pPr>
        <w:pStyle w:val="Textnormal"/>
        <w:rPr>
          <w:bCs/>
        </w:rPr>
      </w:pPr>
      <w:r w:rsidRPr="00D12710">
        <w:rPr>
          <w:bCs/>
        </w:rPr>
        <w:t xml:space="preserve">Am Ende eines Sprints wird ein X abgehalten, um das [Produkt-]Inkrement zu überprüfen und das </w:t>
      </w:r>
      <w:proofErr w:type="spellStart"/>
      <w:r w:rsidRPr="00D12710">
        <w:rPr>
          <w:bCs/>
        </w:rPr>
        <w:t>Product</w:t>
      </w:r>
      <w:proofErr w:type="spellEnd"/>
      <w:r w:rsidRPr="00D12710">
        <w:rPr>
          <w:bCs/>
        </w:rPr>
        <w:t xml:space="preserve"> </w:t>
      </w:r>
      <w:proofErr w:type="spellStart"/>
      <w:r w:rsidRPr="00D12710">
        <w:rPr>
          <w:bCs/>
        </w:rPr>
        <w:t>Backlog</w:t>
      </w:r>
      <w:proofErr w:type="spellEnd"/>
      <w:r w:rsidRPr="00D12710">
        <w:rPr>
          <w:bCs/>
        </w:rPr>
        <w:t xml:space="preserve"> bei Bedarf anzupassen. Während des X beschäftigen sich das Scrum Team und die Stakeholder gemeinsam mit den Ergebnissen des Sprints. Beim X handelt es sich um ein informelles Meeting, keinen Statusreport. Die Vorführung des</w:t>
      </w:r>
      <w:r>
        <w:rPr>
          <w:bCs/>
        </w:rPr>
        <w:t xml:space="preserve"> </w:t>
      </w:r>
      <w:r w:rsidRPr="00D12710">
        <w:rPr>
          <w:bCs/>
        </w:rPr>
        <w:t>Inkrements ist als Anregung für Feedback und die Basis für die Zusammenarbeit gedacht.</w:t>
      </w:r>
    </w:p>
    <w:p w14:paraId="7D634437" w14:textId="77777777" w:rsidR="00D12710" w:rsidRPr="001F0E7E" w:rsidRDefault="00D12710" w:rsidP="00BF66BE">
      <w:pPr>
        <w:pStyle w:val="Textnormal"/>
        <w:rPr>
          <w:bCs/>
        </w:rPr>
      </w:pPr>
    </w:p>
    <w:p w14:paraId="26F9D982" w14:textId="64EDDE2A" w:rsidR="00BF66BE" w:rsidRPr="00D12710" w:rsidRDefault="00D12710" w:rsidP="00D12710">
      <w:pPr>
        <w:pStyle w:val="Textnormal"/>
        <w:rPr>
          <w:bCs/>
        </w:rPr>
      </w:pPr>
      <w:r w:rsidRPr="00D12710">
        <w:rPr>
          <w:bCs/>
        </w:rPr>
        <w:t xml:space="preserve">Die X bietet dem Scrum Team die Gelegenheit, sich selbst zu überprüfen und einen Verbesserungsplan für den kommenden Sprint zu erstellen. Sie findet zwischen dem Sprint Review und dem nächsten Sprint </w:t>
      </w:r>
      <w:proofErr w:type="spellStart"/>
      <w:r w:rsidRPr="00D12710">
        <w:rPr>
          <w:bCs/>
        </w:rPr>
        <w:t>Planni</w:t>
      </w:r>
      <w:bookmarkStart w:id="2" w:name="_GoBack"/>
      <w:bookmarkEnd w:id="2"/>
      <w:r w:rsidRPr="00D12710">
        <w:rPr>
          <w:bCs/>
        </w:rPr>
        <w:t>ng</w:t>
      </w:r>
      <w:proofErr w:type="spellEnd"/>
      <w:r w:rsidRPr="00D12710">
        <w:rPr>
          <w:bCs/>
        </w:rPr>
        <w:t xml:space="preserve"> statt. Für einen einmonatigen Sprint wird hierfür eine </w:t>
      </w:r>
      <w:proofErr w:type="spellStart"/>
      <w:r w:rsidRPr="00D12710">
        <w:rPr>
          <w:bCs/>
        </w:rPr>
        <w:t>Timebox</w:t>
      </w:r>
      <w:proofErr w:type="spellEnd"/>
      <w:r w:rsidRPr="00D12710">
        <w:rPr>
          <w:bCs/>
        </w:rPr>
        <w:t xml:space="preserve"> von drei Stunden angesetzt.</w:t>
      </w:r>
    </w:p>
    <w:p w14:paraId="436AE45D" w14:textId="77777777" w:rsidR="00D12710" w:rsidRPr="00D12710" w:rsidRDefault="00D12710" w:rsidP="00D12710">
      <w:pPr>
        <w:autoSpaceDE w:val="0"/>
        <w:autoSpaceDN w:val="0"/>
        <w:adjustRightInd w:val="0"/>
        <w:rPr>
          <w:bCs/>
        </w:rPr>
      </w:pPr>
    </w:p>
    <w:p w14:paraId="5E89AAEE" w14:textId="246F95EE" w:rsidR="00D12710" w:rsidRPr="00D12710" w:rsidRDefault="00D12710" w:rsidP="00D12710">
      <w:pPr>
        <w:pStyle w:val="Textnormal"/>
        <w:rPr>
          <w:bCs/>
        </w:rPr>
      </w:pPr>
      <w:r w:rsidRPr="00D12710">
        <w:rPr>
          <w:bCs/>
        </w:rPr>
        <w:t xml:space="preserve">Das X ist eine geordnete Liste von allem, was im Produkt enthalten sein kann. Es dient als einzige Anforderungsquelle für alle Änderungen am Produkt. Der </w:t>
      </w:r>
      <w:proofErr w:type="spellStart"/>
      <w:r w:rsidRPr="00D12710">
        <w:rPr>
          <w:bCs/>
        </w:rPr>
        <w:t>Product</w:t>
      </w:r>
      <w:proofErr w:type="spellEnd"/>
      <w:r w:rsidRPr="00D12710">
        <w:rPr>
          <w:bCs/>
        </w:rPr>
        <w:t xml:space="preserve"> </w:t>
      </w:r>
      <w:proofErr w:type="spellStart"/>
      <w:r w:rsidRPr="00D12710">
        <w:rPr>
          <w:bCs/>
        </w:rPr>
        <w:t>Owner</w:t>
      </w:r>
      <w:proofErr w:type="spellEnd"/>
      <w:r w:rsidRPr="00D12710">
        <w:rPr>
          <w:bCs/>
        </w:rPr>
        <w:t xml:space="preserve"> ist für das X, seine Inhalte, den Zugriff darauf und die Reihenfolge der Einträge verantwortlich. Ein X ist niemals vollständig. Es passt sich konstant an, um für das Produkt klar herauszustellen, was es braucht, um seiner Aufgabe angemessen zu sein, im Wettbewerb zu bestehen und den erforderlichen Nutzen zu bieten.</w:t>
      </w:r>
    </w:p>
    <w:p w14:paraId="67D7A2AD" w14:textId="77777777" w:rsidR="00D12710" w:rsidRPr="00D12710" w:rsidRDefault="00D12710" w:rsidP="00D12710">
      <w:pPr>
        <w:autoSpaceDE w:val="0"/>
        <w:autoSpaceDN w:val="0"/>
        <w:adjustRightInd w:val="0"/>
        <w:rPr>
          <w:bCs/>
        </w:rPr>
      </w:pPr>
    </w:p>
    <w:p w14:paraId="3D8FA702" w14:textId="7E5EB20A" w:rsidR="00D12710" w:rsidRPr="00D12710" w:rsidRDefault="00D12710" w:rsidP="00D12710">
      <w:pPr>
        <w:pStyle w:val="Textnormal"/>
        <w:rPr>
          <w:bCs/>
        </w:rPr>
      </w:pPr>
      <w:r w:rsidRPr="00D12710">
        <w:rPr>
          <w:bCs/>
        </w:rPr>
        <w:t xml:space="preserve">Das </w:t>
      </w:r>
      <w:r>
        <w:rPr>
          <w:bCs/>
        </w:rPr>
        <w:t>X</w:t>
      </w:r>
      <w:r w:rsidRPr="00D12710">
        <w:rPr>
          <w:bCs/>
        </w:rPr>
        <w:t xml:space="preserve"> ist die Menge der für den Sprint ausgewählten </w:t>
      </w:r>
      <w:proofErr w:type="spellStart"/>
      <w:r w:rsidRPr="00D12710">
        <w:rPr>
          <w:bCs/>
        </w:rPr>
        <w:t>Product</w:t>
      </w:r>
      <w:proofErr w:type="spellEnd"/>
      <w:r w:rsidRPr="00D12710">
        <w:rPr>
          <w:bCs/>
        </w:rPr>
        <w:t xml:space="preserve">-Backlog-Einträge, ergänzt um den Plan für die Lieferung des Produktinkrements sowie zur Erfüllung des Sprint-Ziels. Das </w:t>
      </w:r>
      <w:r>
        <w:rPr>
          <w:bCs/>
        </w:rPr>
        <w:t>X</w:t>
      </w:r>
      <w:r w:rsidRPr="00D12710">
        <w:rPr>
          <w:bCs/>
        </w:rPr>
        <w:t xml:space="preserve"> ist eine Prognose des Entwicklungsteams darüber, welche Funktionalität im nächsten Inkrement enthalten sein wird, sowie über die erforderliche Arbeit, um diese Funktionalität in einem fertigen – „</w:t>
      </w:r>
      <w:proofErr w:type="spellStart"/>
      <w:r w:rsidRPr="00D12710">
        <w:rPr>
          <w:bCs/>
        </w:rPr>
        <w:t>Done</w:t>
      </w:r>
      <w:proofErr w:type="spellEnd"/>
      <w:r w:rsidRPr="00D12710">
        <w:rPr>
          <w:bCs/>
        </w:rPr>
        <w:t>“ – Inkrement zu liefern.</w:t>
      </w:r>
    </w:p>
    <w:p w14:paraId="5919CB3A" w14:textId="77777777" w:rsidR="00D12710" w:rsidRPr="00D12710" w:rsidRDefault="00D12710" w:rsidP="00D12710">
      <w:pPr>
        <w:autoSpaceDE w:val="0"/>
        <w:autoSpaceDN w:val="0"/>
        <w:adjustRightInd w:val="0"/>
        <w:rPr>
          <w:bCs/>
        </w:rPr>
      </w:pPr>
    </w:p>
    <w:p w14:paraId="11E1342E" w14:textId="34D79B8B" w:rsidR="00D12710" w:rsidRPr="00D12710" w:rsidRDefault="00D12710" w:rsidP="00D12710">
      <w:pPr>
        <w:pStyle w:val="Textnormal"/>
        <w:rPr>
          <w:bCs/>
        </w:rPr>
      </w:pPr>
      <w:r w:rsidRPr="00D12710">
        <w:rPr>
          <w:bCs/>
        </w:rPr>
        <w:t xml:space="preserve">Das X ist das Ergebnis aus allen in einem Sprint fertiggestellten </w:t>
      </w:r>
      <w:proofErr w:type="spellStart"/>
      <w:r w:rsidRPr="00D12710">
        <w:rPr>
          <w:bCs/>
        </w:rPr>
        <w:t>Product</w:t>
      </w:r>
      <w:proofErr w:type="spellEnd"/>
      <w:r w:rsidRPr="00D12710">
        <w:rPr>
          <w:bCs/>
        </w:rPr>
        <w:t>-Backlog-Einträgen und dem Resultat der X aller früheren Sprints. Am Ende eines Sprints muss das neue X „</w:t>
      </w:r>
      <w:proofErr w:type="spellStart"/>
      <w:r w:rsidRPr="00D12710">
        <w:rPr>
          <w:bCs/>
        </w:rPr>
        <w:t>Done</w:t>
      </w:r>
      <w:proofErr w:type="spellEnd"/>
      <w:r w:rsidRPr="00D12710">
        <w:rPr>
          <w:bCs/>
        </w:rPr>
        <w:t xml:space="preserve">“ sein: Das heißt es muss in einem verwendbaren Zustand sein und die Definition </w:t>
      </w:r>
      <w:proofErr w:type="spellStart"/>
      <w:r w:rsidRPr="00D12710">
        <w:rPr>
          <w:bCs/>
        </w:rPr>
        <w:t>of</w:t>
      </w:r>
      <w:proofErr w:type="spellEnd"/>
      <w:r w:rsidRPr="00D12710">
        <w:rPr>
          <w:bCs/>
        </w:rPr>
        <w:t xml:space="preserve"> </w:t>
      </w:r>
      <w:proofErr w:type="spellStart"/>
      <w:r w:rsidRPr="00D12710">
        <w:rPr>
          <w:bCs/>
        </w:rPr>
        <w:t>Done</w:t>
      </w:r>
      <w:proofErr w:type="spellEnd"/>
      <w:r w:rsidRPr="00D12710">
        <w:rPr>
          <w:bCs/>
        </w:rPr>
        <w:t xml:space="preserve"> des Teams erfüllen. Es muss auch dann im einsatzfähigen Zustand sein, wenn der </w:t>
      </w:r>
      <w:proofErr w:type="spellStart"/>
      <w:r w:rsidRPr="00D12710">
        <w:rPr>
          <w:bCs/>
        </w:rPr>
        <w:t>Product</w:t>
      </w:r>
      <w:proofErr w:type="spellEnd"/>
      <w:r w:rsidRPr="00D12710">
        <w:rPr>
          <w:bCs/>
        </w:rPr>
        <w:t xml:space="preserve"> </w:t>
      </w:r>
      <w:proofErr w:type="spellStart"/>
      <w:r w:rsidRPr="00D12710">
        <w:rPr>
          <w:bCs/>
        </w:rPr>
        <w:t>Owner</w:t>
      </w:r>
      <w:proofErr w:type="spellEnd"/>
      <w:r w:rsidRPr="00D12710">
        <w:rPr>
          <w:bCs/>
        </w:rPr>
        <w:t xml:space="preserve"> es aktuell noch gar nicht ausliefern will.</w:t>
      </w:r>
    </w:p>
    <w:sectPr w:rsidR="00D12710" w:rsidRPr="00D12710" w:rsidSect="005E4A85">
      <w:headerReference w:type="even" r:id="rId8"/>
      <w:headerReference w:type="default" r:id="rId9"/>
      <w:footerReference w:type="even" r:id="rId10"/>
      <w:footerReference w:type="default" r:id="rId11"/>
      <w:headerReference w:type="first" r:id="rId12"/>
      <w:footerReference w:type="first" r:id="rId13"/>
      <w:pgSz w:w="11906" w:h="16838" w:code="9"/>
      <w:pgMar w:top="1418" w:right="849" w:bottom="1134" w:left="1418" w:header="709" w:footer="46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A5939" w14:textId="77777777" w:rsidR="00D822A9" w:rsidRDefault="00D822A9">
      <w:r>
        <w:separator/>
      </w:r>
    </w:p>
  </w:endnote>
  <w:endnote w:type="continuationSeparator" w:id="0">
    <w:p w14:paraId="70C7FFAA" w14:textId="77777777" w:rsidR="00D822A9" w:rsidRDefault="00D8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TradeGothicLTStd">
    <w:altName w:val="Calibri"/>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F062" w14:textId="77777777" w:rsidR="00133642" w:rsidRDefault="001336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30" w:type="dxa"/>
      <w:tblLayout w:type="fixed"/>
      <w:tblCellMar>
        <w:left w:w="70" w:type="dxa"/>
        <w:right w:w="70" w:type="dxa"/>
      </w:tblCellMar>
      <w:tblLook w:val="0000" w:firstRow="0" w:lastRow="0" w:firstColumn="0" w:lastColumn="0" w:noHBand="0" w:noVBand="0"/>
    </w:tblPr>
    <w:tblGrid>
      <w:gridCol w:w="7090"/>
      <w:gridCol w:w="2340"/>
    </w:tblGrid>
    <w:tr w:rsidR="00314D5F" w:rsidRPr="00E66C49" w14:paraId="316BADB1" w14:textId="77777777">
      <w:trPr>
        <w:cantSplit/>
        <w:trHeight w:hRule="exact" w:val="426"/>
      </w:trPr>
      <w:tc>
        <w:tcPr>
          <w:tcW w:w="7090" w:type="dxa"/>
        </w:tcPr>
        <w:p w14:paraId="012F4610" w14:textId="6E15A177" w:rsidR="00314D5F" w:rsidRPr="00E66C49" w:rsidRDefault="00D822A9" w:rsidP="008828B9">
          <w:pPr>
            <w:pStyle w:val="Fuzeile"/>
          </w:pPr>
          <w:r>
            <w:rPr>
              <w:noProof/>
            </w:rPr>
            <w:fldChar w:fldCharType="begin"/>
          </w:r>
          <w:r>
            <w:rPr>
              <w:noProof/>
            </w:rPr>
            <w:instrText xml:space="preserve"> FILENAME   \* MERGEFORMAT </w:instrText>
          </w:r>
          <w:r>
            <w:rPr>
              <w:noProof/>
            </w:rPr>
            <w:fldChar w:fldCharType="separate"/>
          </w:r>
          <w:r w:rsidR="007204E1">
            <w:rPr>
              <w:noProof/>
            </w:rPr>
            <w:t>04_ScrumMemoryTexte.docx</w:t>
          </w:r>
          <w:r>
            <w:rPr>
              <w:noProof/>
            </w:rPr>
            <w:fldChar w:fldCharType="end"/>
          </w:r>
          <w:r w:rsidR="00314D5F" w:rsidRPr="00E66C49">
            <w:t xml:space="preserve"> / </w:t>
          </w:r>
          <w:r w:rsidR="00314D5F">
            <w:fldChar w:fldCharType="begin"/>
          </w:r>
          <w:r w:rsidR="00314D5F">
            <w:instrText xml:space="preserve"> DATE  \@ "dd.MM.yyyy"  \* MERGEFORMAT </w:instrText>
          </w:r>
          <w:r w:rsidR="00314D5F">
            <w:fldChar w:fldCharType="separate"/>
          </w:r>
          <w:r w:rsidR="006D34EF">
            <w:rPr>
              <w:noProof/>
            </w:rPr>
            <w:t>04.10.2018</w:t>
          </w:r>
          <w:r w:rsidR="00314D5F">
            <w:fldChar w:fldCharType="end"/>
          </w:r>
          <w:r w:rsidR="00314D5F">
            <w:t>/ Version 1</w:t>
          </w:r>
        </w:p>
        <w:p w14:paraId="0D9F7D8D" w14:textId="77777777" w:rsidR="00314D5F" w:rsidRPr="00E66C49" w:rsidRDefault="00314D5F" w:rsidP="00C6280A">
          <w:pPr>
            <w:pStyle w:val="Fuzeile"/>
          </w:pPr>
          <w:proofErr w:type="spellStart"/>
          <w:proofErr w:type="gramStart"/>
          <w:r w:rsidRPr="00E66C49">
            <w:t>bbw</w:t>
          </w:r>
          <w:proofErr w:type="spellEnd"/>
          <w:r w:rsidRPr="00E66C49">
            <w:t xml:space="preserve"> </w:t>
          </w:r>
          <w:r>
            <w:t xml:space="preserve"> P.</w:t>
          </w:r>
          <w:proofErr w:type="gramEnd"/>
          <w:r>
            <w:t xml:space="preserve"> Rutschmann</w:t>
          </w:r>
        </w:p>
      </w:tc>
      <w:tc>
        <w:tcPr>
          <w:tcW w:w="2340" w:type="dxa"/>
        </w:tcPr>
        <w:p w14:paraId="3AA0445E" w14:textId="77777777" w:rsidR="00314D5F" w:rsidRPr="00E66C49" w:rsidRDefault="00314D5F" w:rsidP="008828B9">
          <w:pPr>
            <w:ind w:left="1370"/>
            <w:jc w:val="right"/>
            <w:rPr>
              <w:rStyle w:val="Seitenzahl"/>
            </w:rPr>
          </w:pPr>
          <w:r w:rsidRPr="00E66C49">
            <w:rPr>
              <w:rStyle w:val="Seitenzahl"/>
            </w:rPr>
            <w:fldChar w:fldCharType="begin"/>
          </w:r>
          <w:r w:rsidRPr="00E66C49">
            <w:rPr>
              <w:rStyle w:val="Seitenzahl"/>
            </w:rPr>
            <w:instrText xml:space="preserve"> PAGE </w:instrText>
          </w:r>
          <w:r w:rsidRPr="00E66C49">
            <w:rPr>
              <w:rStyle w:val="Seitenzahl"/>
            </w:rPr>
            <w:fldChar w:fldCharType="separate"/>
          </w:r>
          <w:r w:rsidR="007204E1">
            <w:rPr>
              <w:rStyle w:val="Seitenzahl"/>
              <w:noProof/>
            </w:rPr>
            <w:t>1</w:t>
          </w:r>
          <w:r w:rsidRPr="00E66C49">
            <w:rPr>
              <w:rStyle w:val="Seitenzahl"/>
            </w:rPr>
            <w:fldChar w:fldCharType="end"/>
          </w:r>
        </w:p>
      </w:tc>
    </w:tr>
  </w:tbl>
  <w:p w14:paraId="0AF331E0" w14:textId="77777777" w:rsidR="00314D5F" w:rsidRPr="00517820" w:rsidRDefault="00314D5F" w:rsidP="005178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6C99" w14:textId="77777777" w:rsidR="00133642" w:rsidRDefault="001336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5FC1" w14:textId="77777777" w:rsidR="00D822A9" w:rsidRDefault="00D822A9">
      <w:r>
        <w:separator/>
      </w:r>
    </w:p>
  </w:footnote>
  <w:footnote w:type="continuationSeparator" w:id="0">
    <w:p w14:paraId="16A69D20" w14:textId="77777777" w:rsidR="00D822A9" w:rsidRDefault="00D8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B55C" w14:textId="77777777" w:rsidR="00314D5F" w:rsidRDefault="00314D5F">
    <w:pPr>
      <w:pStyle w:val="Kopfzeile"/>
      <w:framePr w:wrap="around" w:vAnchor="text" w:hAnchor="margin" w:xAlign="right" w:y="1"/>
    </w:pPr>
    <w:r>
      <w:fldChar w:fldCharType="begin"/>
    </w:r>
    <w:r>
      <w:instrText xml:space="preserve">PAGE  </w:instrText>
    </w:r>
    <w:r>
      <w:fldChar w:fldCharType="separate"/>
    </w:r>
    <w:r>
      <w:rPr>
        <w:noProof/>
      </w:rPr>
      <w:t>J</w:t>
    </w:r>
    <w:r>
      <w:fldChar w:fldCharType="end"/>
    </w:r>
  </w:p>
  <w:p w14:paraId="30F35AD2" w14:textId="77777777" w:rsidR="00314D5F" w:rsidRDefault="00314D5F">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Layout w:type="fixed"/>
      <w:tblCellMar>
        <w:left w:w="70" w:type="dxa"/>
        <w:right w:w="70" w:type="dxa"/>
      </w:tblCellMar>
      <w:tblLook w:val="0000" w:firstRow="0" w:lastRow="0" w:firstColumn="0" w:lastColumn="0" w:noHBand="0" w:noVBand="0"/>
    </w:tblPr>
    <w:tblGrid>
      <w:gridCol w:w="7270"/>
      <w:gridCol w:w="2520"/>
    </w:tblGrid>
    <w:tr w:rsidR="00314D5F" w14:paraId="75F8851D" w14:textId="77777777" w:rsidTr="00EE6B0B">
      <w:trPr>
        <w:cantSplit/>
        <w:trHeight w:hRule="exact" w:val="573"/>
      </w:trPr>
      <w:tc>
        <w:tcPr>
          <w:tcW w:w="7270" w:type="dxa"/>
        </w:tcPr>
        <w:p w14:paraId="4C489E41" w14:textId="77777777" w:rsidR="00314D5F" w:rsidRPr="007D1899" w:rsidRDefault="00314D5F" w:rsidP="00517820">
          <w:pPr>
            <w:pStyle w:val="Kopfzeilefett"/>
          </w:pPr>
          <w:r w:rsidRPr="007D1899">
            <w:t>Informatik</w:t>
          </w:r>
        </w:p>
        <w:p w14:paraId="18EC0F5D" w14:textId="77777777" w:rsidR="00314D5F" w:rsidRPr="009B14F2" w:rsidRDefault="00314D5F" w:rsidP="009079DA">
          <w:pPr>
            <w:pStyle w:val="Kopfzeile"/>
            <w:tabs>
              <w:tab w:val="clear" w:pos="4536"/>
              <w:tab w:val="clear" w:pos="9072"/>
            </w:tabs>
            <w:spacing w:line="240" w:lineRule="auto"/>
            <w:ind w:right="215"/>
            <w:jc w:val="left"/>
          </w:pPr>
          <w:r>
            <w:rPr>
              <w:rFonts w:cs="Times New Roman"/>
              <w:b w:val="0"/>
              <w:bCs w:val="0"/>
              <w:szCs w:val="18"/>
              <w:lang w:eastAsia="de-DE"/>
            </w:rPr>
            <w:t>Modul 426</w:t>
          </w:r>
          <w:r w:rsidRPr="009B14F2">
            <w:rPr>
              <w:rFonts w:cs="Times New Roman"/>
              <w:b w:val="0"/>
              <w:bCs w:val="0"/>
              <w:szCs w:val="18"/>
              <w:lang w:eastAsia="de-DE"/>
            </w:rPr>
            <w:t xml:space="preserve"> – </w:t>
          </w:r>
          <w:r w:rsidRPr="00D21E48">
            <w:rPr>
              <w:b w:val="0"/>
            </w:rPr>
            <w:t>Software mit agilen Methoden entwickeln</w:t>
          </w:r>
        </w:p>
      </w:tc>
      <w:tc>
        <w:tcPr>
          <w:tcW w:w="2520" w:type="dxa"/>
        </w:tcPr>
        <w:p w14:paraId="331634E8" w14:textId="77777777" w:rsidR="00314D5F" w:rsidRDefault="00314D5F" w:rsidP="00517820">
          <w:pPr>
            <w:pStyle w:val="KopfzeileLogo"/>
          </w:pPr>
          <w:r w:rsidRPr="00663D64">
            <w:rPr>
              <w:noProof/>
              <w:lang w:val="de-CH" w:eastAsia="de-CH"/>
            </w:rPr>
            <w:drawing>
              <wp:inline distT="0" distB="0" distL="0" distR="0" wp14:anchorId="1A5315A3" wp14:editId="0071D64D">
                <wp:extent cx="1005840" cy="457200"/>
                <wp:effectExtent l="0" t="0" r="3810" b="0"/>
                <wp:docPr id="27"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457200"/>
                        </a:xfrm>
                        <a:prstGeom prst="rect">
                          <a:avLst/>
                        </a:prstGeom>
                        <a:noFill/>
                        <a:ln>
                          <a:noFill/>
                        </a:ln>
                      </pic:spPr>
                    </pic:pic>
                  </a:graphicData>
                </a:graphic>
              </wp:inline>
            </w:drawing>
          </w:r>
        </w:p>
      </w:tc>
    </w:tr>
  </w:tbl>
  <w:p w14:paraId="5A17ABC2" w14:textId="77777777" w:rsidR="00314D5F" w:rsidRDefault="00314D5F" w:rsidP="00EF10D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130DE" w14:textId="77777777" w:rsidR="00133642" w:rsidRDefault="001336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F5E"/>
    <w:multiLevelType w:val="hybridMultilevel"/>
    <w:tmpl w:val="74624480"/>
    <w:lvl w:ilvl="0" w:tplc="D0F0406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114D5C"/>
    <w:multiLevelType w:val="hybridMultilevel"/>
    <w:tmpl w:val="2DF0DA0E"/>
    <w:lvl w:ilvl="0" w:tplc="E4C26CBE">
      <w:start w:val="8"/>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CC59AC"/>
    <w:multiLevelType w:val="hybridMultilevel"/>
    <w:tmpl w:val="CBB43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11374"/>
    <w:multiLevelType w:val="hybridMultilevel"/>
    <w:tmpl w:val="1EF04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5C7C6A"/>
    <w:multiLevelType w:val="hybridMultilevel"/>
    <w:tmpl w:val="CA3870FC"/>
    <w:lvl w:ilvl="0" w:tplc="5B044112">
      <w:start w:val="2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1F7C91"/>
    <w:multiLevelType w:val="hybridMultilevel"/>
    <w:tmpl w:val="3C44808A"/>
    <w:lvl w:ilvl="0" w:tplc="79E6E1E2">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2F31DF"/>
    <w:multiLevelType w:val="hybridMultilevel"/>
    <w:tmpl w:val="03DC60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AEA1518"/>
    <w:multiLevelType w:val="hybridMultilevel"/>
    <w:tmpl w:val="BF2A45EE"/>
    <w:lvl w:ilvl="0" w:tplc="01C8CDEE">
      <w:start w:val="1"/>
      <w:numFmt w:val="bullet"/>
      <w:lvlText w:val="-"/>
      <w:lvlJc w:val="left"/>
      <w:pPr>
        <w:ind w:left="720" w:hanging="360"/>
      </w:pPr>
      <w:rPr>
        <w:rFonts w:ascii="Verdana" w:eastAsiaTheme="minorHAnsi" w:hAnsi="Verdana" w:cs="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167085B"/>
    <w:multiLevelType w:val="hybridMultilevel"/>
    <w:tmpl w:val="569E6C10"/>
    <w:lvl w:ilvl="0" w:tplc="A7E6D56E">
      <w:start w:val="11"/>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0" w15:restartNumberingAfterBreak="0">
    <w:nsid w:val="321A409B"/>
    <w:multiLevelType w:val="hybridMultilevel"/>
    <w:tmpl w:val="796A6A5C"/>
    <w:lvl w:ilvl="0" w:tplc="79E6E1E2">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26052BB"/>
    <w:multiLevelType w:val="hybridMultilevel"/>
    <w:tmpl w:val="50E4C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5F9D"/>
    <w:multiLevelType w:val="hybridMultilevel"/>
    <w:tmpl w:val="7BE6A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4990E5D"/>
    <w:multiLevelType w:val="multilevel"/>
    <w:tmpl w:val="D2C42D02"/>
    <w:lvl w:ilvl="0">
      <w:start w:val="1"/>
      <w:numFmt w:val="decimal"/>
      <w:pStyle w:val="berschrift1"/>
      <w:lvlText w:val="%1"/>
      <w:lvlJc w:val="left"/>
      <w:pPr>
        <w:tabs>
          <w:tab w:val="num" w:pos="907"/>
        </w:tabs>
        <w:ind w:left="907" w:hanging="907"/>
      </w:pPr>
      <w:rPr>
        <w:rFonts w:hint="default"/>
      </w:rPr>
    </w:lvl>
    <w:lvl w:ilvl="1">
      <w:start w:val="1"/>
      <w:numFmt w:val="decimal"/>
      <w:pStyle w:val="berschrift2"/>
      <w:lvlText w:val="%1.%2"/>
      <w:lvlJc w:val="left"/>
      <w:pPr>
        <w:tabs>
          <w:tab w:val="num" w:pos="2467"/>
        </w:tabs>
        <w:ind w:left="2467" w:hanging="907"/>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F2421B"/>
    <w:multiLevelType w:val="hybridMultilevel"/>
    <w:tmpl w:val="90E2CE4A"/>
    <w:lvl w:ilvl="0" w:tplc="8A5EA7A8">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5F770A"/>
    <w:multiLevelType w:val="multilevel"/>
    <w:tmpl w:val="2962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46559"/>
    <w:multiLevelType w:val="hybridMultilevel"/>
    <w:tmpl w:val="D514EE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9890872"/>
    <w:multiLevelType w:val="hybridMultilevel"/>
    <w:tmpl w:val="454E15CA"/>
    <w:lvl w:ilvl="0" w:tplc="F9BC2784">
      <w:numFmt w:val="bullet"/>
      <w:lvlText w:val=""/>
      <w:lvlJc w:val="left"/>
      <w:pPr>
        <w:ind w:left="720" w:hanging="360"/>
      </w:pPr>
      <w:rPr>
        <w:rFonts w:ascii="Wingdings" w:eastAsiaTheme="minorHAnsi" w:hAnsi="Wingdings" w:cs="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D42E9"/>
    <w:multiLevelType w:val="hybridMultilevel"/>
    <w:tmpl w:val="7E0E6D20"/>
    <w:lvl w:ilvl="0" w:tplc="C9461960">
      <w:start w:val="1"/>
      <w:numFmt w:val="bullet"/>
      <w:pStyle w:val="TextAufzae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5C1DB6"/>
    <w:multiLevelType w:val="hybridMultilevel"/>
    <w:tmpl w:val="944CA2A0"/>
    <w:lvl w:ilvl="0" w:tplc="D8E46120">
      <w:start w:val="2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263ABE"/>
    <w:multiLevelType w:val="hybridMultilevel"/>
    <w:tmpl w:val="70AA8ACE"/>
    <w:lvl w:ilvl="0" w:tplc="8A5EA7A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6E2064D"/>
    <w:multiLevelType w:val="hybridMultilevel"/>
    <w:tmpl w:val="5CFEF494"/>
    <w:lvl w:ilvl="0" w:tplc="79E6E1E2">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FF5CCB"/>
    <w:multiLevelType w:val="hybridMultilevel"/>
    <w:tmpl w:val="5EF20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370F34"/>
    <w:multiLevelType w:val="hybridMultilevel"/>
    <w:tmpl w:val="C97C39A6"/>
    <w:lvl w:ilvl="0" w:tplc="7820CF64">
      <w:start w:val="995"/>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31F1B7B"/>
    <w:multiLevelType w:val="hybridMultilevel"/>
    <w:tmpl w:val="EE746A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2396B39"/>
    <w:multiLevelType w:val="hybridMultilevel"/>
    <w:tmpl w:val="ED9AD1AE"/>
    <w:lvl w:ilvl="0" w:tplc="E5D4B7DC">
      <w:start w:val="1"/>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28004E2"/>
    <w:multiLevelType w:val="hybridMultilevel"/>
    <w:tmpl w:val="12325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833D6C"/>
    <w:multiLevelType w:val="hybridMultilevel"/>
    <w:tmpl w:val="15444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4D8657D"/>
    <w:multiLevelType w:val="hybridMultilevel"/>
    <w:tmpl w:val="461E6FCA"/>
    <w:lvl w:ilvl="0" w:tplc="3A3EC4BE">
      <w:start w:val="20"/>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085C93"/>
    <w:multiLevelType w:val="hybridMultilevel"/>
    <w:tmpl w:val="9E7476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E346E72"/>
    <w:multiLevelType w:val="hybridMultilevel"/>
    <w:tmpl w:val="A5EA7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9"/>
  </w:num>
  <w:num w:numId="4">
    <w:abstractNumId w:val="1"/>
  </w:num>
  <w:num w:numId="5">
    <w:abstractNumId w:val="17"/>
  </w:num>
  <w:num w:numId="6">
    <w:abstractNumId w:val="23"/>
  </w:num>
  <w:num w:numId="7">
    <w:abstractNumId w:val="15"/>
  </w:num>
  <w:num w:numId="8">
    <w:abstractNumId w:val="16"/>
  </w:num>
  <w:num w:numId="9">
    <w:abstractNumId w:val="25"/>
  </w:num>
  <w:num w:numId="10">
    <w:abstractNumId w:val="7"/>
  </w:num>
  <w:num w:numId="11">
    <w:abstractNumId w:val="24"/>
  </w:num>
  <w:num w:numId="12">
    <w:abstractNumId w:val="0"/>
  </w:num>
  <w:num w:numId="13">
    <w:abstractNumId w:val="21"/>
  </w:num>
  <w:num w:numId="14">
    <w:abstractNumId w:val="10"/>
  </w:num>
  <w:num w:numId="15">
    <w:abstractNumId w:val="13"/>
  </w:num>
  <w:num w:numId="16">
    <w:abstractNumId w:val="13"/>
  </w:num>
  <w:num w:numId="17">
    <w:abstractNumId w:val="13"/>
  </w:num>
  <w:num w:numId="18">
    <w:abstractNumId w:val="29"/>
  </w:num>
  <w:num w:numId="19">
    <w:abstractNumId w:val="3"/>
  </w:num>
  <w:num w:numId="20">
    <w:abstractNumId w:val="5"/>
  </w:num>
  <w:num w:numId="21">
    <w:abstractNumId w:val="14"/>
  </w:num>
  <w:num w:numId="22">
    <w:abstractNumId w:val="20"/>
  </w:num>
  <w:num w:numId="23">
    <w:abstractNumId w:val="26"/>
  </w:num>
  <w:num w:numId="24">
    <w:abstractNumId w:val="27"/>
  </w:num>
  <w:num w:numId="25">
    <w:abstractNumId w:val="28"/>
  </w:num>
  <w:num w:numId="26">
    <w:abstractNumId w:val="4"/>
  </w:num>
  <w:num w:numId="27">
    <w:abstractNumId w:val="6"/>
  </w:num>
  <w:num w:numId="28">
    <w:abstractNumId w:val="19"/>
  </w:num>
  <w:num w:numId="29">
    <w:abstractNumId w:val="2"/>
  </w:num>
  <w:num w:numId="30">
    <w:abstractNumId w:val="11"/>
  </w:num>
  <w:num w:numId="31">
    <w:abstractNumId w:val="8"/>
  </w:num>
  <w:num w:numId="32">
    <w:abstractNumId w:val="22"/>
  </w:num>
  <w:num w:numId="33">
    <w:abstractNumId w:val="12"/>
  </w:num>
  <w:num w:numId="34">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embedSystemFonts/>
  <w:mirrorMargins/>
  <w:activeWritingStyle w:appName="MSWord" w:lang="it-IT" w:vendorID="64" w:dllVersion="6" w:nlCheck="1" w:checkStyle="0"/>
  <w:activeWritingStyle w:appName="MSWord" w:lang="de-DE" w:vendorID="64" w:dllVersion="6" w:nlCheck="1" w:checkStyle="1"/>
  <w:activeWritingStyle w:appName="MSWord" w:lang="de-CH"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CH" w:vendorID="64" w:dllVersion="4096" w:nlCheck="1" w:checkStyle="0"/>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594"/>
    <w:rsid w:val="00000E9B"/>
    <w:rsid w:val="00001745"/>
    <w:rsid w:val="00004C60"/>
    <w:rsid w:val="00012289"/>
    <w:rsid w:val="00014E5A"/>
    <w:rsid w:val="000156E7"/>
    <w:rsid w:val="0001706B"/>
    <w:rsid w:val="00025AB5"/>
    <w:rsid w:val="0003230C"/>
    <w:rsid w:val="0004081D"/>
    <w:rsid w:val="00040E8E"/>
    <w:rsid w:val="00043647"/>
    <w:rsid w:val="0005217E"/>
    <w:rsid w:val="00052FB1"/>
    <w:rsid w:val="000628E6"/>
    <w:rsid w:val="00080EA6"/>
    <w:rsid w:val="00082FC3"/>
    <w:rsid w:val="00086EE0"/>
    <w:rsid w:val="0009413F"/>
    <w:rsid w:val="00094A5B"/>
    <w:rsid w:val="000B691B"/>
    <w:rsid w:val="000E45E7"/>
    <w:rsid w:val="000E7250"/>
    <w:rsid w:val="000F094D"/>
    <w:rsid w:val="000F7FE8"/>
    <w:rsid w:val="00116580"/>
    <w:rsid w:val="00117579"/>
    <w:rsid w:val="00117ED0"/>
    <w:rsid w:val="00124152"/>
    <w:rsid w:val="0012474B"/>
    <w:rsid w:val="00126B3A"/>
    <w:rsid w:val="001272F7"/>
    <w:rsid w:val="00127B94"/>
    <w:rsid w:val="0013073B"/>
    <w:rsid w:val="00133642"/>
    <w:rsid w:val="00134728"/>
    <w:rsid w:val="00160814"/>
    <w:rsid w:val="00162696"/>
    <w:rsid w:val="00176235"/>
    <w:rsid w:val="00177E86"/>
    <w:rsid w:val="00180DD3"/>
    <w:rsid w:val="00182748"/>
    <w:rsid w:val="00184C3A"/>
    <w:rsid w:val="001909EF"/>
    <w:rsid w:val="001938DB"/>
    <w:rsid w:val="00195C41"/>
    <w:rsid w:val="001A36EB"/>
    <w:rsid w:val="001A396A"/>
    <w:rsid w:val="001A3B67"/>
    <w:rsid w:val="001A70A0"/>
    <w:rsid w:val="001B2E2D"/>
    <w:rsid w:val="001C60CD"/>
    <w:rsid w:val="001C761F"/>
    <w:rsid w:val="001E21DB"/>
    <w:rsid w:val="001E7F28"/>
    <w:rsid w:val="001F0606"/>
    <w:rsid w:val="001F0E7E"/>
    <w:rsid w:val="0020119E"/>
    <w:rsid w:val="00210C21"/>
    <w:rsid w:val="002259A3"/>
    <w:rsid w:val="00241DEB"/>
    <w:rsid w:val="00252509"/>
    <w:rsid w:val="00252E6B"/>
    <w:rsid w:val="00254FBF"/>
    <w:rsid w:val="002614AA"/>
    <w:rsid w:val="00261C86"/>
    <w:rsid w:val="00262282"/>
    <w:rsid w:val="0027141F"/>
    <w:rsid w:val="00271E90"/>
    <w:rsid w:val="002735B8"/>
    <w:rsid w:val="002832C5"/>
    <w:rsid w:val="00290600"/>
    <w:rsid w:val="00294515"/>
    <w:rsid w:val="002962FA"/>
    <w:rsid w:val="002A1DEE"/>
    <w:rsid w:val="002A642F"/>
    <w:rsid w:val="002A6BE5"/>
    <w:rsid w:val="002B079C"/>
    <w:rsid w:val="002B7577"/>
    <w:rsid w:val="002C2AC0"/>
    <w:rsid w:val="002C2D66"/>
    <w:rsid w:val="002C64B2"/>
    <w:rsid w:val="002E6BAF"/>
    <w:rsid w:val="002F5D23"/>
    <w:rsid w:val="00312D46"/>
    <w:rsid w:val="00314D5F"/>
    <w:rsid w:val="0032601C"/>
    <w:rsid w:val="00327A2B"/>
    <w:rsid w:val="003406EC"/>
    <w:rsid w:val="00343DD7"/>
    <w:rsid w:val="00354766"/>
    <w:rsid w:val="0035527A"/>
    <w:rsid w:val="00364BC8"/>
    <w:rsid w:val="00371D65"/>
    <w:rsid w:val="00371DD3"/>
    <w:rsid w:val="00375DD5"/>
    <w:rsid w:val="00384C73"/>
    <w:rsid w:val="003940F6"/>
    <w:rsid w:val="003B4272"/>
    <w:rsid w:val="003C51B4"/>
    <w:rsid w:val="003D4EE7"/>
    <w:rsid w:val="003D6746"/>
    <w:rsid w:val="003E1FBB"/>
    <w:rsid w:val="003F05F4"/>
    <w:rsid w:val="003F1030"/>
    <w:rsid w:val="003F49AD"/>
    <w:rsid w:val="00402931"/>
    <w:rsid w:val="00433238"/>
    <w:rsid w:val="004443BD"/>
    <w:rsid w:val="00445134"/>
    <w:rsid w:val="0046328A"/>
    <w:rsid w:val="00464E09"/>
    <w:rsid w:val="004711AB"/>
    <w:rsid w:val="004917FF"/>
    <w:rsid w:val="00497E0B"/>
    <w:rsid w:val="004A333B"/>
    <w:rsid w:val="004A4007"/>
    <w:rsid w:val="004B0CD3"/>
    <w:rsid w:val="004B43EB"/>
    <w:rsid w:val="004B7AB8"/>
    <w:rsid w:val="004E4E31"/>
    <w:rsid w:val="005019A1"/>
    <w:rsid w:val="00511393"/>
    <w:rsid w:val="00514CDC"/>
    <w:rsid w:val="00517820"/>
    <w:rsid w:val="00527B89"/>
    <w:rsid w:val="00540843"/>
    <w:rsid w:val="005423F1"/>
    <w:rsid w:val="00547202"/>
    <w:rsid w:val="00550435"/>
    <w:rsid w:val="005526A8"/>
    <w:rsid w:val="005527EC"/>
    <w:rsid w:val="00557261"/>
    <w:rsid w:val="00557EED"/>
    <w:rsid w:val="00567D2B"/>
    <w:rsid w:val="00584F8F"/>
    <w:rsid w:val="00592679"/>
    <w:rsid w:val="005A2172"/>
    <w:rsid w:val="005A4C46"/>
    <w:rsid w:val="005A7F16"/>
    <w:rsid w:val="005C67B6"/>
    <w:rsid w:val="005D0707"/>
    <w:rsid w:val="005D0C6F"/>
    <w:rsid w:val="005E4A85"/>
    <w:rsid w:val="005F043D"/>
    <w:rsid w:val="00605192"/>
    <w:rsid w:val="00610577"/>
    <w:rsid w:val="00614428"/>
    <w:rsid w:val="00617603"/>
    <w:rsid w:val="00622F6B"/>
    <w:rsid w:val="00641951"/>
    <w:rsid w:val="006433DB"/>
    <w:rsid w:val="00644887"/>
    <w:rsid w:val="006451D8"/>
    <w:rsid w:val="00652D6B"/>
    <w:rsid w:val="006534A1"/>
    <w:rsid w:val="00657103"/>
    <w:rsid w:val="00660283"/>
    <w:rsid w:val="00675C56"/>
    <w:rsid w:val="00691682"/>
    <w:rsid w:val="006A1B33"/>
    <w:rsid w:val="006B03DB"/>
    <w:rsid w:val="006B3F91"/>
    <w:rsid w:val="006B410C"/>
    <w:rsid w:val="006B54A0"/>
    <w:rsid w:val="006B755B"/>
    <w:rsid w:val="006D1CC8"/>
    <w:rsid w:val="006D34EF"/>
    <w:rsid w:val="006D4138"/>
    <w:rsid w:val="006E4493"/>
    <w:rsid w:val="006E6B3B"/>
    <w:rsid w:val="006F6160"/>
    <w:rsid w:val="00700FEE"/>
    <w:rsid w:val="00701B67"/>
    <w:rsid w:val="00707F4D"/>
    <w:rsid w:val="00710946"/>
    <w:rsid w:val="0071569F"/>
    <w:rsid w:val="007204E1"/>
    <w:rsid w:val="007279F4"/>
    <w:rsid w:val="00745C92"/>
    <w:rsid w:val="0075334A"/>
    <w:rsid w:val="007628D6"/>
    <w:rsid w:val="007803BC"/>
    <w:rsid w:val="00782013"/>
    <w:rsid w:val="00782E71"/>
    <w:rsid w:val="00784D98"/>
    <w:rsid w:val="00790553"/>
    <w:rsid w:val="007A231C"/>
    <w:rsid w:val="007A37D4"/>
    <w:rsid w:val="007B17AB"/>
    <w:rsid w:val="007B2420"/>
    <w:rsid w:val="007C07F6"/>
    <w:rsid w:val="007C1AB6"/>
    <w:rsid w:val="007C71CB"/>
    <w:rsid w:val="007C7B1C"/>
    <w:rsid w:val="007D2FF7"/>
    <w:rsid w:val="007E64EE"/>
    <w:rsid w:val="00822E3A"/>
    <w:rsid w:val="00837261"/>
    <w:rsid w:val="0084526E"/>
    <w:rsid w:val="0084787D"/>
    <w:rsid w:val="008524D4"/>
    <w:rsid w:val="00855309"/>
    <w:rsid w:val="00857BE8"/>
    <w:rsid w:val="0086763C"/>
    <w:rsid w:val="00871896"/>
    <w:rsid w:val="00874542"/>
    <w:rsid w:val="008815F4"/>
    <w:rsid w:val="008816EB"/>
    <w:rsid w:val="008828B9"/>
    <w:rsid w:val="008951A6"/>
    <w:rsid w:val="008A6362"/>
    <w:rsid w:val="008B2E9E"/>
    <w:rsid w:val="008B4B6C"/>
    <w:rsid w:val="008D5D69"/>
    <w:rsid w:val="00901E32"/>
    <w:rsid w:val="009071AD"/>
    <w:rsid w:val="009079DA"/>
    <w:rsid w:val="00907D13"/>
    <w:rsid w:val="0091206D"/>
    <w:rsid w:val="0091255D"/>
    <w:rsid w:val="0091276D"/>
    <w:rsid w:val="00917014"/>
    <w:rsid w:val="00926AEE"/>
    <w:rsid w:val="00943AF5"/>
    <w:rsid w:val="009537B4"/>
    <w:rsid w:val="009552D5"/>
    <w:rsid w:val="00964559"/>
    <w:rsid w:val="009769E7"/>
    <w:rsid w:val="009A1C99"/>
    <w:rsid w:val="009C1BD2"/>
    <w:rsid w:val="009D1D5E"/>
    <w:rsid w:val="009E1953"/>
    <w:rsid w:val="00A03EE6"/>
    <w:rsid w:val="00A10C6C"/>
    <w:rsid w:val="00A122F7"/>
    <w:rsid w:val="00A12B73"/>
    <w:rsid w:val="00A20906"/>
    <w:rsid w:val="00A34634"/>
    <w:rsid w:val="00A44594"/>
    <w:rsid w:val="00A673BA"/>
    <w:rsid w:val="00A91556"/>
    <w:rsid w:val="00A96A3A"/>
    <w:rsid w:val="00AA10D7"/>
    <w:rsid w:val="00AA2CD8"/>
    <w:rsid w:val="00AA753F"/>
    <w:rsid w:val="00AB208D"/>
    <w:rsid w:val="00AC291B"/>
    <w:rsid w:val="00AC743E"/>
    <w:rsid w:val="00AD02CD"/>
    <w:rsid w:val="00AD3066"/>
    <w:rsid w:val="00AD5C4D"/>
    <w:rsid w:val="00AD7BA8"/>
    <w:rsid w:val="00AE25F7"/>
    <w:rsid w:val="00AE3BEE"/>
    <w:rsid w:val="00AF0E17"/>
    <w:rsid w:val="00AF6097"/>
    <w:rsid w:val="00AF7A0D"/>
    <w:rsid w:val="00B16158"/>
    <w:rsid w:val="00B17854"/>
    <w:rsid w:val="00B21A4C"/>
    <w:rsid w:val="00B32619"/>
    <w:rsid w:val="00B349AC"/>
    <w:rsid w:val="00B37450"/>
    <w:rsid w:val="00B65419"/>
    <w:rsid w:val="00B819B7"/>
    <w:rsid w:val="00B81F03"/>
    <w:rsid w:val="00B92159"/>
    <w:rsid w:val="00BB1F03"/>
    <w:rsid w:val="00BB1F76"/>
    <w:rsid w:val="00BC486D"/>
    <w:rsid w:val="00BD24DD"/>
    <w:rsid w:val="00BE2B9D"/>
    <w:rsid w:val="00BE2F68"/>
    <w:rsid w:val="00BE73FD"/>
    <w:rsid w:val="00BF66BE"/>
    <w:rsid w:val="00C04752"/>
    <w:rsid w:val="00C16568"/>
    <w:rsid w:val="00C25FC8"/>
    <w:rsid w:val="00C33EA2"/>
    <w:rsid w:val="00C4517C"/>
    <w:rsid w:val="00C45C03"/>
    <w:rsid w:val="00C4784D"/>
    <w:rsid w:val="00C61047"/>
    <w:rsid w:val="00C6280A"/>
    <w:rsid w:val="00C74029"/>
    <w:rsid w:val="00C96FE3"/>
    <w:rsid w:val="00CA764A"/>
    <w:rsid w:val="00CA7B69"/>
    <w:rsid w:val="00CB54BD"/>
    <w:rsid w:val="00CC6D76"/>
    <w:rsid w:val="00CD123E"/>
    <w:rsid w:val="00CE11EA"/>
    <w:rsid w:val="00CE2D68"/>
    <w:rsid w:val="00CE459A"/>
    <w:rsid w:val="00CF6ABF"/>
    <w:rsid w:val="00CF707A"/>
    <w:rsid w:val="00D03A1A"/>
    <w:rsid w:val="00D118BF"/>
    <w:rsid w:val="00D12710"/>
    <w:rsid w:val="00D13211"/>
    <w:rsid w:val="00D21E48"/>
    <w:rsid w:val="00D32FE2"/>
    <w:rsid w:val="00D630A6"/>
    <w:rsid w:val="00D67C07"/>
    <w:rsid w:val="00D75CC7"/>
    <w:rsid w:val="00D822A9"/>
    <w:rsid w:val="00D853E7"/>
    <w:rsid w:val="00D926F9"/>
    <w:rsid w:val="00DA1DF6"/>
    <w:rsid w:val="00DA1FFA"/>
    <w:rsid w:val="00DA20BD"/>
    <w:rsid w:val="00DA69C1"/>
    <w:rsid w:val="00DB7199"/>
    <w:rsid w:val="00DB7963"/>
    <w:rsid w:val="00DD3385"/>
    <w:rsid w:val="00DD72C0"/>
    <w:rsid w:val="00DF7547"/>
    <w:rsid w:val="00E027D7"/>
    <w:rsid w:val="00E061B2"/>
    <w:rsid w:val="00E11621"/>
    <w:rsid w:val="00E11C6C"/>
    <w:rsid w:val="00E22D8F"/>
    <w:rsid w:val="00E24AE2"/>
    <w:rsid w:val="00E25CBF"/>
    <w:rsid w:val="00E465C7"/>
    <w:rsid w:val="00E47944"/>
    <w:rsid w:val="00E53474"/>
    <w:rsid w:val="00E61156"/>
    <w:rsid w:val="00E651F3"/>
    <w:rsid w:val="00E66B27"/>
    <w:rsid w:val="00E718C9"/>
    <w:rsid w:val="00E72856"/>
    <w:rsid w:val="00E76845"/>
    <w:rsid w:val="00E773DC"/>
    <w:rsid w:val="00E845E2"/>
    <w:rsid w:val="00E90901"/>
    <w:rsid w:val="00E93463"/>
    <w:rsid w:val="00EA37F4"/>
    <w:rsid w:val="00EB4958"/>
    <w:rsid w:val="00EB5990"/>
    <w:rsid w:val="00EB5BCA"/>
    <w:rsid w:val="00EC0996"/>
    <w:rsid w:val="00ED012E"/>
    <w:rsid w:val="00ED7E9A"/>
    <w:rsid w:val="00EE244E"/>
    <w:rsid w:val="00EE63A0"/>
    <w:rsid w:val="00EE6B0B"/>
    <w:rsid w:val="00EF10D7"/>
    <w:rsid w:val="00EF22BA"/>
    <w:rsid w:val="00EF54EB"/>
    <w:rsid w:val="00F01676"/>
    <w:rsid w:val="00F040C5"/>
    <w:rsid w:val="00F05981"/>
    <w:rsid w:val="00F13FFF"/>
    <w:rsid w:val="00F30F50"/>
    <w:rsid w:val="00F31264"/>
    <w:rsid w:val="00F3561E"/>
    <w:rsid w:val="00F37CB0"/>
    <w:rsid w:val="00F469C3"/>
    <w:rsid w:val="00F5063B"/>
    <w:rsid w:val="00F519D3"/>
    <w:rsid w:val="00F55910"/>
    <w:rsid w:val="00F563E0"/>
    <w:rsid w:val="00F57745"/>
    <w:rsid w:val="00F64CDA"/>
    <w:rsid w:val="00F809B6"/>
    <w:rsid w:val="00F857D3"/>
    <w:rsid w:val="00F912ED"/>
    <w:rsid w:val="00F94585"/>
    <w:rsid w:val="00FB34F5"/>
    <w:rsid w:val="00FC08C1"/>
    <w:rsid w:val="00FE26BE"/>
    <w:rsid w:val="00FE6F5D"/>
    <w:rsid w:val="00FF1F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80DC8"/>
  <w15:docId w15:val="{BD63977E-C1D1-48E7-A2D3-C728ABE8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eastAsia="en-US"/>
    </w:rPr>
  </w:style>
  <w:style w:type="paragraph" w:styleId="berschrift1">
    <w:name w:val="heading 1"/>
    <w:basedOn w:val="Standard"/>
    <w:next w:val="Textnormal"/>
    <w:qFormat/>
    <w:rsid w:val="005F043D"/>
    <w:pPr>
      <w:keepNext/>
      <w:numPr>
        <w:numId w:val="1"/>
      </w:numPr>
      <w:tabs>
        <w:tab w:val="clear" w:pos="907"/>
        <w:tab w:val="num" w:pos="567"/>
      </w:tabs>
      <w:overflowPunct w:val="0"/>
      <w:autoSpaceDE w:val="0"/>
      <w:autoSpaceDN w:val="0"/>
      <w:adjustRightInd w:val="0"/>
      <w:spacing w:before="240"/>
      <w:ind w:left="567" w:hanging="567"/>
      <w:textAlignment w:val="baseline"/>
      <w:outlineLvl w:val="0"/>
    </w:pPr>
    <w:rPr>
      <w:rFonts w:ascii="Verdana" w:hAnsi="Verdana" w:cs="Arial"/>
      <w:b/>
      <w:kern w:val="28"/>
      <w:sz w:val="28"/>
      <w:szCs w:val="20"/>
    </w:rPr>
  </w:style>
  <w:style w:type="paragraph" w:styleId="berschrift2">
    <w:name w:val="heading 2"/>
    <w:basedOn w:val="Standard"/>
    <w:next w:val="Textnormal"/>
    <w:qFormat/>
    <w:rsid w:val="005F043D"/>
    <w:pPr>
      <w:keepNext/>
      <w:numPr>
        <w:ilvl w:val="1"/>
        <w:numId w:val="1"/>
      </w:numPr>
      <w:tabs>
        <w:tab w:val="clear" w:pos="2467"/>
        <w:tab w:val="num" w:pos="567"/>
      </w:tabs>
      <w:overflowPunct w:val="0"/>
      <w:autoSpaceDE w:val="0"/>
      <w:autoSpaceDN w:val="0"/>
      <w:adjustRightInd w:val="0"/>
      <w:spacing w:before="240"/>
      <w:ind w:left="567" w:hanging="567"/>
      <w:textAlignment w:val="baseline"/>
      <w:outlineLvl w:val="1"/>
    </w:pPr>
    <w:rPr>
      <w:rFonts w:ascii="Verdana" w:hAnsi="Verdana" w:cs="Arial"/>
      <w:b/>
      <w:sz w:val="26"/>
      <w:szCs w:val="20"/>
    </w:rPr>
  </w:style>
  <w:style w:type="paragraph" w:styleId="berschrift3">
    <w:name w:val="heading 3"/>
    <w:basedOn w:val="Standard"/>
    <w:next w:val="Textnormal"/>
    <w:qFormat/>
    <w:pPr>
      <w:keepNext/>
      <w:numPr>
        <w:ilvl w:val="2"/>
        <w:numId w:val="1"/>
      </w:numPr>
      <w:overflowPunct w:val="0"/>
      <w:autoSpaceDE w:val="0"/>
      <w:autoSpaceDN w:val="0"/>
      <w:adjustRightInd w:val="0"/>
      <w:spacing w:before="360"/>
      <w:textAlignment w:val="baseline"/>
      <w:outlineLvl w:val="2"/>
    </w:pPr>
    <w:rPr>
      <w:rFonts w:ascii="Verdana" w:hAnsi="Verdana" w:cs="Arial"/>
      <w:b/>
      <w:sz w:val="22"/>
      <w:szCs w:val="20"/>
    </w:rPr>
  </w:style>
  <w:style w:type="paragraph" w:styleId="berschrift4">
    <w:name w:val="heading 4"/>
    <w:basedOn w:val="Standard"/>
    <w:next w:val="Textnormal"/>
    <w:qFormat/>
    <w:pPr>
      <w:keepNext/>
      <w:numPr>
        <w:ilvl w:val="3"/>
        <w:numId w:val="1"/>
      </w:numPr>
      <w:spacing w:before="240" w:after="60"/>
      <w:outlineLvl w:val="3"/>
    </w:pPr>
    <w:rPr>
      <w:rFonts w:ascii="Verdana" w:hAnsi="Verdana" w:cs="Arial"/>
      <w:sz w:val="20"/>
      <w:szCs w:val="28"/>
    </w:rPr>
  </w:style>
  <w:style w:type="paragraph" w:styleId="berschrift5">
    <w:name w:val="heading 5"/>
    <w:basedOn w:val="Standard"/>
    <w:next w:val="Standard"/>
    <w:qFormat/>
    <w:pPr>
      <w:spacing w:before="240" w:after="60"/>
      <w:jc w:val="both"/>
      <w:outlineLvl w:val="4"/>
    </w:pPr>
    <w:rPr>
      <w:rFonts w:ascii="Verdana" w:hAnsi="Verdana"/>
      <w:sz w:val="22"/>
      <w:szCs w:val="20"/>
      <w:lang w:eastAsia="de-DE"/>
    </w:rPr>
  </w:style>
  <w:style w:type="paragraph" w:styleId="berschrift6">
    <w:name w:val="heading 6"/>
    <w:basedOn w:val="Standard"/>
    <w:next w:val="Standard"/>
    <w:qFormat/>
    <w:pPr>
      <w:spacing w:before="240" w:after="60"/>
      <w:jc w:val="both"/>
      <w:outlineLvl w:val="5"/>
    </w:pPr>
    <w:rPr>
      <w:i/>
      <w:sz w:val="22"/>
      <w:szCs w:val="20"/>
      <w:lang w:eastAsia="de-DE"/>
    </w:rPr>
  </w:style>
  <w:style w:type="paragraph" w:styleId="berschrift7">
    <w:name w:val="heading 7"/>
    <w:basedOn w:val="Standard"/>
    <w:next w:val="Standard"/>
    <w:qFormat/>
    <w:pPr>
      <w:spacing w:before="240" w:after="60"/>
      <w:jc w:val="both"/>
      <w:outlineLvl w:val="6"/>
    </w:pPr>
    <w:rPr>
      <w:rFonts w:ascii="Verdana" w:hAnsi="Verdana"/>
      <w:sz w:val="20"/>
      <w:szCs w:val="20"/>
      <w:lang w:eastAsia="de-DE"/>
    </w:rPr>
  </w:style>
  <w:style w:type="paragraph" w:styleId="berschrift8">
    <w:name w:val="heading 8"/>
    <w:basedOn w:val="Standard"/>
    <w:next w:val="Standard"/>
    <w:qFormat/>
    <w:pPr>
      <w:spacing w:before="240" w:after="60"/>
      <w:jc w:val="both"/>
      <w:outlineLvl w:val="7"/>
    </w:pPr>
    <w:rPr>
      <w:rFonts w:ascii="Verdana" w:hAnsi="Verdana"/>
      <w:i/>
      <w:sz w:val="20"/>
      <w:szCs w:val="20"/>
      <w:lang w:eastAsia="de-DE"/>
    </w:rPr>
  </w:style>
  <w:style w:type="paragraph" w:styleId="berschrift9">
    <w:name w:val="heading 9"/>
    <w:basedOn w:val="Standard"/>
    <w:next w:val="Standard"/>
    <w:qFormat/>
    <w:pPr>
      <w:spacing w:before="240" w:after="60"/>
      <w:jc w:val="both"/>
      <w:outlineLvl w:val="8"/>
    </w:pPr>
    <w:rPr>
      <w:rFonts w:ascii="Verdana" w:hAnsi="Verdana"/>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normal">
    <w:name w:val="Text_normal"/>
    <w:basedOn w:val="Standard"/>
    <w:pPr>
      <w:spacing w:before="120" w:after="120" w:line="260" w:lineRule="atLeast"/>
    </w:pPr>
    <w:rPr>
      <w:rFonts w:ascii="Verdana" w:hAnsi="Verdana" w:cs="Arial"/>
      <w:sz w:val="20"/>
    </w:rPr>
  </w:style>
  <w:style w:type="paragraph" w:styleId="Kopfzeile">
    <w:name w:val="header"/>
    <w:basedOn w:val="Standard"/>
    <w:pPr>
      <w:tabs>
        <w:tab w:val="center" w:pos="4536"/>
        <w:tab w:val="right" w:pos="9072"/>
      </w:tabs>
      <w:spacing w:line="260" w:lineRule="atLeast"/>
      <w:jc w:val="center"/>
    </w:pPr>
    <w:rPr>
      <w:rFonts w:ascii="Verdana" w:hAnsi="Verdana" w:cs="Arial"/>
      <w:b/>
      <w:bCs/>
      <w:sz w:val="18"/>
    </w:rPr>
  </w:style>
  <w:style w:type="paragraph" w:styleId="Fuzeile">
    <w:name w:val="footer"/>
    <w:aliases w:val="Fusszeile"/>
    <w:basedOn w:val="Standard"/>
    <w:pPr>
      <w:tabs>
        <w:tab w:val="center" w:pos="4536"/>
        <w:tab w:val="right" w:pos="9072"/>
      </w:tabs>
      <w:spacing w:before="40"/>
    </w:pPr>
    <w:rPr>
      <w:rFonts w:ascii="Arial" w:hAnsi="Arial" w:cs="Arial"/>
      <w:sz w:val="16"/>
    </w:rPr>
  </w:style>
  <w:style w:type="paragraph" w:customStyle="1" w:styleId="TextAufzaehlung">
    <w:name w:val="Text_Aufzaehlung"/>
    <w:basedOn w:val="Textnormal"/>
    <w:pPr>
      <w:numPr>
        <w:numId w:val="2"/>
      </w:numPr>
      <w:tabs>
        <w:tab w:val="clear" w:pos="360"/>
        <w:tab w:val="num" w:pos="397"/>
      </w:tabs>
      <w:ind w:left="397" w:hanging="397"/>
    </w:pPr>
  </w:style>
  <w:style w:type="paragraph" w:styleId="Verzeichnis1">
    <w:name w:val="toc 1"/>
    <w:basedOn w:val="Standard"/>
    <w:next w:val="Standard"/>
    <w:autoRedefine/>
    <w:uiPriority w:val="39"/>
    <w:pPr>
      <w:tabs>
        <w:tab w:val="left" w:pos="480"/>
        <w:tab w:val="right" w:leader="dot" w:pos="9062"/>
      </w:tabs>
    </w:pPr>
    <w:rPr>
      <w:rFonts w:ascii="Verdana" w:hAnsi="Verdana" w:cs="Arial"/>
      <w:b/>
      <w:bCs/>
      <w:noProof/>
      <w:sz w:val="20"/>
      <w:szCs w:val="28"/>
    </w:rPr>
  </w:style>
  <w:style w:type="paragraph" w:styleId="Verzeichnis2">
    <w:name w:val="toc 2"/>
    <w:basedOn w:val="Standard"/>
    <w:next w:val="Standard"/>
    <w:autoRedefine/>
    <w:semiHidden/>
    <w:pPr>
      <w:tabs>
        <w:tab w:val="left" w:pos="960"/>
        <w:tab w:val="right" w:leader="dot" w:pos="9062"/>
      </w:tabs>
      <w:ind w:left="180"/>
    </w:pPr>
    <w:rPr>
      <w:rFonts w:ascii="Verdana" w:hAnsi="Verdana" w:cs="Arial"/>
      <w:noProof/>
      <w:sz w:val="20"/>
    </w:rPr>
  </w:style>
  <w:style w:type="paragraph" w:styleId="Verzeichnis3">
    <w:name w:val="toc 3"/>
    <w:basedOn w:val="Standard"/>
    <w:next w:val="Standard"/>
    <w:autoRedefine/>
    <w:semiHidden/>
    <w:pPr>
      <w:tabs>
        <w:tab w:val="left" w:pos="1260"/>
        <w:tab w:val="right" w:leader="dot" w:pos="9062"/>
      </w:tabs>
      <w:ind w:left="360"/>
    </w:pPr>
    <w:rPr>
      <w:rFonts w:ascii="Verdana" w:hAnsi="Verdana" w:cs="Arial"/>
      <w:noProof/>
      <w:sz w:val="20"/>
      <w:szCs w:val="22"/>
      <w:lang w:val="de-DE" w:eastAsia="de-DE"/>
    </w:rPr>
  </w:style>
  <w:style w:type="paragraph" w:styleId="Verzeichnis4">
    <w:name w:val="toc 4"/>
    <w:basedOn w:val="Standard"/>
    <w:next w:val="Standard"/>
    <w:autoRedefine/>
    <w:semiHidden/>
    <w:pPr>
      <w:tabs>
        <w:tab w:val="left" w:pos="1620"/>
        <w:tab w:val="right" w:pos="9061"/>
      </w:tabs>
      <w:ind w:left="720"/>
    </w:pPr>
    <w:rPr>
      <w:rFonts w:ascii="Verdana" w:hAnsi="Verdana" w:cs="Arial"/>
      <w:noProof/>
      <w:sz w:val="20"/>
      <w:szCs w:val="22"/>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paragraph" w:styleId="Abbildungsverzeichnis">
    <w:name w:val="table of figures"/>
    <w:basedOn w:val="Standard"/>
    <w:next w:val="Standard"/>
    <w:semiHidden/>
    <w:pPr>
      <w:ind w:left="480" w:hanging="480"/>
    </w:pPr>
    <w:rPr>
      <w:rFonts w:ascii="Verdana" w:hAnsi="Verdana"/>
      <w:sz w:val="18"/>
    </w:rPr>
  </w:style>
  <w:style w:type="paragraph" w:customStyle="1" w:styleId="Textfett">
    <w:name w:val="Text_fett"/>
    <w:basedOn w:val="Textnormal"/>
    <w:rPr>
      <w:b/>
      <w:bCs/>
    </w:rPr>
  </w:style>
  <w:style w:type="paragraph" w:customStyle="1" w:styleId="Abbildung">
    <w:name w:val="Abbildung"/>
    <w:basedOn w:val="Standard"/>
    <w:next w:val="Textnormal"/>
    <w:pPr>
      <w:spacing w:before="120" w:after="120"/>
      <w:ind w:left="900"/>
    </w:pPr>
    <w:rPr>
      <w:rFonts w:ascii="Verdana" w:hAnsi="Verdana" w:cs="Arial"/>
      <w:sz w:val="20"/>
      <w:szCs w:val="20"/>
    </w:rPr>
  </w:style>
  <w:style w:type="paragraph" w:customStyle="1" w:styleId="TextSource">
    <w:name w:val="Text_Source"/>
    <w:basedOn w:val="Textnormal"/>
    <w:pPr>
      <w:spacing w:before="0" w:after="0"/>
    </w:pPr>
    <w:rPr>
      <w:rFonts w:ascii="Courier New" w:hAnsi="Courier New" w:cs="Courier New"/>
    </w:rPr>
  </w:style>
  <w:style w:type="paragraph" w:customStyle="1" w:styleId="Erstellt">
    <w:name w:val="Erstellt"/>
    <w:pPr>
      <w:jc w:val="right"/>
    </w:pPr>
    <w:rPr>
      <w:rFonts w:ascii="Arial" w:hAnsi="Arial" w:cs="Arial"/>
      <w:sz w:val="16"/>
      <w:lang w:val="de-DE" w:eastAsia="de-DE"/>
    </w:rPr>
  </w:style>
  <w:style w:type="paragraph" w:customStyle="1" w:styleId="Logo">
    <w:name w:val="Logo"/>
    <w:basedOn w:val="Kopfzeile"/>
    <w:pPr>
      <w:ind w:right="360"/>
    </w:pPr>
    <w:rPr>
      <w:b w:val="0"/>
      <w:bCs w:val="0"/>
    </w:rPr>
  </w:style>
  <w:style w:type="paragraph" w:customStyle="1" w:styleId="Version">
    <w:name w:val="Version"/>
    <w:basedOn w:val="Standard"/>
    <w:pPr>
      <w:spacing w:line="240" w:lineRule="atLeast"/>
      <w:jc w:val="right"/>
    </w:pPr>
    <w:rPr>
      <w:rFonts w:ascii="Verdana" w:hAnsi="Verdana" w:cs="Arial"/>
      <w:sz w:val="18"/>
    </w:rPr>
  </w:style>
  <w:style w:type="paragraph" w:customStyle="1" w:styleId="Seite">
    <w:name w:val="Seite"/>
    <w:basedOn w:val="Version"/>
    <w:pPr>
      <w:spacing w:line="260" w:lineRule="atLeast"/>
    </w:pPr>
  </w:style>
  <w:style w:type="paragraph" w:customStyle="1" w:styleId="Textfettgross">
    <w:name w:val="Text_fett_gross"/>
    <w:basedOn w:val="Textfett"/>
    <w:rPr>
      <w:sz w:val="32"/>
    </w:rPr>
  </w:style>
  <w:style w:type="paragraph" w:customStyle="1" w:styleId="Textfettmittel">
    <w:name w:val="Text_fett_mittel"/>
    <w:basedOn w:val="Textfett"/>
    <w:rPr>
      <w:sz w:val="22"/>
    </w:rPr>
  </w:style>
  <w:style w:type="paragraph" w:customStyle="1" w:styleId="text">
    <w:name w:val="text"/>
    <w:basedOn w:val="Standard"/>
    <w:pPr>
      <w:spacing w:before="120" w:after="120" w:line="300" w:lineRule="atLeast"/>
      <w:ind w:left="720"/>
    </w:pPr>
    <w:rPr>
      <w:rFonts w:ascii="Arial" w:hAnsi="Arial" w:cs="Arial"/>
      <w:sz w:val="22"/>
    </w:rPr>
  </w:style>
  <w:style w:type="paragraph" w:customStyle="1" w:styleId="gibwliste">
    <w:name w:val="gibwliste"/>
    <w:basedOn w:val="Standard"/>
    <w:pPr>
      <w:numPr>
        <w:numId w:val="3"/>
      </w:numPr>
      <w:spacing w:before="120"/>
      <w:ind w:left="357" w:hanging="357"/>
      <w:jc w:val="both"/>
    </w:pPr>
    <w:rPr>
      <w:rFonts w:ascii="Verdana" w:hAnsi="Verdana"/>
      <w:sz w:val="20"/>
      <w:szCs w:val="20"/>
      <w:lang w:eastAsia="de-DE"/>
    </w:rPr>
  </w:style>
  <w:style w:type="paragraph" w:customStyle="1" w:styleId="TextSourcegrau">
    <w:name w:val="Text_Source_grau"/>
    <w:basedOn w:val="TextSource"/>
    <w:pPr>
      <w:shd w:val="clear" w:color="auto" w:fill="F3F3F3"/>
    </w:pPr>
  </w:style>
  <w:style w:type="paragraph" w:customStyle="1" w:styleId="Hauschen">
    <w:name w:val="Hauschen"/>
    <w:basedOn w:val="Standard"/>
    <w:pPr>
      <w:spacing w:after="24"/>
      <w:jc w:val="both"/>
    </w:pPr>
    <w:rPr>
      <w:rFonts w:ascii="Verdana" w:hAnsi="Verdana"/>
      <w:sz w:val="20"/>
      <w:szCs w:val="20"/>
      <w:lang w:eastAsia="de-DE"/>
    </w:rPr>
  </w:style>
  <w:style w:type="paragraph" w:styleId="Textkrper">
    <w:name w:val="Body Text"/>
    <w:basedOn w:val="Standard"/>
    <w:pPr>
      <w:spacing w:after="24"/>
    </w:pPr>
    <w:rPr>
      <w:rFonts w:ascii="Verdana" w:hAnsi="Verdana"/>
      <w:i/>
      <w:sz w:val="20"/>
      <w:szCs w:val="20"/>
      <w:lang w:eastAsia="de-DE"/>
    </w:rPr>
  </w:style>
  <w:style w:type="character" w:styleId="BesuchterLink">
    <w:name w:val="FollowedHyperlink"/>
    <w:rPr>
      <w:color w:val="800080"/>
      <w:u w:val="single"/>
    </w:rPr>
  </w:style>
  <w:style w:type="paragraph" w:customStyle="1" w:styleId="Lsung">
    <w:name w:val="Lösung"/>
    <w:basedOn w:val="Textnormal"/>
    <w:rsid w:val="006B03DB"/>
    <w:pPr>
      <w:shd w:val="clear" w:color="auto" w:fill="D9D9D9"/>
    </w:pPr>
    <w:rPr>
      <w:vanish/>
      <w:szCs w:val="20"/>
    </w:rPr>
  </w:style>
  <w:style w:type="character" w:customStyle="1" w:styleId="Ausblenden">
    <w:name w:val="Ausblenden"/>
    <w:rsid w:val="00BB1F76"/>
    <w:rPr>
      <w:i/>
      <w:iCs/>
      <w:vanish/>
      <w:color w:val="0000FF"/>
    </w:rPr>
  </w:style>
  <w:style w:type="paragraph" w:customStyle="1" w:styleId="Kopfzeilefett">
    <w:name w:val="Kopfzeile fett"/>
    <w:basedOn w:val="Standard"/>
    <w:rsid w:val="00517820"/>
    <w:rPr>
      <w:rFonts w:ascii="Verdana" w:hAnsi="Verdana"/>
      <w:b/>
      <w:sz w:val="18"/>
      <w:szCs w:val="18"/>
    </w:rPr>
  </w:style>
  <w:style w:type="paragraph" w:customStyle="1" w:styleId="KopfzeileLogo">
    <w:name w:val="Kopfzeile Logo"/>
    <w:basedOn w:val="Kopfzeile"/>
    <w:rsid w:val="00517820"/>
    <w:pPr>
      <w:tabs>
        <w:tab w:val="clear" w:pos="4536"/>
        <w:tab w:val="clear" w:pos="9072"/>
      </w:tabs>
      <w:spacing w:line="240" w:lineRule="auto"/>
      <w:jc w:val="right"/>
    </w:pPr>
    <w:rPr>
      <w:rFonts w:cs="Times New Roman"/>
      <w:b w:val="0"/>
      <w:bCs w:val="0"/>
      <w:szCs w:val="18"/>
      <w:lang w:val="de-DE" w:eastAsia="de-DE"/>
    </w:rPr>
  </w:style>
  <w:style w:type="character" w:styleId="Seitenzahl">
    <w:name w:val="page number"/>
    <w:rsid w:val="00517820"/>
    <w:rPr>
      <w:rFonts w:ascii="Verdana" w:hAnsi="Verdana"/>
      <w:b/>
      <w:sz w:val="32"/>
      <w:szCs w:val="32"/>
    </w:rPr>
  </w:style>
  <w:style w:type="paragraph" w:customStyle="1" w:styleId="Fusszeilegerade">
    <w:name w:val="Fusszeile gerade"/>
    <w:basedOn w:val="Kopfzeilegerade"/>
    <w:rsid w:val="006B3F91"/>
    <w:pPr>
      <w:ind w:right="0"/>
    </w:pPr>
  </w:style>
  <w:style w:type="paragraph" w:customStyle="1" w:styleId="Kopfzeilegerade">
    <w:name w:val="Kopfzeile gerade"/>
    <w:basedOn w:val="Kopfzeile"/>
    <w:rsid w:val="006B3F91"/>
    <w:pPr>
      <w:tabs>
        <w:tab w:val="clear" w:pos="4536"/>
        <w:tab w:val="clear" w:pos="9072"/>
      </w:tabs>
      <w:spacing w:line="240" w:lineRule="auto"/>
      <w:ind w:right="215"/>
      <w:jc w:val="right"/>
    </w:pPr>
    <w:rPr>
      <w:rFonts w:cs="Times New Roman"/>
      <w:b w:val="0"/>
      <w:bCs w:val="0"/>
      <w:szCs w:val="18"/>
      <w:lang w:val="de-DE" w:eastAsia="de-DE"/>
    </w:rPr>
  </w:style>
  <w:style w:type="paragraph" w:customStyle="1" w:styleId="TextnormalkleineZeile">
    <w:name w:val="Text_normal_kleine_Zeile"/>
    <w:basedOn w:val="Textnormal"/>
    <w:rsid w:val="006B3F91"/>
    <w:pPr>
      <w:spacing w:before="40" w:after="40"/>
    </w:pPr>
  </w:style>
  <w:style w:type="paragraph" w:customStyle="1" w:styleId="ident1kleineZeile">
    <w:name w:val="ident1 kleine Zeile"/>
    <w:basedOn w:val="ident1"/>
    <w:rsid w:val="006B3F91"/>
    <w:pPr>
      <w:spacing w:before="40" w:after="40"/>
    </w:pPr>
  </w:style>
  <w:style w:type="paragraph" w:customStyle="1" w:styleId="ident1">
    <w:name w:val="ident1"/>
    <w:basedOn w:val="TextAufzaehlung"/>
    <w:rsid w:val="006B3F91"/>
    <w:pPr>
      <w:tabs>
        <w:tab w:val="clear" w:pos="397"/>
        <w:tab w:val="num" w:pos="284"/>
        <w:tab w:val="left" w:pos="1134"/>
        <w:tab w:val="left" w:pos="2268"/>
        <w:tab w:val="left" w:pos="3402"/>
      </w:tabs>
      <w:ind w:left="284" w:hanging="284"/>
    </w:pPr>
  </w:style>
  <w:style w:type="character" w:customStyle="1" w:styleId="TextnormalChar">
    <w:name w:val="Text_normal Char"/>
    <w:rsid w:val="006B3F91"/>
    <w:rPr>
      <w:rFonts w:ascii="Verdana" w:hAnsi="Verdana" w:cs="Arial"/>
      <w:szCs w:val="24"/>
      <w:lang w:val="de-CH" w:eastAsia="en-US" w:bidi="ar-SA"/>
    </w:rPr>
  </w:style>
  <w:style w:type="character" w:customStyle="1" w:styleId="TextnormalkleineZeileChar">
    <w:name w:val="Text_normal_kleine_Zeile Char"/>
    <w:basedOn w:val="TextnormalChar"/>
    <w:rsid w:val="006B3F91"/>
    <w:rPr>
      <w:rFonts w:ascii="Verdana" w:hAnsi="Verdana" w:cs="Arial"/>
      <w:szCs w:val="24"/>
      <w:lang w:val="de-CH" w:eastAsia="en-US" w:bidi="ar-SA"/>
    </w:rPr>
  </w:style>
  <w:style w:type="paragraph" w:customStyle="1" w:styleId="Seitenzahlgerade">
    <w:name w:val="Seitenzahl gerade"/>
    <w:basedOn w:val="Fuzeile"/>
    <w:rsid w:val="006B3F91"/>
    <w:pPr>
      <w:tabs>
        <w:tab w:val="clear" w:pos="4536"/>
        <w:tab w:val="clear" w:pos="9072"/>
      </w:tabs>
      <w:spacing w:before="0"/>
      <w:ind w:right="215"/>
    </w:pPr>
    <w:rPr>
      <w:rFonts w:ascii="Verdana" w:hAnsi="Verdana" w:cs="Times New Roman"/>
      <w:szCs w:val="16"/>
      <w:lang w:val="de-DE" w:eastAsia="de-DE"/>
    </w:rPr>
  </w:style>
  <w:style w:type="paragraph" w:customStyle="1" w:styleId="Seitenzahlungerade">
    <w:name w:val="Seitenzahl ungerade"/>
    <w:basedOn w:val="Standard"/>
    <w:rsid w:val="006B3F91"/>
    <w:pPr>
      <w:ind w:left="1370"/>
      <w:jc w:val="right"/>
    </w:pPr>
  </w:style>
  <w:style w:type="paragraph" w:customStyle="1" w:styleId="ident2">
    <w:name w:val="ident2"/>
    <w:basedOn w:val="TextAufzaehlung"/>
    <w:rsid w:val="006B3F91"/>
    <w:pPr>
      <w:tabs>
        <w:tab w:val="clear" w:pos="397"/>
        <w:tab w:val="left" w:pos="567"/>
        <w:tab w:val="left" w:pos="1134"/>
        <w:tab w:val="left" w:pos="2268"/>
        <w:tab w:val="left" w:pos="3402"/>
      </w:tabs>
      <w:ind w:left="568" w:hanging="284"/>
    </w:pPr>
  </w:style>
  <w:style w:type="paragraph" w:customStyle="1" w:styleId="Text123ident1">
    <w:name w:val="Text_123_ident1"/>
    <w:basedOn w:val="Standard"/>
    <w:rsid w:val="006B3F91"/>
    <w:pPr>
      <w:tabs>
        <w:tab w:val="num" w:pos="360"/>
        <w:tab w:val="left" w:pos="1134"/>
        <w:tab w:val="left" w:pos="2268"/>
        <w:tab w:val="left" w:pos="3402"/>
      </w:tabs>
      <w:spacing w:before="120" w:after="120" w:line="260" w:lineRule="atLeast"/>
      <w:ind w:left="360" w:hanging="360"/>
    </w:pPr>
    <w:rPr>
      <w:rFonts w:ascii="Verdana" w:hAnsi="Verdana" w:cs="Arial"/>
      <w:sz w:val="20"/>
    </w:rPr>
  </w:style>
  <w:style w:type="paragraph" w:customStyle="1" w:styleId="Text123ident2">
    <w:name w:val="Text_123_ident2"/>
    <w:basedOn w:val="Text123ident1"/>
    <w:next w:val="Textnormal"/>
    <w:rsid w:val="006B3F91"/>
    <w:pPr>
      <w:tabs>
        <w:tab w:val="clear" w:pos="360"/>
        <w:tab w:val="left" w:pos="567"/>
      </w:tabs>
      <w:ind w:left="568" w:hanging="284"/>
    </w:pPr>
  </w:style>
  <w:style w:type="paragraph" w:customStyle="1" w:styleId="Fusszeileungerade">
    <w:name w:val="Fusszeile ungerade"/>
    <w:basedOn w:val="Fuzeile"/>
    <w:rsid w:val="006B3F91"/>
    <w:pPr>
      <w:tabs>
        <w:tab w:val="clear" w:pos="4536"/>
        <w:tab w:val="clear" w:pos="9072"/>
      </w:tabs>
      <w:spacing w:before="0"/>
      <w:ind w:right="215"/>
    </w:pPr>
    <w:rPr>
      <w:rFonts w:ascii="Verdana" w:hAnsi="Verdana" w:cs="Times New Roman"/>
      <w:szCs w:val="16"/>
      <w:lang w:val="de-DE" w:eastAsia="de-DE"/>
    </w:rPr>
  </w:style>
  <w:style w:type="paragraph" w:customStyle="1" w:styleId="Kopfzeileungerade">
    <w:name w:val="Kopfzeile ungerade"/>
    <w:basedOn w:val="Kopfzeile"/>
    <w:rsid w:val="006B3F91"/>
    <w:pPr>
      <w:tabs>
        <w:tab w:val="clear" w:pos="4536"/>
        <w:tab w:val="clear" w:pos="9072"/>
      </w:tabs>
      <w:spacing w:line="240" w:lineRule="auto"/>
      <w:ind w:right="215"/>
      <w:jc w:val="left"/>
    </w:pPr>
    <w:rPr>
      <w:rFonts w:cs="Times New Roman"/>
      <w:b w:val="0"/>
      <w:bCs w:val="0"/>
      <w:szCs w:val="18"/>
      <w:lang w:val="de-DE" w:eastAsia="de-DE"/>
    </w:rPr>
  </w:style>
  <w:style w:type="paragraph" w:customStyle="1" w:styleId="KopfzeileLogolinks">
    <w:name w:val="Kopfzeile Logo links"/>
    <w:basedOn w:val="Kopfzeileungerade"/>
    <w:rsid w:val="006B3F91"/>
  </w:style>
  <w:style w:type="paragraph" w:customStyle="1" w:styleId="Kopfzeilefettrechts">
    <w:name w:val="Kopfzeile fett rechts"/>
    <w:basedOn w:val="Standard"/>
    <w:rsid w:val="006B3F91"/>
    <w:pPr>
      <w:jc w:val="right"/>
    </w:pPr>
    <w:rPr>
      <w:rFonts w:ascii="Verdana" w:hAnsi="Verdana"/>
      <w:b/>
      <w:sz w:val="18"/>
      <w:szCs w:val="18"/>
    </w:rPr>
  </w:style>
  <w:style w:type="paragraph" w:customStyle="1" w:styleId="Kopfzeilerechts">
    <w:name w:val="Kopfzeile rechts"/>
    <w:basedOn w:val="Kopfzeilegerade"/>
    <w:rsid w:val="006B3F91"/>
  </w:style>
  <w:style w:type="paragraph" w:customStyle="1" w:styleId="Kopfzeilefettlinks">
    <w:name w:val="Kopfzeile fett links"/>
    <w:basedOn w:val="Standard"/>
    <w:rsid w:val="006B3F91"/>
    <w:rPr>
      <w:rFonts w:ascii="Verdana" w:hAnsi="Verdana"/>
      <w:b/>
      <w:sz w:val="18"/>
      <w:szCs w:val="18"/>
    </w:rPr>
  </w:style>
  <w:style w:type="paragraph" w:customStyle="1" w:styleId="KopfzeileLinks">
    <w:name w:val="Kopfzeile Links"/>
    <w:basedOn w:val="Kopfzeileungerade"/>
    <w:rsid w:val="006B3F91"/>
  </w:style>
  <w:style w:type="paragraph" w:customStyle="1" w:styleId="KopfzeileLogorechts">
    <w:name w:val="Kopfzeile Logo rechts"/>
    <w:basedOn w:val="Kopfzeilerechts"/>
    <w:rsid w:val="006B3F91"/>
    <w:pPr>
      <w:ind w:right="0"/>
    </w:pPr>
  </w:style>
  <w:style w:type="paragraph" w:customStyle="1" w:styleId="KOPF-TITEL">
    <w:name w:val="KOPF-TITEL"/>
    <w:next w:val="Kopfzeile"/>
    <w:rsid w:val="006B3F91"/>
    <w:pPr>
      <w:spacing w:before="48"/>
      <w:jc w:val="center"/>
    </w:pPr>
    <w:rPr>
      <w:rFonts w:ascii="Arial" w:hAnsi="Arial"/>
      <w:b/>
      <w:sz w:val="28"/>
      <w:lang w:val="de-DE" w:eastAsia="de-DE"/>
    </w:rPr>
  </w:style>
  <w:style w:type="table" w:customStyle="1" w:styleId="Tabellengitternetz">
    <w:name w:val="Tabellengitternetz"/>
    <w:basedOn w:val="NormaleTabelle"/>
    <w:rsid w:val="00F857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raster">
    <w:name w:val="Table Grid"/>
    <w:basedOn w:val="NormaleTabelle"/>
    <w:rsid w:val="00340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EB5BCA"/>
    <w:rPr>
      <w:sz w:val="20"/>
      <w:szCs w:val="20"/>
    </w:rPr>
  </w:style>
  <w:style w:type="character" w:customStyle="1" w:styleId="FunotentextZchn">
    <w:name w:val="Fußnotentext Zchn"/>
    <w:basedOn w:val="Absatz-Standardschriftart"/>
    <w:link w:val="Funotentext"/>
    <w:rsid w:val="00EB5BCA"/>
    <w:rPr>
      <w:lang w:eastAsia="en-US"/>
    </w:rPr>
  </w:style>
  <w:style w:type="character" w:styleId="Funotenzeichen">
    <w:name w:val="footnote reference"/>
    <w:basedOn w:val="Absatz-Standardschriftart"/>
    <w:rsid w:val="00EB5BCA"/>
    <w:rPr>
      <w:vertAlign w:val="superscript"/>
    </w:rPr>
  </w:style>
  <w:style w:type="paragraph" w:customStyle="1" w:styleId="Default">
    <w:name w:val="Default"/>
    <w:rsid w:val="008B4B6C"/>
    <w:pPr>
      <w:autoSpaceDE w:val="0"/>
      <w:autoSpaceDN w:val="0"/>
      <w:adjustRightInd w:val="0"/>
    </w:pPr>
    <w:rPr>
      <w:rFonts w:ascii="Verdana" w:eastAsiaTheme="minorHAnsi" w:hAnsi="Verdana" w:cs="Verdana"/>
      <w:color w:val="000000"/>
      <w:sz w:val="24"/>
      <w:szCs w:val="24"/>
      <w:lang w:eastAsia="en-US"/>
    </w:rPr>
  </w:style>
  <w:style w:type="character" w:styleId="HTMLZitat">
    <w:name w:val="HTML Cite"/>
    <w:basedOn w:val="Absatz-Standardschriftart"/>
    <w:uiPriority w:val="99"/>
    <w:unhideWhenUsed/>
    <w:rsid w:val="00116580"/>
    <w:rPr>
      <w:i/>
      <w:iCs/>
    </w:rPr>
  </w:style>
  <w:style w:type="character" w:styleId="Fett">
    <w:name w:val="Strong"/>
    <w:basedOn w:val="Absatz-Standardschriftart"/>
    <w:uiPriority w:val="22"/>
    <w:qFormat/>
    <w:rsid w:val="003940F6"/>
    <w:rPr>
      <w:b/>
      <w:bCs/>
    </w:rPr>
  </w:style>
  <w:style w:type="paragraph" w:styleId="Listenabsatz">
    <w:name w:val="List Paragraph"/>
    <w:basedOn w:val="Standard"/>
    <w:uiPriority w:val="34"/>
    <w:qFormat/>
    <w:rsid w:val="00AE3BEE"/>
    <w:pPr>
      <w:ind w:left="720"/>
      <w:contextualSpacing/>
    </w:pPr>
  </w:style>
  <w:style w:type="paragraph" w:styleId="StandardWeb">
    <w:name w:val="Normal (Web)"/>
    <w:basedOn w:val="Standard"/>
    <w:uiPriority w:val="99"/>
    <w:unhideWhenUsed/>
    <w:rsid w:val="00ED7E9A"/>
    <w:pPr>
      <w:spacing w:before="100" w:beforeAutospacing="1" w:after="100" w:afterAutospacing="1"/>
    </w:pPr>
    <w:rPr>
      <w:lang w:eastAsia="de-CH"/>
    </w:rPr>
  </w:style>
  <w:style w:type="paragraph" w:customStyle="1" w:styleId="tipp">
    <w:name w:val="tipp"/>
    <w:basedOn w:val="Standard"/>
    <w:rsid w:val="00ED7E9A"/>
    <w:pPr>
      <w:spacing w:before="100" w:beforeAutospacing="1" w:after="100" w:afterAutospacing="1"/>
    </w:pPr>
    <w:rPr>
      <w:lang w:eastAsia="de-CH"/>
    </w:rPr>
  </w:style>
  <w:style w:type="paragraph" w:styleId="Sprechblasentext">
    <w:name w:val="Balloon Text"/>
    <w:basedOn w:val="Standard"/>
    <w:link w:val="SprechblasentextZchn"/>
    <w:rsid w:val="00ED7E9A"/>
    <w:rPr>
      <w:rFonts w:ascii="Segoe UI" w:hAnsi="Segoe UI" w:cs="Segoe UI"/>
      <w:sz w:val="18"/>
      <w:szCs w:val="18"/>
    </w:rPr>
  </w:style>
  <w:style w:type="character" w:customStyle="1" w:styleId="SprechblasentextZchn">
    <w:name w:val="Sprechblasentext Zchn"/>
    <w:basedOn w:val="Absatz-Standardschriftart"/>
    <w:link w:val="Sprechblasentext"/>
    <w:rsid w:val="00ED7E9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4495">
      <w:bodyDiv w:val="1"/>
      <w:marLeft w:val="0"/>
      <w:marRight w:val="0"/>
      <w:marTop w:val="0"/>
      <w:marBottom w:val="0"/>
      <w:divBdr>
        <w:top w:val="none" w:sz="0" w:space="0" w:color="auto"/>
        <w:left w:val="none" w:sz="0" w:space="0" w:color="auto"/>
        <w:bottom w:val="none" w:sz="0" w:space="0" w:color="auto"/>
        <w:right w:val="none" w:sz="0" w:space="0" w:color="auto"/>
      </w:divBdr>
    </w:div>
    <w:div w:id="403374834">
      <w:bodyDiv w:val="1"/>
      <w:marLeft w:val="0"/>
      <w:marRight w:val="0"/>
      <w:marTop w:val="0"/>
      <w:marBottom w:val="0"/>
      <w:divBdr>
        <w:top w:val="none" w:sz="0" w:space="0" w:color="auto"/>
        <w:left w:val="none" w:sz="0" w:space="0" w:color="auto"/>
        <w:bottom w:val="none" w:sz="0" w:space="0" w:color="auto"/>
        <w:right w:val="none" w:sz="0" w:space="0" w:color="auto"/>
      </w:divBdr>
    </w:div>
    <w:div w:id="584996972">
      <w:bodyDiv w:val="1"/>
      <w:marLeft w:val="0"/>
      <w:marRight w:val="0"/>
      <w:marTop w:val="0"/>
      <w:marBottom w:val="0"/>
      <w:divBdr>
        <w:top w:val="none" w:sz="0" w:space="0" w:color="auto"/>
        <w:left w:val="none" w:sz="0" w:space="0" w:color="auto"/>
        <w:bottom w:val="none" w:sz="0" w:space="0" w:color="auto"/>
        <w:right w:val="none" w:sz="0" w:space="0" w:color="auto"/>
      </w:divBdr>
    </w:div>
    <w:div w:id="939262678">
      <w:bodyDiv w:val="1"/>
      <w:marLeft w:val="0"/>
      <w:marRight w:val="0"/>
      <w:marTop w:val="0"/>
      <w:marBottom w:val="0"/>
      <w:divBdr>
        <w:top w:val="none" w:sz="0" w:space="0" w:color="auto"/>
        <w:left w:val="none" w:sz="0" w:space="0" w:color="auto"/>
        <w:bottom w:val="none" w:sz="0" w:space="0" w:color="auto"/>
        <w:right w:val="none" w:sz="0" w:space="0" w:color="auto"/>
      </w:divBdr>
    </w:div>
    <w:div w:id="1001197730">
      <w:bodyDiv w:val="1"/>
      <w:marLeft w:val="0"/>
      <w:marRight w:val="0"/>
      <w:marTop w:val="0"/>
      <w:marBottom w:val="0"/>
      <w:divBdr>
        <w:top w:val="none" w:sz="0" w:space="0" w:color="auto"/>
        <w:left w:val="none" w:sz="0" w:space="0" w:color="auto"/>
        <w:bottom w:val="none" w:sz="0" w:space="0" w:color="auto"/>
        <w:right w:val="none" w:sz="0" w:space="0" w:color="auto"/>
      </w:divBdr>
    </w:div>
    <w:div w:id="1148135322">
      <w:bodyDiv w:val="1"/>
      <w:marLeft w:val="0"/>
      <w:marRight w:val="0"/>
      <w:marTop w:val="0"/>
      <w:marBottom w:val="0"/>
      <w:divBdr>
        <w:top w:val="none" w:sz="0" w:space="0" w:color="auto"/>
        <w:left w:val="none" w:sz="0" w:space="0" w:color="auto"/>
        <w:bottom w:val="none" w:sz="0" w:space="0" w:color="auto"/>
        <w:right w:val="none" w:sz="0" w:space="0" w:color="auto"/>
      </w:divBdr>
    </w:div>
    <w:div w:id="17028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4E1D289C1B55345A4FB635B28C4A7B0" ma:contentTypeVersion="1" ma:contentTypeDescription="Ein neues Dokument erstellen." ma:contentTypeScope="" ma:versionID="55f91fd2b3573b6cc6bb2c75c5783d01">
  <xsd:schema xmlns:xsd="http://www.w3.org/2001/XMLSchema" xmlns:xs="http://www.w3.org/2001/XMLSchema" xmlns:p="http://schemas.microsoft.com/office/2006/metadata/properties" xmlns:ns2="6d0663f1-980b-4929-bf30-50a979c03440" targetNamespace="http://schemas.microsoft.com/office/2006/metadata/properties" ma:root="true" ma:fieldsID="bee56c3a7610a63470013a3ef939ff90" ns2:_="">
    <xsd:import namespace="6d0663f1-980b-4929-bf30-50a979c0344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663f1-980b-4929-bf30-50a979c034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d0663f1-980b-4929-bf30-50a979c03440" xsi:nil="true"/>
  </documentManagement>
</p:properties>
</file>

<file path=customXml/itemProps1.xml><?xml version="1.0" encoding="utf-8"?>
<ds:datastoreItem xmlns:ds="http://schemas.openxmlformats.org/officeDocument/2006/customXml" ds:itemID="{81861D66-7028-5447-AB45-7C3A8BF03DF2}">
  <ds:schemaRefs>
    <ds:schemaRef ds:uri="http://schemas.openxmlformats.org/officeDocument/2006/bibliography"/>
  </ds:schemaRefs>
</ds:datastoreItem>
</file>

<file path=customXml/itemProps2.xml><?xml version="1.0" encoding="utf-8"?>
<ds:datastoreItem xmlns:ds="http://schemas.openxmlformats.org/officeDocument/2006/customXml" ds:itemID="{38598E30-4AE1-440D-BB0E-DDCE0A5EAC63}"/>
</file>

<file path=customXml/itemProps3.xml><?xml version="1.0" encoding="utf-8"?>
<ds:datastoreItem xmlns:ds="http://schemas.openxmlformats.org/officeDocument/2006/customXml" ds:itemID="{98FA7A1C-EA3A-4025-8793-2BCA644A5D3A}"/>
</file>

<file path=customXml/itemProps4.xml><?xml version="1.0" encoding="utf-8"?>
<ds:datastoreItem xmlns:ds="http://schemas.openxmlformats.org/officeDocument/2006/customXml" ds:itemID="{AC344218-1B84-421F-B078-2E4DFB9F1416}"/>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4621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Modul 103</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103</dc:title>
  <dc:subject>Modulablauf</dc:subject>
  <dc:creator>Walter Feuchter</dc:creator>
  <cp:keywords/>
  <dc:description/>
  <cp:lastModifiedBy>Rinaldo Lanza</cp:lastModifiedBy>
  <cp:revision>81</cp:revision>
  <cp:lastPrinted>2016-09-13T08:59:00Z</cp:lastPrinted>
  <dcterms:created xsi:type="dcterms:W3CDTF">2016-03-24T09:52:00Z</dcterms:created>
  <dcterms:modified xsi:type="dcterms:W3CDTF">2018-10-04T20:11:00Z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0x01010024E1D289C1B55345A4FB635B28C4A7B0</vt:lpwstr>
  </property>
  <property fmtid="{D5CDD505-2E9C-101B-9397-08002B2CF9AE}" pid="3" name="Order">
    <vt:r8>4600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