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258F68" w14:textId="77777777" w:rsidR="00692686" w:rsidRPr="00692686" w:rsidRDefault="00692686" w:rsidP="00692686">
      <w:pPr>
        <w:rPr>
          <w:b/>
          <w:bCs/>
        </w:rPr>
      </w:pPr>
      <w:r w:rsidRPr="00692686">
        <w:rPr>
          <w:b/>
          <w:bCs/>
        </w:rPr>
        <w:t>Bluetooth A2DP (Advanced Audio Distribution Profile)</w:t>
      </w:r>
    </w:p>
    <w:p w14:paraId="4AFB7607" w14:textId="77777777" w:rsidR="00692686" w:rsidRPr="00692686" w:rsidRDefault="00692686" w:rsidP="00692686">
      <w:r w:rsidRPr="00692686">
        <w:t>Bluetooth Advanced Audio Distribution Profile (A2DP) is a communication protocol that enables the transmission of high-quality audio wirelessly between compatible devices, such as smartphones, tablets, and audio accessories. This technology, developed and standardized by the Bluetooth Special Interest Group (SIG), allows for seamless audio streaming to wireless headphones, speakers, car audio systems, and other audio devices. A2DP supports stereo sound and is widely utilized in the industry for its ability to deliver an enhanced audio experience without the constraints of physical connections.</w:t>
      </w:r>
    </w:p>
    <w:p w14:paraId="2BEBBDF1" w14:textId="77777777" w:rsidR="00692686" w:rsidRPr="00692686" w:rsidRDefault="00692686" w:rsidP="00692686">
      <w:pPr>
        <w:rPr>
          <w:b/>
          <w:bCs/>
        </w:rPr>
      </w:pPr>
      <w:r w:rsidRPr="00692686">
        <w:rPr>
          <w:b/>
          <w:bCs/>
        </w:rPr>
        <w:t>History of A2DP</w:t>
      </w:r>
    </w:p>
    <w:p w14:paraId="0DE28066" w14:textId="77777777" w:rsidR="00692686" w:rsidRPr="00692686" w:rsidRDefault="00692686" w:rsidP="00692686">
      <w:r w:rsidRPr="00692686">
        <w:t>The Advanced Audio Distribution Profile (A2DP) made its debut in 2003 as an integral part of the Bluetooth 1.2 specification. It was developed to cater to the rising need for wireless audio streaming between a variety of devices, including mobile phones and PCs. The initial A2DP specification encompassed support for two primary audio codecs: SBC (</w:t>
      </w:r>
      <w:proofErr w:type="spellStart"/>
      <w:r w:rsidRPr="00692686">
        <w:t>Subband</w:t>
      </w:r>
      <w:proofErr w:type="spellEnd"/>
      <w:r w:rsidRPr="00692686">
        <w:t xml:space="preserve"> Coding) and MP3. While SBC was mandatory for all devices, MP3 was included as an optional codec. This allowed for a certain level of flexibility in audio streaming capabilities.</w:t>
      </w:r>
    </w:p>
    <w:p w14:paraId="45648539" w14:textId="77777777" w:rsidR="00692686" w:rsidRPr="00692686" w:rsidRDefault="00692686" w:rsidP="00692686">
      <w:pPr>
        <w:rPr>
          <w:b/>
          <w:bCs/>
        </w:rPr>
      </w:pPr>
      <w:r w:rsidRPr="00692686">
        <w:rPr>
          <w:b/>
          <w:bCs/>
        </w:rPr>
        <w:t>Technology and Functionality</w:t>
      </w:r>
    </w:p>
    <w:p w14:paraId="3C57B014" w14:textId="77777777" w:rsidR="00692686" w:rsidRPr="00692686" w:rsidRDefault="00692686" w:rsidP="00692686">
      <w:r w:rsidRPr="00692686">
        <w:t>A2DP (Advanced Audio Distribution Profile) is a Bluetooth profile that enables the transmission of stereo or mono audio from one compatible device to another. It supports various audio codecs, with SBC (</w:t>
      </w:r>
      <w:proofErr w:type="spellStart"/>
      <w:r w:rsidRPr="00692686">
        <w:t>Subband</w:t>
      </w:r>
      <w:proofErr w:type="spellEnd"/>
      <w:r w:rsidRPr="00692686">
        <w:t xml:space="preserve"> Coding) being the mandatory codec and others like AAC (Advanced Audio Coding), </w:t>
      </w:r>
      <w:proofErr w:type="spellStart"/>
      <w:r w:rsidRPr="00692686">
        <w:t>aptX</w:t>
      </w:r>
      <w:proofErr w:type="spellEnd"/>
      <w:r w:rsidRPr="00692686">
        <w:t>, and LDAC being optional codecs. The profile allows for high-quality audio up to 320 kbps for stereo audio and 192 kbps for mono audio, providing a reliable and efficient method for streaming audio over Bluetooth connections.</w:t>
      </w:r>
    </w:p>
    <w:p w14:paraId="0B0AB6FA" w14:textId="77777777" w:rsidR="00692686" w:rsidRPr="00692686" w:rsidRDefault="00692686" w:rsidP="00692686">
      <w:pPr>
        <w:rPr>
          <w:b/>
          <w:bCs/>
        </w:rPr>
      </w:pPr>
      <w:r w:rsidRPr="00692686">
        <w:rPr>
          <w:b/>
          <w:bCs/>
        </w:rPr>
        <w:t>Key Features of A2DP</w:t>
      </w:r>
    </w:p>
    <w:p w14:paraId="351A41C7" w14:textId="77777777" w:rsidR="00692686" w:rsidRPr="00692686" w:rsidRDefault="00692686" w:rsidP="00692686">
      <w:pPr>
        <w:numPr>
          <w:ilvl w:val="0"/>
          <w:numId w:val="1"/>
        </w:numPr>
      </w:pPr>
      <w:r w:rsidRPr="00692686">
        <w:rPr>
          <w:b/>
          <w:bCs/>
        </w:rPr>
        <w:t>High-Quality Audio</w:t>
      </w:r>
      <w:r w:rsidRPr="00692686">
        <w:t>: A2DP supports high-quality audio streaming, making it ideal for music and other audio applications.</w:t>
      </w:r>
    </w:p>
    <w:p w14:paraId="4B5A4888" w14:textId="77777777" w:rsidR="00692686" w:rsidRPr="00692686" w:rsidRDefault="00692686" w:rsidP="00692686">
      <w:pPr>
        <w:numPr>
          <w:ilvl w:val="0"/>
          <w:numId w:val="1"/>
        </w:numPr>
      </w:pPr>
      <w:r w:rsidRPr="00692686">
        <w:rPr>
          <w:b/>
          <w:bCs/>
        </w:rPr>
        <w:t>Wireless Connectivity</w:t>
      </w:r>
      <w:r w:rsidRPr="00692686">
        <w:t>: It enables wireless audio streaming between devices, eliminating the need for cables.</w:t>
      </w:r>
    </w:p>
    <w:p w14:paraId="619D700E" w14:textId="77777777" w:rsidR="00692686" w:rsidRPr="00692686" w:rsidRDefault="00692686" w:rsidP="00692686">
      <w:pPr>
        <w:numPr>
          <w:ilvl w:val="0"/>
          <w:numId w:val="1"/>
        </w:numPr>
      </w:pPr>
      <w:r w:rsidRPr="00692686">
        <w:rPr>
          <w:b/>
          <w:bCs/>
        </w:rPr>
        <w:t>Compatibility</w:t>
      </w:r>
      <w:r w:rsidRPr="00692686">
        <w:t>: A2DP is widely supported by many devices, including smartphones, tablets, laptops, and audio equipment.</w:t>
      </w:r>
    </w:p>
    <w:p w14:paraId="6FE0C371" w14:textId="77777777" w:rsidR="00692686" w:rsidRPr="00692686" w:rsidRDefault="00692686" w:rsidP="00692686">
      <w:pPr>
        <w:numPr>
          <w:ilvl w:val="0"/>
          <w:numId w:val="1"/>
        </w:numPr>
      </w:pPr>
      <w:r w:rsidRPr="00692686">
        <w:rPr>
          <w:b/>
          <w:bCs/>
        </w:rPr>
        <w:t>Seamless Integration</w:t>
      </w:r>
      <w:r w:rsidRPr="00692686">
        <w:t>: It integrates seamlessly with other Bluetooth profiles, such as AVRCP (Audio/Video Remote Control Profile) for remote control functionality.</w:t>
      </w:r>
    </w:p>
    <w:p w14:paraId="1CB6B7A5" w14:textId="77777777" w:rsidR="00692686" w:rsidRPr="00692686" w:rsidRDefault="00692686" w:rsidP="00692686">
      <w:pPr>
        <w:rPr>
          <w:b/>
          <w:bCs/>
        </w:rPr>
      </w:pPr>
      <w:r w:rsidRPr="00692686">
        <w:rPr>
          <w:b/>
          <w:bCs/>
        </w:rPr>
        <w:t>Applications of A2DP</w:t>
      </w:r>
    </w:p>
    <w:p w14:paraId="28AFF681" w14:textId="77777777" w:rsidR="00692686" w:rsidRPr="00692686" w:rsidRDefault="00692686" w:rsidP="00692686">
      <w:r w:rsidRPr="00692686">
        <w:t>A2DP is used in a variety of applications, including:</w:t>
      </w:r>
    </w:p>
    <w:p w14:paraId="01908A3C" w14:textId="77777777" w:rsidR="00692686" w:rsidRPr="00692686" w:rsidRDefault="00692686" w:rsidP="00692686">
      <w:pPr>
        <w:numPr>
          <w:ilvl w:val="0"/>
          <w:numId w:val="2"/>
        </w:numPr>
      </w:pPr>
      <w:r w:rsidRPr="00692686">
        <w:rPr>
          <w:b/>
          <w:bCs/>
        </w:rPr>
        <w:t>Wireless Headphones and Earbuds</w:t>
      </w:r>
      <w:r w:rsidRPr="00692686">
        <w:t>: Many wireless headphones and earbuds use A2DP for streaming audio from smartphones, tablets, and other devices.</w:t>
      </w:r>
    </w:p>
    <w:p w14:paraId="2113CB55" w14:textId="77777777" w:rsidR="00692686" w:rsidRPr="00692686" w:rsidRDefault="00692686" w:rsidP="00692686">
      <w:pPr>
        <w:numPr>
          <w:ilvl w:val="0"/>
          <w:numId w:val="2"/>
        </w:numPr>
      </w:pPr>
      <w:r w:rsidRPr="00692686">
        <w:rPr>
          <w:b/>
          <w:bCs/>
        </w:rPr>
        <w:t>Bluetooth Speakers</w:t>
      </w:r>
      <w:r w:rsidRPr="00692686">
        <w:t>: Bluetooth speakers use A2DP to receive audio from various sources and play it wirelessly.</w:t>
      </w:r>
    </w:p>
    <w:p w14:paraId="0F6C43D1" w14:textId="77777777" w:rsidR="00692686" w:rsidRPr="00692686" w:rsidRDefault="00692686" w:rsidP="00692686">
      <w:pPr>
        <w:numPr>
          <w:ilvl w:val="0"/>
          <w:numId w:val="2"/>
        </w:numPr>
      </w:pPr>
      <w:r w:rsidRPr="00692686">
        <w:rPr>
          <w:b/>
          <w:bCs/>
        </w:rPr>
        <w:lastRenderedPageBreak/>
        <w:t>In-Car Systems</w:t>
      </w:r>
      <w:r w:rsidRPr="00692686">
        <w:t>: Some car audio systems use A2DP to stream music from mobile devices to the car's speakers.</w:t>
      </w:r>
    </w:p>
    <w:p w14:paraId="47724FED" w14:textId="77777777" w:rsidR="00692686" w:rsidRPr="00692686" w:rsidRDefault="00692686" w:rsidP="00692686">
      <w:pPr>
        <w:numPr>
          <w:ilvl w:val="0"/>
          <w:numId w:val="2"/>
        </w:numPr>
      </w:pPr>
      <w:r w:rsidRPr="00692686">
        <w:rPr>
          <w:b/>
          <w:bCs/>
        </w:rPr>
        <w:t>Home Audio Systems</w:t>
      </w:r>
      <w:r w:rsidRPr="00692686">
        <w:t>: Home audio systems can use A2DP to stream music from a central device to multiple speakers around the house.</w:t>
      </w:r>
    </w:p>
    <w:p w14:paraId="077112A0" w14:textId="77777777" w:rsidR="00692686" w:rsidRPr="00692686" w:rsidRDefault="00692686" w:rsidP="00692686">
      <w:pPr>
        <w:rPr>
          <w:b/>
          <w:bCs/>
        </w:rPr>
      </w:pPr>
      <w:r w:rsidRPr="00692686">
        <w:rPr>
          <w:b/>
          <w:bCs/>
        </w:rPr>
        <w:t>Future Developments</w:t>
      </w:r>
    </w:p>
    <w:p w14:paraId="17E445EA" w14:textId="77777777" w:rsidR="00692686" w:rsidRPr="00692686" w:rsidRDefault="00692686" w:rsidP="00692686">
      <w:r w:rsidRPr="00692686">
        <w:t>As technology advances, A2DP continues to evolve. Newer versions of the profile support additional audio codecs and improved audio quality, making it even more versatile and capable.</w:t>
      </w:r>
    </w:p>
    <w:p w14:paraId="2C95698B" w14:textId="77777777" w:rsidR="00DD3823" w:rsidRDefault="00DD3823"/>
    <w:sectPr w:rsidR="00DD38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2D7D25"/>
    <w:multiLevelType w:val="multilevel"/>
    <w:tmpl w:val="B442C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591CBF"/>
    <w:multiLevelType w:val="multilevel"/>
    <w:tmpl w:val="04385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3299941">
    <w:abstractNumId w:val="1"/>
  </w:num>
  <w:num w:numId="2" w16cid:durableId="5599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686"/>
    <w:rsid w:val="00121E6F"/>
    <w:rsid w:val="00147B4F"/>
    <w:rsid w:val="00692686"/>
    <w:rsid w:val="00D95687"/>
    <w:rsid w:val="00DD382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0C1C8"/>
  <w15:chartTrackingRefBased/>
  <w15:docId w15:val="{B389E85E-9F0E-4ADF-A26E-0456CDA0B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6926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26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26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26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26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26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26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26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26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6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26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26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26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26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26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26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26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2686"/>
    <w:rPr>
      <w:rFonts w:eastAsiaTheme="majorEastAsia" w:cstheme="majorBidi"/>
      <w:color w:val="272727" w:themeColor="text1" w:themeTint="D8"/>
    </w:rPr>
  </w:style>
  <w:style w:type="paragraph" w:styleId="Title">
    <w:name w:val="Title"/>
    <w:basedOn w:val="Normal"/>
    <w:next w:val="Normal"/>
    <w:link w:val="TitleChar"/>
    <w:uiPriority w:val="10"/>
    <w:qFormat/>
    <w:rsid w:val="006926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26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26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26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2686"/>
    <w:pPr>
      <w:spacing w:before="160"/>
      <w:jc w:val="center"/>
    </w:pPr>
    <w:rPr>
      <w:i/>
      <w:iCs/>
      <w:color w:val="404040" w:themeColor="text1" w:themeTint="BF"/>
    </w:rPr>
  </w:style>
  <w:style w:type="character" w:customStyle="1" w:styleId="QuoteChar">
    <w:name w:val="Quote Char"/>
    <w:basedOn w:val="DefaultParagraphFont"/>
    <w:link w:val="Quote"/>
    <w:uiPriority w:val="29"/>
    <w:rsid w:val="00692686"/>
    <w:rPr>
      <w:rFonts w:cs="Latha"/>
      <w:i/>
      <w:iCs/>
      <w:color w:val="404040" w:themeColor="text1" w:themeTint="BF"/>
    </w:rPr>
  </w:style>
  <w:style w:type="paragraph" w:styleId="ListParagraph">
    <w:name w:val="List Paragraph"/>
    <w:basedOn w:val="Normal"/>
    <w:uiPriority w:val="34"/>
    <w:qFormat/>
    <w:rsid w:val="00692686"/>
    <w:pPr>
      <w:ind w:left="720"/>
      <w:contextualSpacing/>
    </w:pPr>
  </w:style>
  <w:style w:type="character" w:styleId="IntenseEmphasis">
    <w:name w:val="Intense Emphasis"/>
    <w:basedOn w:val="DefaultParagraphFont"/>
    <w:uiPriority w:val="21"/>
    <w:qFormat/>
    <w:rsid w:val="00692686"/>
    <w:rPr>
      <w:i/>
      <w:iCs/>
      <w:color w:val="0F4761" w:themeColor="accent1" w:themeShade="BF"/>
    </w:rPr>
  </w:style>
  <w:style w:type="paragraph" w:styleId="IntenseQuote">
    <w:name w:val="Intense Quote"/>
    <w:basedOn w:val="Normal"/>
    <w:next w:val="Normal"/>
    <w:link w:val="IntenseQuoteChar"/>
    <w:uiPriority w:val="30"/>
    <w:qFormat/>
    <w:rsid w:val="006926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2686"/>
    <w:rPr>
      <w:rFonts w:cs="Latha"/>
      <w:i/>
      <w:iCs/>
      <w:color w:val="0F4761" w:themeColor="accent1" w:themeShade="BF"/>
    </w:rPr>
  </w:style>
  <w:style w:type="character" w:styleId="IntenseReference">
    <w:name w:val="Intense Reference"/>
    <w:basedOn w:val="DefaultParagraphFont"/>
    <w:uiPriority w:val="32"/>
    <w:qFormat/>
    <w:rsid w:val="006926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8071781">
      <w:bodyDiv w:val="1"/>
      <w:marLeft w:val="0"/>
      <w:marRight w:val="0"/>
      <w:marTop w:val="0"/>
      <w:marBottom w:val="0"/>
      <w:divBdr>
        <w:top w:val="none" w:sz="0" w:space="0" w:color="auto"/>
        <w:left w:val="none" w:sz="0" w:space="0" w:color="auto"/>
        <w:bottom w:val="none" w:sz="0" w:space="0" w:color="auto"/>
        <w:right w:val="none" w:sz="0" w:space="0" w:color="auto"/>
      </w:divBdr>
    </w:div>
    <w:div w:id="1454514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456</Words>
  <Characters>2601</Characters>
  <Application>Microsoft Office Word</Application>
  <DocSecurity>0</DocSecurity>
  <Lines>21</Lines>
  <Paragraphs>6</Paragraphs>
  <ScaleCrop>false</ScaleCrop>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 Prastu</dc:creator>
  <cp:keywords/>
  <dc:description/>
  <cp:lastModifiedBy>Tech Prastu</cp:lastModifiedBy>
  <cp:revision>1</cp:revision>
  <dcterms:created xsi:type="dcterms:W3CDTF">2024-10-06T14:41:00Z</dcterms:created>
  <dcterms:modified xsi:type="dcterms:W3CDTF">2024-10-06T14:48:00Z</dcterms:modified>
</cp:coreProperties>
</file>