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DB1" w:rsidRDefault="00827DB1" w:rsidP="00827DB1">
      <w:pPr>
        <w:tabs>
          <w:tab w:val="left" w:pos="1134"/>
        </w:tabs>
        <w:rPr>
          <w:b/>
          <w:bCs/>
          <w:cs/>
        </w:rPr>
      </w:pPr>
      <w:bookmarkStart w:id="0" w:name="_GoBack"/>
      <w:bookmarkEnd w:id="0"/>
      <w:r>
        <w:rPr>
          <w:rFonts w:hint="cs"/>
          <w:b/>
          <w:bCs/>
          <w:cs/>
        </w:rPr>
        <w:t>การส่งเสริมการใช้มาตรฐานการส่งเสริมสวัสดิภาพและคุ้มครองพิทักษ์สิทธิผู้สูงอายุ เพื่อพัฒนาคุณภาพชีวิตผู้สูงอายุในองค์กรปกครองส่วนท้องถิ่น</w:t>
      </w:r>
    </w:p>
    <w:p w:rsidR="00827DB1" w:rsidRDefault="00827DB1" w:rsidP="00827DB1">
      <w:pPr>
        <w:jc w:val="center"/>
        <w:rPr>
          <w:b/>
          <w:bCs/>
        </w:rPr>
      </w:pPr>
    </w:p>
    <w:p w:rsidR="00827DB1" w:rsidRDefault="00827DB1" w:rsidP="00827DB1">
      <w:pPr>
        <w:jc w:val="right"/>
        <w:rPr>
          <w:b/>
          <w:bCs/>
        </w:rPr>
      </w:pPr>
      <w:r>
        <w:rPr>
          <w:rFonts w:hint="cs"/>
          <w:b/>
          <w:bCs/>
          <w:cs/>
        </w:rPr>
        <w:t xml:space="preserve">โดย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ศิริวรรณ อรุณทิพย์ไพฑูรย์</w:t>
      </w:r>
    </w:p>
    <w:p w:rsidR="00827DB1" w:rsidRDefault="00827DB1" w:rsidP="00827DB1">
      <w:pPr>
        <w:tabs>
          <w:tab w:val="left" w:pos="0"/>
          <w:tab w:val="left" w:pos="1134"/>
        </w:tabs>
        <w:spacing w:before="160"/>
        <w:jc w:val="thaiDistribute"/>
      </w:pPr>
      <w:r>
        <w:rPr>
          <w:rFonts w:hint="cs"/>
          <w:cs/>
        </w:rPr>
        <w:tab/>
        <w:t>มาตรฐานการส่งเสริมสวัสดิภาพและคุ้มครองพิทักษ์ผู้สูงอายุเป็นเป้าหมายการดำเนินงานที่จะสะท้อนให้เห็นถึงคุณภาพชีวิตผู้สูงอายุ ซึ่งคณะที่ปรึกษาจากมหาวิทยาลัยธรรมศาสตร์ได้จัดทำให้แก่สำนักส่งเสริมและพิทักษ์ผู้สูงอายุ สำนักงานส่งเสริมสวัสดิภาพและพิทักษ์เด็ก เยาวชน ผู้ด้อยโอกาส และผู้สูงอายุ เมื่อปี พ.ศ. 2548 โดยประกอบไปด้วยข้อกำหนดจำนวน 4 ข้อ 10 องค์ประกอบ และ 12 ตัวชี้วัด รวมทั้งเกณฑ์ร้อยละในการวัดมาตรฐาน ฯ ดังกล่าว ในปี พ.ศ.2551 สำนักส่งเสริมและพิทักษ์ผู้สูงอายุได้นำมาตรฐานฯ ผู้สูงอายุ มาจัดทำแบบสอบถามเพื่อใช้เป็นเครื่องมือในการวัดเพื่อค้นหาคุณภาพชีวิตผู้สูงอายุและให้ดำเนินการนำมาตรฐานฯ ผู้สูงอายุไปทดลองปฏิบัติในลักษณะโครงการนำร่องที่เทศบาลตำบลเขาชัยสน อำเภอเขาชัยสน จังหวัดพัทลุง โดยได้จัดทำกระบวนการหรือขั้นตอนต่าง ๆ ที่จะช่วยอำนวยความสะดวกในการดำเนินการสำรวจข้อมูลมาตรฐานฯ ผู้สูงอายุ โครงการนำร่องสำรวจข้อมูลมาตรฐานฯ ผู้สูงอายุในพื้นที่เทศบาลตำบลเขาชัยสน ได้รับความสนับสนุนจากชมรมผู้สูงอายุ แกนนำและผู้บริหารหน่วยงานต่าง ๆ ในระดับพื้นที่เป็นอย่างดี โดยมีสำนักส่งเสริมและพิทักษ์ผู้สูงอายุได้ให้การสนับสนุนงบประมาณเบื้องต้นสำหรับการสำรวจข้อมูลผู้สูงอายุ การดำเนินการสำรวจข้อมูลผู้สูงอายุตามมาตรฐานฯ ผู้สูงอายุในครั้งนั้นประสบผลสำเร็จเป็นอย่างดี ทำให้เทศบาลเขาชัยสนและชมรมผู้สูงอายุมีข้อมูลผู้สูงอายุที่เป็นปัจจุบัน เพื่อการใช้ประโยชน์ในการวางแผน กำหนดโครงการ และกิจกรรมต่าง ๆ และเกิดการเรียนรู้ร่วมกันในทุกขั้นตอนของการดำเนินงาน</w:t>
      </w:r>
    </w:p>
    <w:p w:rsidR="00827DB1" w:rsidRDefault="00827DB1" w:rsidP="00827DB1">
      <w:pPr>
        <w:tabs>
          <w:tab w:val="left" w:pos="1134"/>
        </w:tabs>
        <w:spacing w:before="160"/>
        <w:jc w:val="thaiDistribute"/>
      </w:pPr>
      <w:r>
        <w:rPr>
          <w:rFonts w:hint="cs"/>
          <w:cs/>
        </w:rPr>
        <w:tab/>
        <w:t>ในปี พ.ศ.2552-2556 สำนักส่งเสริมและพิทักษ์ผู้สูงอายุได้ดำเนินการขยายผลการนำมาตรฐานฯ ผู้สูงอายุไปสู่การปฏิบัติใน องค์กรปกครองส่วนท้องถิ่นอีกจำนวน 63 แห่ง กระจายอยู่ในทุกภาค ซึ่งสำนักส่งเสริมและพิทักษ์ผู้สูงอายุได้ให้การสนับสนุนความรู้ที่ได้มีการจัดทำเป็นคู่มือฉบับพกพาและเข้าใจง่าย และงบประมาณในการสำรวจข้อมูล (ในระหว่างปี พ.ศ.2554-2556 สำนักส่งเสริมและพิทักษ์ผู้สูงอายุได้ให้งบประมาณสนับสนุนการจัดทำโครงการเพิ่มเติมจากงาบประมาณในการสำรวจข้อมูลผู้สูงอายุ) โดยตลอดกระบวนการดำเนินงาน สำนักส่งเสริมและพิทักษ์ผู้สูงอายุ ทำหน้าที่เป็นหน่วยงานให้คำปรึกษา แนะนำ และร่วมคิดร่วมแก้ไขปัญหา รวมทั้งร่วมอำนวยความสะดวกในการดำเนินการสำรวจข้อมูลมาตรฐานฯ ผู้สูงอายุ สำเร็จไปได้ด้วยดี ทำให้ทุกพื้นที่ในองค์กรปกครองส่วนท้องถิ่นที่ร่วมดำเนินการมีข้อมูลผู้สูงอายุที่เป็นปัจจุบันอีกทั้งยังทราบถึงปัญหาและความต้องการของผู้สูงอายุ รวมทั้งข้อมูลอื่น ๆ ที่เกี่ยวข้องทำให้การใช้ข้อมูลเพื่อการวางแผนงานโครงการและกิจกรรมของแต่ละองค์กรปกครองส่วนท้องถิ่นมีความสอดคล้องกับสภาพข้อเท็จจริงและตรงกับปัญหาและความต้องการของผู้สูงอายุ</w:t>
      </w: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  <w:r>
        <w:rPr>
          <w:rFonts w:hint="cs"/>
          <w:cs/>
        </w:rPr>
        <w:tab/>
        <w:t>นอกจากนี้ในแต่ละปี สำนักส่งเสริมและพิทักษ์ผู้สูงอายุ ได้จัดให้มีการประชุมเชิงปฏิบัติการ</w:t>
      </w:r>
      <w:r w:rsidRPr="00814C92">
        <w:rPr>
          <w:rFonts w:hint="cs"/>
          <w:spacing w:val="-4"/>
          <w:cs/>
        </w:rPr>
        <w:t>ร่วมกับองค์กรปกครองส่วนท้องถิ่น เพื่อสรุปผลการดำเนินงานและสะท้อนบทเรียนที่ได้รับจากการนำมาตรฐานฯ</w:t>
      </w:r>
      <w:r>
        <w:rPr>
          <w:rFonts w:hint="cs"/>
          <w:cs/>
        </w:rPr>
        <w:t xml:space="preserve"> ผู้สูงอายุไปดำเนินการ รวมทั้งได้มีการนำข้อคิดเห็นจากการประชุมไปพิจารณาปรับปรุงเอกสาร</w:t>
      </w:r>
      <w:r w:rsidRPr="00037158">
        <w:rPr>
          <w:rFonts w:hint="cs"/>
          <w:spacing w:val="-6"/>
          <w:cs/>
        </w:rPr>
        <w:t>คู่มือมาตรฐานฯ ผู้สูงอายุจำนวน 2 ครั้ง ในปี พ.ศ.2554 และ พ.ศ.2556</w:t>
      </w: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  <w:r>
        <w:rPr>
          <w:rFonts w:hint="cs"/>
          <w:spacing w:val="-6"/>
          <w:cs/>
        </w:rPr>
        <w:tab/>
        <w:t>กล่าวได้ว่า การดำเนินงานในการนำมาตรฐานฯ ผู้สูงอายุไปสู่การปฏิบัติเพื่อพัฒนาคุณภาพชีวิตผู้สูงอายุในพื้นที่องค์กรปกครองส่วนท้องถิ่นที่ผ่านมาได้สร้างกระบวนการในการเรียนรู้ร่วมกัน(</w:t>
      </w:r>
      <w:r>
        <w:rPr>
          <w:spacing w:val="-6"/>
        </w:rPr>
        <w:t xml:space="preserve">Learning &amp; </w:t>
      </w:r>
      <w:r>
        <w:rPr>
          <w:spacing w:val="-6"/>
        </w:rPr>
        <w:lastRenderedPageBreak/>
        <w:t>Sharing</w:t>
      </w:r>
      <w:r>
        <w:rPr>
          <w:rFonts w:hint="cs"/>
          <w:spacing w:val="-6"/>
          <w:cs/>
        </w:rPr>
        <w:t>) ในการนำมาตรฐานฯ ผู้สูงอายุไปสู่การปฏิบัติอย่างต่อเนื่อง ระหว่างผู้มีส่วนได้ส่วนเสียในการดำเนินงาน (</w:t>
      </w:r>
      <w:r>
        <w:rPr>
          <w:spacing w:val="-6"/>
        </w:rPr>
        <w:t>Stakeholders</w:t>
      </w:r>
      <w:r>
        <w:rPr>
          <w:rFonts w:hint="cs"/>
          <w:spacing w:val="-6"/>
          <w:cs/>
        </w:rPr>
        <w:t>) อาทิ บุคลากร เจ้าหน้าที่ ของ</w:t>
      </w:r>
      <w:r>
        <w:rPr>
          <w:rFonts w:hint="cs"/>
          <w:cs/>
        </w:rPr>
        <w:t>สำนักส่งเสริมและพิทักษ์ผู้สูงอายุ</w:t>
      </w:r>
      <w:r>
        <w:rPr>
          <w:rFonts w:hint="cs"/>
          <w:spacing w:val="-6"/>
          <w:cs/>
        </w:rPr>
        <w:t xml:space="preserve"> องค์กรปกครองส่วนท้องถิ่น องค์กรเครือข่ายด้านผู้สูงอายุ รวมทั้งหน่วยงานที่เกี่ยวข้องในระดับพื้นที่ โดยเฉพาะอย่างยิ่งการมีส่วนร่วม (</w:t>
      </w:r>
      <w:r>
        <w:rPr>
          <w:spacing w:val="-6"/>
        </w:rPr>
        <w:t>Participation</w:t>
      </w:r>
      <w:r>
        <w:rPr>
          <w:rFonts w:hint="cs"/>
          <w:spacing w:val="-6"/>
          <w:cs/>
        </w:rPr>
        <w:t>) อย่างใกล้ชิดในการดำเนินโครงการระหว่างเจ้าหน้าที่องค์กรปกครองส่วนท้องถิ่น แกนนำและสมาชิกองค์กรเครือข่ายผู้สูงอายุ อาสาสมัครดูแลผู้สูงอายุ หรืออาสาสมัครสาธารณสุข ฯลฯ โดยมี</w:t>
      </w:r>
      <w:r>
        <w:rPr>
          <w:rFonts w:hint="cs"/>
          <w:cs/>
        </w:rPr>
        <w:t>สำนักส่งเสริมและพิทักษ์ผู้สูงอายุ</w:t>
      </w:r>
      <w:r>
        <w:rPr>
          <w:rFonts w:hint="cs"/>
          <w:spacing w:val="-6"/>
          <w:cs/>
        </w:rPr>
        <w:t>ให้การสนับสนุนงบประมาณในระยะต้น ซึ่งทำให้ทุกพื้นที่องค์กรปกครองส่วนท้องถิ่น มีข้อมูลผู้สูงอายุเชิงประจักษ์ที่เป็นปัจจุบัน(</w:t>
      </w:r>
      <w:r>
        <w:rPr>
          <w:spacing w:val="-6"/>
        </w:rPr>
        <w:t>Evidence Base</w:t>
      </w:r>
      <w:r>
        <w:rPr>
          <w:rFonts w:hint="cs"/>
          <w:spacing w:val="-6"/>
          <w:cs/>
        </w:rPr>
        <w:t>) เพื่อใช้พิจารณา วิเคราะห์ ประกอบการวางแผน โครงการและการกำหนดกิจกรรมต่าง ๆ ที่สอดรับกับสภาพข้อเท็จจริงของ</w:t>
      </w:r>
      <w:r>
        <w:rPr>
          <w:rFonts w:hint="cs"/>
          <w:cs/>
        </w:rPr>
        <w:t>ปัญหาและความต้องการของผู้สูงอายุ</w:t>
      </w:r>
      <w:r>
        <w:rPr>
          <w:rFonts w:hint="cs"/>
          <w:spacing w:val="-6"/>
          <w:cs/>
        </w:rPr>
        <w:t xml:space="preserve"> ซึ่งย่อมนำไปสู่การยกระดับและพัฒนาคุณภาพชีวิตผู้สูงอายุได้อย่างแท้จริง</w:t>
      </w: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  <w:r>
        <w:rPr>
          <w:rFonts w:hint="cs"/>
          <w:spacing w:val="-6"/>
          <w:cs/>
        </w:rPr>
        <w:tab/>
        <w:t>สำหรับเกณฑ์มาตรฐาน แบบสำรวจผู้สูงอายุ และกระบวนการในการนำมาตรฐานฯ ผู้สูงอายุสู่การปฏิบัติ มีดังนี้</w:t>
      </w: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</w:p>
    <w:p w:rsidR="00AB58AC" w:rsidRDefault="00AB58AC" w:rsidP="00827DB1">
      <w:pPr>
        <w:tabs>
          <w:tab w:val="left" w:pos="1134"/>
        </w:tabs>
        <w:spacing w:before="160"/>
        <w:jc w:val="thaiDistribute"/>
        <w:rPr>
          <w:spacing w:val="-6"/>
        </w:rPr>
      </w:pPr>
    </w:p>
    <w:p w:rsidR="00AB58AC" w:rsidRDefault="00AB58AC" w:rsidP="00827DB1">
      <w:pPr>
        <w:tabs>
          <w:tab w:val="left" w:pos="1134"/>
        </w:tabs>
        <w:spacing w:before="160"/>
        <w:jc w:val="thaiDistribute"/>
        <w:rPr>
          <w:spacing w:val="-6"/>
        </w:rPr>
      </w:pP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</w:p>
    <w:p w:rsidR="00827DB1" w:rsidRDefault="00827DB1" w:rsidP="00827DB1">
      <w:pPr>
        <w:tabs>
          <w:tab w:val="left" w:pos="1134"/>
        </w:tabs>
        <w:spacing w:before="160"/>
        <w:jc w:val="thaiDistribute"/>
        <w:rPr>
          <w:spacing w:val="-6"/>
        </w:rPr>
      </w:pPr>
    </w:p>
    <w:p w:rsidR="00827DB1" w:rsidRPr="001561B9" w:rsidRDefault="00827DB1" w:rsidP="00827DB1">
      <w:pPr>
        <w:tabs>
          <w:tab w:val="left" w:pos="1134"/>
        </w:tabs>
        <w:spacing w:before="160"/>
        <w:jc w:val="thaiDistribute"/>
        <w:rPr>
          <w:spacing w:val="-6"/>
          <w:cs/>
        </w:rPr>
      </w:pPr>
    </w:p>
    <w:p w:rsidR="00827DB1" w:rsidRDefault="00827DB1" w:rsidP="00827DB1">
      <w:pPr>
        <w:tabs>
          <w:tab w:val="left" w:pos="1080"/>
        </w:tabs>
        <w:ind w:right="-81"/>
        <w:jc w:val="center"/>
        <w:rPr>
          <w:b/>
          <w:bCs/>
          <w:i/>
          <w:iCs/>
          <w:cs/>
        </w:rPr>
      </w:pPr>
      <w:r>
        <w:rPr>
          <w:rFonts w:hint="cs"/>
          <w:b/>
          <w:bCs/>
          <w:i/>
          <w:iCs/>
          <w:cs/>
        </w:rPr>
        <w:t>การปรับเกณฑ์มาตรฐานการส่งเสริมสวัสดิภาพและคุ้มครองพิทักษ์สิทธิผู้สูงอายุ  ปี พ.ศ.2556</w:t>
      </w:r>
    </w:p>
    <w:p w:rsidR="00827DB1" w:rsidRDefault="00827DB1" w:rsidP="00827DB1">
      <w:pPr>
        <w:tabs>
          <w:tab w:val="left" w:pos="1440"/>
          <w:tab w:val="left" w:pos="1800"/>
        </w:tabs>
        <w:spacing w:line="120" w:lineRule="exact"/>
        <w:jc w:val="thaiDistribute"/>
        <w:rPr>
          <w:b/>
          <w:bCs/>
          <w:spacing w:val="-12"/>
        </w:rPr>
      </w:pPr>
    </w:p>
    <w:p w:rsidR="00827DB1" w:rsidRDefault="00827DB1" w:rsidP="00827DB1">
      <w:pPr>
        <w:tabs>
          <w:tab w:val="left" w:pos="1440"/>
          <w:tab w:val="left" w:pos="1800"/>
        </w:tabs>
        <w:spacing w:line="120" w:lineRule="exact"/>
        <w:jc w:val="thaiDistribute"/>
        <w:rPr>
          <w:b/>
          <w:bCs/>
        </w:rPr>
      </w:pPr>
    </w:p>
    <w:tbl>
      <w:tblPr>
        <w:tblStyle w:val="TableGrid"/>
        <w:tblW w:w="921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1"/>
        <w:gridCol w:w="1843"/>
        <w:gridCol w:w="3831"/>
        <w:gridCol w:w="987"/>
        <w:gridCol w:w="992"/>
      </w:tblGrid>
      <w:tr w:rsidR="00827DB1" w:rsidTr="00757374">
        <w:trPr>
          <w:trHeight w:val="723"/>
          <w:tblHeader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>
            <w:pPr>
              <w:ind w:left="-108" w:right="-108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>ดัชนี/ข้อกำหนด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>
            <w:pPr>
              <w:ind w:left="-675" w:right="-675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>อ</w:t>
            </w:r>
            <w:r>
              <w:rPr>
                <w:rFonts w:hint="cs"/>
                <w:i/>
                <w:iCs/>
                <w:spacing w:val="-12"/>
                <w:cs/>
              </w:rPr>
              <w:t>งค์ประกอบ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>
            <w:pPr>
              <w:tabs>
                <w:tab w:val="left" w:pos="4570"/>
              </w:tabs>
              <w:ind w:left="-391" w:right="600" w:firstLine="425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>ตัวชี้วัด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>
            <w:pPr>
              <w:tabs>
                <w:tab w:val="left" w:pos="627"/>
              </w:tabs>
              <w:jc w:val="center"/>
              <w:rPr>
                <w:i/>
                <w:iCs/>
                <w:spacing w:val="-20"/>
              </w:rPr>
            </w:pPr>
            <w:r>
              <w:rPr>
                <w:rFonts w:hint="cs"/>
                <w:i/>
                <w:iCs/>
                <w:spacing w:val="-20"/>
                <w:cs/>
              </w:rPr>
              <w:t xml:space="preserve">เกณฑ์ </w:t>
            </w:r>
          </w:p>
          <w:p w:rsidR="00827DB1" w:rsidRDefault="00827DB1" w:rsidP="00757374">
            <w:pPr>
              <w:tabs>
                <w:tab w:val="left" w:pos="627"/>
              </w:tabs>
              <w:jc w:val="center"/>
              <w:rPr>
                <w:i/>
                <w:iCs/>
                <w:spacing w:val="-20"/>
                <w:cs/>
              </w:rPr>
            </w:pPr>
            <w:r>
              <w:rPr>
                <w:rFonts w:hint="cs"/>
                <w:i/>
                <w:iCs/>
                <w:spacing w:val="-20"/>
                <w:cs/>
              </w:rPr>
              <w:t>(ร้อยละ)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tabs>
                <w:tab w:val="left" w:pos="627"/>
              </w:tabs>
              <w:jc w:val="center"/>
              <w:rPr>
                <w:i/>
                <w:iCs/>
                <w:spacing w:val="-20"/>
                <w:cs/>
              </w:rPr>
            </w:pPr>
            <w:r>
              <w:rPr>
                <w:rFonts w:hint="cs"/>
                <w:i/>
                <w:iCs/>
                <w:spacing w:val="-20"/>
                <w:cs/>
              </w:rPr>
              <w:t>หมายเหตุ</w:t>
            </w:r>
          </w:p>
        </w:tc>
      </w:tr>
      <w:tr w:rsidR="00827DB1" w:rsidTr="00757374"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7DB1" w:rsidRDefault="00827DB1" w:rsidP="00757374">
            <w:pPr>
              <w:rPr>
                <w:spacing w:val="-20"/>
              </w:rPr>
            </w:pPr>
            <w:r>
              <w:rPr>
                <w:rFonts w:hint="cs"/>
                <w:cs/>
              </w:rPr>
              <w:t>1. ด้านความ</w:t>
            </w:r>
          </w:p>
          <w:p w:rsidR="00827DB1" w:rsidRDefault="00827DB1" w:rsidP="00757374">
            <w:pPr>
              <w:rPr>
                <w:spacing w:val="-20"/>
              </w:rPr>
            </w:pPr>
            <w:r>
              <w:rPr>
                <w:rFonts w:hint="cs"/>
                <w:spacing w:val="-20"/>
                <w:cs/>
              </w:rPr>
              <w:t xml:space="preserve">     มั่นคงในชีวิต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tabs>
                <w:tab w:val="left" w:pos="1196"/>
              </w:tabs>
              <w:ind w:left="-108" w:right="33"/>
            </w:pPr>
            <w:r>
              <w:rPr>
                <w:rFonts w:hint="cs"/>
                <w:cs/>
              </w:rPr>
              <w:t>1. สุขภาพ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rPr>
                <w:spacing w:val="-16"/>
              </w:rPr>
            </w:pPr>
            <w:r>
              <w:rPr>
                <w:rFonts w:hint="cs"/>
                <w:cs/>
              </w:rPr>
              <w:t>1.</w:t>
            </w:r>
            <w:r>
              <w:rPr>
                <w:rFonts w:hint="cs"/>
                <w:spacing w:val="-16"/>
                <w:cs/>
              </w:rPr>
              <w:t>ร้อยละของผู้สูงอายุที่ได้รับการตรวจสุขภาพ</w:t>
            </w:r>
          </w:p>
          <w:p w:rsidR="00827DB1" w:rsidRDefault="00827DB1" w:rsidP="00757374">
            <w:r>
              <w:rPr>
                <w:rFonts w:hint="cs"/>
                <w:spacing w:val="-16"/>
                <w:cs/>
              </w:rPr>
              <w:t xml:space="preserve">    ทั่วไปประจำปี</w:t>
            </w:r>
          </w:p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olor w:val="2404AC"/>
              </w:rPr>
            </w:pPr>
            <w:r>
              <w:rPr>
                <w:rFonts w:hint="cs"/>
                <w:cs/>
              </w:rPr>
              <w:t>80</w:t>
            </w:r>
          </w:p>
          <w:p w:rsidR="00827DB1" w:rsidRDefault="00827DB1" w:rsidP="00757374">
            <w:pPr>
              <w:jc w:val="center"/>
              <w:rPr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</w:pPr>
            <w:r>
              <w:rPr>
                <w:rFonts w:hint="cs"/>
                <w:cs/>
              </w:rPr>
              <w:t xml:space="preserve">เดิม </w:t>
            </w:r>
          </w:p>
          <w:p w:rsidR="00827DB1" w:rsidRDefault="00827DB1" w:rsidP="0075737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60</w:t>
            </w:r>
          </w:p>
        </w:tc>
      </w:tr>
      <w:tr w:rsidR="00827DB1" w:rsidTr="00757374"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7DB1" w:rsidRDefault="00827DB1" w:rsidP="00757374">
            <w:pPr>
              <w:rPr>
                <w:spacing w:val="-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/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2</w:t>
            </w:r>
            <w:r>
              <w:t xml:space="preserve">. </w:t>
            </w:r>
            <w:r>
              <w:rPr>
                <w:rFonts w:hint="cs"/>
                <w:cs/>
              </w:rPr>
              <w:t>ร้อยละของผู้สูงอายุที่ได้รับการดูแลและ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รักษาโรคเมื่อเจ็บป่วย</w:t>
            </w:r>
          </w:p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cs/>
              </w:rPr>
              <w:t xml:space="preserve">90 </w:t>
            </w:r>
          </w:p>
          <w:p w:rsidR="00827DB1" w:rsidRDefault="00827DB1" w:rsidP="00757374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</w:p>
        </w:tc>
      </w:tr>
      <w:tr w:rsidR="00827DB1" w:rsidTr="00757374"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7DB1" w:rsidRDefault="00827DB1" w:rsidP="00757374">
            <w:pPr>
              <w:rPr>
                <w:spacing w:val="-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/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3. ร้อยละของผู้สูงอายุที่ออกกำลังกาย</w:t>
            </w:r>
          </w:p>
          <w:p w:rsidR="00827DB1" w:rsidRDefault="00827DB1" w:rsidP="00757374">
            <w:r>
              <w:rPr>
                <w:rFonts w:hint="cs"/>
                <w:cs/>
              </w:rPr>
              <w:lastRenderedPageBreak/>
              <w:t xml:space="preserve">    อย่างน้อยสัปดาห์ละ 3 วัน</w:t>
            </w:r>
          </w:p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  <w:r>
              <w:t>*</w:t>
            </w:r>
            <w:r>
              <w:rPr>
                <w:rFonts w:hint="cs"/>
                <w:cs/>
              </w:rPr>
              <w:t>เพิ่ม</w:t>
            </w:r>
          </w:p>
        </w:tc>
      </w:tr>
      <w:tr w:rsidR="00827DB1" w:rsidTr="00757374"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7DB1" w:rsidRDefault="00827DB1" w:rsidP="00757374">
            <w:pPr>
              <w:rPr>
                <w:spacing w:val="-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2. ครอบครัวและ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การอยู่อาศัย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4. ร้อยละของผู้สูงอายุที่อาศัยอยู่กับ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ครอบครัวหรือในบริเวณใกล้เคียงกัน</w:t>
            </w:r>
          </w:p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cs/>
              </w:rPr>
              <w:t>80</w:t>
            </w:r>
          </w:p>
          <w:p w:rsidR="00827DB1" w:rsidRDefault="00827DB1" w:rsidP="00757374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</w:p>
        </w:tc>
      </w:tr>
      <w:tr w:rsidR="00827DB1" w:rsidTr="00757374"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7DB1" w:rsidRDefault="00827DB1" w:rsidP="00757374">
            <w:pPr>
              <w:rPr>
                <w:spacing w:val="-2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 xml:space="preserve">3. ความปลอดภัย   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ในชีวิตและ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ทรัพย์สิน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5. ร้อยละของผู้สูงอายุที่ไม่ถูกเอารัดเอา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เปรียบหรือถูกทำร้ายร่างกายและจิตใจ</w:t>
            </w:r>
          </w:p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cs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</w:p>
        </w:tc>
      </w:tr>
      <w:tr w:rsidR="00827DB1" w:rsidTr="00757374"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/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/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rPr>
                <w:rFonts w:eastAsia="Calibri"/>
              </w:rPr>
            </w:pPr>
            <w:r>
              <w:rPr>
                <w:rFonts w:hint="cs"/>
                <w:cs/>
              </w:rPr>
              <w:t xml:space="preserve">6. </w:t>
            </w:r>
            <w:r>
              <w:rPr>
                <w:rFonts w:eastAsia="Calibri" w:hint="cs"/>
                <w:cs/>
              </w:rPr>
              <w:t xml:space="preserve">ร้อยละของผู้สูงอายุที่มีสิ่งอำนวยความ </w:t>
            </w:r>
          </w:p>
          <w:p w:rsidR="00827DB1" w:rsidRDefault="00827DB1" w:rsidP="00757374">
            <w:pPr>
              <w:rPr>
                <w:rFonts w:eastAsia="Calibri"/>
              </w:rPr>
            </w:pPr>
            <w:r>
              <w:rPr>
                <w:rFonts w:eastAsia="Calibri" w:hint="cs"/>
                <w:cs/>
              </w:rPr>
              <w:t xml:space="preserve">    สะดวก เหมาะสมและปลอดภัยสำหรับ</w:t>
            </w:r>
          </w:p>
          <w:p w:rsidR="00827DB1" w:rsidRDefault="00827DB1" w:rsidP="00757374">
            <w:r>
              <w:rPr>
                <w:rFonts w:eastAsia="Calibri" w:hint="cs"/>
                <w:cs/>
              </w:rPr>
              <w:t xml:space="preserve">    ผู้สูงอายุ ภายในบ้านและบริเวณบ้าน </w:t>
            </w:r>
          </w:p>
          <w:p w:rsidR="00827DB1" w:rsidRDefault="00827DB1" w:rsidP="00757374"/>
          <w:p w:rsidR="00827DB1" w:rsidRDefault="00827DB1" w:rsidP="00757374">
            <w:pPr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</w:pPr>
            <w:r>
              <w:rPr>
                <w:rFonts w:hint="cs"/>
                <w:cs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  <w:r>
              <w:t>*</w:t>
            </w:r>
            <w:r>
              <w:rPr>
                <w:rFonts w:hint="cs"/>
                <w:cs/>
              </w:rPr>
              <w:t>เพิ่ม</w:t>
            </w:r>
          </w:p>
        </w:tc>
      </w:tr>
      <w:tr w:rsidR="00827DB1" w:rsidTr="00757374"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2.</w:t>
            </w:r>
            <w:r>
              <w:rPr>
                <w:rFonts w:hint="cs"/>
                <w:spacing w:val="-4"/>
                <w:cs/>
              </w:rPr>
              <w:t>ด้านการศึกษา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4. การศึกษาและ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การเรียนรู้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r>
              <w:rPr>
                <w:rFonts w:hint="cs"/>
                <w:cs/>
              </w:rPr>
              <w:t xml:space="preserve">7. ร้อยละของผู้สูงอายุที่ได้เข้าร่วมอบรม 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ศึกษา </w:t>
            </w:r>
            <w:r>
              <w:rPr>
                <w:rFonts w:hint="cs"/>
                <w:spacing w:val="-6"/>
                <w:cs/>
              </w:rPr>
              <w:t>เรียนรู้</w:t>
            </w:r>
          </w:p>
          <w:p w:rsidR="00827DB1" w:rsidRDefault="00827DB1" w:rsidP="00757374">
            <w:pPr>
              <w:rPr>
                <w:spacing w:val="-6"/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</w:p>
        </w:tc>
      </w:tr>
      <w:tr w:rsidR="00827DB1" w:rsidTr="00757374"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5. การเข้าถึงข้อมูล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ข่าวสาร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r>
              <w:rPr>
                <w:rFonts w:hint="cs"/>
                <w:cs/>
              </w:rPr>
              <w:t>8. ร้อยละของผู้สูงอายุที่รับทราบข้อมูล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ข่าวสารทั่วไปและข้อมูลสิทธิประโยชน์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ของผู้สูงอายุ</w:t>
            </w:r>
          </w:p>
          <w:p w:rsidR="00827DB1" w:rsidRDefault="00827DB1" w:rsidP="00757374">
            <w:pPr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cs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</w:p>
        </w:tc>
      </w:tr>
      <w:tr w:rsidR="00827DB1" w:rsidTr="00757374"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3.</w:t>
            </w:r>
            <w:r>
              <w:rPr>
                <w:rFonts w:hint="cs"/>
                <w:spacing w:val="-6"/>
                <w:cs/>
              </w:rPr>
              <w:t>ด้านเศรษฐกิจ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6. การมีงานทำ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และรายได้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rPr>
                <w:spacing w:val="-6"/>
              </w:rPr>
            </w:pPr>
            <w:r>
              <w:rPr>
                <w:rFonts w:hint="cs"/>
                <w:cs/>
              </w:rPr>
              <w:t xml:space="preserve">9. </w:t>
            </w:r>
            <w:r>
              <w:rPr>
                <w:rFonts w:hint="cs"/>
                <w:spacing w:val="-6"/>
                <w:cs/>
              </w:rPr>
              <w:t>ร้อยละของผู้สูงอายุที่มีรายได้เพียงพอกับ</w:t>
            </w:r>
          </w:p>
          <w:p w:rsidR="00827DB1" w:rsidRDefault="00827DB1" w:rsidP="00757374">
            <w:r>
              <w:rPr>
                <w:rFonts w:hint="cs"/>
                <w:spacing w:val="-6"/>
                <w:cs/>
              </w:rPr>
              <w:t xml:space="preserve">    ค่าใช้จ่าย</w:t>
            </w:r>
            <w:r>
              <w:rPr>
                <w:rFonts w:hint="cs"/>
                <w:cs/>
              </w:rPr>
              <w:t>ของตนเอง</w:t>
            </w:r>
          </w:p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spacing w:val="-6"/>
                <w:cs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spacing w:val="-6"/>
                <w:cs/>
              </w:rPr>
            </w:pPr>
          </w:p>
        </w:tc>
      </w:tr>
      <w:tr w:rsidR="00827DB1" w:rsidTr="00757374"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/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/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r>
              <w:rPr>
                <w:rFonts w:hint="cs"/>
                <w:cs/>
              </w:rPr>
              <w:t xml:space="preserve">10. </w:t>
            </w:r>
            <w:r>
              <w:rPr>
                <w:rFonts w:hint="cs"/>
                <w:spacing w:val="-14"/>
                <w:cs/>
              </w:rPr>
              <w:t>ร้อยละของผู้สูงอายุมีงานทำและ</w:t>
            </w:r>
            <w:r>
              <w:rPr>
                <w:rFonts w:hint="cs"/>
                <w:cs/>
              </w:rPr>
              <w:t>มีรายได้</w:t>
            </w:r>
          </w:p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spacing w:val="-14"/>
                <w:cs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spacing w:val="-14"/>
                <w:cs/>
              </w:rPr>
            </w:pPr>
          </w:p>
        </w:tc>
      </w:tr>
      <w:tr w:rsidR="00827DB1" w:rsidTr="00757374"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rPr>
                <w:spacing w:val="-20"/>
              </w:rPr>
            </w:pPr>
            <w:r>
              <w:rPr>
                <w:rFonts w:hint="cs"/>
                <w:cs/>
              </w:rPr>
              <w:t>7.</w:t>
            </w:r>
            <w:r>
              <w:rPr>
                <w:rFonts w:hint="cs"/>
                <w:spacing w:val="-20"/>
                <w:cs/>
              </w:rPr>
              <w:t xml:space="preserve"> การมีหลักประกัน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ด้านการออม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r>
              <w:rPr>
                <w:rFonts w:hint="cs"/>
                <w:cs/>
              </w:rPr>
              <w:t>11. ร้อยละของผู้สูงอายุที่มีเงินออม</w:t>
            </w:r>
          </w:p>
          <w:p w:rsidR="00827DB1" w:rsidRDefault="00827DB1" w:rsidP="00757374"/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cs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</w:p>
        </w:tc>
      </w:tr>
      <w:tr w:rsidR="00827DB1" w:rsidTr="00757374"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4. ด้านสังคม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8. การปฏิบัติ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ศาสนกิจ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r>
              <w:rPr>
                <w:rFonts w:hint="cs"/>
                <w:cs/>
              </w:rPr>
              <w:t xml:space="preserve">12. ร้อยละของผู้สูงอายุที่ได้ปฏิบัติ   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  ศาสนกิจตามศาสนาที่นับถือ</w:t>
            </w:r>
          </w:p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</w:p>
        </w:tc>
      </w:tr>
      <w:tr w:rsidR="00827DB1" w:rsidTr="00757374"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r>
              <w:rPr>
                <w:rFonts w:hint="cs"/>
                <w:cs/>
              </w:rPr>
              <w:t>9. การมีส่วนร่วม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ในกิจกรรมทาง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สังคม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r>
              <w:rPr>
                <w:rFonts w:hint="cs"/>
                <w:cs/>
              </w:rPr>
              <w:t>13. ร้อยละของผู้สูงอายุที่มีส่วนร่วมใน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  กิจกรรมทางสังคมอย่างน้อยเดือน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  ละ 1 ครั้ง</w:t>
            </w:r>
          </w:p>
          <w:p w:rsidR="00827DB1" w:rsidRDefault="00827DB1" w:rsidP="00757374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cs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cs/>
              </w:rPr>
            </w:pPr>
          </w:p>
        </w:tc>
      </w:tr>
      <w:tr w:rsidR="00827DB1" w:rsidTr="00757374">
        <w:trPr>
          <w:trHeight w:val="1021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B1" w:rsidRDefault="00827DB1" w:rsidP="0075737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ind w:left="-108"/>
            </w:pPr>
            <w:r>
              <w:rPr>
                <w:rFonts w:hint="cs"/>
                <w:cs/>
              </w:rPr>
              <w:t>10. การเป็นที่พึ่ง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ทางจิตใจให้กับ        </w:t>
            </w:r>
          </w:p>
          <w:p w:rsidR="00827DB1" w:rsidRDefault="00827DB1" w:rsidP="00757374">
            <w:r>
              <w:rPr>
                <w:rFonts w:hint="cs"/>
                <w:cs/>
              </w:rPr>
              <w:t xml:space="preserve">    คนวัยอื่น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rPr>
                <w:spacing w:val="-4"/>
              </w:rPr>
            </w:pPr>
            <w:r>
              <w:rPr>
                <w:rFonts w:hint="cs"/>
                <w:cs/>
              </w:rPr>
              <w:t xml:space="preserve">14. </w:t>
            </w:r>
            <w:r>
              <w:rPr>
                <w:rFonts w:hint="cs"/>
                <w:spacing w:val="-4"/>
                <w:cs/>
              </w:rPr>
              <w:t>ร้อยละของผู้สูงอายุที่เป็นที่พึ่งทางใจ</w:t>
            </w:r>
          </w:p>
          <w:p w:rsidR="00827DB1" w:rsidRDefault="00827DB1" w:rsidP="00757374">
            <w:r>
              <w:rPr>
                <w:rFonts w:hint="cs"/>
                <w:spacing w:val="-4"/>
                <w:cs/>
              </w:rPr>
              <w:t xml:space="preserve">      ให้แก่บุตรหลานหรือบุคคลอื่น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DB1" w:rsidRDefault="00827DB1" w:rsidP="00757374">
            <w:pPr>
              <w:jc w:val="center"/>
              <w:rPr>
                <w:color w:val="FF0000"/>
              </w:rPr>
            </w:pPr>
            <w:r>
              <w:rPr>
                <w:rFonts w:hint="cs"/>
                <w:spacing w:val="-4"/>
                <w:cs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DB1" w:rsidRDefault="00827DB1" w:rsidP="00757374">
            <w:pPr>
              <w:jc w:val="center"/>
              <w:rPr>
                <w:spacing w:val="-4"/>
                <w:cs/>
              </w:rPr>
            </w:pPr>
          </w:p>
        </w:tc>
      </w:tr>
    </w:tbl>
    <w:p w:rsidR="00827DB1" w:rsidRDefault="00827DB1" w:rsidP="00827DB1"/>
    <w:p w:rsidR="00827DB1" w:rsidRDefault="00827DB1" w:rsidP="00827DB1">
      <w:pPr>
        <w:tabs>
          <w:tab w:val="left" w:pos="1418"/>
          <w:tab w:val="left" w:pos="5812"/>
        </w:tabs>
        <w:spacing w:before="120" w:line="420" w:lineRule="exact"/>
        <w:jc w:val="thaiDistribute"/>
        <w:rPr>
          <w:b/>
          <w:bCs/>
        </w:rPr>
      </w:pPr>
      <w:r>
        <w:rPr>
          <w:rFonts w:hint="cs"/>
          <w:spacing w:val="-6"/>
          <w:cs/>
        </w:rPr>
        <w:tab/>
      </w:r>
    </w:p>
    <w:p w:rsidR="00827DB1" w:rsidRDefault="00827DB1" w:rsidP="00827DB1">
      <w:pPr>
        <w:tabs>
          <w:tab w:val="left" w:pos="1418"/>
          <w:tab w:val="left" w:pos="5812"/>
        </w:tabs>
        <w:spacing w:before="120" w:line="420" w:lineRule="exact"/>
        <w:jc w:val="thaiDistribute"/>
        <w:rPr>
          <w:b/>
          <w:bCs/>
        </w:rPr>
      </w:pPr>
    </w:p>
    <w:p w:rsidR="00827DB1" w:rsidRDefault="00827DB1" w:rsidP="00827DB1">
      <w:pPr>
        <w:tabs>
          <w:tab w:val="left" w:pos="1418"/>
          <w:tab w:val="left" w:pos="5812"/>
        </w:tabs>
        <w:spacing w:before="120" w:line="420" w:lineRule="exact"/>
        <w:jc w:val="thaiDistribute"/>
        <w:rPr>
          <w:b/>
          <w:bCs/>
        </w:rPr>
      </w:pPr>
    </w:p>
    <w:p w:rsidR="00827DB1" w:rsidRDefault="00827DB1" w:rsidP="00827DB1">
      <w:pPr>
        <w:tabs>
          <w:tab w:val="left" w:pos="1418"/>
          <w:tab w:val="left" w:pos="5812"/>
        </w:tabs>
        <w:spacing w:before="120" w:line="420" w:lineRule="exact"/>
        <w:jc w:val="thaiDistribute"/>
        <w:rPr>
          <w:b/>
          <w:bCs/>
        </w:rPr>
      </w:pPr>
    </w:p>
    <w:p w:rsidR="00827DB1" w:rsidRDefault="00827DB1" w:rsidP="00827DB1">
      <w:pPr>
        <w:tabs>
          <w:tab w:val="left" w:pos="1418"/>
          <w:tab w:val="left" w:pos="5812"/>
        </w:tabs>
        <w:spacing w:before="120" w:line="420" w:lineRule="exact"/>
        <w:jc w:val="thaiDistribute"/>
        <w:rPr>
          <w:b/>
          <w:bCs/>
        </w:rPr>
      </w:pPr>
    </w:p>
    <w:p w:rsidR="00827DB1" w:rsidRDefault="00827DB1" w:rsidP="00827DB1">
      <w:pPr>
        <w:tabs>
          <w:tab w:val="left" w:pos="1418"/>
          <w:tab w:val="left" w:pos="5812"/>
        </w:tabs>
        <w:spacing w:before="120" w:line="420" w:lineRule="exact"/>
        <w:jc w:val="thaiDistribute"/>
        <w:rPr>
          <w:b/>
          <w:bCs/>
        </w:rPr>
      </w:pPr>
    </w:p>
    <w:p w:rsidR="00827DB1" w:rsidRDefault="00827DB1" w:rsidP="00827DB1">
      <w:pPr>
        <w:tabs>
          <w:tab w:val="left" w:pos="1418"/>
          <w:tab w:val="left" w:pos="5812"/>
        </w:tabs>
        <w:spacing w:before="120" w:line="420" w:lineRule="exact"/>
        <w:jc w:val="thaiDistribute"/>
        <w:rPr>
          <w:b/>
          <w:bCs/>
        </w:rPr>
      </w:pPr>
    </w:p>
    <w:p w:rsidR="00827DB1" w:rsidRDefault="00827DB1" w:rsidP="00827DB1">
      <w:pPr>
        <w:tabs>
          <w:tab w:val="left" w:pos="1418"/>
          <w:tab w:val="left" w:pos="5812"/>
        </w:tabs>
        <w:spacing w:before="120" w:line="420" w:lineRule="exact"/>
        <w:jc w:val="thaiDistribute"/>
        <w:rPr>
          <w:b/>
          <w:bCs/>
        </w:rPr>
      </w:pPr>
    </w:p>
    <w:p w:rsidR="00827DB1" w:rsidRDefault="00827DB1" w:rsidP="00827DB1">
      <w:pPr>
        <w:tabs>
          <w:tab w:val="left" w:pos="1418"/>
          <w:tab w:val="left" w:pos="5812"/>
        </w:tabs>
        <w:spacing w:before="120" w:line="420" w:lineRule="exact"/>
        <w:jc w:val="thaiDistribute"/>
        <w:rPr>
          <w:b/>
          <w:bCs/>
        </w:rPr>
      </w:pPr>
    </w:p>
    <w:p w:rsidR="00827DB1" w:rsidRPr="00774794" w:rsidRDefault="00827DB1" w:rsidP="00827DB1">
      <w:pPr>
        <w:tabs>
          <w:tab w:val="left" w:pos="2354"/>
          <w:tab w:val="center" w:pos="4166"/>
        </w:tabs>
        <w:rPr>
          <w:b/>
          <w:bCs/>
        </w:rPr>
      </w:pPr>
      <w:r w:rsidRPr="00774794">
        <w:rPr>
          <w:b/>
          <w:bCs/>
          <w:cs/>
        </w:rPr>
        <w:t>แบบสำรวจคุณภาพชีวิตผู้สูงอายุ</w:t>
      </w:r>
      <w:r>
        <w:rPr>
          <w:rFonts w:hint="cs"/>
          <w:b/>
          <w:bCs/>
          <w:cs/>
        </w:rPr>
        <w:t xml:space="preserve"> (ปรับปรุง ปี พ.ศ.2556) </w:t>
      </w:r>
      <w:r w:rsidRPr="00774794">
        <w:rPr>
          <w:b/>
          <w:bCs/>
          <w:cs/>
        </w:rPr>
        <w:t>ตามมาตรฐานการส่งเสริมสวัสดิภาพและคุ้มครองพิทักษ์สิทธิผู้สูงอายุ</w:t>
      </w:r>
    </w:p>
    <w:p w:rsidR="00827DB1" w:rsidRPr="00774794" w:rsidRDefault="00827DB1" w:rsidP="00827DB1"/>
    <w:p w:rsidR="00827DB1" w:rsidRPr="00774794" w:rsidRDefault="00827DB1" w:rsidP="00827DB1">
      <w:pPr>
        <w:jc w:val="right"/>
      </w:pPr>
      <w:r w:rsidRPr="00774794">
        <w:rPr>
          <w:cs/>
        </w:rPr>
        <w:t>หมายเลขแบบสอบถาม</w:t>
      </w:r>
      <w:r w:rsidRPr="00774794">
        <w:rPr>
          <w:b/>
          <w:bCs/>
          <w:noProof/>
        </w:rPr>
        <w:t xml:space="preserve"> </w:t>
      </w:r>
      <w:r w:rsidRPr="00774794">
        <w:rPr>
          <w:b/>
          <w:bCs/>
          <w:noProof/>
        </w:rPr>
        <w:sym w:font="Wingdings" w:char="F0A8"/>
      </w:r>
      <w:r w:rsidRPr="00774794">
        <w:rPr>
          <w:b/>
          <w:bCs/>
          <w:noProof/>
        </w:rPr>
        <w:sym w:font="Wingdings" w:char="F0A8"/>
      </w:r>
      <w:r w:rsidRPr="00774794">
        <w:rPr>
          <w:b/>
          <w:bCs/>
          <w:noProof/>
        </w:rPr>
        <w:sym w:font="Wingdings" w:char="F0A8"/>
      </w:r>
      <w:r w:rsidRPr="00774794">
        <w:rPr>
          <w:b/>
          <w:bCs/>
          <w:noProof/>
        </w:rPr>
        <w:sym w:font="Wingdings" w:char="F0A8"/>
      </w:r>
    </w:p>
    <w:p w:rsidR="00827DB1" w:rsidRPr="00774794" w:rsidRDefault="00827DB1" w:rsidP="00827DB1">
      <w:r w:rsidRPr="00774794">
        <w:rPr>
          <w:cs/>
        </w:rPr>
        <w:t xml:space="preserve">ชื่อผู้สูงอายุ  </w:t>
      </w:r>
      <w:r w:rsidRPr="00774794">
        <w:rPr>
          <w:noProof/>
        </w:rPr>
        <w:sym w:font="Wingdings" w:char="F0A8"/>
      </w:r>
      <w:r w:rsidRPr="00774794">
        <w:rPr>
          <w:cs/>
        </w:rPr>
        <w:t>นาย,</w:t>
      </w:r>
      <w:r w:rsidRPr="00774794">
        <w:rPr>
          <w:noProof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cs/>
        </w:rPr>
        <w:t>นาง,</w:t>
      </w:r>
      <w:r w:rsidRPr="00774794">
        <w:rPr>
          <w:noProof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cs/>
        </w:rPr>
        <w:t>นางสาว.....................</w:t>
      </w:r>
      <w:r w:rsidRPr="00774794">
        <w:t>.........</w:t>
      </w:r>
      <w:r w:rsidRPr="00774794">
        <w:rPr>
          <w:cs/>
        </w:rPr>
        <w:t>นามสกุล...........</w:t>
      </w:r>
      <w:r w:rsidRPr="00774794">
        <w:t>.................</w:t>
      </w:r>
    </w:p>
    <w:p w:rsidR="00827DB1" w:rsidRPr="00774794" w:rsidRDefault="00827DB1" w:rsidP="00827DB1">
      <w:r w:rsidRPr="00774794">
        <w:rPr>
          <w:cs/>
        </w:rPr>
        <w:t>บ้านเลขที่....</w:t>
      </w:r>
      <w:r w:rsidRPr="00774794">
        <w:t>.......</w:t>
      </w:r>
      <w:r w:rsidRPr="00774794">
        <w:rPr>
          <w:cs/>
        </w:rPr>
        <w:t>..หมู่ที่</w:t>
      </w:r>
      <w:r w:rsidRPr="00774794">
        <w:t>…………..</w:t>
      </w:r>
      <w:r w:rsidRPr="00774794">
        <w:rPr>
          <w:cs/>
        </w:rPr>
        <w:t>.. ตำบล....</w:t>
      </w:r>
      <w:r w:rsidRPr="00774794">
        <w:t>...................</w:t>
      </w:r>
      <w:r w:rsidRPr="00774794">
        <w:rPr>
          <w:cs/>
        </w:rPr>
        <w:t>.อำเภอ.......</w:t>
      </w:r>
      <w:r w:rsidRPr="00774794">
        <w:t>.....</w:t>
      </w:r>
      <w:r w:rsidRPr="00774794">
        <w:rPr>
          <w:cs/>
        </w:rPr>
        <w:t>..จังหวัด..............</w:t>
      </w:r>
      <w:r w:rsidRPr="00774794">
        <w:t>....</w:t>
      </w:r>
    </w:p>
    <w:p w:rsidR="00827DB1" w:rsidRPr="00774794" w:rsidRDefault="00827DB1" w:rsidP="00827DB1">
      <w:pPr>
        <w:rPr>
          <w:cs/>
        </w:rPr>
      </w:pPr>
    </w:p>
    <w:p w:rsidR="00827DB1" w:rsidRPr="00774794" w:rsidRDefault="00827DB1" w:rsidP="00827DB1">
      <w:pPr>
        <w:rPr>
          <w:b/>
          <w:bCs/>
          <w:cs/>
        </w:rPr>
      </w:pPr>
      <w:r w:rsidRPr="00774794">
        <w:rPr>
          <w:b/>
          <w:bCs/>
          <w:noProof/>
        </w:rPr>
        <w:t xml:space="preserve">1. </w:t>
      </w:r>
      <w:r w:rsidRPr="00774794">
        <w:rPr>
          <w:b/>
          <w:bCs/>
          <w:noProof/>
          <w:cs/>
        </w:rPr>
        <w:t xml:space="preserve">เพศ  </w:t>
      </w:r>
      <w:r w:rsidRPr="00774794">
        <w:rPr>
          <w:b/>
          <w:bCs/>
          <w:noProof/>
          <w:cs/>
        </w:rPr>
        <w:tab/>
        <w:t xml:space="preserve"> </w:t>
      </w:r>
      <w:r w:rsidRPr="00774794">
        <w:rPr>
          <w:noProof/>
          <w:cs/>
        </w:rPr>
        <w:t xml:space="preserve">1.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 หญิง   </w:t>
      </w:r>
      <w:r w:rsidRPr="00774794">
        <w:rPr>
          <w:noProof/>
          <w:cs/>
        </w:rPr>
        <w:tab/>
        <w:t>2.</w:t>
      </w:r>
      <w:r w:rsidRPr="00774794">
        <w:rPr>
          <w:noProof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ชาย   </w:t>
      </w:r>
    </w:p>
    <w:p w:rsidR="00827DB1" w:rsidRPr="00774794" w:rsidRDefault="00827DB1" w:rsidP="00827DB1">
      <w:pPr>
        <w:spacing w:before="120"/>
      </w:pPr>
      <w:r w:rsidRPr="00774794">
        <w:rPr>
          <w:b/>
          <w:bCs/>
        </w:rPr>
        <w:t xml:space="preserve">2. </w:t>
      </w:r>
      <w:r w:rsidRPr="00774794">
        <w:rPr>
          <w:b/>
          <w:bCs/>
          <w:cs/>
        </w:rPr>
        <w:t xml:space="preserve">อายุ </w:t>
      </w:r>
      <w:r w:rsidRPr="00774794">
        <w:rPr>
          <w:b/>
          <w:bCs/>
        </w:rPr>
        <w:t xml:space="preserve">………………… </w:t>
      </w:r>
      <w:r w:rsidRPr="00774794">
        <w:rPr>
          <w:b/>
          <w:bCs/>
          <w:cs/>
        </w:rPr>
        <w:t>ปี</w:t>
      </w:r>
    </w:p>
    <w:p w:rsidR="00827DB1" w:rsidRPr="00774794" w:rsidRDefault="00827DB1" w:rsidP="00827DB1">
      <w:pPr>
        <w:spacing w:before="120"/>
        <w:rPr>
          <w:b/>
          <w:bCs/>
          <w:noProof/>
        </w:rPr>
      </w:pPr>
      <w:r w:rsidRPr="00774794">
        <w:rPr>
          <w:b/>
          <w:bCs/>
          <w:noProof/>
        </w:rPr>
        <w:t>3</w:t>
      </w:r>
      <w:r w:rsidRPr="00774794">
        <w:rPr>
          <w:b/>
          <w:bCs/>
          <w:noProof/>
          <w:cs/>
        </w:rPr>
        <w:t xml:space="preserve">. การศึกษา </w:t>
      </w:r>
    </w:p>
    <w:p w:rsidR="00827DB1" w:rsidRPr="00774794" w:rsidRDefault="00827DB1" w:rsidP="00827DB1">
      <w:pPr>
        <w:tabs>
          <w:tab w:val="left" w:pos="4962"/>
        </w:tabs>
        <w:ind w:firstLine="238"/>
        <w:rPr>
          <w:noProof/>
        </w:rPr>
      </w:pPr>
      <w:r w:rsidRPr="00774794">
        <w:rPr>
          <w:noProof/>
        </w:rPr>
        <w:t xml:space="preserve">1.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ไม่ได้รับการศึกษา</w:t>
      </w:r>
      <w:r w:rsidRPr="00774794">
        <w:rPr>
          <w:noProof/>
        </w:rPr>
        <w:t xml:space="preserve">           </w:t>
      </w:r>
      <w:r w:rsidRPr="00774794">
        <w:rPr>
          <w:noProof/>
        </w:rPr>
        <w:tab/>
      </w:r>
      <w:r w:rsidRPr="00774794">
        <w:t>2.</w:t>
      </w:r>
      <w:r w:rsidRPr="00774794">
        <w:rPr>
          <w:cs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cs/>
        </w:rPr>
        <w:t>ประถมศึกษา</w:t>
      </w:r>
    </w:p>
    <w:p w:rsidR="00827DB1" w:rsidRPr="00774794" w:rsidRDefault="00827DB1" w:rsidP="00827DB1">
      <w:pPr>
        <w:tabs>
          <w:tab w:val="left" w:pos="4962"/>
        </w:tabs>
        <w:ind w:firstLine="238"/>
        <w:rPr>
          <w:cs/>
        </w:rPr>
      </w:pPr>
      <w:r w:rsidRPr="00774794">
        <w:t>3.</w:t>
      </w:r>
      <w:r w:rsidRPr="00774794">
        <w:rPr>
          <w:cs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cs/>
        </w:rPr>
        <w:t xml:space="preserve"> มัธยมศึกษาตอนต้น</w:t>
      </w:r>
      <w:r w:rsidRPr="00774794">
        <w:tab/>
        <w:t xml:space="preserve">4.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cs/>
        </w:rPr>
        <w:t>มัธยมศึกษาตอนปลาย/ปวช.</w:t>
      </w:r>
    </w:p>
    <w:p w:rsidR="00827DB1" w:rsidRPr="00774794" w:rsidRDefault="00827DB1" w:rsidP="00827DB1">
      <w:pPr>
        <w:tabs>
          <w:tab w:val="left" w:pos="4962"/>
        </w:tabs>
        <w:ind w:firstLine="238"/>
      </w:pPr>
      <w:r w:rsidRPr="00774794">
        <w:t>5.</w:t>
      </w:r>
      <w:r w:rsidRPr="00774794">
        <w:rPr>
          <w:cs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cs/>
        </w:rPr>
        <w:t>อนุปริญญา/ ปวส.</w:t>
      </w:r>
      <w:r w:rsidRPr="00774794">
        <w:tab/>
        <w:t xml:space="preserve">6. </w:t>
      </w:r>
      <w:r w:rsidRPr="00774794">
        <w:rPr>
          <w:noProof/>
        </w:rPr>
        <w:sym w:font="Wingdings" w:char="F0A8"/>
      </w:r>
      <w:r w:rsidRPr="00774794">
        <w:rPr>
          <w:cs/>
        </w:rPr>
        <w:t xml:space="preserve"> ปริญญาตรี</w:t>
      </w:r>
    </w:p>
    <w:p w:rsidR="00827DB1" w:rsidRPr="00774794" w:rsidRDefault="00827DB1" w:rsidP="00827DB1">
      <w:pPr>
        <w:tabs>
          <w:tab w:val="left" w:pos="4962"/>
        </w:tabs>
        <w:ind w:firstLine="238"/>
      </w:pPr>
      <w:r w:rsidRPr="00774794">
        <w:t>7.</w:t>
      </w:r>
      <w:r w:rsidRPr="00774794">
        <w:rPr>
          <w:cs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cs/>
        </w:rPr>
        <w:t>สูงกว่าปริญญาตรี</w:t>
      </w:r>
    </w:p>
    <w:p w:rsidR="00827DB1" w:rsidRPr="00774794" w:rsidRDefault="00827DB1" w:rsidP="00827DB1">
      <w:pPr>
        <w:spacing w:before="240"/>
        <w:rPr>
          <w:b/>
          <w:bCs/>
          <w:noProof/>
        </w:rPr>
      </w:pPr>
      <w:r w:rsidRPr="00774794">
        <w:rPr>
          <w:b/>
          <w:bCs/>
          <w:noProof/>
        </w:rPr>
        <w:t xml:space="preserve">4. </w:t>
      </w:r>
      <w:r w:rsidRPr="00774794">
        <w:rPr>
          <w:b/>
          <w:bCs/>
          <w:noProof/>
          <w:cs/>
        </w:rPr>
        <w:t>สถานภาพสมรส</w:t>
      </w:r>
    </w:p>
    <w:p w:rsidR="00827DB1" w:rsidRPr="00774794" w:rsidRDefault="00827DB1" w:rsidP="00827DB1">
      <w:pPr>
        <w:tabs>
          <w:tab w:val="left" w:pos="4962"/>
        </w:tabs>
        <w:ind w:firstLine="238"/>
        <w:rPr>
          <w:noProof/>
        </w:rPr>
      </w:pPr>
      <w:r w:rsidRPr="00774794">
        <w:rPr>
          <w:noProof/>
          <w:cs/>
        </w:rPr>
        <w:t xml:space="preserve">1.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โสด  </w:t>
      </w:r>
      <w:r w:rsidRPr="00774794">
        <w:rPr>
          <w:noProof/>
          <w:cs/>
        </w:rPr>
        <w:tab/>
        <w:t xml:space="preserve">2.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noProof/>
          <w:cs/>
        </w:rPr>
        <w:t xml:space="preserve">สมรส   </w:t>
      </w:r>
    </w:p>
    <w:p w:rsidR="00827DB1" w:rsidRPr="00774794" w:rsidRDefault="00827DB1" w:rsidP="00827DB1">
      <w:pPr>
        <w:tabs>
          <w:tab w:val="left" w:pos="4962"/>
        </w:tabs>
        <w:ind w:firstLine="238"/>
        <w:rPr>
          <w:noProof/>
        </w:rPr>
      </w:pPr>
      <w:r w:rsidRPr="00774794">
        <w:rPr>
          <w:noProof/>
          <w:cs/>
        </w:rPr>
        <w:lastRenderedPageBreak/>
        <w:t xml:space="preserve">3.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noProof/>
          <w:cs/>
        </w:rPr>
        <w:t>หม้าย</w:t>
      </w:r>
      <w:r w:rsidRPr="00774794">
        <w:rPr>
          <w:noProof/>
        </w:rPr>
        <w:t xml:space="preserve">  </w:t>
      </w:r>
      <w:r w:rsidRPr="00774794">
        <w:rPr>
          <w:noProof/>
        </w:rPr>
        <w:tab/>
        <w:t xml:space="preserve">4.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noProof/>
          <w:cs/>
        </w:rPr>
        <w:t>หย่าร้าง/แยกกันอยู่</w:t>
      </w:r>
      <w:r w:rsidRPr="00774794">
        <w:rPr>
          <w:noProof/>
        </w:rPr>
        <w:t xml:space="preserve">   </w:t>
      </w:r>
    </w:p>
    <w:p w:rsidR="00827DB1" w:rsidRPr="00774794" w:rsidRDefault="00827DB1" w:rsidP="00827DB1">
      <w:pPr>
        <w:tabs>
          <w:tab w:val="left" w:pos="4962"/>
        </w:tabs>
        <w:ind w:firstLine="238"/>
        <w:rPr>
          <w:noProof/>
        </w:rPr>
      </w:pPr>
      <w:r w:rsidRPr="00774794">
        <w:rPr>
          <w:noProof/>
        </w:rPr>
        <w:t xml:space="preserve">5.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อื่น ๆ </w:t>
      </w:r>
      <w:r w:rsidRPr="00774794">
        <w:rPr>
          <w:noProof/>
        </w:rPr>
        <w:t xml:space="preserve">…………………………..   </w:t>
      </w:r>
    </w:p>
    <w:p w:rsidR="00827DB1" w:rsidRPr="00774794" w:rsidRDefault="00827DB1" w:rsidP="00827DB1">
      <w:pPr>
        <w:tabs>
          <w:tab w:val="left" w:pos="4962"/>
        </w:tabs>
      </w:pPr>
    </w:p>
    <w:p w:rsidR="00827DB1" w:rsidRDefault="00827DB1" w:rsidP="00827DB1">
      <w:pPr>
        <w:jc w:val="center"/>
        <w:rPr>
          <w:b/>
          <w:bCs/>
          <w:i/>
          <w:iCs/>
        </w:rPr>
      </w:pPr>
      <w:r w:rsidRPr="00774794">
        <w:rPr>
          <w:b/>
          <w:bCs/>
          <w:i/>
          <w:iCs/>
          <w:noProof/>
          <w:cs/>
        </w:rPr>
        <w:t>ในรอบปีที่ผ่านมาผู้สูงอายุได้รับการปฏิบัติ ดังต่อไปนี้ หรือไม่</w:t>
      </w:r>
    </w:p>
    <w:p w:rsidR="00827DB1" w:rsidRPr="00774794" w:rsidRDefault="00827DB1" w:rsidP="00827DB1">
      <w:pPr>
        <w:jc w:val="center"/>
        <w:rPr>
          <w:b/>
          <w:bCs/>
          <w:i/>
          <w:iCs/>
        </w:rPr>
      </w:pPr>
    </w:p>
    <w:p w:rsidR="00827DB1" w:rsidRPr="00774794" w:rsidRDefault="00827DB1" w:rsidP="00827DB1">
      <w:r w:rsidRPr="00774794">
        <w:rPr>
          <w:b/>
          <w:bCs/>
          <w:noProof/>
        </w:rPr>
        <w:t xml:space="preserve">5. </w:t>
      </w:r>
      <w:r w:rsidRPr="00774794">
        <w:rPr>
          <w:b/>
          <w:bCs/>
          <w:noProof/>
          <w:cs/>
        </w:rPr>
        <w:t>ท่านได้รับการตรวจสุขภาพทั่วไปประจำปี ใช่หรือไม่</w:t>
      </w:r>
    </w:p>
    <w:p w:rsidR="00827DB1" w:rsidRDefault="00827DB1" w:rsidP="00827DB1">
      <w:pPr>
        <w:tabs>
          <w:tab w:val="left" w:pos="3686"/>
        </w:tabs>
        <w:ind w:firstLine="238"/>
      </w:pPr>
      <w:r w:rsidRPr="00774794">
        <w:rPr>
          <w:noProof/>
          <w:cs/>
        </w:rPr>
        <w:t xml:space="preserve">1.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 ใช่   </w:t>
      </w:r>
      <w:r w:rsidRPr="00774794">
        <w:rPr>
          <w:noProof/>
          <w:cs/>
        </w:rPr>
        <w:tab/>
        <w:t>2.</w:t>
      </w:r>
      <w:r w:rsidRPr="00774794">
        <w:rPr>
          <w:noProof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noProof/>
          <w:cs/>
        </w:rPr>
        <w:t xml:space="preserve"> ไม่ใช่  </w:t>
      </w:r>
    </w:p>
    <w:p w:rsidR="00827DB1" w:rsidRPr="00850058" w:rsidRDefault="00C25CC5" w:rsidP="00827DB1">
      <w:pPr>
        <w:tabs>
          <w:tab w:val="left" w:pos="3686"/>
        </w:tabs>
        <w:ind w:firstLine="238"/>
        <w:rPr>
          <w:sz w:val="16"/>
          <w:szCs w:val="16"/>
        </w:rPr>
      </w:pPr>
      <w:r>
        <w:rPr>
          <w:b/>
          <w:bCs/>
          <w:i/>
          <w:iCs/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74295</wp:posOffset>
                </wp:positionV>
                <wp:extent cx="5570220" cy="1361440"/>
                <wp:effectExtent l="0" t="0" r="11430" b="10160"/>
                <wp:wrapNone/>
                <wp:docPr id="1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0220" cy="136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4.35pt;margin-top:5.85pt;width:438.6pt;height:10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" filled="f" strokecolor="#243f60 [1604]" strokeweight="2pt">
                <v:path arrowok="t"/>
              </v:rect>
            </w:pict>
          </mc:Fallback>
        </mc:AlternateContent>
      </w:r>
    </w:p>
    <w:p w:rsidR="00827DB1" w:rsidRPr="00774794" w:rsidRDefault="00827DB1" w:rsidP="00827DB1">
      <w:pPr>
        <w:ind w:left="426" w:right="-23" w:firstLine="709"/>
        <w:rPr>
          <w:i/>
          <w:iCs/>
          <w:noProof/>
        </w:rPr>
      </w:pPr>
      <w:r w:rsidRPr="00774794">
        <w:rPr>
          <w:b/>
          <w:bCs/>
          <w:i/>
          <w:iCs/>
          <w:noProof/>
          <w:cs/>
        </w:rPr>
        <w:t>การตรวจสุขภาพประจำปี</w:t>
      </w:r>
      <w:r w:rsidRPr="00774794">
        <w:rPr>
          <w:i/>
          <w:iCs/>
          <w:noProof/>
          <w:cs/>
        </w:rPr>
        <w:t xml:space="preserve">  หมายถึง การตรวจร่างกายโดยแพทย์พยาบาล เจ้าหน้าที่โรงพยาบาล หรือ อสม. หรือ ได้รับบริการ ณ สถานบริการทางการแพทย์  เช่น โรงพยาบาล  รพ.สต. ศูนย์สาธารณสุขมูลฐานชุมชน (ศสมช.)  ศูนย์บริการสาธารณสุข และการให้บริการในพื้นที่ เพื่อตรวจหาเบาหวาน ไขมันในเส้นเลือด การวัดความดันโลหิต ตรวจปัสสาวะ</w:t>
      </w:r>
      <w:r w:rsidRPr="00774794">
        <w:rPr>
          <w:i/>
          <w:iCs/>
          <w:noProof/>
        </w:rPr>
        <w:t xml:space="preserve"> </w:t>
      </w:r>
      <w:r w:rsidRPr="00774794">
        <w:rPr>
          <w:i/>
          <w:iCs/>
          <w:noProof/>
          <w:cs/>
        </w:rPr>
        <w:t xml:space="preserve">อุจจาระ ตรวจภายใน เป็นต้น </w:t>
      </w:r>
    </w:p>
    <w:p w:rsidR="00827DB1" w:rsidRDefault="00827DB1" w:rsidP="00827DB1">
      <w:pPr>
        <w:ind w:left="426" w:right="-23"/>
        <w:rPr>
          <w:noProof/>
        </w:rPr>
      </w:pPr>
    </w:p>
    <w:p w:rsidR="00827DB1" w:rsidRDefault="00827DB1" w:rsidP="00827DB1">
      <w:pPr>
        <w:ind w:left="426" w:right="-23"/>
        <w:rPr>
          <w:noProof/>
        </w:rPr>
      </w:pPr>
    </w:p>
    <w:p w:rsidR="00827DB1" w:rsidRPr="00774794" w:rsidRDefault="00827DB1" w:rsidP="00827DB1">
      <w:pPr>
        <w:rPr>
          <w:b/>
          <w:bCs/>
          <w:noProof/>
          <w:color w:val="FF0000"/>
        </w:rPr>
      </w:pPr>
      <w:r w:rsidRPr="00774794">
        <w:rPr>
          <w:b/>
          <w:bCs/>
          <w:noProof/>
        </w:rPr>
        <w:t xml:space="preserve">6. </w:t>
      </w:r>
      <w:r w:rsidRPr="00774794">
        <w:rPr>
          <w:b/>
          <w:bCs/>
          <w:noProof/>
          <w:cs/>
        </w:rPr>
        <w:t>ท่านได้รับการดูแล รักษาเมื่อเจ็บป่วย ใช่หรือไม่</w:t>
      </w:r>
    </w:p>
    <w:p w:rsidR="00827DB1" w:rsidRPr="00774794" w:rsidRDefault="00827DB1" w:rsidP="00827DB1">
      <w:pPr>
        <w:tabs>
          <w:tab w:val="left" w:pos="3686"/>
        </w:tabs>
        <w:spacing w:before="120"/>
        <w:ind w:firstLine="238"/>
        <w:rPr>
          <w:b/>
          <w:bCs/>
          <w:noProof/>
          <w:cs/>
        </w:rPr>
      </w:pPr>
      <w:r w:rsidRPr="00774794">
        <w:rPr>
          <w:noProof/>
          <w:cs/>
        </w:rPr>
        <w:t xml:space="preserve">1.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 ใช่   </w:t>
      </w:r>
      <w:r w:rsidRPr="00774794">
        <w:rPr>
          <w:noProof/>
          <w:cs/>
        </w:rPr>
        <w:tab/>
        <w:t>2.</w:t>
      </w:r>
      <w:r w:rsidRPr="00774794">
        <w:rPr>
          <w:noProof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noProof/>
          <w:cs/>
        </w:rPr>
        <w:t xml:space="preserve"> ไม่ใช่  </w:t>
      </w:r>
    </w:p>
    <w:p w:rsidR="00827DB1" w:rsidRDefault="00C25CC5" w:rsidP="00827DB1">
      <w:pPr>
        <w:tabs>
          <w:tab w:val="left" w:pos="709"/>
        </w:tabs>
        <w:spacing w:before="240"/>
        <w:ind w:left="425" w:firstLine="709"/>
        <w:rPr>
          <w:i/>
          <w:iCs/>
        </w:rPr>
      </w:pPr>
      <w:r>
        <w:rPr>
          <w:b/>
          <w:bCs/>
          <w:i/>
          <w:iCs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135890</wp:posOffset>
                </wp:positionV>
                <wp:extent cx="5633720" cy="786765"/>
                <wp:effectExtent l="0" t="0" r="24130" b="13335"/>
                <wp:wrapNone/>
                <wp:docPr id="2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720" cy="7867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4.6pt;margin-top:10.7pt;width:443.6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" filled="f" strokecolor="#385d8a" strokeweight="2pt">
                <v:path arrowok="t"/>
              </v:rect>
            </w:pict>
          </mc:Fallback>
        </mc:AlternateContent>
      </w:r>
      <w:r w:rsidR="00827DB1" w:rsidRPr="00774794">
        <w:rPr>
          <w:b/>
          <w:bCs/>
          <w:i/>
          <w:iCs/>
          <w:noProof/>
          <w:cs/>
        </w:rPr>
        <w:t>การดูแลรักษาเมื่อเจ็บป่วย</w:t>
      </w:r>
      <w:r w:rsidR="00827DB1" w:rsidRPr="00774794">
        <w:rPr>
          <w:i/>
          <w:iCs/>
          <w:noProof/>
          <w:cs/>
        </w:rPr>
        <w:t xml:space="preserve"> หมายถึง  การได้รับการดูแลรักษาด้วยตนเองหรือการช่วยเหลือจากญาติ  คนใกล้ชิด  อสม.  อผส.  ในยามป่วยไข้ เช่น พาไปพบแพทย์ จัดหายาให้รับประทาน เป็นต้น</w:t>
      </w:r>
    </w:p>
    <w:p w:rsidR="00827DB1" w:rsidRDefault="00827DB1" w:rsidP="00827DB1">
      <w:pPr>
        <w:rPr>
          <w:b/>
          <w:bCs/>
        </w:rPr>
      </w:pPr>
    </w:p>
    <w:p w:rsidR="00827DB1" w:rsidRPr="00774794" w:rsidRDefault="00827DB1" w:rsidP="00827DB1">
      <w:pPr>
        <w:rPr>
          <w:b/>
          <w:bCs/>
        </w:rPr>
      </w:pPr>
      <w:r w:rsidRPr="00774794">
        <w:rPr>
          <w:b/>
          <w:bCs/>
        </w:rPr>
        <w:t xml:space="preserve">7. </w:t>
      </w:r>
      <w:r w:rsidRPr="00774794">
        <w:rPr>
          <w:b/>
          <w:bCs/>
          <w:cs/>
        </w:rPr>
        <w:t xml:space="preserve">ท่านได้ออกกำลังกายอย่างน้อยสัปดาห์ละ </w:t>
      </w:r>
      <w:r w:rsidRPr="00774794">
        <w:rPr>
          <w:b/>
          <w:bCs/>
        </w:rPr>
        <w:t xml:space="preserve">3 </w:t>
      </w:r>
      <w:r w:rsidRPr="00774794">
        <w:rPr>
          <w:b/>
          <w:bCs/>
          <w:cs/>
        </w:rPr>
        <w:t>วัน ใช่หรือไม่</w:t>
      </w:r>
    </w:p>
    <w:p w:rsidR="00827DB1" w:rsidRDefault="00827DB1" w:rsidP="00827DB1">
      <w:pPr>
        <w:tabs>
          <w:tab w:val="left" w:pos="3686"/>
        </w:tabs>
        <w:spacing w:before="120"/>
        <w:ind w:firstLine="238"/>
      </w:pPr>
      <w:r w:rsidRPr="00774794">
        <w:rPr>
          <w:noProof/>
          <w:cs/>
        </w:rPr>
        <w:t xml:space="preserve">1.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 ใช่   </w:t>
      </w:r>
      <w:r w:rsidRPr="00774794">
        <w:rPr>
          <w:noProof/>
          <w:cs/>
        </w:rPr>
        <w:tab/>
        <w:t>2.</w:t>
      </w:r>
      <w:r w:rsidRPr="00774794">
        <w:rPr>
          <w:noProof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noProof/>
          <w:cs/>
        </w:rPr>
        <w:t xml:space="preserve"> ไม่ใช่  </w:t>
      </w:r>
    </w:p>
    <w:p w:rsidR="00827DB1" w:rsidRPr="00850058" w:rsidRDefault="00C25CC5" w:rsidP="00827DB1">
      <w:pPr>
        <w:tabs>
          <w:tab w:val="left" w:pos="3686"/>
        </w:tabs>
        <w:ind w:firstLine="238"/>
        <w:rPr>
          <w:sz w:val="16"/>
          <w:szCs w:val="16"/>
        </w:rPr>
      </w:pPr>
      <w:r>
        <w:rPr>
          <w:b/>
          <w:bCs/>
          <w:i/>
          <w:iCs/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55880</wp:posOffset>
                </wp:positionV>
                <wp:extent cx="5517515" cy="727710"/>
                <wp:effectExtent l="0" t="0" r="26035" b="15240"/>
                <wp:wrapNone/>
                <wp:docPr id="9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7515" cy="7277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13.45pt;margin-top:4.4pt;width:434.45pt;height:5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" filled="f" strokecolor="#385d8a" strokeweight="2pt">
                <v:path arrowok="t"/>
              </v:rect>
            </w:pict>
          </mc:Fallback>
        </mc:AlternateContent>
      </w:r>
    </w:p>
    <w:p w:rsidR="00827DB1" w:rsidRPr="00774794" w:rsidRDefault="00827DB1" w:rsidP="00827DB1">
      <w:pPr>
        <w:tabs>
          <w:tab w:val="left" w:pos="709"/>
        </w:tabs>
        <w:ind w:left="425" w:firstLine="709"/>
        <w:rPr>
          <w:b/>
          <w:bCs/>
          <w:i/>
          <w:iCs/>
          <w:noProof/>
        </w:rPr>
      </w:pPr>
      <w:r w:rsidRPr="00774794">
        <w:rPr>
          <w:b/>
          <w:bCs/>
          <w:i/>
          <w:iCs/>
          <w:cs/>
        </w:rPr>
        <w:t>การออกกำลังกาย</w:t>
      </w:r>
      <w:r w:rsidRPr="00774794">
        <w:rPr>
          <w:b/>
          <w:bCs/>
          <w:i/>
          <w:iCs/>
          <w:noProof/>
          <w:cs/>
        </w:rPr>
        <w:t xml:space="preserve">  </w:t>
      </w:r>
      <w:r w:rsidRPr="00774794">
        <w:rPr>
          <w:i/>
          <w:iCs/>
          <w:noProof/>
          <w:cs/>
        </w:rPr>
        <w:t>หมายถึง</w:t>
      </w:r>
      <w:r w:rsidRPr="00774794">
        <w:rPr>
          <w:b/>
          <w:bCs/>
          <w:i/>
          <w:iCs/>
          <w:noProof/>
          <w:cs/>
        </w:rPr>
        <w:t xml:space="preserve">  </w:t>
      </w:r>
      <w:r w:rsidRPr="00774794">
        <w:rPr>
          <w:i/>
          <w:iCs/>
          <w:noProof/>
          <w:cs/>
        </w:rPr>
        <w:t xml:space="preserve">การเคลื่อนไหวออกแรง/ออกกำลัง จนรู้สึกเหนื่อยพอประมาณ อย่างน้อยสัปดาห์ละ </w:t>
      </w:r>
      <w:r w:rsidRPr="00774794">
        <w:rPr>
          <w:i/>
          <w:iCs/>
          <w:noProof/>
        </w:rPr>
        <w:t>3</w:t>
      </w:r>
      <w:r w:rsidRPr="00774794">
        <w:rPr>
          <w:i/>
          <w:iCs/>
          <w:noProof/>
          <w:cs/>
        </w:rPr>
        <w:t xml:space="preserve"> วัน วันละประมาณ  </w:t>
      </w:r>
      <w:r w:rsidRPr="00774794">
        <w:rPr>
          <w:i/>
          <w:iCs/>
          <w:noProof/>
        </w:rPr>
        <w:t>10</w:t>
      </w:r>
      <w:r w:rsidRPr="00774794">
        <w:rPr>
          <w:i/>
          <w:iCs/>
          <w:noProof/>
          <w:cs/>
        </w:rPr>
        <w:t xml:space="preserve"> – </w:t>
      </w:r>
      <w:r w:rsidRPr="00774794">
        <w:rPr>
          <w:i/>
          <w:iCs/>
          <w:noProof/>
        </w:rPr>
        <w:t xml:space="preserve">30 </w:t>
      </w:r>
      <w:r w:rsidRPr="00774794">
        <w:rPr>
          <w:i/>
          <w:iCs/>
          <w:noProof/>
          <w:cs/>
        </w:rPr>
        <w:t>นาที</w:t>
      </w:r>
      <w:r w:rsidRPr="00774794">
        <w:rPr>
          <w:b/>
          <w:bCs/>
          <w:i/>
          <w:iCs/>
          <w:noProof/>
          <w:cs/>
        </w:rPr>
        <w:t xml:space="preserve"> </w:t>
      </w:r>
    </w:p>
    <w:p w:rsidR="00827DB1" w:rsidRPr="00774794" w:rsidRDefault="00827DB1" w:rsidP="00827DB1">
      <w:pPr>
        <w:rPr>
          <w:b/>
          <w:bCs/>
          <w:noProof/>
          <w:spacing w:val="-12"/>
        </w:rPr>
      </w:pPr>
    </w:p>
    <w:p w:rsidR="00827DB1" w:rsidRPr="00774794" w:rsidRDefault="00827DB1" w:rsidP="00827DB1">
      <w:pPr>
        <w:rPr>
          <w:b/>
          <w:bCs/>
        </w:rPr>
      </w:pPr>
      <w:r w:rsidRPr="00774794">
        <w:rPr>
          <w:b/>
          <w:bCs/>
          <w:noProof/>
          <w:spacing w:val="-12"/>
        </w:rPr>
        <w:t xml:space="preserve">8. </w:t>
      </w:r>
      <w:r w:rsidRPr="00774794">
        <w:rPr>
          <w:b/>
          <w:bCs/>
          <w:noProof/>
          <w:spacing w:val="-12"/>
          <w:cs/>
        </w:rPr>
        <w:t>ท่านอาศัยอยู่ในบ้านหลังเดียว/บริเวณเดียวกันกับบุตรหลาน  ใช่หรือไม่</w:t>
      </w:r>
    </w:p>
    <w:p w:rsidR="00827DB1" w:rsidRPr="00774794" w:rsidRDefault="00827DB1" w:rsidP="00827DB1">
      <w:pPr>
        <w:tabs>
          <w:tab w:val="left" w:pos="3686"/>
        </w:tabs>
        <w:spacing w:before="120"/>
        <w:ind w:firstLine="238"/>
      </w:pPr>
      <w:r w:rsidRPr="00774794">
        <w:rPr>
          <w:noProof/>
          <w:cs/>
        </w:rPr>
        <w:t xml:space="preserve">1.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 ใช่   </w:t>
      </w:r>
      <w:r w:rsidRPr="00774794">
        <w:rPr>
          <w:noProof/>
          <w:cs/>
        </w:rPr>
        <w:tab/>
        <w:t>2.</w:t>
      </w:r>
      <w:r w:rsidRPr="00774794">
        <w:rPr>
          <w:noProof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noProof/>
          <w:cs/>
        </w:rPr>
        <w:t xml:space="preserve"> ไม่ใช่  </w:t>
      </w:r>
    </w:p>
    <w:p w:rsidR="00827DB1" w:rsidRDefault="00C25CC5" w:rsidP="00827DB1">
      <w:pPr>
        <w:tabs>
          <w:tab w:val="left" w:pos="3686"/>
        </w:tabs>
        <w:spacing w:before="120"/>
        <w:ind w:firstLine="1134"/>
        <w:rPr>
          <w:i/>
          <w:iCs/>
          <w:noProof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15875</wp:posOffset>
                </wp:positionV>
                <wp:extent cx="5347970" cy="759460"/>
                <wp:effectExtent l="0" t="0" r="24130" b="21590"/>
                <wp:wrapNone/>
                <wp:docPr id="8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7970" cy="7594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10.3pt;margin-top:1.25pt;width:421.1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" filled="f" strokecolor="#385d8a" strokeweight="2pt">
                <v:path arrowok="t"/>
              </v:rect>
            </w:pict>
          </mc:Fallback>
        </mc:AlternateContent>
      </w:r>
      <w:r w:rsidR="00827DB1" w:rsidRPr="00774794">
        <w:rPr>
          <w:b/>
          <w:bCs/>
          <w:i/>
          <w:iCs/>
          <w:noProof/>
          <w:cs/>
        </w:rPr>
        <w:t>การอยู่ในบ้านหลังเดียว/บริเวณเดียวกันกับบุตรหลาน</w:t>
      </w:r>
      <w:r w:rsidR="00827DB1" w:rsidRPr="00774794">
        <w:rPr>
          <w:i/>
          <w:iCs/>
          <w:noProof/>
          <w:cs/>
        </w:rPr>
        <w:t xml:space="preserve">  หมายถึง การพักอาศัยในบ้าน</w:t>
      </w:r>
      <w:r w:rsidR="00827DB1">
        <w:rPr>
          <w:rFonts w:hint="cs"/>
          <w:i/>
          <w:iCs/>
          <w:noProof/>
          <w:cs/>
        </w:rPr>
        <w:t xml:space="preserve">     </w:t>
      </w:r>
    </w:p>
    <w:p w:rsidR="00827DB1" w:rsidRDefault="00827DB1" w:rsidP="00827DB1">
      <w:pPr>
        <w:tabs>
          <w:tab w:val="left" w:pos="3686"/>
        </w:tabs>
        <w:spacing w:before="120"/>
        <w:rPr>
          <w:i/>
          <w:iCs/>
        </w:rPr>
      </w:pPr>
      <w:r>
        <w:rPr>
          <w:rFonts w:hint="cs"/>
          <w:i/>
          <w:iCs/>
          <w:noProof/>
          <w:cs/>
        </w:rPr>
        <w:t xml:space="preserve">      </w:t>
      </w:r>
      <w:r w:rsidRPr="00774794">
        <w:rPr>
          <w:i/>
          <w:iCs/>
          <w:noProof/>
          <w:cs/>
        </w:rPr>
        <w:t>หรือละแวกใกล้เคียงที่บุตรหลานสามารถช่วยเหลือดูแลได้สะดวก</w:t>
      </w:r>
    </w:p>
    <w:p w:rsidR="00827DB1" w:rsidRPr="00850058" w:rsidRDefault="00827DB1" w:rsidP="00827DB1">
      <w:pPr>
        <w:tabs>
          <w:tab w:val="left" w:pos="3686"/>
        </w:tabs>
        <w:spacing w:before="120"/>
        <w:rPr>
          <w:i/>
          <w:iCs/>
          <w:sz w:val="16"/>
          <w:szCs w:val="16"/>
        </w:rPr>
      </w:pPr>
    </w:p>
    <w:p w:rsidR="00827DB1" w:rsidRPr="00774794" w:rsidRDefault="00827DB1" w:rsidP="00827DB1">
      <w:pPr>
        <w:rPr>
          <w:b/>
          <w:bCs/>
          <w:noProof/>
        </w:rPr>
      </w:pPr>
      <w:r w:rsidRPr="00774794">
        <w:rPr>
          <w:b/>
          <w:bCs/>
          <w:noProof/>
        </w:rPr>
        <w:t xml:space="preserve">9. </w:t>
      </w:r>
      <w:r w:rsidRPr="00774794">
        <w:rPr>
          <w:b/>
          <w:bCs/>
          <w:noProof/>
          <w:cs/>
        </w:rPr>
        <w:t>ท่านเคยถูกทำร้ายร่างกายหรือถูกเอารัดเอาเปรียบ ใช่หรือไม่</w:t>
      </w:r>
    </w:p>
    <w:p w:rsidR="00827DB1" w:rsidRPr="00774794" w:rsidRDefault="00827DB1" w:rsidP="00827DB1">
      <w:pPr>
        <w:tabs>
          <w:tab w:val="left" w:pos="3686"/>
        </w:tabs>
        <w:spacing w:before="120"/>
        <w:ind w:firstLine="238"/>
      </w:pPr>
      <w:r w:rsidRPr="00774794">
        <w:rPr>
          <w:noProof/>
          <w:cs/>
        </w:rPr>
        <w:t xml:space="preserve">1.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 ใช่   </w:t>
      </w:r>
      <w:r w:rsidRPr="00774794">
        <w:rPr>
          <w:noProof/>
          <w:cs/>
        </w:rPr>
        <w:tab/>
        <w:t>2.</w:t>
      </w:r>
      <w:r w:rsidRPr="00774794">
        <w:rPr>
          <w:noProof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noProof/>
          <w:cs/>
        </w:rPr>
        <w:t xml:space="preserve"> ไม่ใช่  </w:t>
      </w:r>
    </w:p>
    <w:p w:rsidR="00827DB1" w:rsidRPr="00774794" w:rsidRDefault="00C25CC5" w:rsidP="00827DB1">
      <w:pPr>
        <w:spacing w:before="120"/>
        <w:ind w:firstLine="1134"/>
        <w:rPr>
          <w:i/>
          <w:iCs/>
          <w:noProof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53975</wp:posOffset>
                </wp:positionV>
                <wp:extent cx="5208270" cy="686435"/>
                <wp:effectExtent l="0" t="0" r="11430" b="18415"/>
                <wp:wrapNone/>
                <wp:docPr id="6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8270" cy="6864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10.3pt;margin-top:4.25pt;width:410.1pt;height:5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" filled="f" strokecolor="#385d8a" strokeweight="2pt">
                <v:path arrowok="t"/>
              </v:rect>
            </w:pict>
          </mc:Fallback>
        </mc:AlternateContent>
      </w:r>
      <w:r w:rsidR="00827DB1" w:rsidRPr="00774794">
        <w:rPr>
          <w:b/>
          <w:bCs/>
          <w:i/>
          <w:iCs/>
          <w:noProof/>
          <w:cs/>
        </w:rPr>
        <w:t>การถูกทำร้ายร่างกาย หรือถูกเอารัดเอาเปรียบ</w:t>
      </w:r>
      <w:r w:rsidR="00827DB1" w:rsidRPr="00774794">
        <w:rPr>
          <w:i/>
          <w:iCs/>
          <w:noProof/>
          <w:cs/>
        </w:rPr>
        <w:t xml:space="preserve"> หมายถึง การถูกทุบตี ทรมานร่างกาย </w:t>
      </w:r>
    </w:p>
    <w:p w:rsidR="00827DB1" w:rsidRPr="00774794" w:rsidRDefault="00827DB1" w:rsidP="00827DB1">
      <w:pPr>
        <w:rPr>
          <w:noProof/>
        </w:rPr>
      </w:pPr>
      <w:r>
        <w:rPr>
          <w:rFonts w:hint="cs"/>
          <w:i/>
          <w:iCs/>
          <w:noProof/>
          <w:cs/>
        </w:rPr>
        <w:t xml:space="preserve">     </w:t>
      </w:r>
      <w:r w:rsidRPr="00774794">
        <w:rPr>
          <w:i/>
          <w:iCs/>
          <w:noProof/>
          <w:cs/>
        </w:rPr>
        <w:t>ถูกหลอกลวงให้เสียทรัพย์ทั้งจากคนในครอบครัว ญาติหรือบุคคลอื่น</w:t>
      </w:r>
    </w:p>
    <w:p w:rsidR="00827DB1" w:rsidRPr="00774794" w:rsidRDefault="00827DB1" w:rsidP="00827DB1">
      <w:pPr>
        <w:rPr>
          <w:noProof/>
        </w:rPr>
      </w:pPr>
    </w:p>
    <w:p w:rsidR="00827DB1" w:rsidRPr="00774794" w:rsidRDefault="00827DB1" w:rsidP="00827DB1">
      <w:pPr>
        <w:ind w:right="-172"/>
        <w:rPr>
          <w:b/>
          <w:bCs/>
          <w:noProof/>
        </w:rPr>
      </w:pPr>
      <w:r w:rsidRPr="00774794">
        <w:rPr>
          <w:b/>
          <w:bCs/>
        </w:rPr>
        <w:lastRenderedPageBreak/>
        <w:t xml:space="preserve">10. </w:t>
      </w:r>
      <w:r w:rsidRPr="00850058">
        <w:rPr>
          <w:b/>
          <w:bCs/>
          <w:spacing w:val="-10"/>
          <w:cs/>
        </w:rPr>
        <w:t>ภายในบ้านของท่าน มีสิ่งอำนวยความสะดวกเหมาะสมและปลอดภัย</w:t>
      </w:r>
      <w:r w:rsidRPr="00850058">
        <w:rPr>
          <w:b/>
          <w:bCs/>
          <w:spacing w:val="-10"/>
        </w:rPr>
        <w:t xml:space="preserve"> </w:t>
      </w:r>
      <w:r w:rsidRPr="00850058">
        <w:rPr>
          <w:b/>
          <w:bCs/>
          <w:spacing w:val="-10"/>
          <w:cs/>
        </w:rPr>
        <w:t xml:space="preserve">อย่างน้อย </w:t>
      </w:r>
      <w:r w:rsidRPr="00850058">
        <w:rPr>
          <w:b/>
          <w:bCs/>
          <w:spacing w:val="-10"/>
        </w:rPr>
        <w:t>3</w:t>
      </w:r>
      <w:r w:rsidRPr="00850058">
        <w:rPr>
          <w:b/>
          <w:bCs/>
          <w:spacing w:val="-10"/>
          <w:cs/>
        </w:rPr>
        <w:t xml:space="preserve"> </w:t>
      </w:r>
      <w:r w:rsidRPr="00850058">
        <w:rPr>
          <w:b/>
          <w:bCs/>
          <w:noProof/>
          <w:spacing w:val="-10"/>
          <w:cs/>
        </w:rPr>
        <w:t>รายการ</w:t>
      </w:r>
      <w:r w:rsidRPr="00850058">
        <w:rPr>
          <w:b/>
          <w:bCs/>
          <w:noProof/>
          <w:spacing w:val="-10"/>
        </w:rPr>
        <w:t xml:space="preserve"> </w:t>
      </w:r>
      <w:r w:rsidRPr="00850058">
        <w:rPr>
          <w:b/>
          <w:bCs/>
          <w:noProof/>
          <w:spacing w:val="-10"/>
          <w:cs/>
        </w:rPr>
        <w:t>ใช่</w:t>
      </w:r>
      <w:r>
        <w:rPr>
          <w:rFonts w:hint="cs"/>
          <w:b/>
          <w:bCs/>
          <w:noProof/>
          <w:spacing w:val="-10"/>
          <w:cs/>
        </w:rPr>
        <w:t>ห</w:t>
      </w:r>
      <w:r w:rsidRPr="00850058">
        <w:rPr>
          <w:b/>
          <w:bCs/>
          <w:noProof/>
          <w:spacing w:val="-10"/>
          <w:cs/>
        </w:rPr>
        <w:t>รือไม่</w:t>
      </w:r>
    </w:p>
    <w:p w:rsidR="00827DB1" w:rsidRPr="00774794" w:rsidRDefault="00827DB1" w:rsidP="00827DB1">
      <w:pPr>
        <w:tabs>
          <w:tab w:val="left" w:pos="567"/>
          <w:tab w:val="left" w:pos="3119"/>
          <w:tab w:val="left" w:pos="5348"/>
          <w:tab w:val="left" w:pos="5954"/>
        </w:tabs>
        <w:spacing w:before="120"/>
        <w:ind w:firstLine="238"/>
        <w:rPr>
          <w:i/>
          <w:iCs/>
          <w:noProof/>
        </w:rPr>
      </w:pPr>
      <w:r w:rsidRPr="00774794">
        <w:rPr>
          <w:noProof/>
        </w:rPr>
        <w:tab/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</w:t>
      </w:r>
      <w:r w:rsidRPr="00774794">
        <w:rPr>
          <w:i/>
          <w:iCs/>
          <w:noProof/>
          <w:cs/>
        </w:rPr>
        <w:t>ราวจับ</w:t>
      </w:r>
      <w:r w:rsidRPr="00774794">
        <w:rPr>
          <w:i/>
          <w:iCs/>
          <w:noProof/>
          <w:color w:val="FF0000"/>
          <w:cs/>
        </w:rPr>
        <w:t xml:space="preserve"> เช่น ราวจับบันได</w:t>
      </w:r>
      <w:r w:rsidRPr="00774794">
        <w:rPr>
          <w:i/>
          <w:iCs/>
          <w:noProof/>
          <w:cs/>
        </w:rPr>
        <w:t xml:space="preserve"> </w:t>
      </w:r>
      <w:r w:rsidRPr="00774794">
        <w:rPr>
          <w:i/>
          <w:iCs/>
          <w:noProof/>
          <w:color w:val="FF0000"/>
          <w:cs/>
        </w:rPr>
        <w:t>ราวจับในห้องน้ำ</w:t>
      </w:r>
      <w:r w:rsidRPr="00774794">
        <w:rPr>
          <w:i/>
          <w:iCs/>
          <w:noProof/>
          <w:cs/>
        </w:rPr>
        <w:t xml:space="preserve">  </w:t>
      </w:r>
      <w:r w:rsidRPr="00774794">
        <w:rPr>
          <w:i/>
          <w:iCs/>
          <w:noProof/>
          <w:color w:val="FF0000"/>
          <w:cs/>
        </w:rPr>
        <w:t>ฯลฯ</w:t>
      </w:r>
      <w:r w:rsidRPr="00774794">
        <w:rPr>
          <w:i/>
          <w:iCs/>
          <w:noProof/>
          <w:color w:val="FF0000"/>
          <w:cs/>
        </w:rPr>
        <w:tab/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</w:t>
      </w:r>
      <w:r w:rsidRPr="00774794">
        <w:rPr>
          <w:i/>
          <w:iCs/>
          <w:noProof/>
          <w:cs/>
        </w:rPr>
        <w:t>โถส้วมแบบนั่งราบ</w:t>
      </w:r>
    </w:p>
    <w:p w:rsidR="00827DB1" w:rsidRDefault="00827DB1" w:rsidP="00827DB1">
      <w:pPr>
        <w:tabs>
          <w:tab w:val="left" w:pos="567"/>
          <w:tab w:val="left" w:pos="3119"/>
          <w:tab w:val="left" w:pos="5320"/>
          <w:tab w:val="left" w:pos="5954"/>
        </w:tabs>
        <w:ind w:firstLine="238"/>
        <w:rPr>
          <w:noProof/>
        </w:rPr>
      </w:pPr>
      <w:r w:rsidRPr="00774794">
        <w:rPr>
          <w:i/>
          <w:iCs/>
          <w:noProof/>
          <w:cs/>
        </w:rPr>
        <w:tab/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</w:t>
      </w:r>
      <w:r w:rsidRPr="00774794">
        <w:rPr>
          <w:i/>
          <w:iCs/>
          <w:noProof/>
          <w:cs/>
        </w:rPr>
        <w:t>ทางลาด</w:t>
      </w:r>
      <w:r w:rsidRPr="00774794">
        <w:rPr>
          <w:noProof/>
        </w:rPr>
        <w:tab/>
      </w:r>
      <w:r>
        <w:rPr>
          <w:noProof/>
        </w:rPr>
        <w:t xml:space="preserve">                              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</w:t>
      </w:r>
      <w:r w:rsidRPr="00774794">
        <w:rPr>
          <w:i/>
          <w:iCs/>
          <w:noProof/>
          <w:cs/>
        </w:rPr>
        <w:t xml:space="preserve">ประตูเลื่อน </w:t>
      </w:r>
    </w:p>
    <w:p w:rsidR="00827DB1" w:rsidRPr="00774794" w:rsidRDefault="00827DB1" w:rsidP="00827DB1">
      <w:pPr>
        <w:tabs>
          <w:tab w:val="left" w:pos="567"/>
          <w:tab w:val="left" w:pos="3119"/>
          <w:tab w:val="left" w:pos="5362"/>
          <w:tab w:val="left" w:pos="5954"/>
        </w:tabs>
        <w:ind w:firstLine="238"/>
        <w:rPr>
          <w:noProof/>
        </w:rPr>
      </w:pPr>
      <w:r w:rsidRPr="00774794">
        <w:rPr>
          <w:noProof/>
        </w:rPr>
        <w:tab/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</w:t>
      </w:r>
      <w:r w:rsidRPr="00774794">
        <w:rPr>
          <w:i/>
          <w:iCs/>
          <w:cs/>
        </w:rPr>
        <w:t xml:space="preserve">อุปกรณ์เปิดปิดประตูแบบคันโยก  </w:t>
      </w:r>
      <w:r>
        <w:rPr>
          <w:noProof/>
        </w:rPr>
        <w:t xml:space="preserve">                    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</w:t>
      </w:r>
      <w:r w:rsidRPr="00774794">
        <w:rPr>
          <w:i/>
          <w:iCs/>
          <w:cs/>
        </w:rPr>
        <w:t>พื้นบ้านเป็นระดับเดียวกัน</w:t>
      </w:r>
    </w:p>
    <w:p w:rsidR="00827DB1" w:rsidRPr="00774794" w:rsidRDefault="00827DB1" w:rsidP="00827DB1">
      <w:pPr>
        <w:tabs>
          <w:tab w:val="left" w:pos="567"/>
          <w:tab w:val="left" w:pos="5954"/>
        </w:tabs>
        <w:ind w:firstLine="238"/>
        <w:rPr>
          <w:noProof/>
        </w:rPr>
      </w:pPr>
      <w:r>
        <w:rPr>
          <w:noProof/>
        </w:rPr>
        <w:t xml:space="preserve">   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</w:t>
      </w:r>
      <w:r w:rsidRPr="00774794">
        <w:rPr>
          <w:i/>
          <w:iCs/>
          <w:noProof/>
          <w:color w:val="FF0000"/>
          <w:cs/>
        </w:rPr>
        <w:t>ทางเดินเข้าบ้านระดับเดียวกัน</w:t>
      </w:r>
    </w:p>
    <w:p w:rsidR="00827DB1" w:rsidRPr="00774794" w:rsidRDefault="00827DB1" w:rsidP="00827DB1">
      <w:pPr>
        <w:tabs>
          <w:tab w:val="left" w:pos="567"/>
          <w:tab w:val="left" w:pos="3119"/>
          <w:tab w:val="left" w:pos="5954"/>
        </w:tabs>
        <w:spacing w:before="120"/>
        <w:ind w:firstLine="238"/>
        <w:rPr>
          <w:b/>
          <w:bCs/>
          <w:noProof/>
        </w:rPr>
      </w:pPr>
      <w:r>
        <w:rPr>
          <w:rFonts w:hint="cs"/>
          <w:noProof/>
          <w:cs/>
        </w:rPr>
        <w:t xml:space="preserve">   </w:t>
      </w:r>
      <w:r w:rsidRPr="00774794">
        <w:rPr>
          <w:noProof/>
          <w:cs/>
        </w:rPr>
        <w:t xml:space="preserve">1.  </w:t>
      </w:r>
      <w:r w:rsidRPr="00774794">
        <w:rPr>
          <w:noProof/>
        </w:rPr>
        <w:sym w:font="Wingdings" w:char="F0A8"/>
      </w:r>
      <w:r w:rsidRPr="00774794">
        <w:rPr>
          <w:noProof/>
          <w:cs/>
        </w:rPr>
        <w:t xml:space="preserve">  ใช่   (ตอบ </w:t>
      </w:r>
      <w:r w:rsidRPr="00774794">
        <w:rPr>
          <w:noProof/>
        </w:rPr>
        <w:t>3</w:t>
      </w:r>
      <w:r w:rsidRPr="00774794">
        <w:rPr>
          <w:noProof/>
          <w:cs/>
        </w:rPr>
        <w:t xml:space="preserve"> รายการขึ้นไป)</w:t>
      </w:r>
      <w:r>
        <w:rPr>
          <w:rFonts w:hint="cs"/>
          <w:b/>
          <w:bCs/>
          <w:noProof/>
          <w:cs/>
        </w:rPr>
        <w:t xml:space="preserve">                         </w:t>
      </w:r>
      <w:r w:rsidRPr="00774794">
        <w:rPr>
          <w:noProof/>
          <w:cs/>
        </w:rPr>
        <w:t>2.</w:t>
      </w:r>
      <w:r w:rsidRPr="00774794">
        <w:rPr>
          <w:noProof/>
        </w:rPr>
        <w:t xml:space="preserve"> </w:t>
      </w:r>
      <w:r w:rsidRPr="00774794">
        <w:rPr>
          <w:noProof/>
        </w:rPr>
        <w:sym w:font="Wingdings" w:char="F0A8"/>
      </w:r>
      <w:r w:rsidRPr="00774794">
        <w:rPr>
          <w:noProof/>
        </w:rPr>
        <w:t xml:space="preserve"> </w:t>
      </w:r>
      <w:r w:rsidRPr="00774794">
        <w:rPr>
          <w:noProof/>
          <w:cs/>
        </w:rPr>
        <w:t xml:space="preserve"> ไม่ใช่  </w:t>
      </w:r>
    </w:p>
    <w:p w:rsidR="00827DB1" w:rsidRPr="00850058" w:rsidRDefault="00827DB1" w:rsidP="00827DB1">
      <w:pPr>
        <w:rPr>
          <w:sz w:val="16"/>
          <w:szCs w:val="16"/>
          <w:cs/>
        </w:rPr>
      </w:pPr>
    </w:p>
    <w:p w:rsidR="00827DB1" w:rsidRDefault="00827DB1" w:rsidP="00827DB1">
      <w:pPr>
        <w:rPr>
          <w:b/>
          <w:bCs/>
          <w:noProof/>
        </w:rPr>
      </w:pPr>
    </w:p>
    <w:p w:rsidR="00827DB1" w:rsidRPr="002A540E" w:rsidRDefault="00827DB1" w:rsidP="00827DB1">
      <w:pPr>
        <w:rPr>
          <w:b/>
          <w:bCs/>
        </w:rPr>
      </w:pPr>
      <w:r w:rsidRPr="002A540E">
        <w:rPr>
          <w:b/>
          <w:bCs/>
          <w:noProof/>
        </w:rPr>
        <w:t xml:space="preserve">11. </w:t>
      </w:r>
      <w:r w:rsidRPr="002A540E">
        <w:rPr>
          <w:b/>
          <w:bCs/>
          <w:noProof/>
          <w:cs/>
        </w:rPr>
        <w:t>ท่านเคย</w:t>
      </w:r>
      <w:r w:rsidRPr="002A540E">
        <w:rPr>
          <w:b/>
          <w:bCs/>
          <w:cs/>
        </w:rPr>
        <w:t xml:space="preserve">เข้าร่วมอบรม  ศึกษา  เรียนรู้  </w:t>
      </w:r>
      <w:r w:rsidRPr="002A540E">
        <w:rPr>
          <w:b/>
          <w:bCs/>
          <w:noProof/>
          <w:cs/>
        </w:rPr>
        <w:t>จากหน่วยงาน องค์กร หรือชมรมผู้สูงอายุใช่หรือไม่</w:t>
      </w:r>
    </w:p>
    <w:p w:rsidR="00827DB1" w:rsidRPr="002A540E" w:rsidRDefault="00827DB1" w:rsidP="00827DB1">
      <w:pPr>
        <w:tabs>
          <w:tab w:val="left" w:pos="3686"/>
        </w:tabs>
        <w:spacing w:before="120"/>
        <w:ind w:firstLine="238"/>
      </w:pPr>
      <w:r>
        <w:rPr>
          <w:rFonts w:hint="cs"/>
          <w:noProof/>
          <w:cs/>
        </w:rPr>
        <w:t xml:space="preserve">  </w:t>
      </w:r>
      <w:r w:rsidRPr="002A540E">
        <w:rPr>
          <w:noProof/>
          <w:cs/>
        </w:rPr>
        <w:t xml:space="preserve">1.  </w:t>
      </w:r>
      <w:r w:rsidRPr="002A540E">
        <w:rPr>
          <w:noProof/>
        </w:rPr>
        <w:sym w:font="Wingdings" w:char="F0A8"/>
      </w:r>
      <w:r w:rsidRPr="002A540E">
        <w:rPr>
          <w:noProof/>
          <w:cs/>
        </w:rPr>
        <w:t xml:space="preserve">  ใช่   </w:t>
      </w:r>
      <w:r w:rsidRPr="002A540E">
        <w:rPr>
          <w:noProof/>
          <w:cs/>
        </w:rPr>
        <w:tab/>
        <w:t>2.</w:t>
      </w:r>
      <w:r w:rsidRPr="002A540E">
        <w:rPr>
          <w:noProof/>
        </w:rPr>
        <w:t xml:space="preserve"> </w:t>
      </w:r>
      <w:r w:rsidRPr="002A540E">
        <w:rPr>
          <w:noProof/>
        </w:rPr>
        <w:sym w:font="Wingdings" w:char="F0A8"/>
      </w:r>
      <w:r w:rsidRPr="002A540E">
        <w:rPr>
          <w:noProof/>
        </w:rPr>
        <w:t xml:space="preserve"> </w:t>
      </w:r>
      <w:r w:rsidRPr="002A540E">
        <w:rPr>
          <w:noProof/>
          <w:cs/>
        </w:rPr>
        <w:t xml:space="preserve"> ไม่ใช่  </w:t>
      </w:r>
    </w:p>
    <w:p w:rsidR="00827DB1" w:rsidRPr="00850058" w:rsidRDefault="00C25CC5" w:rsidP="00827DB1">
      <w:pPr>
        <w:tabs>
          <w:tab w:val="left" w:pos="1134"/>
          <w:tab w:val="left" w:pos="3686"/>
        </w:tabs>
        <w:spacing w:before="120"/>
        <w:ind w:firstLine="1134"/>
        <w:rPr>
          <w:i/>
          <w:iCs/>
          <w:noProof/>
          <w:spacing w:val="-10"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26035</wp:posOffset>
                </wp:positionV>
                <wp:extent cx="5136515" cy="637540"/>
                <wp:effectExtent l="0" t="0" r="26035" b="10160"/>
                <wp:wrapNone/>
                <wp:docPr id="5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6515" cy="6375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19.1pt;margin-top:2.05pt;width:404.45pt;height:5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" filled="f" strokecolor="#385d8a" strokeweight="2pt">
                <v:path arrowok="t"/>
              </v:rect>
            </w:pict>
          </mc:Fallback>
        </mc:AlternateContent>
      </w:r>
      <w:r w:rsidR="00827DB1" w:rsidRPr="00850058">
        <w:rPr>
          <w:b/>
          <w:bCs/>
          <w:i/>
          <w:iCs/>
          <w:cs/>
        </w:rPr>
        <w:t>ก</w:t>
      </w:r>
      <w:r w:rsidR="00827DB1" w:rsidRPr="00850058">
        <w:rPr>
          <w:b/>
          <w:bCs/>
          <w:i/>
          <w:iCs/>
          <w:spacing w:val="-10"/>
          <w:cs/>
        </w:rPr>
        <w:t xml:space="preserve">ารเข้าร่วมอบรม  ศึกษา  เรียนรู้  </w:t>
      </w:r>
      <w:r w:rsidR="00827DB1" w:rsidRPr="00850058">
        <w:rPr>
          <w:i/>
          <w:iCs/>
          <w:noProof/>
          <w:spacing w:val="-10"/>
          <w:cs/>
        </w:rPr>
        <w:t xml:space="preserve">หมายถึง การได้รับความรู้จากการเข้าร่วมอบรม </w:t>
      </w:r>
      <w:r w:rsidR="00827DB1" w:rsidRPr="00850058">
        <w:rPr>
          <w:rFonts w:hint="cs"/>
          <w:i/>
          <w:iCs/>
          <w:noProof/>
          <w:spacing w:val="-10"/>
          <w:cs/>
        </w:rPr>
        <w:t xml:space="preserve">     </w:t>
      </w:r>
    </w:p>
    <w:p w:rsidR="00827DB1" w:rsidRPr="002A540E" w:rsidRDefault="00827DB1" w:rsidP="00827DB1">
      <w:pPr>
        <w:tabs>
          <w:tab w:val="left" w:pos="1134"/>
          <w:tab w:val="left" w:pos="3686"/>
        </w:tabs>
        <w:ind w:right="-172"/>
        <w:rPr>
          <w:i/>
          <w:iCs/>
          <w:spacing w:val="-10"/>
        </w:rPr>
      </w:pPr>
      <w:r w:rsidRPr="002A540E">
        <w:rPr>
          <w:rFonts w:hint="cs"/>
          <w:i/>
          <w:iCs/>
          <w:noProof/>
          <w:spacing w:val="-10"/>
          <w:cs/>
        </w:rPr>
        <w:t xml:space="preserve">    </w:t>
      </w:r>
      <w:r>
        <w:rPr>
          <w:rFonts w:hint="cs"/>
          <w:i/>
          <w:iCs/>
          <w:noProof/>
          <w:spacing w:val="-10"/>
          <w:cs/>
        </w:rPr>
        <w:t xml:space="preserve">   </w:t>
      </w:r>
      <w:r w:rsidRPr="002A540E">
        <w:rPr>
          <w:rFonts w:hint="cs"/>
          <w:i/>
          <w:iCs/>
          <w:noProof/>
          <w:spacing w:val="-10"/>
          <w:cs/>
        </w:rPr>
        <w:t xml:space="preserve"> </w:t>
      </w:r>
      <w:r>
        <w:rPr>
          <w:i/>
          <w:iCs/>
          <w:noProof/>
          <w:spacing w:val="-10"/>
          <w:cs/>
        </w:rPr>
        <w:t>ศึกษาเรียนรู้</w:t>
      </w:r>
      <w:r w:rsidRPr="002A540E">
        <w:rPr>
          <w:i/>
          <w:iCs/>
          <w:noProof/>
          <w:spacing w:val="-10"/>
          <w:cs/>
        </w:rPr>
        <w:t>จากหน่วยงาน องค์กร หรือชมรมผู้สูงอายุ เช่น อบรมความรู้ด้านสุขภาพ ด้านอาชีพ เป็นต้น</w:t>
      </w:r>
    </w:p>
    <w:p w:rsidR="00827DB1" w:rsidRPr="002A540E" w:rsidRDefault="00827DB1" w:rsidP="00827DB1">
      <w:pPr>
        <w:tabs>
          <w:tab w:val="left" w:pos="3686"/>
        </w:tabs>
        <w:ind w:firstLine="709"/>
        <w:rPr>
          <w:spacing w:val="-10"/>
        </w:rPr>
      </w:pPr>
    </w:p>
    <w:p w:rsidR="00827DB1" w:rsidRPr="002A540E" w:rsidRDefault="00827DB1" w:rsidP="00827DB1">
      <w:pPr>
        <w:rPr>
          <w:b/>
          <w:bCs/>
          <w:noProof/>
        </w:rPr>
      </w:pPr>
      <w:r w:rsidRPr="002A540E">
        <w:rPr>
          <w:b/>
          <w:bCs/>
          <w:noProof/>
        </w:rPr>
        <w:t xml:space="preserve">12. </w:t>
      </w:r>
      <w:r w:rsidRPr="002A540E">
        <w:rPr>
          <w:b/>
          <w:bCs/>
          <w:noProof/>
          <w:cs/>
        </w:rPr>
        <w:t>ท่านเคยรับทราบข้อมูลข่าวสารทั่วไปจากสื่อต่าง ๆ ใช่หรือไม่</w:t>
      </w:r>
    </w:p>
    <w:p w:rsidR="00827DB1" w:rsidRPr="002A540E" w:rsidRDefault="00827DB1" w:rsidP="00827DB1">
      <w:pPr>
        <w:tabs>
          <w:tab w:val="left" w:pos="3686"/>
        </w:tabs>
        <w:spacing w:before="120"/>
        <w:ind w:firstLine="238"/>
      </w:pPr>
      <w:r>
        <w:rPr>
          <w:rFonts w:hint="cs"/>
          <w:noProof/>
          <w:cs/>
        </w:rPr>
        <w:t xml:space="preserve">  </w:t>
      </w:r>
      <w:r w:rsidRPr="002A540E">
        <w:rPr>
          <w:noProof/>
          <w:cs/>
        </w:rPr>
        <w:t xml:space="preserve">1.  </w:t>
      </w:r>
      <w:r w:rsidRPr="002A540E">
        <w:rPr>
          <w:noProof/>
        </w:rPr>
        <w:sym w:font="Wingdings" w:char="F0A8"/>
      </w:r>
      <w:r w:rsidRPr="002A540E">
        <w:rPr>
          <w:noProof/>
          <w:cs/>
        </w:rPr>
        <w:t xml:space="preserve">  ใช่   </w:t>
      </w:r>
      <w:r w:rsidRPr="002A540E">
        <w:rPr>
          <w:noProof/>
          <w:cs/>
        </w:rPr>
        <w:tab/>
        <w:t>2.</w:t>
      </w:r>
      <w:r w:rsidRPr="002A540E">
        <w:rPr>
          <w:noProof/>
        </w:rPr>
        <w:t xml:space="preserve"> </w:t>
      </w:r>
      <w:r w:rsidRPr="002A540E">
        <w:rPr>
          <w:noProof/>
        </w:rPr>
        <w:sym w:font="Wingdings" w:char="F0A8"/>
      </w:r>
      <w:r w:rsidRPr="002A540E">
        <w:rPr>
          <w:noProof/>
        </w:rPr>
        <w:t xml:space="preserve"> </w:t>
      </w:r>
      <w:r w:rsidRPr="002A540E">
        <w:rPr>
          <w:noProof/>
          <w:cs/>
        </w:rPr>
        <w:t xml:space="preserve"> ไม่ใช่  </w:t>
      </w:r>
    </w:p>
    <w:p w:rsidR="00827DB1" w:rsidRPr="00870448" w:rsidRDefault="00C25CC5" w:rsidP="00827DB1">
      <w:pPr>
        <w:tabs>
          <w:tab w:val="left" w:pos="709"/>
          <w:tab w:val="left" w:pos="3686"/>
        </w:tabs>
        <w:spacing w:before="240"/>
        <w:ind w:firstLine="238"/>
        <w:rPr>
          <w:b/>
          <w:bCs/>
          <w:noProof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75565</wp:posOffset>
                </wp:positionV>
                <wp:extent cx="5120640" cy="404495"/>
                <wp:effectExtent l="0" t="0" r="22860" b="14605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0640" cy="404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20.35pt;margin-top:5.95pt;width:403.2pt;height:3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" filled="f" strokecolor="#385d8a" strokeweight="2pt">
                <v:path arrowok="t"/>
              </v:rect>
            </w:pict>
          </mc:Fallback>
        </mc:AlternateContent>
      </w:r>
      <w:r w:rsidR="00827DB1" w:rsidRPr="002A540E">
        <w:rPr>
          <w:b/>
          <w:bCs/>
          <w:noProof/>
          <w:cs/>
        </w:rPr>
        <w:tab/>
        <w:t>การรับทราบข้อมูล</w:t>
      </w:r>
      <w:r w:rsidR="00827DB1" w:rsidRPr="002A540E">
        <w:rPr>
          <w:b/>
          <w:bCs/>
          <w:noProof/>
          <w:spacing w:val="-8"/>
          <w:cs/>
        </w:rPr>
        <w:t xml:space="preserve">ข่าวสารทั่วไป </w:t>
      </w:r>
      <w:r w:rsidR="00827DB1" w:rsidRPr="002A540E">
        <w:rPr>
          <w:noProof/>
          <w:spacing w:val="-8"/>
          <w:cs/>
        </w:rPr>
        <w:t>หมายถึง ข่าวสารที่ได้รับจาก วิทยุ โทรทัศน์ เสียงตามสายฯลฯ</w:t>
      </w:r>
    </w:p>
    <w:p w:rsidR="00827DB1" w:rsidRDefault="00827DB1" w:rsidP="00827DB1">
      <w:pPr>
        <w:rPr>
          <w:b/>
          <w:bCs/>
          <w:noProof/>
        </w:rPr>
      </w:pPr>
    </w:p>
    <w:p w:rsidR="00827DB1" w:rsidRPr="002A540E" w:rsidRDefault="00827DB1" w:rsidP="00827DB1">
      <w:pPr>
        <w:rPr>
          <w:b/>
          <w:bCs/>
          <w:noProof/>
        </w:rPr>
      </w:pPr>
      <w:r w:rsidRPr="002A540E">
        <w:rPr>
          <w:b/>
          <w:bCs/>
          <w:noProof/>
        </w:rPr>
        <w:t xml:space="preserve">13. </w:t>
      </w:r>
      <w:r w:rsidRPr="002A540E">
        <w:rPr>
          <w:b/>
          <w:bCs/>
          <w:noProof/>
          <w:cs/>
        </w:rPr>
        <w:t>ท่านเคยรับทราบข้อมูลด้านสิทธิประโยชน์ของผู้สูงอายุ ใช่หรือไม่</w:t>
      </w:r>
    </w:p>
    <w:p w:rsidR="00827DB1" w:rsidRPr="002A540E" w:rsidRDefault="00827DB1" w:rsidP="00827DB1">
      <w:pPr>
        <w:tabs>
          <w:tab w:val="left" w:pos="3686"/>
        </w:tabs>
        <w:spacing w:before="120"/>
        <w:ind w:firstLine="238"/>
      </w:pPr>
      <w:r>
        <w:rPr>
          <w:rFonts w:hint="cs"/>
          <w:noProof/>
          <w:cs/>
        </w:rPr>
        <w:t xml:space="preserve">  </w:t>
      </w:r>
      <w:r w:rsidRPr="002A540E">
        <w:rPr>
          <w:noProof/>
          <w:cs/>
        </w:rPr>
        <w:t xml:space="preserve">1.  </w:t>
      </w:r>
      <w:r w:rsidRPr="002A540E">
        <w:rPr>
          <w:noProof/>
        </w:rPr>
        <w:sym w:font="Wingdings" w:char="F0A8"/>
      </w:r>
      <w:r w:rsidRPr="002A540E">
        <w:rPr>
          <w:noProof/>
          <w:cs/>
        </w:rPr>
        <w:t xml:space="preserve">  ใช่   </w:t>
      </w:r>
      <w:r w:rsidRPr="002A540E">
        <w:rPr>
          <w:noProof/>
          <w:cs/>
        </w:rPr>
        <w:tab/>
        <w:t>2.</w:t>
      </w:r>
      <w:r w:rsidRPr="002A540E">
        <w:rPr>
          <w:noProof/>
        </w:rPr>
        <w:t xml:space="preserve"> </w:t>
      </w:r>
      <w:r w:rsidRPr="002A540E">
        <w:rPr>
          <w:noProof/>
        </w:rPr>
        <w:sym w:font="Wingdings" w:char="F0A8"/>
      </w:r>
      <w:r w:rsidRPr="002A540E">
        <w:rPr>
          <w:noProof/>
        </w:rPr>
        <w:t xml:space="preserve"> </w:t>
      </w:r>
      <w:r w:rsidRPr="002A540E">
        <w:rPr>
          <w:noProof/>
          <w:cs/>
        </w:rPr>
        <w:t xml:space="preserve"> ไม่ใช่  </w:t>
      </w:r>
    </w:p>
    <w:p w:rsidR="00827DB1" w:rsidRDefault="00C25CC5" w:rsidP="00827DB1">
      <w:pPr>
        <w:tabs>
          <w:tab w:val="left" w:pos="1134"/>
        </w:tabs>
        <w:spacing w:before="240"/>
        <w:rPr>
          <w:noProof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38735</wp:posOffset>
                </wp:positionV>
                <wp:extent cx="5181600" cy="1165225"/>
                <wp:effectExtent l="0" t="0" r="19050" b="15875"/>
                <wp:wrapNone/>
                <wp:docPr id="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600" cy="1165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20.35pt;margin-top:3.05pt;width:408pt;height:9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" filled="f" strokecolor="#385d8a" strokeweight="2pt">
                <v:path arrowok="t"/>
              </v:rect>
            </w:pict>
          </mc:Fallback>
        </mc:AlternateContent>
      </w:r>
      <w:r w:rsidR="00827DB1" w:rsidRPr="002A540E">
        <w:rPr>
          <w:b/>
          <w:bCs/>
          <w:noProof/>
          <w:cs/>
        </w:rPr>
        <w:t xml:space="preserve">         </w:t>
      </w:r>
      <w:r w:rsidR="00827DB1">
        <w:rPr>
          <w:rFonts w:hint="cs"/>
          <w:b/>
          <w:bCs/>
          <w:noProof/>
          <w:cs/>
        </w:rPr>
        <w:tab/>
      </w:r>
      <w:r w:rsidR="00827DB1" w:rsidRPr="002A540E">
        <w:rPr>
          <w:b/>
          <w:bCs/>
          <w:noProof/>
          <w:cs/>
        </w:rPr>
        <w:t xml:space="preserve">การรับทราบข้อมูลด้านสิทธิประโยชน์  </w:t>
      </w:r>
      <w:r w:rsidR="00827DB1" w:rsidRPr="002A540E">
        <w:rPr>
          <w:noProof/>
          <w:cs/>
        </w:rPr>
        <w:t>หมายถึง การได้รับข้อมูลข่าวสารที่เป็นสิทธิ</w:t>
      </w:r>
      <w:r w:rsidR="00827DB1">
        <w:rPr>
          <w:rFonts w:hint="cs"/>
          <w:noProof/>
          <w:cs/>
        </w:rPr>
        <w:t xml:space="preserve">              </w:t>
      </w:r>
    </w:p>
    <w:p w:rsidR="00827DB1" w:rsidRDefault="00827DB1" w:rsidP="00827DB1">
      <w:pPr>
        <w:tabs>
          <w:tab w:val="left" w:pos="1134"/>
        </w:tabs>
        <w:rPr>
          <w:noProof/>
        </w:rPr>
      </w:pPr>
      <w:r>
        <w:rPr>
          <w:rFonts w:hint="cs"/>
          <w:noProof/>
          <w:cs/>
        </w:rPr>
        <w:t xml:space="preserve">       </w:t>
      </w:r>
      <w:r w:rsidRPr="002A540E">
        <w:rPr>
          <w:noProof/>
          <w:cs/>
        </w:rPr>
        <w:t>ประโยชน์ของผู้สูงอายุตามกฎหมาย เช่น การได้รับเบี้ยยังชีพ</w:t>
      </w:r>
      <w:r w:rsidRPr="002A540E">
        <w:rPr>
          <w:b/>
          <w:bCs/>
          <w:noProof/>
          <w:cs/>
        </w:rPr>
        <w:t xml:space="preserve"> </w:t>
      </w:r>
      <w:r w:rsidRPr="002A540E">
        <w:rPr>
          <w:noProof/>
          <w:cs/>
        </w:rPr>
        <w:t>กองทุนผู้สูงอายุ ค่าจัดการศพ</w:t>
      </w:r>
      <w:r>
        <w:rPr>
          <w:rFonts w:hint="cs"/>
          <w:noProof/>
          <w:cs/>
        </w:rPr>
        <w:t xml:space="preserve">  </w:t>
      </w:r>
    </w:p>
    <w:p w:rsidR="00827DB1" w:rsidRDefault="00827DB1" w:rsidP="00827DB1">
      <w:pPr>
        <w:tabs>
          <w:tab w:val="left" w:pos="1134"/>
        </w:tabs>
        <w:rPr>
          <w:noProof/>
        </w:rPr>
      </w:pPr>
      <w:r>
        <w:rPr>
          <w:rFonts w:hint="cs"/>
          <w:noProof/>
          <w:cs/>
        </w:rPr>
        <w:t xml:space="preserve">       </w:t>
      </w:r>
      <w:r w:rsidRPr="002A540E">
        <w:rPr>
          <w:noProof/>
          <w:cs/>
        </w:rPr>
        <w:t>ผู้สูงอายุตามประเพณี การช่วยเหลือค่าโดยสารพาหนะ ฯลฯ ผ่านสื่อ หรือหน่วยงานและองค์กร</w:t>
      </w:r>
    </w:p>
    <w:p w:rsidR="00827DB1" w:rsidRPr="002A540E" w:rsidRDefault="00827DB1" w:rsidP="00827DB1">
      <w:pPr>
        <w:tabs>
          <w:tab w:val="left" w:pos="1134"/>
        </w:tabs>
        <w:rPr>
          <w:noProof/>
        </w:rPr>
      </w:pPr>
      <w:r>
        <w:rPr>
          <w:rFonts w:hint="cs"/>
          <w:noProof/>
          <w:cs/>
        </w:rPr>
        <w:t xml:space="preserve">       </w:t>
      </w:r>
      <w:r w:rsidRPr="002A540E">
        <w:rPr>
          <w:noProof/>
          <w:cs/>
        </w:rPr>
        <w:t xml:space="preserve">ต่าง ๆ เช่น แผ่นพับ สื่อบุคคล หอกระจายข่าว วิทยุ หนังสือพิมพ์ โทรทัศน์ เป็นต้น </w:t>
      </w:r>
    </w:p>
    <w:p w:rsidR="00827DB1" w:rsidRPr="002A540E" w:rsidRDefault="00827DB1" w:rsidP="00827DB1">
      <w:pPr>
        <w:spacing w:before="120"/>
        <w:rPr>
          <w:b/>
          <w:bCs/>
        </w:rPr>
      </w:pPr>
      <w:r w:rsidRPr="002A540E">
        <w:rPr>
          <w:b/>
          <w:bCs/>
          <w:noProof/>
        </w:rPr>
        <w:t xml:space="preserve">14. </w:t>
      </w:r>
      <w:r w:rsidRPr="002A540E">
        <w:rPr>
          <w:b/>
          <w:bCs/>
          <w:noProof/>
          <w:cs/>
        </w:rPr>
        <w:t>ท่านมีรายได้ที่เพียงพอกับค่าใช้จ่ายของตนเอง ใช่หรือไม่</w:t>
      </w:r>
    </w:p>
    <w:p w:rsidR="00827DB1" w:rsidRPr="002A540E" w:rsidRDefault="00827DB1" w:rsidP="00827DB1">
      <w:pPr>
        <w:tabs>
          <w:tab w:val="left" w:pos="3686"/>
        </w:tabs>
        <w:spacing w:before="120"/>
        <w:ind w:firstLine="426"/>
      </w:pPr>
      <w:r w:rsidRPr="002A540E">
        <w:rPr>
          <w:noProof/>
          <w:cs/>
        </w:rPr>
        <w:t xml:space="preserve">1.  </w:t>
      </w:r>
      <w:r w:rsidRPr="002A540E">
        <w:rPr>
          <w:noProof/>
        </w:rPr>
        <w:sym w:font="Wingdings" w:char="F0A8"/>
      </w:r>
      <w:r w:rsidRPr="002A540E">
        <w:rPr>
          <w:noProof/>
          <w:cs/>
        </w:rPr>
        <w:t xml:space="preserve">  ใช่   </w:t>
      </w:r>
      <w:r w:rsidRPr="002A540E">
        <w:rPr>
          <w:noProof/>
          <w:cs/>
        </w:rPr>
        <w:tab/>
        <w:t>2.</w:t>
      </w:r>
      <w:r w:rsidRPr="002A540E">
        <w:rPr>
          <w:noProof/>
        </w:rPr>
        <w:t xml:space="preserve"> </w:t>
      </w:r>
      <w:r w:rsidRPr="002A540E">
        <w:rPr>
          <w:noProof/>
        </w:rPr>
        <w:sym w:font="Wingdings" w:char="F0A8"/>
      </w:r>
      <w:r w:rsidRPr="002A540E">
        <w:rPr>
          <w:noProof/>
        </w:rPr>
        <w:t xml:space="preserve"> </w:t>
      </w:r>
      <w:r w:rsidRPr="002A540E">
        <w:rPr>
          <w:noProof/>
          <w:cs/>
        </w:rPr>
        <w:t xml:space="preserve"> ไม่ใช่  </w:t>
      </w:r>
    </w:p>
    <w:p w:rsidR="00827DB1" w:rsidRDefault="00C25CC5" w:rsidP="00827DB1">
      <w:pPr>
        <w:tabs>
          <w:tab w:val="left" w:pos="1134"/>
          <w:tab w:val="left" w:pos="3686"/>
        </w:tabs>
        <w:spacing w:before="120"/>
        <w:ind w:firstLine="1134"/>
        <w:rPr>
          <w:noProof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32385</wp:posOffset>
                </wp:positionV>
                <wp:extent cx="5181600" cy="642620"/>
                <wp:effectExtent l="0" t="0" r="19050" b="24130"/>
                <wp:wrapNone/>
                <wp:docPr id="10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600" cy="642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20.35pt;margin-top:2.55pt;width:408pt;height:5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" filled="f" strokecolor="#385d8a" strokeweight="2pt">
                <v:path arrowok="t"/>
              </v:rect>
            </w:pict>
          </mc:Fallback>
        </mc:AlternateContent>
      </w:r>
      <w:r w:rsidR="00827DB1" w:rsidRPr="002A540E">
        <w:rPr>
          <w:b/>
          <w:bCs/>
          <w:noProof/>
          <w:cs/>
        </w:rPr>
        <w:t>การมีรายได้ที่เพียงพอกับค่าใช้จ่ายของตนเอง</w:t>
      </w:r>
      <w:r w:rsidR="00827DB1" w:rsidRPr="002A540E">
        <w:rPr>
          <w:noProof/>
          <w:cs/>
        </w:rPr>
        <w:t xml:space="preserve"> หมายถึง การมีรายรับที่ครอบคลุม</w:t>
      </w:r>
      <w:r w:rsidR="00827DB1">
        <w:rPr>
          <w:rFonts w:hint="cs"/>
          <w:noProof/>
          <w:cs/>
        </w:rPr>
        <w:t xml:space="preserve">  </w:t>
      </w:r>
    </w:p>
    <w:p w:rsidR="00827DB1" w:rsidRPr="002A540E" w:rsidRDefault="00827DB1" w:rsidP="00827DB1">
      <w:pPr>
        <w:tabs>
          <w:tab w:val="left" w:pos="1134"/>
          <w:tab w:val="left" w:pos="3686"/>
        </w:tabs>
      </w:pPr>
      <w:r>
        <w:rPr>
          <w:rFonts w:hint="cs"/>
          <w:noProof/>
          <w:cs/>
        </w:rPr>
        <w:t xml:space="preserve">       </w:t>
      </w:r>
      <w:r w:rsidRPr="002A540E">
        <w:rPr>
          <w:noProof/>
          <w:cs/>
        </w:rPr>
        <w:t>ค่าใช้จ่ายที่เป็นของผู้สูงอายุเองเท่านั้น</w:t>
      </w:r>
    </w:p>
    <w:p w:rsidR="00827DB1" w:rsidRPr="002A540E" w:rsidRDefault="00827DB1" w:rsidP="00827DB1">
      <w:pPr>
        <w:tabs>
          <w:tab w:val="left" w:pos="3686"/>
        </w:tabs>
        <w:ind w:firstLine="238"/>
      </w:pPr>
    </w:p>
    <w:p w:rsidR="00827DB1" w:rsidRPr="002A540E" w:rsidRDefault="00827DB1" w:rsidP="00827DB1">
      <w:pPr>
        <w:rPr>
          <w:b/>
          <w:bCs/>
        </w:rPr>
      </w:pPr>
      <w:r w:rsidRPr="002A540E">
        <w:rPr>
          <w:b/>
          <w:bCs/>
        </w:rPr>
        <w:t xml:space="preserve">15. </w:t>
      </w:r>
      <w:r w:rsidRPr="002A540E">
        <w:rPr>
          <w:b/>
          <w:bCs/>
          <w:cs/>
        </w:rPr>
        <w:t>ปัจจุบัน ท่านมีงานทำที่มีรายได้ ใช่หรือไม่</w:t>
      </w:r>
    </w:p>
    <w:p w:rsidR="00827DB1" w:rsidRPr="002A540E" w:rsidRDefault="00827DB1" w:rsidP="00827DB1">
      <w:pPr>
        <w:tabs>
          <w:tab w:val="left" w:pos="3686"/>
        </w:tabs>
        <w:spacing w:before="120"/>
        <w:ind w:firstLine="425"/>
      </w:pPr>
      <w:r w:rsidRPr="002A540E">
        <w:rPr>
          <w:noProof/>
          <w:cs/>
        </w:rPr>
        <w:t xml:space="preserve">1.  </w:t>
      </w:r>
      <w:r w:rsidRPr="002A540E">
        <w:rPr>
          <w:noProof/>
        </w:rPr>
        <w:sym w:font="Wingdings" w:char="F0A8"/>
      </w:r>
      <w:r w:rsidRPr="002A540E">
        <w:rPr>
          <w:noProof/>
          <w:cs/>
        </w:rPr>
        <w:t xml:space="preserve">  ใช่   </w:t>
      </w:r>
      <w:r w:rsidRPr="002A540E">
        <w:rPr>
          <w:noProof/>
          <w:cs/>
        </w:rPr>
        <w:tab/>
        <w:t>2.</w:t>
      </w:r>
      <w:r w:rsidRPr="002A540E">
        <w:rPr>
          <w:noProof/>
        </w:rPr>
        <w:t xml:space="preserve"> </w:t>
      </w:r>
      <w:r w:rsidRPr="002A540E">
        <w:rPr>
          <w:noProof/>
        </w:rPr>
        <w:sym w:font="Wingdings" w:char="F0A8"/>
      </w:r>
      <w:r w:rsidRPr="002A540E">
        <w:rPr>
          <w:noProof/>
        </w:rPr>
        <w:t xml:space="preserve"> </w:t>
      </w:r>
      <w:r w:rsidRPr="002A540E">
        <w:rPr>
          <w:noProof/>
          <w:cs/>
        </w:rPr>
        <w:t xml:space="preserve"> ไม่ใช่  </w:t>
      </w:r>
    </w:p>
    <w:p w:rsidR="00827DB1" w:rsidRPr="002A540E" w:rsidRDefault="00C25CC5" w:rsidP="00827DB1">
      <w:pPr>
        <w:tabs>
          <w:tab w:val="left" w:pos="1134"/>
        </w:tabs>
        <w:spacing w:before="120"/>
        <w:ind w:firstLine="425"/>
        <w:rPr>
          <w:noProof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0</wp:posOffset>
                </wp:positionV>
                <wp:extent cx="5181600" cy="605155"/>
                <wp:effectExtent l="0" t="0" r="19050" b="23495"/>
                <wp:wrapNone/>
                <wp:docPr id="11" name="สี่เหลี่ยมผืนผ้า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600" cy="6051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20.35pt;margin-top:0;width:408pt;height:4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" filled="f" strokecolor="#385d8a" strokeweight="2pt">
                <v:path arrowok="t"/>
              </v:rect>
            </w:pict>
          </mc:Fallback>
        </mc:AlternateContent>
      </w:r>
      <w:r w:rsidR="00827DB1">
        <w:rPr>
          <w:b/>
          <w:bCs/>
          <w:noProof/>
        </w:rPr>
        <w:t xml:space="preserve">      </w:t>
      </w:r>
      <w:r w:rsidR="00827DB1">
        <w:rPr>
          <w:b/>
          <w:bCs/>
          <w:noProof/>
        </w:rPr>
        <w:tab/>
      </w:r>
      <w:r w:rsidR="00827DB1" w:rsidRPr="002A540E">
        <w:rPr>
          <w:b/>
          <w:bCs/>
          <w:noProof/>
          <w:cs/>
        </w:rPr>
        <w:t>การทำงานมีรายได้</w:t>
      </w:r>
      <w:r w:rsidR="00827DB1" w:rsidRPr="002A540E">
        <w:rPr>
          <w:noProof/>
          <w:cs/>
        </w:rPr>
        <w:t xml:space="preserve"> หมายถึง การประกอบอาชีพต่าง ๆ ที่สามารถมีรายได้ เช่น รับจ้าง </w:t>
      </w:r>
    </w:p>
    <w:p w:rsidR="00827DB1" w:rsidRPr="002A540E" w:rsidRDefault="00827DB1" w:rsidP="00827DB1">
      <w:pPr>
        <w:rPr>
          <w:noProof/>
        </w:rPr>
      </w:pPr>
      <w:r>
        <w:rPr>
          <w:rFonts w:hint="cs"/>
          <w:noProof/>
          <w:cs/>
        </w:rPr>
        <w:t xml:space="preserve">       </w:t>
      </w:r>
      <w:r w:rsidRPr="002A540E">
        <w:rPr>
          <w:noProof/>
          <w:cs/>
        </w:rPr>
        <w:t>ปลูกผักขาย เกษตรกรรม เป็นต้น</w:t>
      </w:r>
    </w:p>
    <w:p w:rsidR="00AB58AC" w:rsidRDefault="00AB58AC" w:rsidP="00827DB1">
      <w:pPr>
        <w:rPr>
          <w:b/>
          <w:bCs/>
        </w:rPr>
      </w:pPr>
    </w:p>
    <w:p w:rsidR="00827DB1" w:rsidRPr="002A540E" w:rsidRDefault="00827DB1" w:rsidP="00827DB1">
      <w:pPr>
        <w:rPr>
          <w:b/>
          <w:bCs/>
        </w:rPr>
      </w:pPr>
      <w:r w:rsidRPr="002A540E">
        <w:rPr>
          <w:b/>
          <w:bCs/>
        </w:rPr>
        <w:t xml:space="preserve">16. </w:t>
      </w:r>
      <w:r w:rsidRPr="002A540E">
        <w:rPr>
          <w:b/>
          <w:bCs/>
          <w:cs/>
        </w:rPr>
        <w:t>ปัจจุบันท่านมีเงินออม ใช่หรือไม่</w:t>
      </w:r>
    </w:p>
    <w:p w:rsidR="00827DB1" w:rsidRPr="002A540E" w:rsidRDefault="00827DB1" w:rsidP="00827DB1">
      <w:pPr>
        <w:tabs>
          <w:tab w:val="left" w:pos="3686"/>
        </w:tabs>
        <w:spacing w:before="120"/>
        <w:ind w:firstLine="425"/>
        <w:rPr>
          <w:cs/>
        </w:rPr>
      </w:pPr>
      <w:r w:rsidRPr="002A540E">
        <w:rPr>
          <w:noProof/>
          <w:cs/>
        </w:rPr>
        <w:t xml:space="preserve">1.  </w:t>
      </w:r>
      <w:r w:rsidRPr="002A540E">
        <w:rPr>
          <w:noProof/>
        </w:rPr>
        <w:sym w:font="Wingdings" w:char="F0A8"/>
      </w:r>
      <w:r w:rsidRPr="002A540E">
        <w:rPr>
          <w:noProof/>
          <w:cs/>
        </w:rPr>
        <w:t xml:space="preserve">  ใช่   </w:t>
      </w:r>
      <w:r w:rsidRPr="002A540E">
        <w:rPr>
          <w:noProof/>
          <w:cs/>
        </w:rPr>
        <w:tab/>
        <w:t>2.</w:t>
      </w:r>
      <w:r w:rsidRPr="002A540E">
        <w:rPr>
          <w:noProof/>
        </w:rPr>
        <w:t xml:space="preserve"> </w:t>
      </w:r>
      <w:r w:rsidRPr="002A540E">
        <w:rPr>
          <w:noProof/>
        </w:rPr>
        <w:sym w:font="Wingdings" w:char="F0A8"/>
      </w:r>
      <w:r w:rsidRPr="002A540E">
        <w:rPr>
          <w:noProof/>
        </w:rPr>
        <w:t xml:space="preserve"> </w:t>
      </w:r>
      <w:r w:rsidRPr="002A540E">
        <w:rPr>
          <w:noProof/>
          <w:cs/>
        </w:rPr>
        <w:t xml:space="preserve"> ไม่ใช่  </w:t>
      </w:r>
    </w:p>
    <w:p w:rsidR="00827DB1" w:rsidRDefault="00C25CC5" w:rsidP="00827DB1">
      <w:pPr>
        <w:tabs>
          <w:tab w:val="left" w:pos="1134"/>
          <w:tab w:val="left" w:pos="3686"/>
        </w:tabs>
        <w:spacing w:before="120"/>
        <w:ind w:firstLine="1134"/>
        <w:rPr>
          <w:noProof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-142240</wp:posOffset>
                </wp:positionV>
                <wp:extent cx="5181600" cy="646430"/>
                <wp:effectExtent l="0" t="0" r="19050" b="20320"/>
                <wp:wrapNone/>
                <wp:docPr id="12" name="สี่เหลี่ยมผืนผ้า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600" cy="6464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26" style="position:absolute;margin-left:16.7pt;margin-top:-11.2pt;width:408pt;height:5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" filled="f" strokecolor="#385d8a" strokeweight="2pt">
                <v:path arrowok="t"/>
              </v:rect>
            </w:pict>
          </mc:Fallback>
        </mc:AlternateContent>
      </w:r>
      <w:r w:rsidR="00827DB1" w:rsidRPr="002A540E">
        <w:rPr>
          <w:b/>
          <w:bCs/>
          <w:noProof/>
          <w:cs/>
        </w:rPr>
        <w:t xml:space="preserve">เงินออม </w:t>
      </w:r>
      <w:r w:rsidR="00827DB1" w:rsidRPr="002A540E">
        <w:rPr>
          <w:noProof/>
          <w:cs/>
        </w:rPr>
        <w:t>หมายถึง การมีเงินเก็บไว้ใช้ยามจำเป็น/ฉุกเฉิน หรือเงินที่สามารถนำมาใช้จ่าย</w:t>
      </w:r>
      <w:r w:rsidR="00827DB1">
        <w:rPr>
          <w:rFonts w:hint="cs"/>
          <w:noProof/>
          <w:cs/>
        </w:rPr>
        <w:t xml:space="preserve"> </w:t>
      </w:r>
    </w:p>
    <w:p w:rsidR="00827DB1" w:rsidRDefault="00827DB1" w:rsidP="00827DB1">
      <w:pPr>
        <w:tabs>
          <w:tab w:val="left" w:pos="1134"/>
          <w:tab w:val="left" w:pos="3686"/>
        </w:tabs>
        <w:rPr>
          <w:noProof/>
        </w:rPr>
      </w:pPr>
      <w:r>
        <w:rPr>
          <w:rFonts w:hint="cs"/>
          <w:noProof/>
          <w:cs/>
        </w:rPr>
        <w:t xml:space="preserve">        </w:t>
      </w:r>
      <w:r w:rsidRPr="002A540E">
        <w:rPr>
          <w:noProof/>
          <w:cs/>
        </w:rPr>
        <w:t>ได้ทันที เช่น เงินฝาก เงินที่สะสมไว้ เป็นต้น</w:t>
      </w:r>
    </w:p>
    <w:p w:rsidR="00827DB1" w:rsidRPr="003F2883" w:rsidRDefault="00827DB1" w:rsidP="00827DB1">
      <w:pPr>
        <w:tabs>
          <w:tab w:val="left" w:pos="1134"/>
          <w:tab w:val="left" w:pos="3686"/>
        </w:tabs>
        <w:rPr>
          <w:noProof/>
        </w:rPr>
      </w:pPr>
      <w:r w:rsidRPr="002A540E">
        <w:rPr>
          <w:b/>
          <w:bCs/>
        </w:rPr>
        <w:t xml:space="preserve">17. </w:t>
      </w:r>
      <w:r w:rsidRPr="002A540E">
        <w:rPr>
          <w:b/>
          <w:bCs/>
          <w:cs/>
        </w:rPr>
        <w:t>ท่านได้ปฏิบัติศาสนกิจตามศาสนาที่ท่านนับถือ</w:t>
      </w:r>
      <w:r w:rsidRPr="002A540E">
        <w:rPr>
          <w:b/>
          <w:bCs/>
        </w:rPr>
        <w:t xml:space="preserve"> </w:t>
      </w:r>
      <w:r w:rsidRPr="002A540E">
        <w:rPr>
          <w:b/>
          <w:bCs/>
          <w:noProof/>
          <w:cs/>
        </w:rPr>
        <w:t>ใช่หรือไม่</w:t>
      </w:r>
    </w:p>
    <w:p w:rsidR="00827DB1" w:rsidRPr="002A540E" w:rsidRDefault="00827DB1" w:rsidP="00827DB1">
      <w:pPr>
        <w:tabs>
          <w:tab w:val="left" w:pos="3686"/>
        </w:tabs>
        <w:ind w:firstLine="426"/>
      </w:pPr>
      <w:r w:rsidRPr="002A540E">
        <w:rPr>
          <w:noProof/>
          <w:cs/>
        </w:rPr>
        <w:t xml:space="preserve">1.  </w:t>
      </w:r>
      <w:r w:rsidRPr="002A540E">
        <w:rPr>
          <w:noProof/>
        </w:rPr>
        <w:sym w:font="Wingdings" w:char="F0A8"/>
      </w:r>
      <w:r w:rsidRPr="002A540E">
        <w:rPr>
          <w:noProof/>
          <w:cs/>
        </w:rPr>
        <w:t xml:space="preserve">  ใช่   </w:t>
      </w:r>
      <w:r w:rsidRPr="002A540E">
        <w:rPr>
          <w:noProof/>
          <w:cs/>
        </w:rPr>
        <w:tab/>
        <w:t>2.</w:t>
      </w:r>
      <w:r w:rsidRPr="002A540E">
        <w:rPr>
          <w:noProof/>
        </w:rPr>
        <w:t xml:space="preserve"> </w:t>
      </w:r>
      <w:r w:rsidRPr="002A540E">
        <w:rPr>
          <w:noProof/>
        </w:rPr>
        <w:sym w:font="Wingdings" w:char="F0A8"/>
      </w:r>
      <w:r w:rsidRPr="002A540E">
        <w:rPr>
          <w:noProof/>
        </w:rPr>
        <w:t xml:space="preserve"> </w:t>
      </w:r>
      <w:r w:rsidRPr="002A540E">
        <w:rPr>
          <w:noProof/>
          <w:cs/>
        </w:rPr>
        <w:t xml:space="preserve"> ไม่ใช่  </w:t>
      </w:r>
    </w:p>
    <w:p w:rsidR="00827DB1" w:rsidRPr="002A540E" w:rsidRDefault="00C25CC5" w:rsidP="00827DB1">
      <w:pPr>
        <w:tabs>
          <w:tab w:val="left" w:pos="658"/>
          <w:tab w:val="left" w:pos="1134"/>
        </w:tabs>
        <w:spacing w:before="120"/>
        <w:ind w:left="425" w:firstLine="658"/>
        <w:rPr>
          <w:noProof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19685</wp:posOffset>
                </wp:positionV>
                <wp:extent cx="5427345" cy="624840"/>
                <wp:effectExtent l="0" t="0" r="20955" b="22860"/>
                <wp:wrapNone/>
                <wp:docPr id="13" name="สี่เหลี่ยมผืนผ้า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7345" cy="624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3" o:spid="_x0000_s1026" style="position:absolute;margin-left:16.3pt;margin-top:1.55pt;width:427.35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" filled="f" strokecolor="#385d8a" strokeweight="2pt">
                <v:path arrowok="t"/>
              </v:rect>
            </w:pict>
          </mc:Fallback>
        </mc:AlternateContent>
      </w:r>
      <w:r w:rsidR="00827DB1" w:rsidRPr="002A540E">
        <w:rPr>
          <w:b/>
          <w:bCs/>
          <w:noProof/>
          <w:cs/>
        </w:rPr>
        <w:t>การประกอบกิจกรรมทางศาสนาอย่างสม่ำเสมอ</w:t>
      </w:r>
      <w:r w:rsidR="00827DB1" w:rsidRPr="002A540E">
        <w:rPr>
          <w:noProof/>
          <w:cs/>
        </w:rPr>
        <w:t xml:space="preserve">  หมายถึง การปฏิบัติกิจกรรมทางศาสนาที่</w:t>
      </w:r>
      <w:r w:rsidR="00827DB1">
        <w:rPr>
          <w:rFonts w:hint="cs"/>
          <w:noProof/>
          <w:cs/>
        </w:rPr>
        <w:t xml:space="preserve">  </w:t>
      </w:r>
      <w:r w:rsidR="00827DB1" w:rsidRPr="002A540E">
        <w:rPr>
          <w:noProof/>
          <w:cs/>
        </w:rPr>
        <w:t>นับ</w:t>
      </w:r>
      <w:r w:rsidR="00827DB1">
        <w:rPr>
          <w:rFonts w:hint="cs"/>
          <w:noProof/>
          <w:cs/>
        </w:rPr>
        <w:t>ถือ</w:t>
      </w:r>
      <w:r w:rsidR="00827DB1" w:rsidRPr="002A540E">
        <w:rPr>
          <w:noProof/>
          <w:cs/>
        </w:rPr>
        <w:t xml:space="preserve">ได้ตามที่ต้องการ เช่น ตักบาตร สวดมนต์ไหว้พระ ละหมาด ไปโบสถ์ เป็นต้น </w:t>
      </w:r>
    </w:p>
    <w:p w:rsidR="00827DB1" w:rsidRPr="00FC132E" w:rsidRDefault="00827DB1" w:rsidP="00827DB1">
      <w:pPr>
        <w:tabs>
          <w:tab w:val="left" w:pos="658"/>
        </w:tabs>
        <w:rPr>
          <w:noProof/>
          <w:sz w:val="16"/>
          <w:szCs w:val="16"/>
        </w:rPr>
      </w:pPr>
    </w:p>
    <w:p w:rsidR="00827DB1" w:rsidRPr="002A540E" w:rsidRDefault="00827DB1" w:rsidP="00827DB1">
      <w:pPr>
        <w:rPr>
          <w:b/>
          <w:bCs/>
        </w:rPr>
      </w:pPr>
      <w:r w:rsidRPr="002A540E">
        <w:rPr>
          <w:b/>
          <w:bCs/>
        </w:rPr>
        <w:t xml:space="preserve">18. </w:t>
      </w:r>
      <w:r w:rsidRPr="002A540E">
        <w:rPr>
          <w:b/>
          <w:bCs/>
          <w:cs/>
        </w:rPr>
        <w:t>ท่านได้เข้าร่วมกิจกรรมทางสังคม อย่างน้อยเดือนละ 1 ครั้ง</w:t>
      </w:r>
      <w:r w:rsidRPr="002A540E">
        <w:rPr>
          <w:b/>
          <w:bCs/>
        </w:rPr>
        <w:t xml:space="preserve"> </w:t>
      </w:r>
      <w:r w:rsidRPr="002A540E">
        <w:rPr>
          <w:b/>
          <w:bCs/>
          <w:cs/>
        </w:rPr>
        <w:t>ใช่หรือไม่</w:t>
      </w:r>
    </w:p>
    <w:p w:rsidR="00827DB1" w:rsidRPr="002A540E" w:rsidRDefault="00827DB1" w:rsidP="00827DB1">
      <w:pPr>
        <w:tabs>
          <w:tab w:val="left" w:pos="3686"/>
        </w:tabs>
        <w:ind w:firstLine="426"/>
      </w:pPr>
      <w:r w:rsidRPr="002A540E">
        <w:rPr>
          <w:noProof/>
          <w:cs/>
        </w:rPr>
        <w:t xml:space="preserve">1.  </w:t>
      </w:r>
      <w:r w:rsidRPr="002A540E">
        <w:rPr>
          <w:noProof/>
        </w:rPr>
        <w:sym w:font="Wingdings" w:char="F0A8"/>
      </w:r>
      <w:r w:rsidRPr="002A540E">
        <w:rPr>
          <w:noProof/>
          <w:cs/>
        </w:rPr>
        <w:t xml:space="preserve">  ใช่   </w:t>
      </w:r>
      <w:r w:rsidRPr="002A540E">
        <w:rPr>
          <w:noProof/>
          <w:cs/>
        </w:rPr>
        <w:tab/>
        <w:t>2.</w:t>
      </w:r>
      <w:r w:rsidRPr="002A540E">
        <w:rPr>
          <w:noProof/>
        </w:rPr>
        <w:t xml:space="preserve"> </w:t>
      </w:r>
      <w:r w:rsidRPr="002A540E">
        <w:rPr>
          <w:noProof/>
        </w:rPr>
        <w:sym w:font="Wingdings" w:char="F0A8"/>
      </w:r>
      <w:r w:rsidRPr="002A540E">
        <w:rPr>
          <w:noProof/>
        </w:rPr>
        <w:t xml:space="preserve"> </w:t>
      </w:r>
      <w:r w:rsidRPr="002A540E">
        <w:rPr>
          <w:noProof/>
          <w:cs/>
        </w:rPr>
        <w:t xml:space="preserve"> ไม่ใช่  </w:t>
      </w:r>
    </w:p>
    <w:p w:rsidR="00827DB1" w:rsidRPr="002A540E" w:rsidRDefault="00C25CC5" w:rsidP="00827DB1">
      <w:pPr>
        <w:tabs>
          <w:tab w:val="left" w:pos="658"/>
          <w:tab w:val="left" w:pos="1134"/>
        </w:tabs>
        <w:spacing w:before="120"/>
        <w:ind w:left="425" w:firstLine="658"/>
        <w:rPr>
          <w:noProof/>
        </w:rPr>
      </w:pPr>
      <w:r>
        <w:rPr>
          <w:b/>
          <w:bCs/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24765</wp:posOffset>
                </wp:positionV>
                <wp:extent cx="5634990" cy="887095"/>
                <wp:effectExtent l="0" t="0" r="22860" b="27305"/>
                <wp:wrapNone/>
                <wp:docPr id="14" name="สี่เหลี่ยมผืนผ้า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4990" cy="8870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4" o:spid="_x0000_s1026" style="position:absolute;margin-left:10.9pt;margin-top:1.95pt;width:443.7pt;height:6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" filled="f" strokecolor="#385d8a" strokeweight="2pt">
                <v:path arrowok="t"/>
              </v:rect>
            </w:pict>
          </mc:Fallback>
        </mc:AlternateContent>
      </w:r>
      <w:r w:rsidR="00827DB1" w:rsidRPr="00FC132E">
        <w:rPr>
          <w:b/>
          <w:bCs/>
          <w:spacing w:val="-4"/>
          <w:cs/>
        </w:rPr>
        <w:t>กิจกรรมทางสังคม</w:t>
      </w:r>
      <w:r w:rsidR="00827DB1" w:rsidRPr="00FC132E">
        <w:rPr>
          <w:spacing w:val="-4"/>
          <w:cs/>
        </w:rPr>
        <w:t xml:space="preserve"> หมายถึง </w:t>
      </w:r>
      <w:r w:rsidR="00827DB1" w:rsidRPr="00FC132E">
        <w:rPr>
          <w:noProof/>
          <w:spacing w:val="-4"/>
          <w:cs/>
        </w:rPr>
        <w:t>การเข้าร่วมงานประเพณี การพบปะสังสรรค์กับผู้คนในชุมชน</w:t>
      </w:r>
      <w:r w:rsidR="00827DB1" w:rsidRPr="002A540E">
        <w:rPr>
          <w:noProof/>
          <w:cs/>
        </w:rPr>
        <w:t>การเข้าร่วมงานต่าง ๆ เช่น งานแต่งงาน งานขึ้นบ้านใหม่ และงานที่มีการรวมตัวกันของคนหลายรุ่น เช่น งานชมรมผู้สูงอายุ งานรดน้ำดำหัวผู้สูงอายุ</w:t>
      </w:r>
      <w:r w:rsidR="00827DB1" w:rsidRPr="002A540E">
        <w:rPr>
          <w:b/>
          <w:bCs/>
          <w:noProof/>
          <w:color w:val="FF0000"/>
          <w:cs/>
        </w:rPr>
        <w:t xml:space="preserve"> </w:t>
      </w:r>
      <w:r w:rsidR="00827DB1" w:rsidRPr="002A540E">
        <w:rPr>
          <w:noProof/>
          <w:cs/>
        </w:rPr>
        <w:t xml:space="preserve">หรือการประชุม </w:t>
      </w:r>
      <w:r w:rsidR="00827DB1" w:rsidRPr="002A540E">
        <w:rPr>
          <w:cs/>
        </w:rPr>
        <w:t>อย่างน้อยเดือนละ 1 ครั้ง</w:t>
      </w:r>
      <w:r w:rsidR="00827DB1" w:rsidRPr="002A540E">
        <w:rPr>
          <w:b/>
          <w:bCs/>
          <w:cs/>
        </w:rPr>
        <w:t xml:space="preserve"> </w:t>
      </w:r>
    </w:p>
    <w:p w:rsidR="00827DB1" w:rsidRPr="002A540E" w:rsidRDefault="00827DB1" w:rsidP="00827DB1">
      <w:pPr>
        <w:spacing w:before="120"/>
        <w:rPr>
          <w:b/>
          <w:bCs/>
          <w:cs/>
        </w:rPr>
      </w:pPr>
      <w:r w:rsidRPr="002A540E">
        <w:rPr>
          <w:b/>
          <w:bCs/>
        </w:rPr>
        <w:t xml:space="preserve">19. </w:t>
      </w:r>
      <w:r w:rsidRPr="002A540E">
        <w:rPr>
          <w:b/>
          <w:bCs/>
          <w:cs/>
        </w:rPr>
        <w:t>ท่านได้ให้คำแนะนำ หรือเป็นที่ปรึกษาแก่บุตรหลานหรือบุคคลอื่น ใช่หรือไม่</w:t>
      </w:r>
    </w:p>
    <w:p w:rsidR="00827DB1" w:rsidRDefault="00827DB1" w:rsidP="00827DB1">
      <w:pPr>
        <w:tabs>
          <w:tab w:val="left" w:pos="3686"/>
        </w:tabs>
        <w:ind w:firstLine="426"/>
      </w:pPr>
      <w:r w:rsidRPr="002A540E">
        <w:rPr>
          <w:noProof/>
          <w:cs/>
        </w:rPr>
        <w:t xml:space="preserve">1.  </w:t>
      </w:r>
      <w:r w:rsidRPr="002A540E">
        <w:rPr>
          <w:noProof/>
        </w:rPr>
        <w:sym w:font="Wingdings" w:char="F0A8"/>
      </w:r>
      <w:r w:rsidRPr="002A540E">
        <w:rPr>
          <w:noProof/>
          <w:cs/>
        </w:rPr>
        <w:t xml:space="preserve">  ใช่   </w:t>
      </w:r>
      <w:r w:rsidRPr="002A540E">
        <w:rPr>
          <w:noProof/>
          <w:cs/>
        </w:rPr>
        <w:tab/>
        <w:t>2.</w:t>
      </w:r>
      <w:r w:rsidRPr="002A540E">
        <w:rPr>
          <w:noProof/>
        </w:rPr>
        <w:t xml:space="preserve"> </w:t>
      </w:r>
      <w:r w:rsidRPr="002A540E">
        <w:rPr>
          <w:noProof/>
        </w:rPr>
        <w:sym w:font="Wingdings" w:char="F0A8"/>
      </w:r>
      <w:r w:rsidRPr="002A540E">
        <w:rPr>
          <w:noProof/>
        </w:rPr>
        <w:t xml:space="preserve"> </w:t>
      </w:r>
      <w:r w:rsidRPr="002A540E">
        <w:rPr>
          <w:noProof/>
          <w:cs/>
        </w:rPr>
        <w:t xml:space="preserve"> ไม่ใช่  </w:t>
      </w:r>
    </w:p>
    <w:p w:rsidR="00827DB1" w:rsidRDefault="00827DB1" w:rsidP="00827DB1">
      <w:pPr>
        <w:spacing w:before="120"/>
        <w:rPr>
          <w:b/>
          <w:bCs/>
        </w:rPr>
      </w:pPr>
    </w:p>
    <w:p w:rsidR="00827DB1" w:rsidRPr="00903D34" w:rsidRDefault="00827DB1" w:rsidP="00827DB1">
      <w:pPr>
        <w:spacing w:before="120"/>
        <w:rPr>
          <w:b/>
          <w:bCs/>
          <w:cs/>
        </w:rPr>
      </w:pPr>
      <w:r w:rsidRPr="00903D34">
        <w:rPr>
          <w:rFonts w:hint="cs"/>
          <w:b/>
          <w:bCs/>
          <w:cs/>
        </w:rPr>
        <w:t>กระบวนการ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ขั้นตอน</w:t>
      </w:r>
      <w:r w:rsidRPr="00903D34">
        <w:rPr>
          <w:rFonts w:hint="cs"/>
          <w:b/>
          <w:bCs/>
          <w:cs/>
        </w:rPr>
        <w:t>การนำมาตรฐาน</w:t>
      </w:r>
      <w:r>
        <w:rPr>
          <w:rFonts w:hint="cs"/>
          <w:b/>
          <w:bCs/>
          <w:cs/>
        </w:rPr>
        <w:t xml:space="preserve">ฯ </w:t>
      </w:r>
      <w:r w:rsidRPr="00903D34">
        <w:rPr>
          <w:rFonts w:hint="cs"/>
          <w:b/>
          <w:bCs/>
          <w:cs/>
        </w:rPr>
        <w:t>ผู้สูงอายุสู่การปฏิบัติ</w:t>
      </w:r>
    </w:p>
    <w:p w:rsidR="00827DB1" w:rsidRDefault="00827DB1" w:rsidP="00827DB1">
      <w:pPr>
        <w:tabs>
          <w:tab w:val="left" w:pos="1418"/>
        </w:tabs>
      </w:pPr>
      <w:r>
        <w:rPr>
          <w:rFonts w:hint="cs"/>
          <w:cs/>
        </w:rPr>
        <w:tab/>
        <w:t>สำนักส่งเสริมและพิทักษ์ผู้สูงอายุได้จัดทำกระบวนการเพื่อสร้างความเข้าใจขั้นตอนต่าง ๆ ในการนำมาตรฐานการส่งเสริมสวัสดิภาพและคุ้มครองพิทักษ์สิทธิผู้สูงอายุไปสู่การปฏิบัติในพื้นที่องค์กรปกครองส่วนท้องถิ่น โดยมีขั้นตอนของการดำเนินงาน ตามลำดับ ดังนี้</w:t>
      </w:r>
    </w:p>
    <w:p w:rsidR="00827DB1" w:rsidRPr="003C3670" w:rsidRDefault="00827DB1" w:rsidP="00827DB1">
      <w:pPr>
        <w:spacing w:before="240"/>
        <w:jc w:val="thaiDistribute"/>
        <w:rPr>
          <w:b/>
          <w:bCs/>
          <w:i/>
          <w:iCs/>
          <w:spacing w:val="-6"/>
        </w:rPr>
      </w:pPr>
      <w:r w:rsidRPr="003C3670">
        <w:rPr>
          <w:rFonts w:hint="cs"/>
          <w:b/>
          <w:bCs/>
          <w:i/>
          <w:iCs/>
          <w:cs/>
        </w:rPr>
        <w:t>ขั้นตอน</w:t>
      </w:r>
      <w:r w:rsidRPr="003C3670">
        <w:rPr>
          <w:b/>
          <w:bCs/>
          <w:i/>
          <w:iCs/>
          <w:cs/>
        </w:rPr>
        <w:t xml:space="preserve">ที่ </w:t>
      </w:r>
      <w:r w:rsidRPr="003C3670">
        <w:rPr>
          <w:rFonts w:hint="cs"/>
          <w:b/>
          <w:bCs/>
          <w:i/>
          <w:iCs/>
          <w:cs/>
        </w:rPr>
        <w:t>1</w:t>
      </w:r>
      <w:r w:rsidRPr="003C3670">
        <w:rPr>
          <w:b/>
          <w:bCs/>
          <w:i/>
          <w:iCs/>
          <w:cs/>
        </w:rPr>
        <w:t xml:space="preserve"> </w:t>
      </w:r>
      <w:r w:rsidRPr="003C3670">
        <w:rPr>
          <w:b/>
          <w:bCs/>
          <w:i/>
          <w:iCs/>
          <w:spacing w:val="-6"/>
          <w:cs/>
        </w:rPr>
        <w:t>การสร้างความรู้ความเข้าใจมาตรฐานฯ ผู้สูงอายุ</w:t>
      </w:r>
    </w:p>
    <w:p w:rsidR="00827DB1" w:rsidRPr="008C653C" w:rsidRDefault="00827DB1" w:rsidP="00827DB1">
      <w:pPr>
        <w:tabs>
          <w:tab w:val="left" w:pos="1418"/>
        </w:tabs>
        <w:spacing w:before="120"/>
        <w:jc w:val="thaiDistribute"/>
        <w:rPr>
          <w:b/>
          <w:bCs/>
          <w:spacing w:val="-6"/>
        </w:rPr>
      </w:pPr>
      <w:r>
        <w:rPr>
          <w:rFonts w:hint="cs"/>
          <w:b/>
          <w:bCs/>
          <w:spacing w:val="-6"/>
          <w:cs/>
        </w:rPr>
        <w:tab/>
      </w:r>
      <w:r w:rsidRPr="008C653C">
        <w:rPr>
          <w:b/>
          <w:bCs/>
          <w:spacing w:val="-6"/>
          <w:cs/>
        </w:rPr>
        <w:t xml:space="preserve">เป้าหมาย  </w:t>
      </w:r>
    </w:p>
    <w:p w:rsidR="00827DB1" w:rsidRPr="001408CE" w:rsidRDefault="00827DB1" w:rsidP="00827DB1">
      <w:pPr>
        <w:tabs>
          <w:tab w:val="left" w:pos="1418"/>
        </w:tabs>
        <w:spacing w:before="120"/>
        <w:jc w:val="thaiDistribute"/>
        <w:rPr>
          <w:spacing w:val="-6"/>
        </w:rPr>
      </w:pPr>
      <w:r w:rsidRPr="001408CE">
        <w:rPr>
          <w:spacing w:val="-6"/>
        </w:rPr>
        <w:tab/>
      </w:r>
      <w:r w:rsidRPr="001408CE">
        <w:rPr>
          <w:spacing w:val="-6"/>
          <w:cs/>
        </w:rPr>
        <w:t>ผู้บริหารขององค์กรปกครองส่วนท้องถิ่น และผู้นำกลุ่มหรือชมรมของผู้สูงอายุ มีความเข้าใจและเห็นถึงความสำคัญของการนำมาตรฐานฯ ผู้สูงอายุไปสู่การปฏิบัติ</w:t>
      </w:r>
    </w:p>
    <w:p w:rsidR="00827DB1" w:rsidRPr="008C653C" w:rsidRDefault="00827DB1" w:rsidP="00827DB1">
      <w:pPr>
        <w:tabs>
          <w:tab w:val="left" w:pos="1418"/>
        </w:tabs>
        <w:spacing w:before="120"/>
        <w:jc w:val="thaiDistribute"/>
        <w:rPr>
          <w:b/>
          <w:bCs/>
          <w:spacing w:val="-6"/>
        </w:rPr>
      </w:pPr>
      <w:r w:rsidRPr="008C653C">
        <w:rPr>
          <w:b/>
          <w:bCs/>
          <w:spacing w:val="-6"/>
          <w:cs/>
        </w:rPr>
        <w:tab/>
        <w:t>วิธีการ</w:t>
      </w:r>
    </w:p>
    <w:p w:rsidR="00827DB1" w:rsidRPr="001408CE" w:rsidRDefault="00827DB1" w:rsidP="00827DB1">
      <w:pPr>
        <w:numPr>
          <w:ilvl w:val="0"/>
          <w:numId w:val="1"/>
        </w:numPr>
        <w:tabs>
          <w:tab w:val="clear" w:pos="1800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ประสานงานกับผู้บริหารขององค์กรปกครองส่วนท้องถิ่น และผู้นำกลุ่มหรือชมรมของผู้สูงอายุ เพื่อชี้ให้เห็นถึงความสำคัญและประโยชน์ที่จะได้รับจากการนำมาตรฐานฯ ผู้สูงอายุไปสู่การปฏิบัติในพื้นที่</w:t>
      </w:r>
    </w:p>
    <w:p w:rsidR="00827DB1" w:rsidRDefault="00827DB1" w:rsidP="00827DB1">
      <w:pPr>
        <w:numPr>
          <w:ilvl w:val="0"/>
          <w:numId w:val="1"/>
        </w:numPr>
        <w:tabs>
          <w:tab w:val="clear" w:pos="1800"/>
          <w:tab w:val="left" w:pos="1701"/>
        </w:tabs>
        <w:spacing w:before="120"/>
        <w:ind w:left="0" w:right="-238" w:firstLine="1418"/>
        <w:jc w:val="thaiDistribute"/>
        <w:rPr>
          <w:spacing w:val="-10"/>
        </w:rPr>
      </w:pPr>
      <w:r w:rsidRPr="001408CE">
        <w:rPr>
          <w:spacing w:val="-10"/>
          <w:cs/>
        </w:rPr>
        <w:t xml:space="preserve">จัดประชุมเพื่อศึกษาและทำความเข้าใจมาตรฐานฯ ผู้สูงอายุทั้ง </w:t>
      </w:r>
      <w:r>
        <w:rPr>
          <w:spacing w:val="-10"/>
          <w:cs/>
        </w:rPr>
        <w:t>4</w:t>
      </w:r>
      <w:r w:rsidRPr="001408CE">
        <w:rPr>
          <w:spacing w:val="-10"/>
          <w:cs/>
        </w:rPr>
        <w:t xml:space="preserve"> ด้าน และ </w:t>
      </w:r>
      <w:r>
        <w:rPr>
          <w:spacing w:val="-10"/>
          <w:cs/>
        </w:rPr>
        <w:t>12</w:t>
      </w:r>
      <w:r w:rsidRPr="001408CE">
        <w:rPr>
          <w:spacing w:val="-10"/>
          <w:cs/>
        </w:rPr>
        <w:t xml:space="preserve"> ตัวชี้วัด</w:t>
      </w:r>
    </w:p>
    <w:p w:rsidR="003E7C5D" w:rsidRDefault="003E7C5D" w:rsidP="00827DB1">
      <w:pPr>
        <w:tabs>
          <w:tab w:val="left" w:pos="720"/>
          <w:tab w:val="left" w:pos="1440"/>
        </w:tabs>
        <w:spacing w:before="240"/>
        <w:jc w:val="thaiDistribute"/>
        <w:rPr>
          <w:b/>
          <w:bCs/>
          <w:i/>
          <w:iCs/>
        </w:rPr>
      </w:pPr>
    </w:p>
    <w:p w:rsidR="00827DB1" w:rsidRPr="000A07DD" w:rsidRDefault="00827DB1" w:rsidP="00827DB1">
      <w:pPr>
        <w:tabs>
          <w:tab w:val="left" w:pos="720"/>
          <w:tab w:val="left" w:pos="1440"/>
        </w:tabs>
        <w:spacing w:before="240"/>
        <w:jc w:val="thaiDistribute"/>
        <w:rPr>
          <w:b/>
          <w:bCs/>
          <w:i/>
          <w:iCs/>
          <w:spacing w:val="-6"/>
        </w:rPr>
      </w:pPr>
      <w:r w:rsidRPr="000A07DD">
        <w:rPr>
          <w:b/>
          <w:bCs/>
          <w:i/>
          <w:iCs/>
          <w:cs/>
        </w:rPr>
        <w:lastRenderedPageBreak/>
        <w:t>ขั้นตอน</w:t>
      </w:r>
      <w:r w:rsidRPr="000A07DD">
        <w:rPr>
          <w:b/>
          <w:bCs/>
          <w:i/>
          <w:iCs/>
          <w:spacing w:val="-6"/>
          <w:cs/>
        </w:rPr>
        <w:t xml:space="preserve">ที่ </w:t>
      </w:r>
      <w:r w:rsidRPr="000A07DD">
        <w:rPr>
          <w:rFonts w:hint="cs"/>
          <w:b/>
          <w:bCs/>
          <w:i/>
          <w:iCs/>
          <w:spacing w:val="-6"/>
          <w:cs/>
        </w:rPr>
        <w:t>2</w:t>
      </w:r>
      <w:r w:rsidRPr="000A07DD">
        <w:rPr>
          <w:b/>
          <w:bCs/>
          <w:i/>
          <w:iCs/>
          <w:spacing w:val="-6"/>
          <w:cs/>
        </w:rPr>
        <w:t xml:space="preserve"> จัดตั้งคณะทำงานส่งเสริมมาตรฐานฯ ผู้สูงอายุในท้องถิ่น</w:t>
      </w:r>
    </w:p>
    <w:p w:rsidR="00827DB1" w:rsidRPr="008C653C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  <w:r w:rsidRPr="008C653C">
        <w:rPr>
          <w:b/>
          <w:bCs/>
          <w:spacing w:val="-6"/>
          <w:cs/>
        </w:rPr>
        <w:t>เป้าหมาย</w:t>
      </w:r>
    </w:p>
    <w:p w:rsidR="00827DB1" w:rsidRPr="001408CE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spacing w:val="-6"/>
        </w:rPr>
      </w:pPr>
      <w:r w:rsidRPr="001408CE">
        <w:rPr>
          <w:spacing w:val="-6"/>
          <w:cs/>
        </w:rPr>
        <w:t>มีคณะทำงานส่งเสริมมาตรฐานฯ ผู้สูงอายุ ประจำองค์กรปกครองส่วนท้องถิ่น</w:t>
      </w:r>
    </w:p>
    <w:p w:rsidR="00827DB1" w:rsidRPr="008C653C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  <w:r w:rsidRPr="008C653C">
        <w:rPr>
          <w:b/>
          <w:bCs/>
          <w:spacing w:val="-6"/>
          <w:cs/>
        </w:rPr>
        <w:t>วิธีการ</w:t>
      </w:r>
    </w:p>
    <w:p w:rsidR="00827DB1" w:rsidRPr="001408CE" w:rsidRDefault="00827DB1" w:rsidP="00827DB1">
      <w:pPr>
        <w:numPr>
          <w:ilvl w:val="0"/>
          <w:numId w:val="2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แต่งตั้งคณะทำงานส่งเสริมมาตรฐานฯ ผู้สูงอายุในท้องถิ่น</w:t>
      </w:r>
    </w:p>
    <w:p w:rsidR="00827DB1" w:rsidRPr="001408CE" w:rsidRDefault="00827DB1" w:rsidP="00827DB1">
      <w:pPr>
        <w:numPr>
          <w:ilvl w:val="0"/>
          <w:numId w:val="2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กำหนดบทบาทหน้าที่ของคณะทำงานในการผลักดันให้มีการสำรวจข้อมูลมาตรฐานฯ ผู้สูงอายุและการนำข้อมูลไปใช้ประโยชน์</w:t>
      </w:r>
    </w:p>
    <w:p w:rsidR="00827DB1" w:rsidRPr="00185C2A" w:rsidRDefault="00827DB1" w:rsidP="00827DB1">
      <w:pPr>
        <w:tabs>
          <w:tab w:val="left" w:pos="720"/>
          <w:tab w:val="left" w:pos="1440"/>
        </w:tabs>
        <w:spacing w:before="240"/>
        <w:jc w:val="thaiDistribute"/>
        <w:rPr>
          <w:i/>
          <w:iCs/>
          <w:spacing w:val="-6"/>
        </w:rPr>
      </w:pPr>
      <w:r w:rsidRPr="00185C2A">
        <w:rPr>
          <w:b/>
          <w:bCs/>
          <w:i/>
          <w:iCs/>
          <w:cs/>
        </w:rPr>
        <w:t>ขั้นตอน</w:t>
      </w:r>
      <w:r w:rsidRPr="00185C2A">
        <w:rPr>
          <w:b/>
          <w:bCs/>
          <w:i/>
          <w:iCs/>
          <w:spacing w:val="-6"/>
          <w:cs/>
        </w:rPr>
        <w:t xml:space="preserve">ที่ </w:t>
      </w:r>
      <w:r>
        <w:rPr>
          <w:rFonts w:hint="cs"/>
          <w:b/>
          <w:bCs/>
          <w:i/>
          <w:iCs/>
          <w:spacing w:val="-6"/>
          <w:cs/>
        </w:rPr>
        <w:t>3</w:t>
      </w:r>
      <w:r w:rsidRPr="00185C2A">
        <w:rPr>
          <w:i/>
          <w:iCs/>
          <w:spacing w:val="-6"/>
          <w:cs/>
        </w:rPr>
        <w:t xml:space="preserve"> </w:t>
      </w:r>
      <w:r w:rsidRPr="00876600">
        <w:rPr>
          <w:b/>
          <w:bCs/>
          <w:i/>
          <w:iCs/>
          <w:spacing w:val="-6"/>
          <w:cs/>
        </w:rPr>
        <w:t>การสำรวจคุณภาพชีวิตผู้สูงอายุตามมาตรฐานฯ ผู้สูงอายุ</w:t>
      </w:r>
    </w:p>
    <w:p w:rsidR="00827DB1" w:rsidRPr="00844016" w:rsidRDefault="00827DB1" w:rsidP="00827DB1">
      <w:pPr>
        <w:tabs>
          <w:tab w:val="left" w:pos="1701"/>
          <w:tab w:val="center" w:pos="4110"/>
        </w:tabs>
        <w:spacing w:before="120"/>
        <w:ind w:firstLine="1418"/>
        <w:jc w:val="thaiDistribute"/>
        <w:rPr>
          <w:b/>
          <w:bCs/>
          <w:spacing w:val="-6"/>
        </w:rPr>
      </w:pPr>
      <w:r w:rsidRPr="00844016">
        <w:rPr>
          <w:b/>
          <w:bCs/>
          <w:spacing w:val="-6"/>
          <w:cs/>
        </w:rPr>
        <w:t>เป้าหมาย</w:t>
      </w:r>
      <w:r w:rsidRPr="00844016">
        <w:rPr>
          <w:b/>
          <w:bCs/>
          <w:spacing w:val="-6"/>
        </w:rPr>
        <w:tab/>
      </w:r>
    </w:p>
    <w:p w:rsidR="00827DB1" w:rsidRPr="001408CE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spacing w:val="-6"/>
        </w:rPr>
      </w:pPr>
      <w:r w:rsidRPr="001408CE">
        <w:rPr>
          <w:spacing w:val="-6"/>
          <w:cs/>
        </w:rPr>
        <w:t>ได้</w:t>
      </w:r>
      <w:r w:rsidRPr="00844016">
        <w:rPr>
          <w:spacing w:val="-12"/>
          <w:cs/>
        </w:rPr>
        <w:t>ข้อมูลที่แสดงระดับคุณภาพชีวิตของผู้สูงอายุตามมาตรฐานฯ</w:t>
      </w:r>
      <w:r w:rsidRPr="001408CE">
        <w:rPr>
          <w:spacing w:val="-6"/>
          <w:cs/>
        </w:rPr>
        <w:t xml:space="preserve"> ผู้สูงอายุ</w:t>
      </w:r>
    </w:p>
    <w:p w:rsidR="00827DB1" w:rsidRPr="00844016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  <w:r w:rsidRPr="00844016">
        <w:rPr>
          <w:b/>
          <w:bCs/>
          <w:spacing w:val="-6"/>
          <w:cs/>
        </w:rPr>
        <w:t>วิธีการ</w:t>
      </w:r>
    </w:p>
    <w:p w:rsidR="00827DB1" w:rsidRPr="001408CE" w:rsidRDefault="00827DB1" w:rsidP="00827DB1">
      <w:pPr>
        <w:numPr>
          <w:ilvl w:val="0"/>
          <w:numId w:val="3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 xml:space="preserve">นำแบบสำรวจคุณภาพชีวิตผู้สูงอายุตามมาตรฐานฯ ผู้สูงอายุไปใช้ในการสำรวจข้อมูลผู้สูงอายุ </w:t>
      </w:r>
    </w:p>
    <w:p w:rsidR="00827DB1" w:rsidRPr="001408CE" w:rsidRDefault="00827DB1" w:rsidP="00827DB1">
      <w:pPr>
        <w:numPr>
          <w:ilvl w:val="0"/>
          <w:numId w:val="3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กำหนดตัวผู้เก็บข้อมูลตามแบบสำรวจ ซึ่งควรเป็นบุคคลที่ผู้สูงอายุคุ้นเคยและไว้วางใจ เช่น อ</w:t>
      </w:r>
      <w:r>
        <w:rPr>
          <w:rFonts w:hint="cs"/>
          <w:spacing w:val="-6"/>
          <w:cs/>
        </w:rPr>
        <w:t>า</w:t>
      </w:r>
      <w:r w:rsidRPr="001408CE">
        <w:rPr>
          <w:spacing w:val="-6"/>
          <w:cs/>
        </w:rPr>
        <w:t>ส</w:t>
      </w:r>
      <w:r>
        <w:rPr>
          <w:rFonts w:hint="cs"/>
          <w:spacing w:val="-6"/>
          <w:cs/>
        </w:rPr>
        <w:t>าส</w:t>
      </w:r>
      <w:r w:rsidRPr="001408CE">
        <w:rPr>
          <w:spacing w:val="-6"/>
          <w:cs/>
        </w:rPr>
        <w:t>ม</w:t>
      </w:r>
      <w:r>
        <w:rPr>
          <w:rFonts w:hint="cs"/>
          <w:spacing w:val="-6"/>
          <w:cs/>
        </w:rPr>
        <w:t xml:space="preserve">ัครสาธารณสุข </w:t>
      </w:r>
      <w:r w:rsidRPr="001408CE">
        <w:rPr>
          <w:spacing w:val="-6"/>
          <w:cs/>
        </w:rPr>
        <w:t xml:space="preserve"> อ</w:t>
      </w:r>
      <w:r>
        <w:rPr>
          <w:rFonts w:hint="cs"/>
          <w:spacing w:val="-6"/>
          <w:cs/>
        </w:rPr>
        <w:t>าสาสมัครดูแล</w:t>
      </w:r>
      <w:r w:rsidRPr="001408CE">
        <w:rPr>
          <w:spacing w:val="-6"/>
          <w:cs/>
        </w:rPr>
        <w:t>ผ</w:t>
      </w:r>
      <w:r>
        <w:rPr>
          <w:rFonts w:hint="cs"/>
          <w:spacing w:val="-6"/>
          <w:cs/>
        </w:rPr>
        <w:t>ู้</w:t>
      </w:r>
      <w:r w:rsidRPr="001408CE">
        <w:rPr>
          <w:spacing w:val="-6"/>
          <w:cs/>
        </w:rPr>
        <w:t>ส</w:t>
      </w:r>
      <w:r>
        <w:rPr>
          <w:rFonts w:hint="cs"/>
          <w:spacing w:val="-6"/>
          <w:cs/>
        </w:rPr>
        <w:t>ูงอายุ</w:t>
      </w:r>
      <w:r w:rsidRPr="001408CE">
        <w:rPr>
          <w:spacing w:val="-6"/>
          <w:cs/>
        </w:rPr>
        <w:t xml:space="preserve"> </w:t>
      </w:r>
      <w:r>
        <w:rPr>
          <w:rFonts w:hint="cs"/>
          <w:spacing w:val="-6"/>
          <w:cs/>
        </w:rPr>
        <w:t xml:space="preserve"> </w:t>
      </w:r>
      <w:r w:rsidRPr="001408CE">
        <w:rPr>
          <w:spacing w:val="-6"/>
          <w:cs/>
        </w:rPr>
        <w:t>สมาชิกชมรมผู้สูงอายุ เป็นต้น</w:t>
      </w:r>
    </w:p>
    <w:p w:rsidR="00827DB1" w:rsidRPr="001408CE" w:rsidRDefault="00827DB1" w:rsidP="00827DB1">
      <w:pPr>
        <w:numPr>
          <w:ilvl w:val="0"/>
          <w:numId w:val="3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คัดเลือกพื้นที่และกำหนดจำนวนกลุ่มตัวอย่างให้ชัดเจน หากมีผู้สูงอายุไม่มาก ควรเก็บข้อมูลผู้สูงอายุทุกคน</w:t>
      </w:r>
    </w:p>
    <w:p w:rsidR="00827DB1" w:rsidRPr="001408CE" w:rsidRDefault="00827DB1" w:rsidP="00827DB1">
      <w:pPr>
        <w:numPr>
          <w:ilvl w:val="0"/>
          <w:numId w:val="3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ระบุระยะเวลาในการจัดเก็บและการส่งคืนแบบสำรวจ</w:t>
      </w:r>
    </w:p>
    <w:p w:rsidR="00827DB1" w:rsidRPr="001408CE" w:rsidRDefault="00827DB1" w:rsidP="00827DB1">
      <w:pPr>
        <w:numPr>
          <w:ilvl w:val="0"/>
          <w:numId w:val="3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</w:pPr>
      <w:r>
        <w:rPr>
          <w:cs/>
        </w:rPr>
        <w:t>วิธีการเก็บข้อมูล</w:t>
      </w:r>
      <w:r w:rsidRPr="001408CE">
        <w:rPr>
          <w:cs/>
        </w:rPr>
        <w:t>ควรใช้การสอบถามจากผู้สูงอายุโดยตรงจากการเยี่ยมบ้านหรือนัดประชุม</w:t>
      </w:r>
    </w:p>
    <w:p w:rsidR="00827DB1" w:rsidRPr="001408CE" w:rsidRDefault="00827DB1" w:rsidP="00827DB1">
      <w:pPr>
        <w:numPr>
          <w:ilvl w:val="0"/>
          <w:numId w:val="3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ควรตรวจสอบความสมบูรณ์และความถูกต้องของข้อมูล หากข้อมูลยังไม่สมบูรณ์หรือไม่ชัดเจน ควรให้ผู้เก็บข้อมูลไปทำการสำรวจอีกครั้ง</w:t>
      </w:r>
    </w:p>
    <w:p w:rsidR="00827DB1" w:rsidRDefault="00827DB1" w:rsidP="00827DB1">
      <w:pPr>
        <w:numPr>
          <w:ilvl w:val="0"/>
          <w:numId w:val="3"/>
        </w:numPr>
        <w:tabs>
          <w:tab w:val="clear" w:pos="1800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การประมวลผล โดยใช้ค่าร้อยละของข้อมูลที่ได้จากการสำรวจ เปรียบเทียบกับเกณฑ์มาตรฐานฯ ผู้สูงอายุเป็นรายข้อ</w:t>
      </w:r>
    </w:p>
    <w:p w:rsidR="00827DB1" w:rsidRPr="00185C2A" w:rsidRDefault="00827DB1" w:rsidP="00827DB1">
      <w:pPr>
        <w:tabs>
          <w:tab w:val="left" w:pos="720"/>
          <w:tab w:val="left" w:pos="1440"/>
        </w:tabs>
        <w:spacing w:before="240"/>
        <w:jc w:val="thaiDistribute"/>
        <w:rPr>
          <w:i/>
          <w:iCs/>
          <w:spacing w:val="-6"/>
        </w:rPr>
      </w:pPr>
      <w:r w:rsidRPr="00185C2A">
        <w:rPr>
          <w:b/>
          <w:bCs/>
          <w:i/>
          <w:iCs/>
          <w:spacing w:val="-6"/>
          <w:cs/>
        </w:rPr>
        <w:t xml:space="preserve">ขั้นตอนที่ </w:t>
      </w:r>
      <w:r>
        <w:rPr>
          <w:rFonts w:hint="cs"/>
          <w:b/>
          <w:bCs/>
          <w:i/>
          <w:iCs/>
          <w:spacing w:val="-6"/>
          <w:cs/>
        </w:rPr>
        <w:t>4</w:t>
      </w:r>
      <w:r w:rsidRPr="00185C2A">
        <w:rPr>
          <w:i/>
          <w:iCs/>
          <w:spacing w:val="-6"/>
          <w:cs/>
        </w:rPr>
        <w:t xml:space="preserve"> </w:t>
      </w:r>
      <w:r w:rsidRPr="00876600">
        <w:rPr>
          <w:b/>
          <w:bCs/>
          <w:i/>
          <w:iCs/>
          <w:spacing w:val="-6"/>
          <w:cs/>
        </w:rPr>
        <w:t>การจัดทำรายงานผลการสำรวจตามมาตรฐานฯ ผู้สูงอายุ</w:t>
      </w:r>
    </w:p>
    <w:p w:rsidR="00827DB1" w:rsidRPr="00844016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  <w:r w:rsidRPr="00844016">
        <w:rPr>
          <w:b/>
          <w:bCs/>
          <w:spacing w:val="-6"/>
          <w:cs/>
        </w:rPr>
        <w:t>เป้าหมาย</w:t>
      </w:r>
    </w:p>
    <w:p w:rsidR="00827DB1" w:rsidRPr="001408CE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spacing w:val="-6"/>
        </w:rPr>
      </w:pPr>
      <w:r w:rsidRPr="001408CE">
        <w:rPr>
          <w:spacing w:val="-6"/>
          <w:cs/>
        </w:rPr>
        <w:t>มีรายงานผลการสำรวจคุณภาพชีวิตผู้สูงอายุตามมาตรฐานฯ ผู้สูงอายุ</w:t>
      </w:r>
    </w:p>
    <w:p w:rsidR="00827DB1" w:rsidRPr="00844016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  <w:r w:rsidRPr="00844016">
        <w:rPr>
          <w:b/>
          <w:bCs/>
          <w:spacing w:val="-6"/>
          <w:cs/>
        </w:rPr>
        <w:t>วิธีการ</w:t>
      </w:r>
    </w:p>
    <w:p w:rsidR="00827DB1" w:rsidRPr="000A07DD" w:rsidRDefault="00827DB1" w:rsidP="00827DB1">
      <w:pPr>
        <w:tabs>
          <w:tab w:val="left" w:pos="1701"/>
        </w:tabs>
        <w:spacing w:before="120"/>
        <w:ind w:right="-240" w:firstLine="1418"/>
        <w:jc w:val="thaiDistribute"/>
        <w:rPr>
          <w:spacing w:val="-4"/>
        </w:rPr>
      </w:pPr>
      <w:r w:rsidRPr="000A07DD">
        <w:rPr>
          <w:spacing w:val="-4"/>
          <w:cs/>
        </w:rPr>
        <w:t>คณะทำงานส่งเสริมมาตรฐานฯ ผู้สูงอายุจัดทำรายงานผลการสำรวจฯ</w:t>
      </w:r>
      <w:r w:rsidRPr="000A07DD">
        <w:rPr>
          <w:rFonts w:hint="cs"/>
          <w:spacing w:val="-4"/>
          <w:cs/>
        </w:rPr>
        <w:t xml:space="preserve"> </w:t>
      </w:r>
      <w:r w:rsidRPr="000A07DD">
        <w:rPr>
          <w:spacing w:val="-4"/>
          <w:cs/>
        </w:rPr>
        <w:t>โดยมีประเด็น ดังนี้</w:t>
      </w:r>
    </w:p>
    <w:p w:rsidR="00827DB1" w:rsidRPr="001408CE" w:rsidRDefault="00827DB1" w:rsidP="00827DB1">
      <w:pPr>
        <w:numPr>
          <w:ilvl w:val="0"/>
          <w:numId w:val="4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ความเป็นมาของการสำรวจ</w:t>
      </w:r>
    </w:p>
    <w:p w:rsidR="00827DB1" w:rsidRPr="001408CE" w:rsidRDefault="00827DB1" w:rsidP="00827DB1">
      <w:pPr>
        <w:numPr>
          <w:ilvl w:val="0"/>
          <w:numId w:val="4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lastRenderedPageBreak/>
        <w:t>วัตถุประสงค์</w:t>
      </w:r>
    </w:p>
    <w:p w:rsidR="00827DB1" w:rsidRPr="001408CE" w:rsidRDefault="00827DB1" w:rsidP="00827DB1">
      <w:pPr>
        <w:numPr>
          <w:ilvl w:val="0"/>
          <w:numId w:val="4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วิธีการสำรวจ</w:t>
      </w:r>
    </w:p>
    <w:p w:rsidR="00827DB1" w:rsidRPr="001408CE" w:rsidRDefault="00827DB1" w:rsidP="00827DB1">
      <w:pPr>
        <w:numPr>
          <w:ilvl w:val="0"/>
          <w:numId w:val="4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ผลการวิเคราะห์ข้อมูลรายตัวชี้วัด และโดยภาพรวมที่แสดงคุณภาพชีวิตผู้สูงอายุว่าผ่านหรือไม่ผ่านเกณฑ์ตามมาตรฐานฯ</w:t>
      </w:r>
    </w:p>
    <w:p w:rsidR="00827DB1" w:rsidRPr="001408CE" w:rsidRDefault="00827DB1" w:rsidP="00827DB1">
      <w:pPr>
        <w:numPr>
          <w:ilvl w:val="0"/>
          <w:numId w:val="4"/>
        </w:numPr>
        <w:tabs>
          <w:tab w:val="clear" w:pos="1800"/>
          <w:tab w:val="left" w:pos="993"/>
          <w:tab w:val="left" w:pos="1701"/>
        </w:tabs>
        <w:spacing w:before="120"/>
        <w:ind w:left="0" w:right="-172" w:firstLine="1418"/>
        <w:jc w:val="thaiDistribute"/>
        <w:rPr>
          <w:spacing w:val="-10"/>
        </w:rPr>
      </w:pPr>
      <w:r w:rsidRPr="001408CE">
        <w:rPr>
          <w:spacing w:val="-10"/>
          <w:cs/>
        </w:rPr>
        <w:t>การจัดลำดับข้อมูลความจำเป็นเร่งด่วนในการป้องกันและแก้ไขให้ผ่านเกณฑ์มาตรฐานฯ</w:t>
      </w:r>
    </w:p>
    <w:p w:rsidR="00827DB1" w:rsidRPr="001408CE" w:rsidRDefault="00827DB1" w:rsidP="00827DB1">
      <w:pPr>
        <w:numPr>
          <w:ilvl w:val="0"/>
          <w:numId w:val="4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ข้อคิดเห็นและข้อเสนอแนะอื่น ๆ ที่เกี่ยวข้อง</w:t>
      </w:r>
    </w:p>
    <w:p w:rsidR="00827DB1" w:rsidRPr="001408CE" w:rsidRDefault="00827DB1" w:rsidP="00827DB1">
      <w:pPr>
        <w:numPr>
          <w:ilvl w:val="0"/>
          <w:numId w:val="4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ผู้รับผิดชอบ/ดำเนินการ</w:t>
      </w:r>
    </w:p>
    <w:p w:rsidR="00827DB1" w:rsidRPr="001408CE" w:rsidRDefault="00827DB1" w:rsidP="00827DB1">
      <w:pPr>
        <w:numPr>
          <w:ilvl w:val="0"/>
          <w:numId w:val="4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งบประมาณและแหล่งสนับสนุน</w:t>
      </w:r>
    </w:p>
    <w:p w:rsidR="00827DB1" w:rsidRPr="00185C2A" w:rsidRDefault="00827DB1" w:rsidP="00827DB1">
      <w:pPr>
        <w:tabs>
          <w:tab w:val="left" w:pos="720"/>
          <w:tab w:val="left" w:pos="1440"/>
        </w:tabs>
        <w:spacing w:before="240"/>
        <w:jc w:val="thaiDistribute"/>
        <w:rPr>
          <w:i/>
          <w:iCs/>
          <w:spacing w:val="-6"/>
        </w:rPr>
      </w:pPr>
      <w:r w:rsidRPr="00185C2A">
        <w:rPr>
          <w:b/>
          <w:bCs/>
          <w:i/>
          <w:iCs/>
          <w:spacing w:val="-6"/>
          <w:cs/>
        </w:rPr>
        <w:t xml:space="preserve">ขั้นตอนที่ </w:t>
      </w:r>
      <w:r>
        <w:rPr>
          <w:rFonts w:hint="cs"/>
          <w:b/>
          <w:bCs/>
          <w:i/>
          <w:iCs/>
          <w:spacing w:val="-6"/>
          <w:cs/>
        </w:rPr>
        <w:t>5</w:t>
      </w:r>
      <w:r w:rsidRPr="00185C2A">
        <w:rPr>
          <w:i/>
          <w:iCs/>
          <w:spacing w:val="-6"/>
          <w:cs/>
        </w:rPr>
        <w:t xml:space="preserve"> </w:t>
      </w:r>
      <w:r w:rsidRPr="00876600">
        <w:rPr>
          <w:b/>
          <w:bCs/>
          <w:i/>
          <w:iCs/>
          <w:spacing w:val="-6"/>
          <w:cs/>
        </w:rPr>
        <w:t>การเผยแพร่ ประชาสัมพันธ์</w:t>
      </w:r>
    </w:p>
    <w:p w:rsidR="00827DB1" w:rsidRPr="00844016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  <w:r w:rsidRPr="00844016">
        <w:rPr>
          <w:b/>
          <w:bCs/>
          <w:spacing w:val="-6"/>
          <w:cs/>
        </w:rPr>
        <w:t>เป้าหมาย</w:t>
      </w:r>
    </w:p>
    <w:p w:rsidR="00827DB1" w:rsidRPr="001408CE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spacing w:val="-6"/>
        </w:rPr>
      </w:pPr>
      <w:r w:rsidRPr="001408CE">
        <w:rPr>
          <w:spacing w:val="-6"/>
          <w:cs/>
        </w:rPr>
        <w:t>ผู้สูงอายุและผู้บริหารองค์กรปกครองส่วนท้องถิ่นรับทราบผลการสำรวจฯ</w:t>
      </w:r>
    </w:p>
    <w:p w:rsidR="00827DB1" w:rsidRPr="00844016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  <w:r w:rsidRPr="00844016">
        <w:rPr>
          <w:b/>
          <w:bCs/>
          <w:spacing w:val="-6"/>
          <w:cs/>
        </w:rPr>
        <w:t>วิธีการ</w:t>
      </w:r>
    </w:p>
    <w:p w:rsidR="00827DB1" w:rsidRPr="001408CE" w:rsidRDefault="00827DB1" w:rsidP="00827DB1">
      <w:pPr>
        <w:numPr>
          <w:ilvl w:val="0"/>
          <w:numId w:val="5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สรุปผลการสำรวจเป็นเอกสารแบบสั้น ๆ และเข้าใจง่าย</w:t>
      </w:r>
    </w:p>
    <w:p w:rsidR="00827DB1" w:rsidRPr="001408CE" w:rsidRDefault="00827DB1" w:rsidP="00827DB1">
      <w:pPr>
        <w:numPr>
          <w:ilvl w:val="0"/>
          <w:numId w:val="5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นำเอกสารสรุปผลการสำรวจไปเผยแพร่ประชาสัมพันธ์ผ่านช่องทางต่าง ๆ เช่น การนำเสนอต่อที่ประชุมขององค์กรปกครองส่วนท้องถิ่น สื่อท้องถิ่น เช่น เสียงตามสายในชุมชน วิทยุ โทรทัศน์ เป็นต้น</w:t>
      </w:r>
    </w:p>
    <w:p w:rsidR="00827DB1" w:rsidRPr="001408CE" w:rsidRDefault="00827DB1" w:rsidP="00827DB1">
      <w:pPr>
        <w:numPr>
          <w:ilvl w:val="0"/>
          <w:numId w:val="5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 xml:space="preserve">ส่งเสริมและแนะนำให้มีการนำมาตรฐานฯ ผู้สูงอายุไปสู่การปฏิบัติในพื้นที่อื่น ๆ </w:t>
      </w:r>
    </w:p>
    <w:p w:rsidR="00827DB1" w:rsidRPr="00876600" w:rsidRDefault="00827DB1" w:rsidP="00827DB1">
      <w:pPr>
        <w:tabs>
          <w:tab w:val="left" w:pos="720"/>
          <w:tab w:val="left" w:pos="1440"/>
        </w:tabs>
        <w:spacing w:before="240"/>
        <w:jc w:val="thaiDistribute"/>
        <w:rPr>
          <w:b/>
          <w:bCs/>
          <w:i/>
          <w:iCs/>
          <w:spacing w:val="-6"/>
        </w:rPr>
      </w:pPr>
      <w:r w:rsidRPr="00185C2A">
        <w:rPr>
          <w:b/>
          <w:bCs/>
          <w:i/>
          <w:iCs/>
          <w:spacing w:val="-6"/>
          <w:cs/>
        </w:rPr>
        <w:t xml:space="preserve">ขั้นตอนที่ </w:t>
      </w:r>
      <w:r>
        <w:rPr>
          <w:rFonts w:hint="cs"/>
          <w:b/>
          <w:bCs/>
          <w:i/>
          <w:iCs/>
          <w:spacing w:val="-6"/>
          <w:cs/>
        </w:rPr>
        <w:t>6</w:t>
      </w:r>
      <w:r w:rsidRPr="00185C2A">
        <w:rPr>
          <w:i/>
          <w:iCs/>
          <w:spacing w:val="-6"/>
          <w:cs/>
        </w:rPr>
        <w:t xml:space="preserve"> </w:t>
      </w:r>
      <w:r w:rsidRPr="00876600">
        <w:rPr>
          <w:b/>
          <w:bCs/>
          <w:i/>
          <w:iCs/>
          <w:spacing w:val="-6"/>
          <w:cs/>
        </w:rPr>
        <w:t>การจัดทำแผนงาน โครงการพัฒนาคุณภาพชีวิตตามมาตรฐานฯ ผู้สูงอายุ</w:t>
      </w:r>
    </w:p>
    <w:p w:rsidR="00827DB1" w:rsidRPr="00876600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  <w:r w:rsidRPr="00876600">
        <w:rPr>
          <w:b/>
          <w:bCs/>
          <w:spacing w:val="-6"/>
          <w:cs/>
        </w:rPr>
        <w:t>เป้าหมาย</w:t>
      </w:r>
    </w:p>
    <w:p w:rsidR="00827DB1" w:rsidRPr="001408CE" w:rsidRDefault="00827DB1" w:rsidP="00827DB1">
      <w:pPr>
        <w:numPr>
          <w:ilvl w:val="0"/>
          <w:numId w:val="6"/>
        </w:numPr>
        <w:tabs>
          <w:tab w:val="clear" w:pos="1800"/>
          <w:tab w:val="left" w:pos="993"/>
          <w:tab w:val="left" w:pos="1701"/>
        </w:tabs>
        <w:ind w:left="0" w:firstLine="1418"/>
        <w:jc w:val="thaiDistribute"/>
        <w:rPr>
          <w:spacing w:val="-12"/>
        </w:rPr>
      </w:pPr>
      <w:r w:rsidRPr="001408CE">
        <w:rPr>
          <w:spacing w:val="-12"/>
          <w:cs/>
        </w:rPr>
        <w:t>การมีส่วนร่วมของคนทุกช่วงวัยและทุกภาคส่วนในการยกระดับคุณภาพชีวิตของผู้สูงอายุ</w:t>
      </w:r>
    </w:p>
    <w:p w:rsidR="00827DB1" w:rsidRPr="001408CE" w:rsidRDefault="00827DB1" w:rsidP="00827DB1">
      <w:pPr>
        <w:numPr>
          <w:ilvl w:val="0"/>
          <w:numId w:val="6"/>
        </w:numPr>
        <w:tabs>
          <w:tab w:val="clear" w:pos="1800"/>
          <w:tab w:val="left" w:pos="993"/>
          <w:tab w:val="left" w:pos="1701"/>
        </w:tabs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องค์กรปกครองส่วนท้องถิ่นมีแผนงาน โครงการ และกิจกรรมพัฒนาคุณภาพชีวิตผู้สูงอายุตามตัวชี้วัดที่ไม่ผ่านเกณฑ์มาตรฐานฯ ผู้สูงอายุ</w:t>
      </w:r>
    </w:p>
    <w:p w:rsidR="003E7C5D" w:rsidRDefault="003E7C5D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</w:p>
    <w:p w:rsidR="00827DB1" w:rsidRPr="000A07DD" w:rsidRDefault="00827DB1" w:rsidP="00827DB1">
      <w:pPr>
        <w:tabs>
          <w:tab w:val="left" w:pos="1701"/>
        </w:tabs>
        <w:spacing w:before="120"/>
        <w:ind w:firstLine="1418"/>
        <w:jc w:val="thaiDistribute"/>
        <w:rPr>
          <w:b/>
          <w:bCs/>
          <w:spacing w:val="-6"/>
        </w:rPr>
      </w:pPr>
      <w:r w:rsidRPr="000A07DD">
        <w:rPr>
          <w:b/>
          <w:bCs/>
          <w:spacing w:val="-6"/>
          <w:cs/>
        </w:rPr>
        <w:t>วิธีการ</w:t>
      </w:r>
    </w:p>
    <w:p w:rsidR="00827DB1" w:rsidRPr="001408CE" w:rsidRDefault="00827DB1" w:rsidP="00827DB1">
      <w:pPr>
        <w:numPr>
          <w:ilvl w:val="0"/>
          <w:numId w:val="7"/>
        </w:numPr>
        <w:tabs>
          <w:tab w:val="clear" w:pos="1800"/>
          <w:tab w:val="left" w:pos="993"/>
          <w:tab w:val="left" w:pos="1701"/>
        </w:tabs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การจัดทำแผน</w:t>
      </w:r>
    </w:p>
    <w:p w:rsidR="00827DB1" w:rsidRPr="001408CE" w:rsidRDefault="00827DB1" w:rsidP="00827DB1">
      <w:pPr>
        <w:tabs>
          <w:tab w:val="left" w:pos="1701"/>
        </w:tabs>
        <w:ind w:firstLine="1701"/>
        <w:jc w:val="thaiDistribute"/>
        <w:rPr>
          <w:spacing w:val="-6"/>
        </w:rPr>
      </w:pPr>
      <w:r>
        <w:rPr>
          <w:rFonts w:hint="cs"/>
          <w:spacing w:val="-6"/>
          <w:cs/>
        </w:rPr>
        <w:t>1</w:t>
      </w:r>
      <w:r w:rsidRPr="001408CE">
        <w:rPr>
          <w:spacing w:val="-6"/>
          <w:cs/>
        </w:rPr>
        <w:t xml:space="preserve">) </w:t>
      </w:r>
      <w:r w:rsidRPr="00407156">
        <w:rPr>
          <w:spacing w:val="-10"/>
          <w:cs/>
        </w:rPr>
        <w:t>จัดประชุมร่วมกันระหว่างคณะทำงานส่งเสริมมาตรฐานฯ</w:t>
      </w:r>
      <w:r w:rsidRPr="001408CE">
        <w:rPr>
          <w:spacing w:val="-6"/>
          <w:cs/>
        </w:rPr>
        <w:t xml:space="preserve"> ผู้สูงอายุ และผู้เกี่ยวข้อง เพื่อพิจารณาผลการสำรวจคุณภาพชีวิตตามมาตรฐานฯ ผู้สูงอายุ พร้อมกับวิเคราะห์สภาพปัญหา แหล่งทุนและงบประมาณ แนวทางการประสานความร่วมมือในชุมชน ภาคราชการและภาคเอกชน ในการยกระดับคุณภาพชีวิตผู้สูงอายุให้ได้ตามเกณฑ์มาตรฐานฯ ผู้สูงอายุ </w:t>
      </w:r>
    </w:p>
    <w:p w:rsidR="00827DB1" w:rsidRPr="001408CE" w:rsidRDefault="00827DB1" w:rsidP="00827DB1">
      <w:pPr>
        <w:tabs>
          <w:tab w:val="left" w:pos="1701"/>
        </w:tabs>
        <w:ind w:firstLine="1701"/>
        <w:jc w:val="thaiDistribute"/>
        <w:rPr>
          <w:spacing w:val="-6"/>
        </w:rPr>
      </w:pPr>
      <w:r>
        <w:rPr>
          <w:rFonts w:hint="cs"/>
          <w:spacing w:val="-6"/>
          <w:cs/>
        </w:rPr>
        <w:lastRenderedPageBreak/>
        <w:t>2</w:t>
      </w:r>
      <w:r w:rsidRPr="001408CE">
        <w:rPr>
          <w:spacing w:val="-6"/>
          <w:cs/>
        </w:rPr>
        <w:t>) นำเสนอผลการสำรวจและการประชุมของคณะทำงานต่อเวทีประชาคมในท้องถิ่น และระดมความคิดเห็นว่าควรจัดทำโครงการพัฒนาคุณภาพชีวิตผู้สูงอายุอย่างเร่งด่วนในด้านที่ไม่ผ่านเกณฑ์มาตรฐานฯ อย่างไร</w:t>
      </w:r>
    </w:p>
    <w:p w:rsidR="00827DB1" w:rsidRPr="001408CE" w:rsidRDefault="00827DB1" w:rsidP="00827DB1">
      <w:pPr>
        <w:tabs>
          <w:tab w:val="left" w:pos="1701"/>
        </w:tabs>
        <w:ind w:firstLine="1701"/>
        <w:jc w:val="thaiDistribute"/>
        <w:rPr>
          <w:spacing w:val="-6"/>
        </w:rPr>
      </w:pPr>
      <w:r>
        <w:rPr>
          <w:rFonts w:hint="cs"/>
          <w:spacing w:val="-6"/>
          <w:cs/>
        </w:rPr>
        <w:t>3</w:t>
      </w:r>
      <w:r w:rsidRPr="001408CE">
        <w:rPr>
          <w:spacing w:val="-6"/>
          <w:cs/>
        </w:rPr>
        <w:t>) นำเสนอมติของเวทีประชาคมเข้าสู่ที่ประชุมขององค์กรปกครองส่วนท้องถิ่นเพื่อจัดทำงบประมาณ แผนงาน และโครงการพัฒนาคุณภาพชีวิตผู้สูงอายุ</w:t>
      </w:r>
    </w:p>
    <w:p w:rsidR="00827DB1" w:rsidRDefault="00827DB1" w:rsidP="00827DB1">
      <w:pPr>
        <w:tabs>
          <w:tab w:val="left" w:pos="1701"/>
        </w:tabs>
        <w:ind w:firstLine="1701"/>
        <w:jc w:val="thaiDistribute"/>
        <w:rPr>
          <w:spacing w:val="-10"/>
        </w:rPr>
      </w:pPr>
      <w:r>
        <w:rPr>
          <w:rFonts w:hint="cs"/>
          <w:spacing w:val="-6"/>
          <w:cs/>
        </w:rPr>
        <w:t>4</w:t>
      </w:r>
      <w:r w:rsidRPr="001408CE">
        <w:rPr>
          <w:spacing w:val="-6"/>
          <w:cs/>
        </w:rPr>
        <w:t xml:space="preserve">) </w:t>
      </w:r>
      <w:r w:rsidRPr="00760835">
        <w:rPr>
          <w:spacing w:val="-10"/>
          <w:cs/>
        </w:rPr>
        <w:t>กำหนดเป้าหมายความสำเร็จของแผนเป็นรายปี ให้สอดคล้องกับเกณฑ์มาตรฐานรายตัวชี้วัด</w:t>
      </w:r>
    </w:p>
    <w:p w:rsidR="00827DB1" w:rsidRPr="001408CE" w:rsidRDefault="00827DB1" w:rsidP="00827DB1">
      <w:pPr>
        <w:numPr>
          <w:ilvl w:val="0"/>
          <w:numId w:val="7"/>
        </w:numPr>
        <w:tabs>
          <w:tab w:val="clear" w:pos="1800"/>
          <w:tab w:val="left" w:pos="993"/>
          <w:tab w:val="left" w:pos="1701"/>
        </w:tabs>
        <w:spacing w:before="120"/>
        <w:ind w:left="0" w:firstLine="1418"/>
        <w:jc w:val="thaiDistribute"/>
        <w:rPr>
          <w:spacing w:val="-6"/>
        </w:rPr>
      </w:pPr>
      <w:r w:rsidRPr="001408CE">
        <w:rPr>
          <w:spacing w:val="-6"/>
          <w:cs/>
        </w:rPr>
        <w:t>การดำเนินงานตามแผน และการสรุปบทเรียน</w:t>
      </w:r>
    </w:p>
    <w:p w:rsidR="00827DB1" w:rsidRPr="001408CE" w:rsidRDefault="00827DB1" w:rsidP="00827DB1">
      <w:pPr>
        <w:tabs>
          <w:tab w:val="left" w:pos="1701"/>
        </w:tabs>
        <w:ind w:firstLine="1701"/>
        <w:jc w:val="thaiDistribute"/>
        <w:rPr>
          <w:spacing w:val="-6"/>
        </w:rPr>
      </w:pPr>
      <w:r>
        <w:rPr>
          <w:rFonts w:hint="cs"/>
          <w:spacing w:val="-6"/>
          <w:cs/>
        </w:rPr>
        <w:t>1</w:t>
      </w:r>
      <w:r w:rsidRPr="001408CE">
        <w:rPr>
          <w:spacing w:val="-6"/>
          <w:cs/>
        </w:rPr>
        <w:t>) ประสานความร่วมมือกับหน่วยงานภาครัฐ เอกชน สถาบันทางศาสนา ชมรมผู้สูงอายุและครอบครัว ให้มีส่วนร่วมในการดำเนินงานตามแผน เช่น กรมการจัดหางาน กระทรวงแรงงาน ซึ่งมีหน้าที่หลักในการสร้างงานให้แก่ผู้สูงอายุตามกฎหมาย ศูนย์พัฒนาการจัดสวัสดิการสังคมประจำจังหวัด การรวมกลุ่มเพื่อขอรับการสนับสนุนจากกองทุนผู้สูงอายุ สถาบันอาชีวศึกษา มีนักศึกษาที่สามารถซ่อมแซมบ้านได้</w:t>
      </w:r>
    </w:p>
    <w:p w:rsidR="00827DB1" w:rsidRPr="001408CE" w:rsidRDefault="00827DB1" w:rsidP="00827DB1">
      <w:pPr>
        <w:tabs>
          <w:tab w:val="left" w:pos="1701"/>
        </w:tabs>
        <w:ind w:firstLine="1701"/>
        <w:jc w:val="thaiDistribute"/>
        <w:rPr>
          <w:spacing w:val="-6"/>
        </w:rPr>
      </w:pPr>
      <w:r>
        <w:rPr>
          <w:rFonts w:hint="cs"/>
          <w:spacing w:val="-6"/>
          <w:cs/>
        </w:rPr>
        <w:t>2</w:t>
      </w:r>
      <w:r w:rsidRPr="001408CE">
        <w:rPr>
          <w:spacing w:val="-6"/>
          <w:cs/>
        </w:rPr>
        <w:t>) องค์กรปกครองส่วนท้องถิ่นจัดสรรงบประมาณและระดมทุนทั้งภายในและภายนอกชุมชน เพื่อการดำเนินงานตามโครงการ เช่น บริษัทขนาดใหญ่มีการคืนกำไรสู่สังคมด้วยการบริจาคเงินและสิ่งของ</w:t>
      </w:r>
    </w:p>
    <w:p w:rsidR="00827DB1" w:rsidRDefault="00827DB1" w:rsidP="00827DB1">
      <w:pPr>
        <w:rPr>
          <w:b/>
          <w:bCs/>
          <w:cs/>
        </w:rPr>
      </w:pPr>
      <w:r>
        <w:rPr>
          <w:rFonts w:hint="cs"/>
          <w:spacing w:val="-6"/>
          <w:cs/>
        </w:rPr>
        <w:tab/>
      </w:r>
      <w:r>
        <w:rPr>
          <w:rFonts w:hint="cs"/>
          <w:spacing w:val="-6"/>
          <w:cs/>
        </w:rPr>
        <w:tab/>
        <w:t xml:space="preserve">    3</w:t>
      </w:r>
      <w:r w:rsidRPr="001408CE">
        <w:rPr>
          <w:spacing w:val="-6"/>
          <w:cs/>
        </w:rPr>
        <w:t>) เมื่อเสร็จสิ้นโครงการ จัดให้มีการสรุปบทเรียนว่า การดำเนินงานตามโครงการมีจุดแข็ง จุดอ่อนอย่างไรบ้าง และหากจะทำโครงการเช่นนี้อีก ต้องปรับปรุงวิธีการดำเนินงานอย่าง</w:t>
      </w:r>
      <w:r>
        <w:rPr>
          <w:rFonts w:hint="cs"/>
          <w:b/>
          <w:bCs/>
          <w:cs/>
        </w:rPr>
        <w:t>ไร</w:t>
      </w:r>
    </w:p>
    <w:p w:rsidR="00081C59" w:rsidRDefault="00C25CC5"/>
    <w:sectPr w:rsidR="00081C59" w:rsidSect="00827DB1">
      <w:pgSz w:w="11906" w:h="16838"/>
      <w:pgMar w:top="1985" w:right="1134" w:bottom="1440" w:left="1701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AC0"/>
    <w:multiLevelType w:val="hybridMultilevel"/>
    <w:tmpl w:val="CE46E3D8"/>
    <w:lvl w:ilvl="0" w:tplc="A96284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B2C1994"/>
    <w:multiLevelType w:val="hybridMultilevel"/>
    <w:tmpl w:val="E676BD1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C3E1A3F"/>
    <w:multiLevelType w:val="hybridMultilevel"/>
    <w:tmpl w:val="CFB265E6"/>
    <w:lvl w:ilvl="0" w:tplc="89AC206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49C5517B"/>
    <w:multiLevelType w:val="hybridMultilevel"/>
    <w:tmpl w:val="8174D6CC"/>
    <w:lvl w:ilvl="0" w:tplc="0EFEAB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4E4563C4"/>
    <w:multiLevelType w:val="hybridMultilevel"/>
    <w:tmpl w:val="62889A80"/>
    <w:lvl w:ilvl="0" w:tplc="E98AEF7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41E4ED2"/>
    <w:multiLevelType w:val="hybridMultilevel"/>
    <w:tmpl w:val="7B12CB3E"/>
    <w:lvl w:ilvl="0" w:tplc="60B2117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7DB142DE"/>
    <w:multiLevelType w:val="hybridMultilevel"/>
    <w:tmpl w:val="C330A6DC"/>
    <w:lvl w:ilvl="0" w:tplc="4FB2CF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DA0EFB84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6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B1"/>
    <w:rsid w:val="000E45B2"/>
    <w:rsid w:val="003E7C5D"/>
    <w:rsid w:val="00413775"/>
    <w:rsid w:val="00530DA8"/>
    <w:rsid w:val="007624FB"/>
    <w:rsid w:val="00814C92"/>
    <w:rsid w:val="00827DB1"/>
    <w:rsid w:val="00AB58AC"/>
    <w:rsid w:val="00BB7A4B"/>
    <w:rsid w:val="00C25CC5"/>
    <w:rsid w:val="00D111BA"/>
    <w:rsid w:val="00E60CF2"/>
    <w:rsid w:val="00E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B1"/>
    <w:rPr>
      <w:rFonts w:ascii="TH SarabunPSK" w:hAnsi="TH SarabunPSK" w:cs="TH SarabunPSK"/>
      <w:sz w:val="32"/>
      <w:szCs w:val="3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530D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DA8"/>
    <w:rPr>
      <w:rFonts w:asciiTheme="majorHAnsi" w:eastAsiaTheme="majorEastAsia" w:hAnsiTheme="majorHAnsi" w:cstheme="majorBidi"/>
      <w:b/>
      <w:bCs/>
      <w:kern w:val="32"/>
      <w:sz w:val="32"/>
      <w:szCs w:val="40"/>
      <w:lang w:eastAsia="ko-KR"/>
    </w:rPr>
  </w:style>
  <w:style w:type="table" w:styleId="TableGrid">
    <w:name w:val="Table Grid"/>
    <w:basedOn w:val="TableNormal"/>
    <w:rsid w:val="00827DB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B1"/>
    <w:rPr>
      <w:rFonts w:ascii="TH SarabunPSK" w:hAnsi="TH SarabunPSK" w:cs="TH SarabunPSK"/>
      <w:sz w:val="32"/>
      <w:szCs w:val="3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530D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DA8"/>
    <w:rPr>
      <w:rFonts w:asciiTheme="majorHAnsi" w:eastAsiaTheme="majorEastAsia" w:hAnsiTheme="majorHAnsi" w:cstheme="majorBidi"/>
      <w:b/>
      <w:bCs/>
      <w:kern w:val="32"/>
      <w:sz w:val="32"/>
      <w:szCs w:val="40"/>
      <w:lang w:eastAsia="ko-KR"/>
    </w:rPr>
  </w:style>
  <w:style w:type="table" w:styleId="TableGrid">
    <w:name w:val="Table Grid"/>
    <w:basedOn w:val="TableNormal"/>
    <w:rsid w:val="00827DB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2267</Words>
  <Characters>12923</Characters>
  <Application>Microsoft Office Word</Application>
  <DocSecurity>4</DocSecurity>
  <Lines>107</Lines>
  <Paragraphs>30</Paragraphs>
  <ScaleCrop>false</ScaleCrop>
  <Company>Office Black Edition - tum0r</Company>
  <LinksUpToDate>false</LinksUpToDate>
  <CharactersWithSpaces>15160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</dc:creator>
  <cp:lastModifiedBy>PC</cp:lastModifiedBy>
  <cp:revision>2</cp:revision>
  <dcterms:created xsi:type="dcterms:W3CDTF">2014-02-25T01:56:00Z</dcterms:created>
  <dcterms:modified xsi:type="dcterms:W3CDTF">2014-02-25T01:56:00Z</dcterms:modified>
</cp:coreProperties>
</file>