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9C8" w:rsidRDefault="008869C8" w:rsidP="004E579B">
      <w:pPr>
        <w:pStyle w:val="TOCHeading"/>
        <w:spacing w:before="0"/>
        <w:rPr>
          <w:rFonts w:asciiTheme="minorHAnsi" w:eastAsiaTheme="minorHAnsi" w:hAnsiTheme="minorHAnsi" w:cstheme="minorBidi"/>
          <w:b w:val="0"/>
          <w:bCs w:val="0"/>
          <w:sz w:val="22"/>
          <w:szCs w:val="22"/>
        </w:rPr>
      </w:pPr>
      <w:bookmarkStart w:id="0" w:name="_GoBack"/>
      <w:bookmarkEnd w:id="0"/>
    </w:p>
    <w:p w:rsidR="008869C8" w:rsidRDefault="008869C8" w:rsidP="008869C8"/>
    <w:p w:rsidR="008869C8" w:rsidRDefault="008869C8" w:rsidP="008869C8"/>
    <w:p w:rsidR="008869C8" w:rsidRDefault="00BD0E11" w:rsidP="008869C8">
      <w:pPr>
        <w:jc w:val="center"/>
      </w:pPr>
      <w:r>
        <w:rPr>
          <w:noProof/>
        </w:rPr>
        <mc:AlternateContent>
          <mc:Choice Requires="wpg">
            <w:drawing>
              <wp:inline distT="0" distB="0" distL="0" distR="0">
                <wp:extent cx="5662930" cy="1259205"/>
                <wp:effectExtent l="0" t="0" r="0" b="0"/>
                <wp:docPr id="3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2930" cy="1259205"/>
                          <a:chOff x="1081670" y="4014439"/>
                          <a:chExt cx="4246902" cy="1538444"/>
                        </a:xfrm>
                      </wpg:grpSpPr>
                      <wpg:graphicFrame>
                        <wpg:cNvPr id="37" name="Chart 7"/>
                        <wpg:cNvFrPr/>
                        <wpg:xfrm>
                          <a:off x="1081670" y="4014439"/>
                          <a:ext cx="1408470" cy="1485901"/>
                        </wpg:xfrm>
                        <a:graphic>
                          <a:graphicData uri="http://schemas.openxmlformats.org/drawingml/2006/chart">
                            <c:chart xmlns:c="http://schemas.openxmlformats.org/drawingml/2006/chart" xmlns:r="http://schemas.openxmlformats.org/officeDocument/2006/relationships" r:id="rId9"/>
                          </a:graphicData>
                        </a:graphic>
                      </wpg:graphicFrame>
                      <wps:wsp>
                        <wps:cNvPr id="39" name="TextBox 8"/>
                        <wps:cNvSpPr txBox="1"/>
                        <wps:spPr>
                          <a:xfrm>
                            <a:off x="2420486" y="4237705"/>
                            <a:ext cx="2908086" cy="1315178"/>
                          </a:xfrm>
                          <a:prstGeom prst="rect">
                            <a:avLst/>
                          </a:prstGeom>
                          <a:noFill/>
                        </wps:spPr>
                        <wps:txbx>
                          <w:txbxContent>
                            <w:p w:rsidR="00942911" w:rsidRDefault="00942911" w:rsidP="007927DC">
                              <w:pPr>
                                <w:pStyle w:val="NormalWeb"/>
                                <w:spacing w:before="0" w:beforeAutospacing="0" w:after="0" w:afterAutospacing="0"/>
                              </w:pPr>
                              <w:r>
                                <w:rPr>
                                  <w:rFonts w:ascii="Andalus" w:hAnsi="Andalus" w:cs="Andalus"/>
                                  <w:b/>
                                  <w:bCs/>
                                  <w:color w:val="365F91" w:themeColor="accent1" w:themeShade="BF"/>
                                  <w:kern w:val="24"/>
                                  <w:sz w:val="72"/>
                                  <w:szCs w:val="72"/>
                                </w:rPr>
                                <w:t>Mined Systems Inc.</w:t>
                              </w:r>
                            </w:p>
                            <w:p w:rsidR="00942911" w:rsidRDefault="00942911" w:rsidP="006F6280">
                              <w:pPr>
                                <w:pStyle w:val="NormalWeb"/>
                                <w:tabs>
                                  <w:tab w:val="left" w:pos="1710"/>
                                </w:tabs>
                                <w:spacing w:before="0" w:beforeAutospacing="0" w:after="0" w:afterAutospacing="0"/>
                              </w:pPr>
                              <w:r>
                                <w:rPr>
                                  <w:rFonts w:ascii="Andalus" w:hAnsi="Andalus" w:cs="Andalus"/>
                                  <w:b/>
                                  <w:bCs/>
                                  <w:color w:val="365F91" w:themeColor="accent1" w:themeShade="BF"/>
                                  <w:kern w:val="24"/>
                                  <w:sz w:val="40"/>
                                  <w:szCs w:val="40"/>
                                </w:rPr>
                                <w:t xml:space="preserve">Metrics Intelligence </w:t>
                              </w:r>
                              <w:r>
                                <w:rPr>
                                  <w:rFonts w:ascii="Andalus" w:hAnsi="Andalus" w:cs="Andalus"/>
                                  <w:b/>
                                  <w:bCs/>
                                  <w:color w:val="365F91" w:themeColor="accent1" w:themeShade="BF"/>
                                  <w:kern w:val="24"/>
                                  <w:position w:val="12"/>
                                  <w:sz w:val="40"/>
                                  <w:szCs w:val="40"/>
                                  <w:vertAlign w:val="superscript"/>
                                </w:rPr>
                                <w:t>©</w:t>
                              </w:r>
                            </w:p>
                          </w:txbxContent>
                        </wps:txbx>
                        <wps:bodyPr wrap="square" rtlCol="0">
                          <a:spAutoFit/>
                        </wps:bodyPr>
                      </wps:wsp>
                    </wpg:wgp>
                  </a:graphicData>
                </a:graphic>
              </wp:inline>
            </w:drawing>
          </mc:Choice>
          <mc:Fallback>
            <w:pict>
              <v:group id="Group 6" o:spid="_x0000_s1026" style="width:445.9pt;height:99.15pt;mso-position-horizontal-relative:char;mso-position-vertical-relative:line" coordorigin="10816,40144" coordsize="42469,15384"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7" o:spid="_x0000_s1027" type="#_x0000_t75" style="position:absolute;left:11913;top:41782;width:11978;height:115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">
                  <v:imagedata r:id="rId10" o:title=""/>
                  <o:lock v:ext="edit" aspectratio="f"/>
                </v:shape>
                <v:shapetype id="_x0000_t202" coordsize="21600,21600" o:spt="202" path="m,l,21600r21600,l21600,xe">
                  <v:stroke joinstyle="miter"/>
                  <v:path gradientshapeok="t" o:connecttype="rect"/>
                </v:shapetype>
                <v:shape id="TextBox 8" o:spid="_x0000_s1028" type="#_x0000_t202" style="position:absolute;left:24204;top:42377;width:29081;height:1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942911" w:rsidRDefault="00942911" w:rsidP="007927DC">
                        <w:pPr>
                          <w:pStyle w:val="NormalWeb"/>
                          <w:spacing w:before="0" w:beforeAutospacing="0" w:after="0" w:afterAutospacing="0"/>
                        </w:pPr>
                        <w:r>
                          <w:rPr>
                            <w:rFonts w:ascii="Andalus" w:hAnsi="Andalus" w:cs="Andalus"/>
                            <w:b/>
                            <w:bCs/>
                            <w:color w:val="365F91" w:themeColor="accent1" w:themeShade="BF"/>
                            <w:kern w:val="24"/>
                            <w:sz w:val="72"/>
                            <w:szCs w:val="72"/>
                          </w:rPr>
                          <w:t>Mined Systems Inc.</w:t>
                        </w:r>
                      </w:p>
                      <w:p w:rsidR="00942911" w:rsidRDefault="00942911" w:rsidP="006F6280">
                        <w:pPr>
                          <w:pStyle w:val="NormalWeb"/>
                          <w:tabs>
                            <w:tab w:val="left" w:pos="1710"/>
                          </w:tabs>
                          <w:spacing w:before="0" w:beforeAutospacing="0" w:after="0" w:afterAutospacing="0"/>
                        </w:pPr>
                        <w:r>
                          <w:rPr>
                            <w:rFonts w:ascii="Andalus" w:hAnsi="Andalus" w:cs="Andalus"/>
                            <w:b/>
                            <w:bCs/>
                            <w:color w:val="365F91" w:themeColor="accent1" w:themeShade="BF"/>
                            <w:kern w:val="24"/>
                            <w:sz w:val="40"/>
                            <w:szCs w:val="40"/>
                          </w:rPr>
                          <w:t xml:space="preserve">Metrics Intelligence </w:t>
                        </w:r>
                        <w:r>
                          <w:rPr>
                            <w:rFonts w:ascii="Andalus" w:hAnsi="Andalus" w:cs="Andalus"/>
                            <w:b/>
                            <w:bCs/>
                            <w:color w:val="365F91" w:themeColor="accent1" w:themeShade="BF"/>
                            <w:kern w:val="24"/>
                            <w:position w:val="12"/>
                            <w:sz w:val="40"/>
                            <w:szCs w:val="40"/>
                            <w:vertAlign w:val="superscript"/>
                          </w:rPr>
                          <w:t>©</w:t>
                        </w:r>
                      </w:p>
                    </w:txbxContent>
                  </v:textbox>
                </v:shape>
                <w10:anchorlock/>
              </v:group>
            </w:pict>
          </mc:Fallback>
        </mc:AlternateContent>
      </w:r>
    </w:p>
    <w:p w:rsidR="0020398E" w:rsidRDefault="0020398E" w:rsidP="008869C8">
      <w:pPr>
        <w:jc w:val="center"/>
      </w:pPr>
    </w:p>
    <w:p w:rsidR="008869C8" w:rsidRDefault="008869C8" w:rsidP="008869C8">
      <w:pPr>
        <w:pStyle w:val="Heading1"/>
        <w:numPr>
          <w:ilvl w:val="0"/>
          <w:numId w:val="0"/>
        </w:numPr>
        <w:spacing w:before="0"/>
        <w:ind w:left="360" w:hanging="360"/>
        <w:rPr>
          <w:rFonts w:asciiTheme="minorHAnsi" w:eastAsiaTheme="minorHAnsi" w:hAnsiTheme="minorHAnsi" w:cstheme="minorBidi"/>
          <w:b w:val="0"/>
          <w:bCs w:val="0"/>
          <w:noProof/>
          <w:sz w:val="22"/>
          <w:szCs w:val="22"/>
        </w:rPr>
      </w:pPr>
      <w:r w:rsidRPr="008869C8">
        <w:rPr>
          <w:rFonts w:asciiTheme="minorHAnsi" w:eastAsiaTheme="minorHAnsi" w:hAnsiTheme="minorHAnsi" w:cstheme="minorBidi"/>
          <w:b w:val="0"/>
          <w:bCs w:val="0"/>
          <w:noProof/>
          <w:sz w:val="22"/>
          <w:szCs w:val="22"/>
        </w:rPr>
        <w:t xml:space="preserve"> </w:t>
      </w:r>
    </w:p>
    <w:p w:rsidR="008869C8" w:rsidRDefault="008869C8" w:rsidP="008869C8">
      <w:pPr>
        <w:pStyle w:val="Heading1"/>
        <w:numPr>
          <w:ilvl w:val="0"/>
          <w:numId w:val="0"/>
        </w:numPr>
        <w:spacing w:before="0" w:after="0"/>
        <w:ind w:left="360" w:hanging="360"/>
        <w:rPr>
          <w:rFonts w:ascii="Andalus" w:hAnsi="Andalus" w:cs="Andalus"/>
          <w:color w:val="4F81BD" w:themeColor="accent1"/>
          <w:sz w:val="48"/>
        </w:rPr>
      </w:pPr>
    </w:p>
    <w:p w:rsidR="00561B9F" w:rsidRPr="00561B9F" w:rsidRDefault="008869C8" w:rsidP="00561B9F">
      <w:pPr>
        <w:pStyle w:val="Title"/>
      </w:pPr>
      <w:r w:rsidRPr="002E6AA4">
        <w:rPr>
          <w:rStyle w:val="Strong"/>
          <w:rFonts w:asciiTheme="majorHAnsi" w:hAnsiTheme="majorHAnsi"/>
        </w:rPr>
        <w:t xml:space="preserve">SOW </w:t>
      </w:r>
      <w:r w:rsidR="00DF264C">
        <w:rPr>
          <w:rStyle w:val="Strong"/>
          <w:rFonts w:asciiTheme="majorHAnsi" w:hAnsiTheme="majorHAnsi"/>
        </w:rPr>
        <w:t>3</w:t>
      </w:r>
      <w:r w:rsidR="00081385">
        <w:rPr>
          <w:rStyle w:val="Strong"/>
          <w:rFonts w:asciiTheme="majorHAnsi" w:hAnsiTheme="majorHAnsi"/>
        </w:rPr>
        <w:t>A</w:t>
      </w:r>
      <w:r w:rsidR="00EF337C">
        <w:rPr>
          <w:rStyle w:val="Strong"/>
          <w:rFonts w:asciiTheme="majorHAnsi" w:hAnsiTheme="majorHAnsi"/>
        </w:rPr>
        <w:t>, v3</w:t>
      </w:r>
      <w:r w:rsidRPr="002E6AA4">
        <w:rPr>
          <w:rStyle w:val="Strong"/>
          <w:rFonts w:asciiTheme="majorHAnsi" w:hAnsiTheme="majorHAnsi"/>
        </w:rPr>
        <w:t xml:space="preserve"> Design Document</w:t>
      </w:r>
      <w:r w:rsidR="00561B9F">
        <w:rPr>
          <w:rStyle w:val="Strong"/>
          <w:rFonts w:asciiTheme="majorHAnsi" w:hAnsiTheme="majorHAnsi"/>
        </w:rPr>
        <w:t>, Release 12.</w:t>
      </w:r>
      <w:r w:rsidR="00081385">
        <w:rPr>
          <w:rStyle w:val="Strong"/>
          <w:rFonts w:asciiTheme="majorHAnsi" w:hAnsiTheme="majorHAnsi"/>
        </w:rPr>
        <w:t>8</w:t>
      </w:r>
    </w:p>
    <w:p w:rsidR="008869C8" w:rsidRPr="002E6AA4" w:rsidRDefault="00467E3B" w:rsidP="002E6AA4">
      <w:pPr>
        <w:pStyle w:val="Title"/>
        <w:rPr>
          <w:rStyle w:val="Strong"/>
          <w:rFonts w:asciiTheme="majorHAnsi" w:hAnsiTheme="majorHAnsi"/>
        </w:rPr>
      </w:pPr>
      <w:r>
        <w:rPr>
          <w:rStyle w:val="Strong"/>
          <w:rFonts w:asciiTheme="majorHAnsi" w:hAnsiTheme="majorHAnsi"/>
        </w:rPr>
        <w:t xml:space="preserve">September </w:t>
      </w:r>
      <w:r w:rsidR="00081385">
        <w:rPr>
          <w:rStyle w:val="Strong"/>
          <w:rFonts w:asciiTheme="majorHAnsi" w:hAnsiTheme="majorHAnsi"/>
        </w:rPr>
        <w:t>22</w:t>
      </w:r>
      <w:r w:rsidR="008869C8" w:rsidRPr="002E6AA4">
        <w:rPr>
          <w:rStyle w:val="Strong"/>
          <w:rFonts w:asciiTheme="majorHAnsi" w:hAnsiTheme="majorHAnsi"/>
        </w:rPr>
        <w:t>, 2012</w:t>
      </w:r>
    </w:p>
    <w:p w:rsidR="008869C8" w:rsidRPr="002E6AA4" w:rsidRDefault="008869C8" w:rsidP="002E6AA4">
      <w:pPr>
        <w:pStyle w:val="Title"/>
        <w:sectPr w:rsidR="008869C8" w:rsidRPr="002E6AA4" w:rsidSect="00096B05">
          <w:footerReference w:type="default" r:id="rId11"/>
          <w:pgSz w:w="12240" w:h="15840"/>
          <w:pgMar w:top="1170" w:right="1080" w:bottom="990" w:left="1170" w:header="450" w:footer="450" w:gutter="0"/>
          <w:cols w:space="720"/>
          <w:docGrid w:linePitch="360"/>
        </w:sectPr>
      </w:pPr>
    </w:p>
    <w:p w:rsidR="008869C8" w:rsidRDefault="008869C8" w:rsidP="004E579B">
      <w:pPr>
        <w:pStyle w:val="TOCHeading"/>
        <w:spacing w:before="0"/>
        <w:rPr>
          <w:rFonts w:asciiTheme="minorHAnsi" w:eastAsiaTheme="minorHAnsi" w:hAnsiTheme="minorHAnsi" w:cstheme="minorBidi"/>
          <w:b w:val="0"/>
          <w:bCs w:val="0"/>
          <w:sz w:val="22"/>
          <w:szCs w:val="22"/>
        </w:rPr>
      </w:pPr>
    </w:p>
    <w:sdt>
      <w:sdtPr>
        <w:rPr>
          <w:rFonts w:asciiTheme="minorHAnsi" w:eastAsiaTheme="minorHAnsi" w:hAnsiTheme="minorHAnsi" w:cstheme="minorBidi"/>
          <w:b w:val="0"/>
          <w:bCs w:val="0"/>
          <w:sz w:val="22"/>
          <w:szCs w:val="22"/>
        </w:rPr>
        <w:id w:val="35935876"/>
        <w:docPartObj>
          <w:docPartGallery w:val="Table of Contents"/>
          <w:docPartUnique/>
        </w:docPartObj>
      </w:sdtPr>
      <w:sdtEndPr/>
      <w:sdtContent>
        <w:p w:rsidR="0069377B" w:rsidRDefault="0069377B" w:rsidP="004E579B">
          <w:pPr>
            <w:pStyle w:val="TOCHeading"/>
            <w:spacing w:before="0"/>
          </w:pPr>
          <w:r>
            <w:t>Table of Contents</w:t>
          </w:r>
        </w:p>
        <w:p w:rsidR="00B61CF0" w:rsidRDefault="002D0643">
          <w:pPr>
            <w:pStyle w:val="TOC1"/>
            <w:tabs>
              <w:tab w:val="left" w:pos="440"/>
              <w:tab w:val="right" w:leader="dot" w:pos="9980"/>
            </w:tabs>
            <w:rPr>
              <w:rFonts w:eastAsiaTheme="minorEastAsia"/>
              <w:noProof/>
            </w:rPr>
          </w:pPr>
          <w:r>
            <w:fldChar w:fldCharType="begin"/>
          </w:r>
          <w:r w:rsidR="0069377B">
            <w:instrText xml:space="preserve"> TOC \o "1-3" \h \z \u </w:instrText>
          </w:r>
          <w:r>
            <w:fldChar w:fldCharType="separate"/>
          </w:r>
          <w:hyperlink w:anchor="_Toc336084093" w:history="1">
            <w:r w:rsidR="00B61CF0" w:rsidRPr="003E0E46">
              <w:rPr>
                <w:rStyle w:val="Hyperlink"/>
                <w:noProof/>
              </w:rPr>
              <w:t>1</w:t>
            </w:r>
            <w:r w:rsidR="00B61CF0">
              <w:rPr>
                <w:rFonts w:eastAsiaTheme="minorEastAsia"/>
                <w:noProof/>
              </w:rPr>
              <w:tab/>
            </w:r>
            <w:r w:rsidR="00B61CF0" w:rsidRPr="003E0E46">
              <w:rPr>
                <w:rStyle w:val="Hyperlink"/>
                <w:noProof/>
              </w:rPr>
              <w:t>Update “Companies” Functionality</w:t>
            </w:r>
            <w:r w:rsidR="00B61CF0">
              <w:rPr>
                <w:noProof/>
                <w:webHidden/>
              </w:rPr>
              <w:tab/>
            </w:r>
            <w:r w:rsidR="00B61CF0">
              <w:rPr>
                <w:noProof/>
                <w:webHidden/>
              </w:rPr>
              <w:fldChar w:fldCharType="begin"/>
            </w:r>
            <w:r w:rsidR="00B61CF0">
              <w:rPr>
                <w:noProof/>
                <w:webHidden/>
              </w:rPr>
              <w:instrText xml:space="preserve"> PAGEREF _Toc336084093 \h </w:instrText>
            </w:r>
            <w:r w:rsidR="00B61CF0">
              <w:rPr>
                <w:noProof/>
                <w:webHidden/>
              </w:rPr>
            </w:r>
            <w:r w:rsidR="00B61CF0">
              <w:rPr>
                <w:noProof/>
                <w:webHidden/>
              </w:rPr>
              <w:fldChar w:fldCharType="separate"/>
            </w:r>
            <w:r w:rsidR="00B61CF0">
              <w:rPr>
                <w:noProof/>
                <w:webHidden/>
              </w:rPr>
              <w:t>3</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094" w:history="1">
            <w:r w:rsidR="00B61CF0" w:rsidRPr="003E0E46">
              <w:rPr>
                <w:rStyle w:val="Hyperlink"/>
                <w:noProof/>
              </w:rPr>
              <w:t>1.1</w:t>
            </w:r>
            <w:r w:rsidR="00B61CF0">
              <w:rPr>
                <w:rFonts w:eastAsiaTheme="minorEastAsia"/>
                <w:noProof/>
              </w:rPr>
              <w:tab/>
            </w:r>
            <w:r w:rsidR="00B61CF0" w:rsidRPr="003E0E46">
              <w:rPr>
                <w:rStyle w:val="Hyperlink"/>
                <w:noProof/>
              </w:rPr>
              <w:t>Update Data Entry User Interface</w:t>
            </w:r>
            <w:r w:rsidR="00B61CF0">
              <w:rPr>
                <w:noProof/>
                <w:webHidden/>
              </w:rPr>
              <w:tab/>
            </w:r>
            <w:r w:rsidR="00B61CF0">
              <w:rPr>
                <w:noProof/>
                <w:webHidden/>
              </w:rPr>
              <w:fldChar w:fldCharType="begin"/>
            </w:r>
            <w:r w:rsidR="00B61CF0">
              <w:rPr>
                <w:noProof/>
                <w:webHidden/>
              </w:rPr>
              <w:instrText xml:space="preserve"> PAGEREF _Toc336084094 \h </w:instrText>
            </w:r>
            <w:r w:rsidR="00B61CF0">
              <w:rPr>
                <w:noProof/>
                <w:webHidden/>
              </w:rPr>
            </w:r>
            <w:r w:rsidR="00B61CF0">
              <w:rPr>
                <w:noProof/>
                <w:webHidden/>
              </w:rPr>
              <w:fldChar w:fldCharType="separate"/>
            </w:r>
            <w:r w:rsidR="00B61CF0">
              <w:rPr>
                <w:noProof/>
                <w:webHidden/>
              </w:rPr>
              <w:t>3</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095" w:history="1">
            <w:r w:rsidR="00B61CF0" w:rsidRPr="003E0E46">
              <w:rPr>
                <w:rStyle w:val="Hyperlink"/>
                <w:noProof/>
              </w:rPr>
              <w:t>1.2</w:t>
            </w:r>
            <w:r w:rsidR="00B61CF0">
              <w:rPr>
                <w:rFonts w:eastAsiaTheme="minorEastAsia"/>
                <w:noProof/>
              </w:rPr>
              <w:tab/>
            </w:r>
            <w:r w:rsidR="00B61CF0" w:rsidRPr="003E0E46">
              <w:rPr>
                <w:rStyle w:val="Hyperlink"/>
                <w:noProof/>
              </w:rPr>
              <w:t>Update Data Edit User Interface</w:t>
            </w:r>
            <w:r w:rsidR="00B61CF0">
              <w:rPr>
                <w:noProof/>
                <w:webHidden/>
              </w:rPr>
              <w:tab/>
            </w:r>
            <w:r w:rsidR="00B61CF0">
              <w:rPr>
                <w:noProof/>
                <w:webHidden/>
              </w:rPr>
              <w:fldChar w:fldCharType="begin"/>
            </w:r>
            <w:r w:rsidR="00B61CF0">
              <w:rPr>
                <w:noProof/>
                <w:webHidden/>
              </w:rPr>
              <w:instrText xml:space="preserve"> PAGEREF _Toc336084095 \h </w:instrText>
            </w:r>
            <w:r w:rsidR="00B61CF0">
              <w:rPr>
                <w:noProof/>
                <w:webHidden/>
              </w:rPr>
            </w:r>
            <w:r w:rsidR="00B61CF0">
              <w:rPr>
                <w:noProof/>
                <w:webHidden/>
              </w:rPr>
              <w:fldChar w:fldCharType="separate"/>
            </w:r>
            <w:r w:rsidR="00B61CF0">
              <w:rPr>
                <w:noProof/>
                <w:webHidden/>
              </w:rPr>
              <w:t>4</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096" w:history="1">
            <w:r w:rsidR="00B61CF0" w:rsidRPr="003E0E46">
              <w:rPr>
                <w:rStyle w:val="Hyperlink"/>
                <w:noProof/>
              </w:rPr>
              <w:t>1.3</w:t>
            </w:r>
            <w:r w:rsidR="00B61CF0">
              <w:rPr>
                <w:rFonts w:eastAsiaTheme="minorEastAsia"/>
                <w:noProof/>
              </w:rPr>
              <w:tab/>
            </w:r>
            <w:r w:rsidR="00B61CF0" w:rsidRPr="003E0E46">
              <w:rPr>
                <w:rStyle w:val="Hyperlink"/>
                <w:noProof/>
              </w:rPr>
              <w:t>Update “Upload Company” Functionality</w:t>
            </w:r>
            <w:r w:rsidR="00B61CF0">
              <w:rPr>
                <w:noProof/>
                <w:webHidden/>
              </w:rPr>
              <w:tab/>
            </w:r>
            <w:r w:rsidR="00B61CF0">
              <w:rPr>
                <w:noProof/>
                <w:webHidden/>
              </w:rPr>
              <w:fldChar w:fldCharType="begin"/>
            </w:r>
            <w:r w:rsidR="00B61CF0">
              <w:rPr>
                <w:noProof/>
                <w:webHidden/>
              </w:rPr>
              <w:instrText xml:space="preserve"> PAGEREF _Toc336084096 \h </w:instrText>
            </w:r>
            <w:r w:rsidR="00B61CF0">
              <w:rPr>
                <w:noProof/>
                <w:webHidden/>
              </w:rPr>
            </w:r>
            <w:r w:rsidR="00B61CF0">
              <w:rPr>
                <w:noProof/>
                <w:webHidden/>
              </w:rPr>
              <w:fldChar w:fldCharType="separate"/>
            </w:r>
            <w:r w:rsidR="00B61CF0">
              <w:rPr>
                <w:noProof/>
                <w:webHidden/>
              </w:rPr>
              <w:t>4</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097" w:history="1">
            <w:r w:rsidR="00B61CF0" w:rsidRPr="003E0E46">
              <w:rPr>
                <w:rStyle w:val="Hyperlink"/>
                <w:noProof/>
              </w:rPr>
              <w:t>1.4</w:t>
            </w:r>
            <w:r w:rsidR="00B61CF0">
              <w:rPr>
                <w:rFonts w:eastAsiaTheme="minorEastAsia"/>
                <w:noProof/>
              </w:rPr>
              <w:tab/>
            </w:r>
            <w:r w:rsidR="00B61CF0" w:rsidRPr="003E0E46">
              <w:rPr>
                <w:rStyle w:val="Hyperlink"/>
                <w:noProof/>
              </w:rPr>
              <w:t>Clarification of “Required” Fields</w:t>
            </w:r>
            <w:r w:rsidR="00B61CF0">
              <w:rPr>
                <w:noProof/>
                <w:webHidden/>
              </w:rPr>
              <w:tab/>
            </w:r>
            <w:r w:rsidR="00B61CF0">
              <w:rPr>
                <w:noProof/>
                <w:webHidden/>
              </w:rPr>
              <w:fldChar w:fldCharType="begin"/>
            </w:r>
            <w:r w:rsidR="00B61CF0">
              <w:rPr>
                <w:noProof/>
                <w:webHidden/>
              </w:rPr>
              <w:instrText xml:space="preserve"> PAGEREF _Toc336084097 \h </w:instrText>
            </w:r>
            <w:r w:rsidR="00B61CF0">
              <w:rPr>
                <w:noProof/>
                <w:webHidden/>
              </w:rPr>
            </w:r>
            <w:r w:rsidR="00B61CF0">
              <w:rPr>
                <w:noProof/>
                <w:webHidden/>
              </w:rPr>
              <w:fldChar w:fldCharType="separate"/>
            </w:r>
            <w:r w:rsidR="00B61CF0">
              <w:rPr>
                <w:noProof/>
                <w:webHidden/>
              </w:rPr>
              <w:t>4</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098" w:history="1">
            <w:r w:rsidR="00B61CF0" w:rsidRPr="003E0E46">
              <w:rPr>
                <w:rStyle w:val="Hyperlink"/>
                <w:noProof/>
              </w:rPr>
              <w:t>1.5</w:t>
            </w:r>
            <w:r w:rsidR="00B61CF0">
              <w:rPr>
                <w:rFonts w:eastAsiaTheme="minorEastAsia"/>
                <w:noProof/>
              </w:rPr>
              <w:tab/>
            </w:r>
            <w:r w:rsidR="00B61CF0" w:rsidRPr="003E0E46">
              <w:rPr>
                <w:rStyle w:val="Hyperlink"/>
                <w:noProof/>
              </w:rPr>
              <w:t>Update Export to Excel Functionality</w:t>
            </w:r>
            <w:r w:rsidR="00B61CF0">
              <w:rPr>
                <w:noProof/>
                <w:webHidden/>
              </w:rPr>
              <w:tab/>
            </w:r>
            <w:r w:rsidR="00B61CF0">
              <w:rPr>
                <w:noProof/>
                <w:webHidden/>
              </w:rPr>
              <w:fldChar w:fldCharType="begin"/>
            </w:r>
            <w:r w:rsidR="00B61CF0">
              <w:rPr>
                <w:noProof/>
                <w:webHidden/>
              </w:rPr>
              <w:instrText xml:space="preserve"> PAGEREF _Toc336084098 \h </w:instrText>
            </w:r>
            <w:r w:rsidR="00B61CF0">
              <w:rPr>
                <w:noProof/>
                <w:webHidden/>
              </w:rPr>
            </w:r>
            <w:r w:rsidR="00B61CF0">
              <w:rPr>
                <w:noProof/>
                <w:webHidden/>
              </w:rPr>
              <w:fldChar w:fldCharType="separate"/>
            </w:r>
            <w:r w:rsidR="00B61CF0">
              <w:rPr>
                <w:noProof/>
                <w:webHidden/>
              </w:rPr>
              <w:t>4</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099" w:history="1">
            <w:r w:rsidR="00B61CF0" w:rsidRPr="003E0E46">
              <w:rPr>
                <w:rStyle w:val="Hyperlink"/>
                <w:noProof/>
              </w:rPr>
              <w:t>1.6</w:t>
            </w:r>
            <w:r w:rsidR="00B61CF0">
              <w:rPr>
                <w:rFonts w:eastAsiaTheme="minorEastAsia"/>
                <w:noProof/>
              </w:rPr>
              <w:tab/>
            </w:r>
            <w:r w:rsidR="00B61CF0" w:rsidRPr="003E0E46">
              <w:rPr>
                <w:rStyle w:val="Hyperlink"/>
                <w:noProof/>
              </w:rPr>
              <w:t>Updated Report Functionality</w:t>
            </w:r>
            <w:r w:rsidR="00B61CF0">
              <w:rPr>
                <w:noProof/>
                <w:webHidden/>
              </w:rPr>
              <w:tab/>
            </w:r>
            <w:r w:rsidR="00B61CF0">
              <w:rPr>
                <w:noProof/>
                <w:webHidden/>
              </w:rPr>
              <w:fldChar w:fldCharType="begin"/>
            </w:r>
            <w:r w:rsidR="00B61CF0">
              <w:rPr>
                <w:noProof/>
                <w:webHidden/>
              </w:rPr>
              <w:instrText xml:space="preserve"> PAGEREF _Toc336084099 \h </w:instrText>
            </w:r>
            <w:r w:rsidR="00B61CF0">
              <w:rPr>
                <w:noProof/>
                <w:webHidden/>
              </w:rPr>
            </w:r>
            <w:r w:rsidR="00B61CF0">
              <w:rPr>
                <w:noProof/>
                <w:webHidden/>
              </w:rPr>
              <w:fldChar w:fldCharType="separate"/>
            </w:r>
            <w:r w:rsidR="00B61CF0">
              <w:rPr>
                <w:noProof/>
                <w:webHidden/>
              </w:rPr>
              <w:t>4</w:t>
            </w:r>
            <w:r w:rsidR="00B61CF0">
              <w:rPr>
                <w:noProof/>
                <w:webHidden/>
              </w:rPr>
              <w:fldChar w:fldCharType="end"/>
            </w:r>
          </w:hyperlink>
        </w:p>
        <w:p w:rsidR="00B61CF0" w:rsidRDefault="00F8493C">
          <w:pPr>
            <w:pStyle w:val="TOC1"/>
            <w:tabs>
              <w:tab w:val="left" w:pos="440"/>
              <w:tab w:val="right" w:leader="dot" w:pos="9980"/>
            </w:tabs>
            <w:rPr>
              <w:rFonts w:eastAsiaTheme="minorEastAsia"/>
              <w:noProof/>
            </w:rPr>
          </w:pPr>
          <w:hyperlink w:anchor="_Toc336084100" w:history="1">
            <w:r w:rsidR="00B61CF0" w:rsidRPr="003E0E46">
              <w:rPr>
                <w:rStyle w:val="Hyperlink"/>
                <w:noProof/>
              </w:rPr>
              <w:t>2</w:t>
            </w:r>
            <w:r w:rsidR="00B61CF0">
              <w:rPr>
                <w:rFonts w:eastAsiaTheme="minorEastAsia"/>
                <w:noProof/>
              </w:rPr>
              <w:tab/>
            </w:r>
            <w:r w:rsidR="00B61CF0" w:rsidRPr="003E0E46">
              <w:rPr>
                <w:rStyle w:val="Hyperlink"/>
                <w:noProof/>
              </w:rPr>
              <w:t>Update “Contacts” Functionality</w:t>
            </w:r>
            <w:r w:rsidR="00B61CF0">
              <w:rPr>
                <w:noProof/>
                <w:webHidden/>
              </w:rPr>
              <w:tab/>
            </w:r>
            <w:r w:rsidR="00B61CF0">
              <w:rPr>
                <w:noProof/>
                <w:webHidden/>
              </w:rPr>
              <w:fldChar w:fldCharType="begin"/>
            </w:r>
            <w:r w:rsidR="00B61CF0">
              <w:rPr>
                <w:noProof/>
                <w:webHidden/>
              </w:rPr>
              <w:instrText xml:space="preserve"> PAGEREF _Toc336084100 \h </w:instrText>
            </w:r>
            <w:r w:rsidR="00B61CF0">
              <w:rPr>
                <w:noProof/>
                <w:webHidden/>
              </w:rPr>
            </w:r>
            <w:r w:rsidR="00B61CF0">
              <w:rPr>
                <w:noProof/>
                <w:webHidden/>
              </w:rPr>
              <w:fldChar w:fldCharType="separate"/>
            </w:r>
            <w:r w:rsidR="00B61CF0">
              <w:rPr>
                <w:noProof/>
                <w:webHidden/>
              </w:rPr>
              <w:t>5</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01" w:history="1">
            <w:r w:rsidR="00B61CF0" w:rsidRPr="003E0E46">
              <w:rPr>
                <w:rStyle w:val="Hyperlink"/>
                <w:noProof/>
              </w:rPr>
              <w:t>2.1</w:t>
            </w:r>
            <w:r w:rsidR="00B61CF0">
              <w:rPr>
                <w:rFonts w:eastAsiaTheme="minorEastAsia"/>
                <w:noProof/>
              </w:rPr>
              <w:tab/>
            </w:r>
            <w:r w:rsidR="00B61CF0" w:rsidRPr="003E0E46">
              <w:rPr>
                <w:rStyle w:val="Hyperlink"/>
                <w:noProof/>
              </w:rPr>
              <w:t>Update Data Entry User Interface</w:t>
            </w:r>
            <w:r w:rsidR="00B61CF0">
              <w:rPr>
                <w:noProof/>
                <w:webHidden/>
              </w:rPr>
              <w:tab/>
            </w:r>
            <w:r w:rsidR="00B61CF0">
              <w:rPr>
                <w:noProof/>
                <w:webHidden/>
              </w:rPr>
              <w:fldChar w:fldCharType="begin"/>
            </w:r>
            <w:r w:rsidR="00B61CF0">
              <w:rPr>
                <w:noProof/>
                <w:webHidden/>
              </w:rPr>
              <w:instrText xml:space="preserve"> PAGEREF _Toc336084101 \h </w:instrText>
            </w:r>
            <w:r w:rsidR="00B61CF0">
              <w:rPr>
                <w:noProof/>
                <w:webHidden/>
              </w:rPr>
            </w:r>
            <w:r w:rsidR="00B61CF0">
              <w:rPr>
                <w:noProof/>
                <w:webHidden/>
              </w:rPr>
              <w:fldChar w:fldCharType="separate"/>
            </w:r>
            <w:r w:rsidR="00B61CF0">
              <w:rPr>
                <w:noProof/>
                <w:webHidden/>
              </w:rPr>
              <w:t>5</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02" w:history="1">
            <w:r w:rsidR="00B61CF0" w:rsidRPr="003E0E46">
              <w:rPr>
                <w:rStyle w:val="Hyperlink"/>
                <w:noProof/>
              </w:rPr>
              <w:t>2.2</w:t>
            </w:r>
            <w:r w:rsidR="00B61CF0">
              <w:rPr>
                <w:rFonts w:eastAsiaTheme="minorEastAsia"/>
                <w:noProof/>
              </w:rPr>
              <w:tab/>
            </w:r>
            <w:r w:rsidR="00B61CF0" w:rsidRPr="003E0E46">
              <w:rPr>
                <w:rStyle w:val="Hyperlink"/>
                <w:noProof/>
              </w:rPr>
              <w:t>Update Data Edit User Interface</w:t>
            </w:r>
            <w:r w:rsidR="00B61CF0">
              <w:rPr>
                <w:noProof/>
                <w:webHidden/>
              </w:rPr>
              <w:tab/>
            </w:r>
            <w:r w:rsidR="00B61CF0">
              <w:rPr>
                <w:noProof/>
                <w:webHidden/>
              </w:rPr>
              <w:fldChar w:fldCharType="begin"/>
            </w:r>
            <w:r w:rsidR="00B61CF0">
              <w:rPr>
                <w:noProof/>
                <w:webHidden/>
              </w:rPr>
              <w:instrText xml:space="preserve"> PAGEREF _Toc336084102 \h </w:instrText>
            </w:r>
            <w:r w:rsidR="00B61CF0">
              <w:rPr>
                <w:noProof/>
                <w:webHidden/>
              </w:rPr>
            </w:r>
            <w:r w:rsidR="00B61CF0">
              <w:rPr>
                <w:noProof/>
                <w:webHidden/>
              </w:rPr>
              <w:fldChar w:fldCharType="separate"/>
            </w:r>
            <w:r w:rsidR="00B61CF0">
              <w:rPr>
                <w:noProof/>
                <w:webHidden/>
              </w:rPr>
              <w:t>6</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03" w:history="1">
            <w:r w:rsidR="00B61CF0" w:rsidRPr="003E0E46">
              <w:rPr>
                <w:rStyle w:val="Hyperlink"/>
                <w:noProof/>
              </w:rPr>
              <w:t>2.3</w:t>
            </w:r>
            <w:r w:rsidR="00B61CF0">
              <w:rPr>
                <w:rFonts w:eastAsiaTheme="minorEastAsia"/>
                <w:noProof/>
              </w:rPr>
              <w:tab/>
            </w:r>
            <w:r w:rsidR="00B61CF0" w:rsidRPr="003E0E46">
              <w:rPr>
                <w:rStyle w:val="Hyperlink"/>
                <w:noProof/>
              </w:rPr>
              <w:t>Update “Upload Contacts” Functionality</w:t>
            </w:r>
            <w:r w:rsidR="00B61CF0">
              <w:rPr>
                <w:noProof/>
                <w:webHidden/>
              </w:rPr>
              <w:tab/>
            </w:r>
            <w:r w:rsidR="00B61CF0">
              <w:rPr>
                <w:noProof/>
                <w:webHidden/>
              </w:rPr>
              <w:fldChar w:fldCharType="begin"/>
            </w:r>
            <w:r w:rsidR="00B61CF0">
              <w:rPr>
                <w:noProof/>
                <w:webHidden/>
              </w:rPr>
              <w:instrText xml:space="preserve"> PAGEREF _Toc336084103 \h </w:instrText>
            </w:r>
            <w:r w:rsidR="00B61CF0">
              <w:rPr>
                <w:noProof/>
                <w:webHidden/>
              </w:rPr>
            </w:r>
            <w:r w:rsidR="00B61CF0">
              <w:rPr>
                <w:noProof/>
                <w:webHidden/>
              </w:rPr>
              <w:fldChar w:fldCharType="separate"/>
            </w:r>
            <w:r w:rsidR="00B61CF0">
              <w:rPr>
                <w:noProof/>
                <w:webHidden/>
              </w:rPr>
              <w:t>6</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04" w:history="1">
            <w:r w:rsidR="00B61CF0" w:rsidRPr="003E0E46">
              <w:rPr>
                <w:rStyle w:val="Hyperlink"/>
                <w:noProof/>
              </w:rPr>
              <w:t>2.4</w:t>
            </w:r>
            <w:r w:rsidR="00B61CF0">
              <w:rPr>
                <w:rFonts w:eastAsiaTheme="minorEastAsia"/>
                <w:noProof/>
              </w:rPr>
              <w:tab/>
            </w:r>
            <w:r w:rsidR="00B61CF0" w:rsidRPr="003E0E46">
              <w:rPr>
                <w:rStyle w:val="Hyperlink"/>
                <w:noProof/>
              </w:rPr>
              <w:t>Clarification of “Required” Fields</w:t>
            </w:r>
            <w:r w:rsidR="00B61CF0">
              <w:rPr>
                <w:noProof/>
                <w:webHidden/>
              </w:rPr>
              <w:tab/>
            </w:r>
            <w:r w:rsidR="00B61CF0">
              <w:rPr>
                <w:noProof/>
                <w:webHidden/>
              </w:rPr>
              <w:fldChar w:fldCharType="begin"/>
            </w:r>
            <w:r w:rsidR="00B61CF0">
              <w:rPr>
                <w:noProof/>
                <w:webHidden/>
              </w:rPr>
              <w:instrText xml:space="preserve"> PAGEREF _Toc336084104 \h </w:instrText>
            </w:r>
            <w:r w:rsidR="00B61CF0">
              <w:rPr>
                <w:noProof/>
                <w:webHidden/>
              </w:rPr>
            </w:r>
            <w:r w:rsidR="00B61CF0">
              <w:rPr>
                <w:noProof/>
                <w:webHidden/>
              </w:rPr>
              <w:fldChar w:fldCharType="separate"/>
            </w:r>
            <w:r w:rsidR="00B61CF0">
              <w:rPr>
                <w:noProof/>
                <w:webHidden/>
              </w:rPr>
              <w:t>6</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05" w:history="1">
            <w:r w:rsidR="00B61CF0" w:rsidRPr="003E0E46">
              <w:rPr>
                <w:rStyle w:val="Hyperlink"/>
                <w:noProof/>
              </w:rPr>
              <w:t>2.5</w:t>
            </w:r>
            <w:r w:rsidR="00B61CF0">
              <w:rPr>
                <w:rFonts w:eastAsiaTheme="minorEastAsia"/>
                <w:noProof/>
              </w:rPr>
              <w:tab/>
            </w:r>
            <w:r w:rsidR="00B61CF0" w:rsidRPr="003E0E46">
              <w:rPr>
                <w:rStyle w:val="Hyperlink"/>
                <w:noProof/>
              </w:rPr>
              <w:t>Update Export to Excel Functionality</w:t>
            </w:r>
            <w:r w:rsidR="00B61CF0">
              <w:rPr>
                <w:noProof/>
                <w:webHidden/>
              </w:rPr>
              <w:tab/>
            </w:r>
            <w:r w:rsidR="00B61CF0">
              <w:rPr>
                <w:noProof/>
                <w:webHidden/>
              </w:rPr>
              <w:fldChar w:fldCharType="begin"/>
            </w:r>
            <w:r w:rsidR="00B61CF0">
              <w:rPr>
                <w:noProof/>
                <w:webHidden/>
              </w:rPr>
              <w:instrText xml:space="preserve"> PAGEREF _Toc336084105 \h </w:instrText>
            </w:r>
            <w:r w:rsidR="00B61CF0">
              <w:rPr>
                <w:noProof/>
                <w:webHidden/>
              </w:rPr>
            </w:r>
            <w:r w:rsidR="00B61CF0">
              <w:rPr>
                <w:noProof/>
                <w:webHidden/>
              </w:rPr>
              <w:fldChar w:fldCharType="separate"/>
            </w:r>
            <w:r w:rsidR="00B61CF0">
              <w:rPr>
                <w:noProof/>
                <w:webHidden/>
              </w:rPr>
              <w:t>6</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06" w:history="1">
            <w:r w:rsidR="00B61CF0" w:rsidRPr="003E0E46">
              <w:rPr>
                <w:rStyle w:val="Hyperlink"/>
                <w:noProof/>
              </w:rPr>
              <w:t>2.6</w:t>
            </w:r>
            <w:r w:rsidR="00B61CF0">
              <w:rPr>
                <w:rFonts w:eastAsiaTheme="minorEastAsia"/>
                <w:noProof/>
              </w:rPr>
              <w:tab/>
            </w:r>
            <w:r w:rsidR="00B61CF0" w:rsidRPr="003E0E46">
              <w:rPr>
                <w:rStyle w:val="Hyperlink"/>
                <w:noProof/>
              </w:rPr>
              <w:t>Updated Report Functionality</w:t>
            </w:r>
            <w:r w:rsidR="00B61CF0">
              <w:rPr>
                <w:noProof/>
                <w:webHidden/>
              </w:rPr>
              <w:tab/>
            </w:r>
            <w:r w:rsidR="00B61CF0">
              <w:rPr>
                <w:noProof/>
                <w:webHidden/>
              </w:rPr>
              <w:fldChar w:fldCharType="begin"/>
            </w:r>
            <w:r w:rsidR="00B61CF0">
              <w:rPr>
                <w:noProof/>
                <w:webHidden/>
              </w:rPr>
              <w:instrText xml:space="preserve"> PAGEREF _Toc336084106 \h </w:instrText>
            </w:r>
            <w:r w:rsidR="00B61CF0">
              <w:rPr>
                <w:noProof/>
                <w:webHidden/>
              </w:rPr>
            </w:r>
            <w:r w:rsidR="00B61CF0">
              <w:rPr>
                <w:noProof/>
                <w:webHidden/>
              </w:rPr>
              <w:fldChar w:fldCharType="separate"/>
            </w:r>
            <w:r w:rsidR="00B61CF0">
              <w:rPr>
                <w:noProof/>
                <w:webHidden/>
              </w:rPr>
              <w:t>6</w:t>
            </w:r>
            <w:r w:rsidR="00B61CF0">
              <w:rPr>
                <w:noProof/>
                <w:webHidden/>
              </w:rPr>
              <w:fldChar w:fldCharType="end"/>
            </w:r>
          </w:hyperlink>
        </w:p>
        <w:p w:rsidR="00B61CF0" w:rsidRDefault="00F8493C">
          <w:pPr>
            <w:pStyle w:val="TOC1"/>
            <w:tabs>
              <w:tab w:val="left" w:pos="440"/>
              <w:tab w:val="right" w:leader="dot" w:pos="9980"/>
            </w:tabs>
            <w:rPr>
              <w:rFonts w:eastAsiaTheme="minorEastAsia"/>
              <w:noProof/>
            </w:rPr>
          </w:pPr>
          <w:hyperlink w:anchor="_Toc336084107" w:history="1">
            <w:r w:rsidR="00B61CF0" w:rsidRPr="003E0E46">
              <w:rPr>
                <w:rStyle w:val="Hyperlink"/>
                <w:noProof/>
              </w:rPr>
              <w:t>3</w:t>
            </w:r>
            <w:r w:rsidR="00B61CF0">
              <w:rPr>
                <w:rFonts w:eastAsiaTheme="minorEastAsia"/>
                <w:noProof/>
              </w:rPr>
              <w:tab/>
            </w:r>
            <w:r w:rsidR="00B61CF0" w:rsidRPr="003E0E46">
              <w:rPr>
                <w:rStyle w:val="Hyperlink"/>
                <w:noProof/>
              </w:rPr>
              <w:t>Update “Pipeline” Functionality</w:t>
            </w:r>
            <w:r w:rsidR="00B61CF0">
              <w:rPr>
                <w:noProof/>
                <w:webHidden/>
              </w:rPr>
              <w:tab/>
            </w:r>
            <w:r w:rsidR="00B61CF0">
              <w:rPr>
                <w:noProof/>
                <w:webHidden/>
              </w:rPr>
              <w:fldChar w:fldCharType="begin"/>
            </w:r>
            <w:r w:rsidR="00B61CF0">
              <w:rPr>
                <w:noProof/>
                <w:webHidden/>
              </w:rPr>
              <w:instrText xml:space="preserve"> PAGEREF _Toc336084107 \h </w:instrText>
            </w:r>
            <w:r w:rsidR="00B61CF0">
              <w:rPr>
                <w:noProof/>
                <w:webHidden/>
              </w:rPr>
            </w:r>
            <w:r w:rsidR="00B61CF0">
              <w:rPr>
                <w:noProof/>
                <w:webHidden/>
              </w:rPr>
              <w:fldChar w:fldCharType="separate"/>
            </w:r>
            <w:r w:rsidR="00B61CF0">
              <w:rPr>
                <w:noProof/>
                <w:webHidden/>
              </w:rPr>
              <w:t>7</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08" w:history="1">
            <w:r w:rsidR="00B61CF0" w:rsidRPr="003E0E46">
              <w:rPr>
                <w:rStyle w:val="Hyperlink"/>
                <w:noProof/>
              </w:rPr>
              <w:t>3.1</w:t>
            </w:r>
            <w:r w:rsidR="00B61CF0">
              <w:rPr>
                <w:rFonts w:eastAsiaTheme="minorEastAsia"/>
                <w:noProof/>
              </w:rPr>
              <w:tab/>
            </w:r>
            <w:r w:rsidR="00B61CF0" w:rsidRPr="003E0E46">
              <w:rPr>
                <w:rStyle w:val="Hyperlink"/>
                <w:noProof/>
              </w:rPr>
              <w:t>Update Data Entry User Interface</w:t>
            </w:r>
            <w:r w:rsidR="00B61CF0">
              <w:rPr>
                <w:noProof/>
                <w:webHidden/>
              </w:rPr>
              <w:tab/>
            </w:r>
            <w:r w:rsidR="00B61CF0">
              <w:rPr>
                <w:noProof/>
                <w:webHidden/>
              </w:rPr>
              <w:fldChar w:fldCharType="begin"/>
            </w:r>
            <w:r w:rsidR="00B61CF0">
              <w:rPr>
                <w:noProof/>
                <w:webHidden/>
              </w:rPr>
              <w:instrText xml:space="preserve"> PAGEREF _Toc336084108 \h </w:instrText>
            </w:r>
            <w:r w:rsidR="00B61CF0">
              <w:rPr>
                <w:noProof/>
                <w:webHidden/>
              </w:rPr>
            </w:r>
            <w:r w:rsidR="00B61CF0">
              <w:rPr>
                <w:noProof/>
                <w:webHidden/>
              </w:rPr>
              <w:fldChar w:fldCharType="separate"/>
            </w:r>
            <w:r w:rsidR="00B61CF0">
              <w:rPr>
                <w:noProof/>
                <w:webHidden/>
              </w:rPr>
              <w:t>7</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09" w:history="1">
            <w:r w:rsidR="00B61CF0" w:rsidRPr="003E0E46">
              <w:rPr>
                <w:rStyle w:val="Hyperlink"/>
                <w:noProof/>
              </w:rPr>
              <w:t>3.2</w:t>
            </w:r>
            <w:r w:rsidR="00B61CF0">
              <w:rPr>
                <w:rFonts w:eastAsiaTheme="minorEastAsia"/>
                <w:noProof/>
              </w:rPr>
              <w:tab/>
            </w:r>
            <w:r w:rsidR="00B61CF0" w:rsidRPr="003E0E46">
              <w:rPr>
                <w:rStyle w:val="Hyperlink"/>
                <w:noProof/>
              </w:rPr>
              <w:t>Update Data Edit User Interface</w:t>
            </w:r>
            <w:r w:rsidR="00B61CF0">
              <w:rPr>
                <w:noProof/>
                <w:webHidden/>
              </w:rPr>
              <w:tab/>
            </w:r>
            <w:r w:rsidR="00B61CF0">
              <w:rPr>
                <w:noProof/>
                <w:webHidden/>
              </w:rPr>
              <w:fldChar w:fldCharType="begin"/>
            </w:r>
            <w:r w:rsidR="00B61CF0">
              <w:rPr>
                <w:noProof/>
                <w:webHidden/>
              </w:rPr>
              <w:instrText xml:space="preserve"> PAGEREF _Toc336084109 \h </w:instrText>
            </w:r>
            <w:r w:rsidR="00B61CF0">
              <w:rPr>
                <w:noProof/>
                <w:webHidden/>
              </w:rPr>
            </w:r>
            <w:r w:rsidR="00B61CF0">
              <w:rPr>
                <w:noProof/>
                <w:webHidden/>
              </w:rPr>
              <w:fldChar w:fldCharType="separate"/>
            </w:r>
            <w:r w:rsidR="00B61CF0">
              <w:rPr>
                <w:noProof/>
                <w:webHidden/>
              </w:rPr>
              <w:t>8</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10" w:history="1">
            <w:r w:rsidR="00B61CF0" w:rsidRPr="003E0E46">
              <w:rPr>
                <w:rStyle w:val="Hyperlink"/>
                <w:noProof/>
              </w:rPr>
              <w:t>3.3</w:t>
            </w:r>
            <w:r w:rsidR="00B61CF0">
              <w:rPr>
                <w:rFonts w:eastAsiaTheme="minorEastAsia"/>
                <w:noProof/>
              </w:rPr>
              <w:tab/>
            </w:r>
            <w:r w:rsidR="00B61CF0" w:rsidRPr="003E0E46">
              <w:rPr>
                <w:rStyle w:val="Hyperlink"/>
                <w:noProof/>
              </w:rPr>
              <w:t>Clarification of “Required” Fields</w:t>
            </w:r>
            <w:r w:rsidR="00B61CF0">
              <w:rPr>
                <w:noProof/>
                <w:webHidden/>
              </w:rPr>
              <w:tab/>
            </w:r>
            <w:r w:rsidR="00B61CF0">
              <w:rPr>
                <w:noProof/>
                <w:webHidden/>
              </w:rPr>
              <w:fldChar w:fldCharType="begin"/>
            </w:r>
            <w:r w:rsidR="00B61CF0">
              <w:rPr>
                <w:noProof/>
                <w:webHidden/>
              </w:rPr>
              <w:instrText xml:space="preserve"> PAGEREF _Toc336084110 \h </w:instrText>
            </w:r>
            <w:r w:rsidR="00B61CF0">
              <w:rPr>
                <w:noProof/>
                <w:webHidden/>
              </w:rPr>
            </w:r>
            <w:r w:rsidR="00B61CF0">
              <w:rPr>
                <w:noProof/>
                <w:webHidden/>
              </w:rPr>
              <w:fldChar w:fldCharType="separate"/>
            </w:r>
            <w:r w:rsidR="00B61CF0">
              <w:rPr>
                <w:noProof/>
                <w:webHidden/>
              </w:rPr>
              <w:t>8</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11" w:history="1">
            <w:r w:rsidR="00B61CF0" w:rsidRPr="003E0E46">
              <w:rPr>
                <w:rStyle w:val="Hyperlink"/>
                <w:noProof/>
              </w:rPr>
              <w:t>3.4</w:t>
            </w:r>
            <w:r w:rsidR="00B61CF0">
              <w:rPr>
                <w:rFonts w:eastAsiaTheme="minorEastAsia"/>
                <w:noProof/>
              </w:rPr>
              <w:tab/>
            </w:r>
            <w:r w:rsidR="00B61CF0" w:rsidRPr="003E0E46">
              <w:rPr>
                <w:rStyle w:val="Hyperlink"/>
                <w:noProof/>
              </w:rPr>
              <w:t>Update Export to Excel Functionality</w:t>
            </w:r>
            <w:r w:rsidR="00B61CF0">
              <w:rPr>
                <w:noProof/>
                <w:webHidden/>
              </w:rPr>
              <w:tab/>
            </w:r>
            <w:r w:rsidR="00B61CF0">
              <w:rPr>
                <w:noProof/>
                <w:webHidden/>
              </w:rPr>
              <w:fldChar w:fldCharType="begin"/>
            </w:r>
            <w:r w:rsidR="00B61CF0">
              <w:rPr>
                <w:noProof/>
                <w:webHidden/>
              </w:rPr>
              <w:instrText xml:space="preserve"> PAGEREF _Toc336084111 \h </w:instrText>
            </w:r>
            <w:r w:rsidR="00B61CF0">
              <w:rPr>
                <w:noProof/>
                <w:webHidden/>
              </w:rPr>
            </w:r>
            <w:r w:rsidR="00B61CF0">
              <w:rPr>
                <w:noProof/>
                <w:webHidden/>
              </w:rPr>
              <w:fldChar w:fldCharType="separate"/>
            </w:r>
            <w:r w:rsidR="00B61CF0">
              <w:rPr>
                <w:noProof/>
                <w:webHidden/>
              </w:rPr>
              <w:t>8</w:t>
            </w:r>
            <w:r w:rsidR="00B61CF0">
              <w:rPr>
                <w:noProof/>
                <w:webHidden/>
              </w:rPr>
              <w:fldChar w:fldCharType="end"/>
            </w:r>
          </w:hyperlink>
        </w:p>
        <w:p w:rsidR="00B61CF0" w:rsidRDefault="00F8493C">
          <w:pPr>
            <w:pStyle w:val="TOC2"/>
            <w:tabs>
              <w:tab w:val="left" w:pos="880"/>
              <w:tab w:val="right" w:leader="dot" w:pos="9980"/>
            </w:tabs>
            <w:rPr>
              <w:rFonts w:eastAsiaTheme="minorEastAsia"/>
              <w:noProof/>
            </w:rPr>
          </w:pPr>
          <w:hyperlink w:anchor="_Toc336084112" w:history="1">
            <w:r w:rsidR="00B61CF0" w:rsidRPr="003E0E46">
              <w:rPr>
                <w:rStyle w:val="Hyperlink"/>
                <w:noProof/>
              </w:rPr>
              <w:t>3.5</w:t>
            </w:r>
            <w:r w:rsidR="00B61CF0">
              <w:rPr>
                <w:rFonts w:eastAsiaTheme="minorEastAsia"/>
                <w:noProof/>
              </w:rPr>
              <w:tab/>
            </w:r>
            <w:r w:rsidR="00B61CF0" w:rsidRPr="003E0E46">
              <w:rPr>
                <w:rStyle w:val="Hyperlink"/>
                <w:noProof/>
              </w:rPr>
              <w:t>Updated Report Functionality</w:t>
            </w:r>
            <w:r w:rsidR="00B61CF0">
              <w:rPr>
                <w:noProof/>
                <w:webHidden/>
              </w:rPr>
              <w:tab/>
            </w:r>
            <w:r w:rsidR="00B61CF0">
              <w:rPr>
                <w:noProof/>
                <w:webHidden/>
              </w:rPr>
              <w:fldChar w:fldCharType="begin"/>
            </w:r>
            <w:r w:rsidR="00B61CF0">
              <w:rPr>
                <w:noProof/>
                <w:webHidden/>
              </w:rPr>
              <w:instrText xml:space="preserve"> PAGEREF _Toc336084112 \h </w:instrText>
            </w:r>
            <w:r w:rsidR="00B61CF0">
              <w:rPr>
                <w:noProof/>
                <w:webHidden/>
              </w:rPr>
            </w:r>
            <w:r w:rsidR="00B61CF0">
              <w:rPr>
                <w:noProof/>
                <w:webHidden/>
              </w:rPr>
              <w:fldChar w:fldCharType="separate"/>
            </w:r>
            <w:r w:rsidR="00B61CF0">
              <w:rPr>
                <w:noProof/>
                <w:webHidden/>
              </w:rPr>
              <w:t>9</w:t>
            </w:r>
            <w:r w:rsidR="00B61CF0">
              <w:rPr>
                <w:noProof/>
                <w:webHidden/>
              </w:rPr>
              <w:fldChar w:fldCharType="end"/>
            </w:r>
          </w:hyperlink>
        </w:p>
        <w:p w:rsidR="00B61CF0" w:rsidRDefault="00F8493C">
          <w:pPr>
            <w:pStyle w:val="TOC1"/>
            <w:tabs>
              <w:tab w:val="left" w:pos="440"/>
              <w:tab w:val="right" w:leader="dot" w:pos="9980"/>
            </w:tabs>
            <w:rPr>
              <w:rFonts w:eastAsiaTheme="minorEastAsia"/>
              <w:noProof/>
            </w:rPr>
          </w:pPr>
          <w:hyperlink w:anchor="_Toc336084113" w:history="1">
            <w:r w:rsidR="00B61CF0" w:rsidRPr="003E0E46">
              <w:rPr>
                <w:rStyle w:val="Hyperlink"/>
                <w:noProof/>
              </w:rPr>
              <w:t>4</w:t>
            </w:r>
            <w:r w:rsidR="00B61CF0">
              <w:rPr>
                <w:rFonts w:eastAsiaTheme="minorEastAsia"/>
                <w:noProof/>
              </w:rPr>
              <w:tab/>
            </w:r>
            <w:r w:rsidR="00B61CF0" w:rsidRPr="003E0E46">
              <w:rPr>
                <w:rStyle w:val="Hyperlink"/>
                <w:noProof/>
              </w:rPr>
              <w:t>E-Mail Functionality Update</w:t>
            </w:r>
            <w:r w:rsidR="00B61CF0">
              <w:rPr>
                <w:noProof/>
                <w:webHidden/>
              </w:rPr>
              <w:tab/>
            </w:r>
            <w:r w:rsidR="00B61CF0">
              <w:rPr>
                <w:noProof/>
                <w:webHidden/>
              </w:rPr>
              <w:fldChar w:fldCharType="begin"/>
            </w:r>
            <w:r w:rsidR="00B61CF0">
              <w:rPr>
                <w:noProof/>
                <w:webHidden/>
              </w:rPr>
              <w:instrText xml:space="preserve"> PAGEREF _Toc336084113 \h </w:instrText>
            </w:r>
            <w:r w:rsidR="00B61CF0">
              <w:rPr>
                <w:noProof/>
                <w:webHidden/>
              </w:rPr>
            </w:r>
            <w:r w:rsidR="00B61CF0">
              <w:rPr>
                <w:noProof/>
                <w:webHidden/>
              </w:rPr>
              <w:fldChar w:fldCharType="separate"/>
            </w:r>
            <w:r w:rsidR="00B61CF0">
              <w:rPr>
                <w:noProof/>
                <w:webHidden/>
              </w:rPr>
              <w:t>9</w:t>
            </w:r>
            <w:r w:rsidR="00B61CF0">
              <w:rPr>
                <w:noProof/>
                <w:webHidden/>
              </w:rPr>
              <w:fldChar w:fldCharType="end"/>
            </w:r>
          </w:hyperlink>
        </w:p>
        <w:p w:rsidR="0069377B" w:rsidRDefault="002D0643">
          <w:r>
            <w:fldChar w:fldCharType="end"/>
          </w:r>
        </w:p>
      </w:sdtContent>
    </w:sdt>
    <w:p w:rsidR="001D16BE" w:rsidRDefault="001D16BE">
      <w:pPr>
        <w:rPr>
          <w:rFonts w:asciiTheme="majorHAnsi" w:eastAsiaTheme="majorEastAsia" w:hAnsiTheme="majorHAnsi" w:cstheme="majorBidi"/>
          <w:b/>
          <w:bCs/>
          <w:color w:val="365F91" w:themeColor="accent1" w:themeShade="BF"/>
          <w:sz w:val="28"/>
          <w:szCs w:val="28"/>
        </w:rPr>
      </w:pPr>
      <w:r>
        <w:br w:type="page"/>
      </w:r>
    </w:p>
    <w:p w:rsidR="004B4C39" w:rsidRPr="00B61CF0" w:rsidRDefault="00DF264C" w:rsidP="00B61CF0">
      <w:pPr>
        <w:rPr>
          <w:rFonts w:asciiTheme="majorHAnsi" w:hAnsiTheme="majorHAnsi"/>
          <w:b/>
          <w:sz w:val="28"/>
        </w:rPr>
      </w:pPr>
      <w:r w:rsidRPr="00B61CF0">
        <w:rPr>
          <w:rFonts w:asciiTheme="majorHAnsi" w:hAnsiTheme="majorHAnsi"/>
          <w:b/>
          <w:sz w:val="28"/>
        </w:rPr>
        <w:lastRenderedPageBreak/>
        <w:t>Requirements</w:t>
      </w:r>
      <w:r w:rsidR="001A6F99" w:rsidRPr="00B61CF0">
        <w:rPr>
          <w:rFonts w:asciiTheme="majorHAnsi" w:hAnsiTheme="majorHAnsi"/>
          <w:b/>
          <w:sz w:val="28"/>
        </w:rPr>
        <w:t xml:space="preserve"> </w:t>
      </w:r>
    </w:p>
    <w:p w:rsidR="00081385" w:rsidRDefault="00065C72" w:rsidP="00DF264C">
      <w:r>
        <w:t xml:space="preserve">The </w:t>
      </w:r>
      <w:r w:rsidR="00DF264C">
        <w:t xml:space="preserve">following set of requirements will form the basis of </w:t>
      </w:r>
      <w:r w:rsidR="00895E33">
        <w:t>SOW 3</w:t>
      </w:r>
      <w:r w:rsidR="00081385">
        <w:t>A</w:t>
      </w:r>
      <w:r w:rsidR="00895E33">
        <w:t xml:space="preserve">, </w:t>
      </w:r>
      <w:r w:rsidR="00DF264C">
        <w:t>Release 12.</w:t>
      </w:r>
      <w:r w:rsidR="00081385">
        <w:t>8</w:t>
      </w:r>
      <w:r w:rsidR="002E5101">
        <w:t>.</w:t>
      </w:r>
      <w:r w:rsidR="001A6F99">
        <w:t xml:space="preserve">  </w:t>
      </w:r>
      <w:r w:rsidR="00AF6025">
        <w:t xml:space="preserve">The functionality described within this SOW </w:t>
      </w:r>
      <w:r w:rsidR="00081385">
        <w:t>is based upon feedback from the initial set of Pilot Users and needs to be incorporated to ensure the Pilot User data are being accurately captured.</w:t>
      </w:r>
    </w:p>
    <w:p w:rsidR="004B4C39" w:rsidRDefault="00081385" w:rsidP="00DF264C">
      <w:r>
        <w:t xml:space="preserve">This release </w:t>
      </w:r>
      <w:r w:rsidR="00AF6025">
        <w:t xml:space="preserve">will be built as an addition to the functionality for the Sandler Application that has been developed under </w:t>
      </w:r>
      <w:r w:rsidR="00AF6025" w:rsidRPr="00AF6025">
        <w:rPr>
          <w:b/>
          <w:i/>
        </w:rPr>
        <w:t>SOW #</w:t>
      </w:r>
      <w:r>
        <w:rPr>
          <w:b/>
          <w:i/>
        </w:rPr>
        <w:t>3</w:t>
      </w:r>
      <w:r w:rsidR="00AF6025" w:rsidRPr="00AF6025">
        <w:rPr>
          <w:b/>
          <w:i/>
        </w:rPr>
        <w:t xml:space="preserve"> </w:t>
      </w:r>
      <w:r w:rsidR="00AF6025">
        <w:rPr>
          <w:b/>
          <w:i/>
        </w:rPr>
        <w:t xml:space="preserve">Design Document </w:t>
      </w:r>
      <w:r w:rsidR="00AF6025" w:rsidRPr="00AF6025">
        <w:rPr>
          <w:b/>
          <w:i/>
        </w:rPr>
        <w:t>– Release 12.</w:t>
      </w:r>
      <w:r>
        <w:rPr>
          <w:b/>
          <w:i/>
        </w:rPr>
        <w:t>7</w:t>
      </w:r>
      <w:r w:rsidR="00AF6025">
        <w:t xml:space="preserve">.  </w:t>
      </w:r>
      <w:r w:rsidR="001A6F99">
        <w:t xml:space="preserve">The LOE provided </w:t>
      </w:r>
      <w:r>
        <w:t xml:space="preserve">accounts for </w:t>
      </w:r>
      <w:r w:rsidR="001A6F99">
        <w:t>the development</w:t>
      </w:r>
      <w:r>
        <w:t xml:space="preserve">, testing and deployment of the updated requirements and is broken out </w:t>
      </w:r>
      <w:r w:rsidR="001A6F99">
        <w:t>in each of the sections below.</w:t>
      </w:r>
    </w:p>
    <w:p w:rsidR="002E5101" w:rsidRDefault="00B64D49" w:rsidP="00957386">
      <w:pPr>
        <w:pStyle w:val="Heading1"/>
      </w:pPr>
      <w:bookmarkStart w:id="1" w:name="_Toc336084093"/>
      <w:r>
        <w:t>Update “Companies” Functionality</w:t>
      </w:r>
      <w:bookmarkEnd w:id="1"/>
    </w:p>
    <w:p w:rsidR="00B64D49" w:rsidRDefault="00B64D49" w:rsidP="00B64D49">
      <w:pPr>
        <w:pStyle w:val="Heading2"/>
      </w:pPr>
      <w:bookmarkStart w:id="2" w:name="_Toc336084094"/>
      <w:r>
        <w:t>Update Data Entry User Interface</w:t>
      </w:r>
      <w:bookmarkEnd w:id="2"/>
    </w:p>
    <w:p w:rsidR="00B64D49" w:rsidRDefault="00B64D49" w:rsidP="00B64D49">
      <w:r>
        <w:t>Update the user interface by inserting fields as indicated in the screen shots below</w:t>
      </w:r>
      <w:r w:rsidR="00093CE0">
        <w:t xml:space="preserve">.  All fields will be NOT REQUIRED and will be text entry fields unless otherwise noted to have “choices”.  </w:t>
      </w:r>
      <w:r w:rsidR="002C6007">
        <w:t xml:space="preserve"> The new fields are </w:t>
      </w:r>
      <w:r w:rsidR="00D54F65">
        <w:t xml:space="preserve">shaded green and </w:t>
      </w:r>
      <w:r w:rsidR="002C6007">
        <w:t>identified by the “bracket” symbol</w:t>
      </w:r>
      <w:r>
        <w:t>:</w:t>
      </w:r>
    </w:p>
    <w:p w:rsidR="00397016" w:rsidRDefault="00BD0E11" w:rsidP="00B64D49">
      <w:r>
        <w:rPr>
          <w:noProof/>
        </w:rPr>
        <mc:AlternateContent>
          <mc:Choice Requires="wps">
            <w:drawing>
              <wp:anchor distT="0" distB="0" distL="114300" distR="114300" simplePos="0" relativeHeight="251660288" behindDoc="0" locked="0" layoutInCell="1" allowOverlap="1">
                <wp:simplePos x="0" y="0"/>
                <wp:positionH relativeFrom="column">
                  <wp:posOffset>3600450</wp:posOffset>
                </wp:positionH>
                <wp:positionV relativeFrom="paragraph">
                  <wp:posOffset>3568065</wp:posOffset>
                </wp:positionV>
                <wp:extent cx="190500" cy="1190625"/>
                <wp:effectExtent l="9525" t="5715" r="9525" b="13335"/>
                <wp:wrapNone/>
                <wp:docPr id="3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1190625"/>
                        </a:xfrm>
                        <a:prstGeom prst="rightBrace">
                          <a:avLst>
                            <a:gd name="adj1" fmla="val 520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26" type="#_x0000_t88" style="position:absolute;margin-left:283.5pt;margin-top:280.95pt;width:1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3543300</wp:posOffset>
                </wp:positionH>
                <wp:positionV relativeFrom="paragraph">
                  <wp:posOffset>1844040</wp:posOffset>
                </wp:positionV>
                <wp:extent cx="180975" cy="1066800"/>
                <wp:effectExtent l="9525" t="5715" r="9525" b="13335"/>
                <wp:wrapNone/>
                <wp:docPr id="3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066800"/>
                        </a:xfrm>
                        <a:prstGeom prst="rightBrace">
                          <a:avLst>
                            <a:gd name="adj1" fmla="val 4912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8" style="position:absolute;margin-left:279pt;margin-top:145.2pt;width:14.2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3486150</wp:posOffset>
                </wp:positionH>
                <wp:positionV relativeFrom="paragraph">
                  <wp:posOffset>474980</wp:posOffset>
                </wp:positionV>
                <wp:extent cx="114300" cy="371475"/>
                <wp:effectExtent l="9525" t="8255" r="9525" b="10795"/>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71475"/>
                        </a:xfrm>
                        <a:prstGeom prst="rightBrace">
                          <a:avLst>
                            <a:gd name="adj1" fmla="val 270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88" style="position:absolute;margin-left:274.5pt;margin-top:37.4pt;width: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"/>
            </w:pict>
          </mc:Fallback>
        </mc:AlternateContent>
      </w:r>
      <w:r w:rsidR="00397016">
        <w:rPr>
          <w:noProof/>
        </w:rPr>
        <w:drawing>
          <wp:inline distT="0" distB="0" distL="0" distR="0">
            <wp:extent cx="3371850" cy="4000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b="89681"/>
                    <a:stretch>
                      <a:fillRect/>
                    </a:stretch>
                  </pic:blipFill>
                  <pic:spPr bwMode="auto">
                    <a:xfrm>
                      <a:off x="0" y="0"/>
                      <a:ext cx="3371850" cy="400050"/>
                    </a:xfrm>
                    <a:prstGeom prst="rect">
                      <a:avLst/>
                    </a:prstGeom>
                    <a:noFill/>
                    <a:ln w="9525">
                      <a:noFill/>
                      <a:miter lim="800000"/>
                      <a:headEnd/>
                      <a:tailEnd/>
                    </a:ln>
                  </pic:spPr>
                </pic:pic>
              </a:graphicData>
            </a:graphic>
          </wp:inline>
        </w:drawing>
      </w:r>
      <w:r w:rsidR="00D54F65">
        <w:rPr>
          <w:noProof/>
        </w:rPr>
        <w:drawing>
          <wp:inline distT="0" distB="0" distL="0" distR="0">
            <wp:extent cx="3419475" cy="495300"/>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cstate="print"/>
                    <a:srcRect/>
                    <a:stretch>
                      <a:fillRect/>
                    </a:stretch>
                  </pic:blipFill>
                  <pic:spPr bwMode="auto">
                    <a:xfrm>
                      <a:off x="0" y="0"/>
                      <a:ext cx="3419475" cy="495300"/>
                    </a:xfrm>
                    <a:prstGeom prst="rect">
                      <a:avLst/>
                    </a:prstGeom>
                    <a:noFill/>
                    <a:ln w="9525">
                      <a:noFill/>
                      <a:miter lim="800000"/>
                      <a:headEnd/>
                      <a:tailEnd/>
                    </a:ln>
                  </pic:spPr>
                </pic:pic>
              </a:graphicData>
            </a:graphic>
          </wp:inline>
        </w:drawing>
      </w:r>
      <w:r w:rsidR="00397016">
        <w:rPr>
          <w:noProof/>
        </w:rPr>
        <w:drawing>
          <wp:inline distT="0" distB="0" distL="0" distR="0">
            <wp:extent cx="3371850" cy="78105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t="10074" b="69779"/>
                    <a:stretch>
                      <a:fillRect/>
                    </a:stretch>
                  </pic:blipFill>
                  <pic:spPr bwMode="auto">
                    <a:xfrm>
                      <a:off x="0" y="0"/>
                      <a:ext cx="3371850" cy="781050"/>
                    </a:xfrm>
                    <a:prstGeom prst="rect">
                      <a:avLst/>
                    </a:prstGeom>
                    <a:noFill/>
                    <a:ln w="9525">
                      <a:noFill/>
                      <a:miter lim="800000"/>
                      <a:headEnd/>
                      <a:tailEnd/>
                    </a:ln>
                  </pic:spPr>
                </pic:pic>
              </a:graphicData>
            </a:graphic>
          </wp:inline>
        </w:drawing>
      </w:r>
      <w:r w:rsidR="00D54F65" w:rsidRPr="00D54F65">
        <w:t xml:space="preserve"> </w:t>
      </w:r>
      <w:r w:rsidR="00D54F65">
        <w:rPr>
          <w:noProof/>
        </w:rPr>
        <w:drawing>
          <wp:inline distT="0" distB="0" distL="0" distR="0">
            <wp:extent cx="3505200" cy="126682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cstate="print"/>
                    <a:srcRect l="1604"/>
                    <a:stretch>
                      <a:fillRect/>
                    </a:stretch>
                  </pic:blipFill>
                  <pic:spPr bwMode="auto">
                    <a:xfrm>
                      <a:off x="0" y="0"/>
                      <a:ext cx="3505200" cy="1266825"/>
                    </a:xfrm>
                    <a:prstGeom prst="rect">
                      <a:avLst/>
                    </a:prstGeom>
                    <a:noFill/>
                    <a:ln w="9525">
                      <a:noFill/>
                      <a:miter lim="800000"/>
                      <a:headEnd/>
                      <a:tailEnd/>
                    </a:ln>
                  </pic:spPr>
                </pic:pic>
              </a:graphicData>
            </a:graphic>
          </wp:inline>
        </w:drawing>
      </w:r>
      <w:r w:rsidR="00397016">
        <w:rPr>
          <w:noProof/>
        </w:rPr>
        <w:drawing>
          <wp:inline distT="0" distB="0" distL="0" distR="0">
            <wp:extent cx="3371850" cy="571500"/>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t="30221" b="55037"/>
                    <a:stretch>
                      <a:fillRect/>
                    </a:stretch>
                  </pic:blipFill>
                  <pic:spPr bwMode="auto">
                    <a:xfrm>
                      <a:off x="0" y="0"/>
                      <a:ext cx="3371850" cy="571500"/>
                    </a:xfrm>
                    <a:prstGeom prst="rect">
                      <a:avLst/>
                    </a:prstGeom>
                    <a:noFill/>
                    <a:ln w="9525">
                      <a:noFill/>
                      <a:miter lim="800000"/>
                      <a:headEnd/>
                      <a:tailEnd/>
                    </a:ln>
                  </pic:spPr>
                </pic:pic>
              </a:graphicData>
            </a:graphic>
          </wp:inline>
        </w:drawing>
      </w:r>
      <w:r w:rsidR="00D54F65">
        <w:rPr>
          <w:noProof/>
        </w:rPr>
        <w:drawing>
          <wp:inline distT="0" distB="0" distL="0" distR="0">
            <wp:extent cx="3552825" cy="1219200"/>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cstate="print"/>
                    <a:srcRect/>
                    <a:stretch>
                      <a:fillRect/>
                    </a:stretch>
                  </pic:blipFill>
                  <pic:spPr bwMode="auto">
                    <a:xfrm>
                      <a:off x="0" y="0"/>
                      <a:ext cx="3552825" cy="1219200"/>
                    </a:xfrm>
                    <a:prstGeom prst="rect">
                      <a:avLst/>
                    </a:prstGeom>
                    <a:noFill/>
                    <a:ln w="9525">
                      <a:noFill/>
                      <a:miter lim="800000"/>
                      <a:headEnd/>
                      <a:tailEnd/>
                    </a:ln>
                  </pic:spPr>
                </pic:pic>
              </a:graphicData>
            </a:graphic>
          </wp:inline>
        </w:drawing>
      </w:r>
      <w:r w:rsidR="00397016">
        <w:rPr>
          <w:noProof/>
        </w:rPr>
        <w:drawing>
          <wp:inline distT="0" distB="0" distL="0" distR="0">
            <wp:extent cx="3371850" cy="219075"/>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t="44717" b="49632"/>
                    <a:stretch>
                      <a:fillRect/>
                    </a:stretch>
                  </pic:blipFill>
                  <pic:spPr bwMode="auto">
                    <a:xfrm>
                      <a:off x="0" y="0"/>
                      <a:ext cx="3371850" cy="219075"/>
                    </a:xfrm>
                    <a:prstGeom prst="rect">
                      <a:avLst/>
                    </a:prstGeom>
                    <a:noFill/>
                    <a:ln w="9525">
                      <a:noFill/>
                      <a:miter lim="800000"/>
                      <a:headEnd/>
                      <a:tailEnd/>
                    </a:ln>
                  </pic:spPr>
                </pic:pic>
              </a:graphicData>
            </a:graphic>
          </wp:inline>
        </w:drawing>
      </w:r>
    </w:p>
    <w:p w:rsidR="00397016" w:rsidRDefault="00397016" w:rsidP="00B64D49"/>
    <w:p w:rsidR="00397016" w:rsidRPr="00D54F65" w:rsidRDefault="002C6007" w:rsidP="00B64D49">
      <w:pPr>
        <w:rPr>
          <w:b/>
        </w:rPr>
      </w:pPr>
      <w:r w:rsidRPr="00D54F65">
        <w:rPr>
          <w:b/>
        </w:rPr>
        <w:t>&lt;&lt;CONTINUED ON NEXT PAGE&gt;&gt;</w:t>
      </w:r>
    </w:p>
    <w:p w:rsidR="002C6007" w:rsidRDefault="002C6007" w:rsidP="00B64D49"/>
    <w:p w:rsidR="002C6007" w:rsidRDefault="002C6007" w:rsidP="00B64D49"/>
    <w:p w:rsidR="00397016" w:rsidRDefault="00BD0E11" w:rsidP="00B64D49">
      <w:r>
        <w:rPr>
          <w:noProof/>
        </w:rPr>
        <mc:AlternateContent>
          <mc:Choice Requires="wps">
            <w:drawing>
              <wp:anchor distT="0" distB="0" distL="114300" distR="114300" simplePos="0" relativeHeight="251661312" behindDoc="0" locked="0" layoutInCell="1" allowOverlap="1">
                <wp:simplePos x="0" y="0"/>
                <wp:positionH relativeFrom="column">
                  <wp:posOffset>3638550</wp:posOffset>
                </wp:positionH>
                <wp:positionV relativeFrom="paragraph">
                  <wp:posOffset>70485</wp:posOffset>
                </wp:positionV>
                <wp:extent cx="114300" cy="371475"/>
                <wp:effectExtent l="9525" t="13335" r="9525" b="5715"/>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71475"/>
                        </a:xfrm>
                        <a:prstGeom prst="rightBrace">
                          <a:avLst>
                            <a:gd name="adj1" fmla="val 270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type="#_x0000_t88" style="position:absolute;margin-left:286.5pt;margin-top:5.55pt;width:9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3752850</wp:posOffset>
                </wp:positionH>
                <wp:positionV relativeFrom="paragraph">
                  <wp:posOffset>2217420</wp:posOffset>
                </wp:positionV>
                <wp:extent cx="114300" cy="314325"/>
                <wp:effectExtent l="9525" t="7620" r="9525" b="11430"/>
                <wp:wrapNone/>
                <wp:docPr id="2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14325"/>
                        </a:xfrm>
                        <a:prstGeom prst="rightBrace">
                          <a:avLst>
                            <a:gd name="adj1" fmla="val 229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88" style="position:absolute;margin-left:295.5pt;margin-top:174.6pt;width:9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"/>
            </w:pict>
          </mc:Fallback>
        </mc:AlternateContent>
      </w:r>
      <w:r w:rsidR="00093CE0">
        <w:rPr>
          <w:noProof/>
        </w:rPr>
        <w:drawing>
          <wp:inline distT="0" distB="0" distL="0" distR="0">
            <wp:extent cx="3562350" cy="48577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cstate="print"/>
                    <a:srcRect/>
                    <a:stretch>
                      <a:fillRect/>
                    </a:stretch>
                  </pic:blipFill>
                  <pic:spPr bwMode="auto">
                    <a:xfrm>
                      <a:off x="0" y="0"/>
                      <a:ext cx="3562350" cy="485775"/>
                    </a:xfrm>
                    <a:prstGeom prst="rect">
                      <a:avLst/>
                    </a:prstGeom>
                    <a:noFill/>
                    <a:ln w="9525">
                      <a:noFill/>
                      <a:miter lim="800000"/>
                      <a:headEnd/>
                      <a:tailEnd/>
                    </a:ln>
                  </pic:spPr>
                </pic:pic>
              </a:graphicData>
            </a:graphic>
          </wp:inline>
        </w:drawing>
      </w:r>
      <w:r w:rsidR="00397016">
        <w:rPr>
          <w:noProof/>
        </w:rPr>
        <w:drawing>
          <wp:inline distT="0" distB="0" distL="0" distR="0">
            <wp:extent cx="3371850" cy="1762125"/>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t="49631" b="4914"/>
                    <a:stretch>
                      <a:fillRect/>
                    </a:stretch>
                  </pic:blipFill>
                  <pic:spPr bwMode="auto">
                    <a:xfrm>
                      <a:off x="0" y="0"/>
                      <a:ext cx="3371850" cy="1762125"/>
                    </a:xfrm>
                    <a:prstGeom prst="rect">
                      <a:avLst/>
                    </a:prstGeom>
                    <a:noFill/>
                    <a:ln w="9525">
                      <a:noFill/>
                      <a:miter lim="800000"/>
                      <a:headEnd/>
                      <a:tailEnd/>
                    </a:ln>
                  </pic:spPr>
                </pic:pic>
              </a:graphicData>
            </a:graphic>
          </wp:inline>
        </w:drawing>
      </w:r>
      <w:r w:rsidR="00093CE0">
        <w:rPr>
          <w:noProof/>
        </w:rPr>
        <w:drawing>
          <wp:inline distT="0" distB="0" distL="0" distR="0">
            <wp:extent cx="3695700" cy="28575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cstate="print"/>
                    <a:srcRect/>
                    <a:stretch>
                      <a:fillRect/>
                    </a:stretch>
                  </pic:blipFill>
                  <pic:spPr bwMode="auto">
                    <a:xfrm>
                      <a:off x="0" y="0"/>
                      <a:ext cx="3695700" cy="285750"/>
                    </a:xfrm>
                    <a:prstGeom prst="rect">
                      <a:avLst/>
                    </a:prstGeom>
                    <a:noFill/>
                    <a:ln w="9525">
                      <a:noFill/>
                      <a:miter lim="800000"/>
                      <a:headEnd/>
                      <a:tailEnd/>
                    </a:ln>
                  </pic:spPr>
                </pic:pic>
              </a:graphicData>
            </a:graphic>
          </wp:inline>
        </w:drawing>
      </w:r>
      <w:r w:rsidR="00397016">
        <w:rPr>
          <w:noProof/>
        </w:rPr>
        <w:drawing>
          <wp:inline distT="0" distB="0" distL="0" distR="0">
            <wp:extent cx="3371850" cy="152400"/>
            <wp:effectExtent l="1905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t="96069"/>
                    <a:stretch>
                      <a:fillRect/>
                    </a:stretch>
                  </pic:blipFill>
                  <pic:spPr bwMode="auto">
                    <a:xfrm>
                      <a:off x="0" y="0"/>
                      <a:ext cx="3371850" cy="152400"/>
                    </a:xfrm>
                    <a:prstGeom prst="rect">
                      <a:avLst/>
                    </a:prstGeom>
                    <a:noFill/>
                    <a:ln w="9525">
                      <a:noFill/>
                      <a:miter lim="800000"/>
                      <a:headEnd/>
                      <a:tailEnd/>
                    </a:ln>
                  </pic:spPr>
                </pic:pic>
              </a:graphicData>
            </a:graphic>
          </wp:inline>
        </w:drawing>
      </w:r>
    </w:p>
    <w:p w:rsidR="00397016" w:rsidRDefault="00397016" w:rsidP="00B64D49"/>
    <w:p w:rsidR="008C5210" w:rsidRDefault="008C5210" w:rsidP="008C5210">
      <w:pPr>
        <w:pStyle w:val="Heading2"/>
      </w:pPr>
      <w:bookmarkStart w:id="3" w:name="_Toc336084095"/>
      <w:r>
        <w:t>Update Data Edit User Interface</w:t>
      </w:r>
      <w:bookmarkEnd w:id="3"/>
    </w:p>
    <w:p w:rsidR="008C5210" w:rsidRDefault="008C5210" w:rsidP="008C5210">
      <w:r>
        <w:t xml:space="preserve">Update the user interface by inserting fields as indicated in the screen shots above.  All fields will be text entry fields unless otherwise noted to have “choices”.   </w:t>
      </w:r>
    </w:p>
    <w:p w:rsidR="009C0130" w:rsidRDefault="009C0130" w:rsidP="009C0130">
      <w:pPr>
        <w:pStyle w:val="Heading2"/>
      </w:pPr>
      <w:bookmarkStart w:id="4" w:name="_Toc336084096"/>
      <w:r>
        <w:t>Update “Upload Company” Functionality</w:t>
      </w:r>
      <w:bookmarkEnd w:id="4"/>
    </w:p>
    <w:p w:rsidR="009C0130" w:rsidRDefault="009C0130" w:rsidP="009C0130">
      <w:r>
        <w:t xml:space="preserve">Update the “Upload Company” functionality by inserting the fields as indicated in the screen shots above into the data load capability.   </w:t>
      </w:r>
    </w:p>
    <w:p w:rsidR="009C0130" w:rsidRDefault="009C0130" w:rsidP="009C0130">
      <w:pPr>
        <w:pStyle w:val="Heading2"/>
      </w:pPr>
      <w:bookmarkStart w:id="5" w:name="_Toc336084097"/>
      <w:r>
        <w:t>Clarification of “Required” Fields</w:t>
      </w:r>
      <w:bookmarkEnd w:id="5"/>
    </w:p>
    <w:p w:rsidR="009C0130" w:rsidRDefault="00825BF9" w:rsidP="009C0130">
      <w:r>
        <w:t>All fields with the exception of “Company Name” should be NON-REQUIRED fields.  This will provide the greatest flexibility for the user community to add only those fields of data that they want to enter and not have to put “dummy” data into erroneously identified “required” fields.</w:t>
      </w:r>
    </w:p>
    <w:p w:rsidR="008C5210" w:rsidRDefault="008C5210" w:rsidP="008C5210">
      <w:pPr>
        <w:pStyle w:val="Heading2"/>
      </w:pPr>
      <w:bookmarkStart w:id="6" w:name="_Toc336084098"/>
      <w:r>
        <w:t>Update Export to Excel Functionality</w:t>
      </w:r>
      <w:bookmarkEnd w:id="6"/>
    </w:p>
    <w:p w:rsidR="008C5210" w:rsidRDefault="008C5210" w:rsidP="008C5210">
      <w:r>
        <w:t xml:space="preserve">Update the export to excel functionality by inserting fields as indicated in the screen shots above.  The columns in the spreadsheet should also be in the order that the data are presented in the screen shots above.   </w:t>
      </w:r>
    </w:p>
    <w:p w:rsidR="008C5210" w:rsidRDefault="008C5210" w:rsidP="008C5210">
      <w:pPr>
        <w:pStyle w:val="Heading2"/>
      </w:pPr>
      <w:bookmarkStart w:id="7" w:name="_Toc336084099"/>
      <w:r>
        <w:t>Updated Report Functionality</w:t>
      </w:r>
      <w:bookmarkEnd w:id="7"/>
    </w:p>
    <w:p w:rsidR="008C5210" w:rsidRDefault="008C5210" w:rsidP="008C5210">
      <w:r>
        <w:t xml:space="preserve">Based on the updated fields in the screen shots above, there will be NO UPDATES required to any of the </w:t>
      </w:r>
      <w:r w:rsidR="004E75AD">
        <w:t>Release 12.7 reports.</w:t>
      </w:r>
    </w:p>
    <w:p w:rsidR="008C5210" w:rsidRDefault="008C5210" w:rsidP="008C5210"/>
    <w:p w:rsidR="00397016" w:rsidRDefault="00397016" w:rsidP="00B64D49"/>
    <w:p w:rsidR="00E02FC2" w:rsidRDefault="00E02FC2">
      <w:pPr>
        <w:spacing w:after="200"/>
        <w:rPr>
          <w:rFonts w:asciiTheme="majorHAnsi" w:eastAsiaTheme="majorEastAsia" w:hAnsiTheme="majorHAnsi" w:cstheme="majorBidi"/>
          <w:b/>
          <w:bCs/>
          <w:sz w:val="28"/>
          <w:szCs w:val="28"/>
        </w:rPr>
      </w:pPr>
      <w:r>
        <w:br w:type="page"/>
      </w:r>
    </w:p>
    <w:p w:rsidR="00E02FC2" w:rsidRDefault="00E02FC2" w:rsidP="00E02FC2">
      <w:pPr>
        <w:pStyle w:val="Heading1"/>
      </w:pPr>
      <w:bookmarkStart w:id="8" w:name="_Toc336084100"/>
      <w:r>
        <w:t>Update “Contacts” Functionality</w:t>
      </w:r>
      <w:bookmarkEnd w:id="8"/>
    </w:p>
    <w:p w:rsidR="00E02FC2" w:rsidRDefault="00E02FC2" w:rsidP="00E02FC2">
      <w:pPr>
        <w:pStyle w:val="Heading2"/>
      </w:pPr>
      <w:bookmarkStart w:id="9" w:name="_Toc336084101"/>
      <w:r>
        <w:t>Update Data Entry User Interface</w:t>
      </w:r>
      <w:bookmarkEnd w:id="9"/>
    </w:p>
    <w:p w:rsidR="00093CE0" w:rsidRDefault="00093CE0" w:rsidP="00093CE0">
      <w:r>
        <w:t>Update the user interface by inserting fields as indicated in the screen shots below.  All fields will be NOT REQUIRED and will be text entry fields unless otherwise noted to have “choices”.   The new fields are shaded green and identified by the “bracket” symbol:</w:t>
      </w:r>
    </w:p>
    <w:p w:rsidR="00093CE0" w:rsidRDefault="00BD0E11" w:rsidP="00B64D49">
      <w:r>
        <w:rPr>
          <w:noProof/>
        </w:rPr>
        <mc:AlternateContent>
          <mc:Choice Requires="wps">
            <w:drawing>
              <wp:anchor distT="0" distB="0" distL="114300" distR="114300" simplePos="0" relativeHeight="251666432" behindDoc="0" locked="0" layoutInCell="1" allowOverlap="1">
                <wp:simplePos x="0" y="0"/>
                <wp:positionH relativeFrom="column">
                  <wp:posOffset>3964940</wp:posOffset>
                </wp:positionH>
                <wp:positionV relativeFrom="paragraph">
                  <wp:posOffset>4749800</wp:posOffset>
                </wp:positionV>
                <wp:extent cx="45085" cy="304800"/>
                <wp:effectExtent l="12065" t="6350" r="9525" b="12700"/>
                <wp:wrapNone/>
                <wp:docPr id="2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304800"/>
                        </a:xfrm>
                        <a:prstGeom prst="rightBrace">
                          <a:avLst>
                            <a:gd name="adj1" fmla="val 563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26" type="#_x0000_t88" style="position:absolute;margin-left:312.2pt;margin-top:374pt;width:3.5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3962400</wp:posOffset>
                </wp:positionH>
                <wp:positionV relativeFrom="paragraph">
                  <wp:posOffset>5222240</wp:posOffset>
                </wp:positionV>
                <wp:extent cx="114300" cy="603885"/>
                <wp:effectExtent l="9525" t="12065" r="9525" b="12700"/>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03885"/>
                        </a:xfrm>
                        <a:prstGeom prst="rightBrace">
                          <a:avLst>
                            <a:gd name="adj1" fmla="val 440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6" type="#_x0000_t88" style="position:absolute;margin-left:312pt;margin-top:411.2pt;width:9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3848100</wp:posOffset>
                </wp:positionH>
                <wp:positionV relativeFrom="paragraph">
                  <wp:posOffset>2469515</wp:posOffset>
                </wp:positionV>
                <wp:extent cx="161925" cy="1013460"/>
                <wp:effectExtent l="9525" t="12065" r="9525" b="1270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1013460"/>
                        </a:xfrm>
                        <a:prstGeom prst="rightBrace">
                          <a:avLst>
                            <a:gd name="adj1" fmla="val 5215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type="#_x0000_t88" style="position:absolute;margin-left:303pt;margin-top:194.45pt;width:12.75pt;height:7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3848100</wp:posOffset>
                </wp:positionH>
                <wp:positionV relativeFrom="paragraph">
                  <wp:posOffset>1536065</wp:posOffset>
                </wp:positionV>
                <wp:extent cx="114300" cy="680085"/>
                <wp:effectExtent l="9525" t="12065" r="9525" b="12700"/>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80085"/>
                        </a:xfrm>
                        <a:prstGeom prst="rightBrace">
                          <a:avLst>
                            <a:gd name="adj1" fmla="val 495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type="#_x0000_t88" style="position:absolute;margin-left:303pt;margin-top:120.95pt;width:9pt;height:5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3962400</wp:posOffset>
                </wp:positionH>
                <wp:positionV relativeFrom="paragraph">
                  <wp:posOffset>707390</wp:posOffset>
                </wp:positionV>
                <wp:extent cx="114300" cy="603885"/>
                <wp:effectExtent l="9525" t="12065" r="9525" b="12700"/>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03885"/>
                        </a:xfrm>
                        <a:prstGeom prst="rightBrace">
                          <a:avLst>
                            <a:gd name="adj1" fmla="val 440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type="#_x0000_t88" style="position:absolute;margin-left:312pt;margin-top:55.7pt;width:9pt;height:4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dCgwIAAC8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"/>
            </w:pict>
          </mc:Fallback>
        </mc:AlternateContent>
      </w:r>
      <w:r w:rsidR="00E02FC2">
        <w:rPr>
          <w:noProof/>
        </w:rPr>
        <w:drawing>
          <wp:inline distT="0" distB="0" distL="0" distR="0">
            <wp:extent cx="4514850" cy="69532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t="1229" b="80835"/>
                    <a:stretch>
                      <a:fillRect/>
                    </a:stretch>
                  </pic:blipFill>
                  <pic:spPr bwMode="auto">
                    <a:xfrm>
                      <a:off x="0" y="0"/>
                      <a:ext cx="4514850" cy="695325"/>
                    </a:xfrm>
                    <a:prstGeom prst="rect">
                      <a:avLst/>
                    </a:prstGeom>
                    <a:noFill/>
                    <a:ln w="9525">
                      <a:noFill/>
                      <a:miter lim="800000"/>
                      <a:headEnd/>
                      <a:tailEnd/>
                    </a:ln>
                  </pic:spPr>
                </pic:pic>
              </a:graphicData>
            </a:graphic>
          </wp:inline>
        </w:drawing>
      </w:r>
      <w:r w:rsidR="00093CE0">
        <w:rPr>
          <w:noProof/>
        </w:rPr>
        <w:drawing>
          <wp:inline distT="0" distB="0" distL="0" distR="0">
            <wp:extent cx="3886200" cy="64770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9" cstate="print"/>
                    <a:srcRect/>
                    <a:stretch>
                      <a:fillRect/>
                    </a:stretch>
                  </pic:blipFill>
                  <pic:spPr bwMode="auto">
                    <a:xfrm>
                      <a:off x="0" y="0"/>
                      <a:ext cx="3886200" cy="647700"/>
                    </a:xfrm>
                    <a:prstGeom prst="rect">
                      <a:avLst/>
                    </a:prstGeom>
                    <a:noFill/>
                    <a:ln w="9525">
                      <a:noFill/>
                      <a:miter lim="800000"/>
                      <a:headEnd/>
                      <a:tailEnd/>
                    </a:ln>
                  </pic:spPr>
                </pic:pic>
              </a:graphicData>
            </a:graphic>
          </wp:inline>
        </w:drawing>
      </w:r>
      <w:r w:rsidR="00E02FC2">
        <w:rPr>
          <w:noProof/>
        </w:rPr>
        <w:drawing>
          <wp:inline distT="0" distB="0" distL="0" distR="0">
            <wp:extent cx="4512007" cy="198753"/>
            <wp:effectExtent l="19050" t="0" r="2843"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t="18673" b="76216"/>
                    <a:stretch>
                      <a:fillRect/>
                    </a:stretch>
                  </pic:blipFill>
                  <pic:spPr bwMode="auto">
                    <a:xfrm>
                      <a:off x="0" y="0"/>
                      <a:ext cx="4512007" cy="198753"/>
                    </a:xfrm>
                    <a:prstGeom prst="rect">
                      <a:avLst/>
                    </a:prstGeom>
                    <a:noFill/>
                    <a:ln w="9525">
                      <a:noFill/>
                      <a:miter lim="800000"/>
                      <a:headEnd/>
                      <a:tailEnd/>
                    </a:ln>
                  </pic:spPr>
                </pic:pic>
              </a:graphicData>
            </a:graphic>
          </wp:inline>
        </w:drawing>
      </w:r>
      <w:r w:rsidR="00093CE0">
        <w:rPr>
          <w:noProof/>
        </w:rPr>
        <w:drawing>
          <wp:inline distT="0" distB="0" distL="0" distR="0">
            <wp:extent cx="3769995" cy="698500"/>
            <wp:effectExtent l="1905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cstate="print"/>
                    <a:srcRect/>
                    <a:stretch>
                      <a:fillRect/>
                    </a:stretch>
                  </pic:blipFill>
                  <pic:spPr bwMode="auto">
                    <a:xfrm>
                      <a:off x="0" y="0"/>
                      <a:ext cx="3769995" cy="698500"/>
                    </a:xfrm>
                    <a:prstGeom prst="rect">
                      <a:avLst/>
                    </a:prstGeom>
                    <a:noFill/>
                    <a:ln w="9525">
                      <a:noFill/>
                      <a:miter lim="800000"/>
                      <a:headEnd/>
                      <a:tailEnd/>
                    </a:ln>
                  </pic:spPr>
                </pic:pic>
              </a:graphicData>
            </a:graphic>
          </wp:inline>
        </w:drawing>
      </w:r>
      <w:r w:rsidR="00E02FC2">
        <w:rPr>
          <w:noProof/>
        </w:rPr>
        <w:drawing>
          <wp:inline distT="0" distB="0" distL="0" distR="0">
            <wp:extent cx="4518444" cy="215660"/>
            <wp:effectExtent l="19050" t="0" r="0" b="0"/>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t="22940" b="71492"/>
                    <a:stretch>
                      <a:fillRect/>
                    </a:stretch>
                  </pic:blipFill>
                  <pic:spPr bwMode="auto">
                    <a:xfrm>
                      <a:off x="0" y="0"/>
                      <a:ext cx="4518444" cy="215660"/>
                    </a:xfrm>
                    <a:prstGeom prst="rect">
                      <a:avLst/>
                    </a:prstGeom>
                    <a:noFill/>
                    <a:ln w="9525">
                      <a:noFill/>
                      <a:miter lim="800000"/>
                      <a:headEnd/>
                      <a:tailEnd/>
                    </a:ln>
                  </pic:spPr>
                </pic:pic>
              </a:graphicData>
            </a:graphic>
          </wp:inline>
        </w:drawing>
      </w:r>
      <w:r w:rsidR="00093CE0">
        <w:rPr>
          <w:noProof/>
        </w:rPr>
        <w:drawing>
          <wp:inline distT="0" distB="0" distL="0" distR="0">
            <wp:extent cx="3761105" cy="1043940"/>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cstate="print"/>
                    <a:srcRect/>
                    <a:stretch>
                      <a:fillRect/>
                    </a:stretch>
                  </pic:blipFill>
                  <pic:spPr bwMode="auto">
                    <a:xfrm>
                      <a:off x="0" y="0"/>
                      <a:ext cx="3761105" cy="1043940"/>
                    </a:xfrm>
                    <a:prstGeom prst="rect">
                      <a:avLst/>
                    </a:prstGeom>
                    <a:noFill/>
                    <a:ln w="9525">
                      <a:noFill/>
                      <a:miter lim="800000"/>
                      <a:headEnd/>
                      <a:tailEnd/>
                    </a:ln>
                  </pic:spPr>
                </pic:pic>
              </a:graphicData>
            </a:graphic>
          </wp:inline>
        </w:drawing>
      </w:r>
      <w:r w:rsidR="00E02FC2">
        <w:rPr>
          <w:noProof/>
        </w:rPr>
        <w:drawing>
          <wp:inline distT="0" distB="0" distL="0" distR="0">
            <wp:extent cx="4518444" cy="124220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t="27171" b="40758"/>
                    <a:stretch>
                      <a:fillRect/>
                    </a:stretch>
                  </pic:blipFill>
                  <pic:spPr bwMode="auto">
                    <a:xfrm>
                      <a:off x="0" y="0"/>
                      <a:ext cx="4518444" cy="1242204"/>
                    </a:xfrm>
                    <a:prstGeom prst="rect">
                      <a:avLst/>
                    </a:prstGeom>
                    <a:noFill/>
                    <a:ln w="9525">
                      <a:noFill/>
                      <a:miter lim="800000"/>
                      <a:headEnd/>
                      <a:tailEnd/>
                    </a:ln>
                  </pic:spPr>
                </pic:pic>
              </a:graphicData>
            </a:graphic>
          </wp:inline>
        </w:drawing>
      </w:r>
      <w:r w:rsidR="00093CE0">
        <w:rPr>
          <w:noProof/>
        </w:rPr>
        <w:drawing>
          <wp:inline distT="0" distB="0" distL="0" distR="0">
            <wp:extent cx="3847465" cy="284480"/>
            <wp:effectExtent l="19050" t="0" r="63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2" cstate="print"/>
                    <a:srcRect/>
                    <a:stretch>
                      <a:fillRect/>
                    </a:stretch>
                  </pic:blipFill>
                  <pic:spPr bwMode="auto">
                    <a:xfrm>
                      <a:off x="0" y="0"/>
                      <a:ext cx="3847465" cy="284480"/>
                    </a:xfrm>
                    <a:prstGeom prst="rect">
                      <a:avLst/>
                    </a:prstGeom>
                    <a:noFill/>
                    <a:ln w="9525">
                      <a:noFill/>
                      <a:miter lim="800000"/>
                      <a:headEnd/>
                      <a:tailEnd/>
                    </a:ln>
                  </pic:spPr>
                </pic:pic>
              </a:graphicData>
            </a:graphic>
          </wp:inline>
        </w:drawing>
      </w:r>
      <w:r w:rsidR="00E02FC2">
        <w:rPr>
          <w:noProof/>
        </w:rPr>
        <w:drawing>
          <wp:inline distT="0" distB="0" distL="0" distR="0">
            <wp:extent cx="4518444" cy="20703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t="58129" b="36526"/>
                    <a:stretch>
                      <a:fillRect/>
                    </a:stretch>
                  </pic:blipFill>
                  <pic:spPr bwMode="auto">
                    <a:xfrm>
                      <a:off x="0" y="0"/>
                      <a:ext cx="4518444" cy="207034"/>
                    </a:xfrm>
                    <a:prstGeom prst="rect">
                      <a:avLst/>
                    </a:prstGeom>
                    <a:noFill/>
                    <a:ln w="9525">
                      <a:noFill/>
                      <a:miter lim="800000"/>
                      <a:headEnd/>
                      <a:tailEnd/>
                    </a:ln>
                  </pic:spPr>
                </pic:pic>
              </a:graphicData>
            </a:graphic>
          </wp:inline>
        </w:drawing>
      </w:r>
      <w:r w:rsidR="00093CE0">
        <w:rPr>
          <w:noProof/>
        </w:rPr>
        <w:drawing>
          <wp:inline distT="0" distB="0" distL="0" distR="0">
            <wp:extent cx="3830320" cy="62992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cstate="print"/>
                    <a:srcRect/>
                    <a:stretch>
                      <a:fillRect/>
                    </a:stretch>
                  </pic:blipFill>
                  <pic:spPr bwMode="auto">
                    <a:xfrm>
                      <a:off x="0" y="0"/>
                      <a:ext cx="3830320" cy="629920"/>
                    </a:xfrm>
                    <a:prstGeom prst="rect">
                      <a:avLst/>
                    </a:prstGeom>
                    <a:noFill/>
                    <a:ln w="9525">
                      <a:noFill/>
                      <a:miter lim="800000"/>
                      <a:headEnd/>
                      <a:tailEnd/>
                    </a:ln>
                  </pic:spPr>
                </pic:pic>
              </a:graphicData>
            </a:graphic>
          </wp:inline>
        </w:drawing>
      </w:r>
    </w:p>
    <w:p w:rsidR="00E02FC2" w:rsidRDefault="00E02FC2" w:rsidP="00B64D49"/>
    <w:p w:rsidR="00093CE0" w:rsidRPr="00D54F65" w:rsidRDefault="00093CE0" w:rsidP="00093CE0">
      <w:pPr>
        <w:rPr>
          <w:b/>
        </w:rPr>
      </w:pPr>
      <w:r w:rsidRPr="00D54F65">
        <w:rPr>
          <w:b/>
        </w:rPr>
        <w:t>&lt;&lt;CONTINUED ON NEXT PAGE&gt;&gt;</w:t>
      </w:r>
    </w:p>
    <w:p w:rsidR="00E02FC2" w:rsidRDefault="00E02FC2" w:rsidP="00B64D49"/>
    <w:p w:rsidR="00093CE0" w:rsidRDefault="00093CE0" w:rsidP="00B64D49"/>
    <w:p w:rsidR="00093CE0" w:rsidRDefault="00093CE0" w:rsidP="00B64D49"/>
    <w:p w:rsidR="00093CE0" w:rsidRDefault="00093CE0" w:rsidP="00B64D49"/>
    <w:p w:rsidR="00E02FC2" w:rsidRDefault="00BD0E11" w:rsidP="00B64D49">
      <w:r>
        <w:rPr>
          <w:noProof/>
        </w:rPr>
        <mc:AlternateContent>
          <mc:Choice Requires="wps">
            <w:drawing>
              <wp:anchor distT="0" distB="0" distL="114300" distR="114300" simplePos="0" relativeHeight="251669504" behindDoc="0" locked="0" layoutInCell="1" allowOverlap="1">
                <wp:simplePos x="0" y="0"/>
                <wp:positionH relativeFrom="column">
                  <wp:posOffset>3800475</wp:posOffset>
                </wp:positionH>
                <wp:positionV relativeFrom="paragraph">
                  <wp:posOffset>661035</wp:posOffset>
                </wp:positionV>
                <wp:extent cx="114300" cy="495300"/>
                <wp:effectExtent l="9525" t="13335" r="9525" b="571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95300"/>
                        </a:xfrm>
                        <a:prstGeom prst="rightBrace">
                          <a:avLst>
                            <a:gd name="adj1" fmla="val 36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88" style="position:absolute;margin-left:299.25pt;margin-top:52.05pt;width:9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3800475</wp:posOffset>
                </wp:positionH>
                <wp:positionV relativeFrom="paragraph">
                  <wp:posOffset>1642110</wp:posOffset>
                </wp:positionV>
                <wp:extent cx="114300" cy="495300"/>
                <wp:effectExtent l="9525" t="13335" r="9525" b="5715"/>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95300"/>
                        </a:xfrm>
                        <a:prstGeom prst="rightBrace">
                          <a:avLst>
                            <a:gd name="adj1" fmla="val 36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6" type="#_x0000_t88" style="position:absolute;margin-left:299.25pt;margin-top:129.3pt;width:9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"/>
            </w:pict>
          </mc:Fallback>
        </mc:AlternateContent>
      </w:r>
      <w:r w:rsidR="00E02FC2">
        <w:rPr>
          <w:noProof/>
        </w:rPr>
        <w:drawing>
          <wp:inline distT="0" distB="0" distL="0" distR="0">
            <wp:extent cx="4518444" cy="72461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t="62584" b="18708"/>
                    <a:stretch>
                      <a:fillRect/>
                    </a:stretch>
                  </pic:blipFill>
                  <pic:spPr bwMode="auto">
                    <a:xfrm>
                      <a:off x="0" y="0"/>
                      <a:ext cx="4518444" cy="724619"/>
                    </a:xfrm>
                    <a:prstGeom prst="rect">
                      <a:avLst/>
                    </a:prstGeom>
                    <a:noFill/>
                    <a:ln w="9525">
                      <a:noFill/>
                      <a:miter lim="800000"/>
                      <a:headEnd/>
                      <a:tailEnd/>
                    </a:ln>
                  </pic:spPr>
                </pic:pic>
              </a:graphicData>
            </a:graphic>
          </wp:inline>
        </w:drawing>
      </w:r>
      <w:r w:rsidR="00093CE0">
        <w:rPr>
          <w:noProof/>
        </w:rPr>
        <w:drawing>
          <wp:inline distT="0" distB="0" distL="0" distR="0">
            <wp:extent cx="3743960" cy="344805"/>
            <wp:effectExtent l="19050" t="0" r="889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4" cstate="print"/>
                    <a:srcRect/>
                    <a:stretch>
                      <a:fillRect/>
                    </a:stretch>
                  </pic:blipFill>
                  <pic:spPr bwMode="auto">
                    <a:xfrm>
                      <a:off x="0" y="0"/>
                      <a:ext cx="3743960" cy="344805"/>
                    </a:xfrm>
                    <a:prstGeom prst="rect">
                      <a:avLst/>
                    </a:prstGeom>
                    <a:noFill/>
                    <a:ln w="9525">
                      <a:noFill/>
                      <a:miter lim="800000"/>
                      <a:headEnd/>
                      <a:tailEnd/>
                    </a:ln>
                  </pic:spPr>
                </pic:pic>
              </a:graphicData>
            </a:graphic>
          </wp:inline>
        </w:drawing>
      </w:r>
      <w:r w:rsidR="00E02FC2">
        <w:rPr>
          <w:noProof/>
        </w:rPr>
        <w:drawing>
          <wp:inline distT="0" distB="0" distL="0" distR="0">
            <wp:extent cx="4518444" cy="552091"/>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t="80178" b="5568"/>
                    <a:stretch>
                      <a:fillRect/>
                    </a:stretch>
                  </pic:blipFill>
                  <pic:spPr bwMode="auto">
                    <a:xfrm>
                      <a:off x="0" y="0"/>
                      <a:ext cx="4518444" cy="552091"/>
                    </a:xfrm>
                    <a:prstGeom prst="rect">
                      <a:avLst/>
                    </a:prstGeom>
                    <a:noFill/>
                    <a:ln w="9525">
                      <a:noFill/>
                      <a:miter lim="800000"/>
                      <a:headEnd/>
                      <a:tailEnd/>
                    </a:ln>
                  </pic:spPr>
                </pic:pic>
              </a:graphicData>
            </a:graphic>
          </wp:inline>
        </w:drawing>
      </w:r>
      <w:r w:rsidR="00093CE0">
        <w:rPr>
          <w:noProof/>
        </w:rPr>
        <w:drawing>
          <wp:inline distT="0" distB="0" distL="0" distR="0">
            <wp:extent cx="3735070" cy="457200"/>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5" cstate="print"/>
                    <a:srcRect/>
                    <a:stretch>
                      <a:fillRect/>
                    </a:stretch>
                  </pic:blipFill>
                  <pic:spPr bwMode="auto">
                    <a:xfrm>
                      <a:off x="0" y="0"/>
                      <a:ext cx="3735070" cy="457200"/>
                    </a:xfrm>
                    <a:prstGeom prst="rect">
                      <a:avLst/>
                    </a:prstGeom>
                    <a:noFill/>
                    <a:ln w="9525">
                      <a:noFill/>
                      <a:miter lim="800000"/>
                      <a:headEnd/>
                      <a:tailEnd/>
                    </a:ln>
                  </pic:spPr>
                </pic:pic>
              </a:graphicData>
            </a:graphic>
          </wp:inline>
        </w:drawing>
      </w:r>
      <w:r w:rsidR="00E02FC2">
        <w:rPr>
          <w:noProof/>
        </w:rPr>
        <w:drawing>
          <wp:inline distT="0" distB="0" distL="0" distR="0">
            <wp:extent cx="4518444" cy="250166"/>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t="93541"/>
                    <a:stretch>
                      <a:fillRect/>
                    </a:stretch>
                  </pic:blipFill>
                  <pic:spPr bwMode="auto">
                    <a:xfrm>
                      <a:off x="0" y="0"/>
                      <a:ext cx="4518444" cy="250166"/>
                    </a:xfrm>
                    <a:prstGeom prst="rect">
                      <a:avLst/>
                    </a:prstGeom>
                    <a:noFill/>
                    <a:ln w="9525">
                      <a:noFill/>
                      <a:miter lim="800000"/>
                      <a:headEnd/>
                      <a:tailEnd/>
                    </a:ln>
                  </pic:spPr>
                </pic:pic>
              </a:graphicData>
            </a:graphic>
          </wp:inline>
        </w:drawing>
      </w:r>
    </w:p>
    <w:p w:rsidR="004E75AD" w:rsidRDefault="004E75AD" w:rsidP="004E75AD">
      <w:pPr>
        <w:pStyle w:val="Heading2"/>
      </w:pPr>
      <w:bookmarkStart w:id="10" w:name="_Toc336084102"/>
      <w:r>
        <w:t>Update Data Edit User Interface</w:t>
      </w:r>
      <w:bookmarkEnd w:id="10"/>
    </w:p>
    <w:p w:rsidR="00825BF9" w:rsidRDefault="00825BF9" w:rsidP="00825BF9">
      <w:r>
        <w:t xml:space="preserve">Update the user interface by inserting fields as indicated in the screen shots above.  All fields will be text entry fields unless otherwise noted to have “choices”.   </w:t>
      </w:r>
    </w:p>
    <w:p w:rsidR="00825BF9" w:rsidRDefault="00825BF9" w:rsidP="00825BF9">
      <w:pPr>
        <w:pStyle w:val="Heading2"/>
      </w:pPr>
      <w:bookmarkStart w:id="11" w:name="_Toc336084103"/>
      <w:r>
        <w:t>Update “Upload Contacts” Functionality</w:t>
      </w:r>
      <w:bookmarkEnd w:id="11"/>
    </w:p>
    <w:p w:rsidR="00825BF9" w:rsidRDefault="00825BF9" w:rsidP="00825BF9">
      <w:r>
        <w:t xml:space="preserve">Update the “Upload Contacts” functionality by inserting the fields as indicated in the screen shots above into the data load capability.   </w:t>
      </w:r>
    </w:p>
    <w:p w:rsidR="00825BF9" w:rsidRDefault="00825BF9" w:rsidP="00825BF9">
      <w:pPr>
        <w:pStyle w:val="Heading2"/>
      </w:pPr>
      <w:bookmarkStart w:id="12" w:name="_Toc336084104"/>
      <w:r>
        <w:t>Clarification of “Required” Fields</w:t>
      </w:r>
      <w:bookmarkEnd w:id="12"/>
    </w:p>
    <w:p w:rsidR="00825BF9" w:rsidRDefault="00825BF9" w:rsidP="00825BF9">
      <w:r>
        <w:t>All fields with the exception of “Last Name” and “First Name” should be NON-REQUIRED fields.  This will provide the greatest flexibility for the user community to add only those fields of data that they want to enter and not have to put “dummy” data into erroneously identified “required” fields.</w:t>
      </w:r>
    </w:p>
    <w:p w:rsidR="004E75AD" w:rsidRDefault="004E75AD" w:rsidP="004E75AD">
      <w:pPr>
        <w:pStyle w:val="Heading2"/>
      </w:pPr>
      <w:bookmarkStart w:id="13" w:name="_Toc336084105"/>
      <w:r>
        <w:t>Update Export to Excel Functionality</w:t>
      </w:r>
      <w:bookmarkEnd w:id="13"/>
    </w:p>
    <w:p w:rsidR="004E75AD" w:rsidRDefault="004E75AD" w:rsidP="004E75AD">
      <w:r>
        <w:t xml:space="preserve">Update the export to excel functionality by inserting fields as indicated in the screen shots above.  The columns in the spreadsheet should also be in the order that the data are presented in the screen shots above.   </w:t>
      </w:r>
    </w:p>
    <w:p w:rsidR="004E75AD" w:rsidRDefault="004E75AD" w:rsidP="004E75AD">
      <w:pPr>
        <w:pStyle w:val="Heading2"/>
      </w:pPr>
      <w:bookmarkStart w:id="14" w:name="_Toc336084106"/>
      <w:r>
        <w:t>Updated Report Functionality</w:t>
      </w:r>
      <w:bookmarkEnd w:id="14"/>
    </w:p>
    <w:p w:rsidR="004E75AD" w:rsidRDefault="004E75AD" w:rsidP="004E75AD">
      <w:r>
        <w:t>Based on the updated fields in the screen shots above, there will be NO UPDATES required to any of the Release 12.7 reports.</w:t>
      </w:r>
    </w:p>
    <w:p w:rsidR="00B64D49" w:rsidRDefault="00B64D49" w:rsidP="00B64D49"/>
    <w:p w:rsidR="00B64D49" w:rsidRDefault="00B64D49" w:rsidP="00B64D49"/>
    <w:p w:rsidR="00B64D49" w:rsidRDefault="00B64D49" w:rsidP="00B64D49"/>
    <w:p w:rsidR="00B64D49" w:rsidRDefault="00B64D49" w:rsidP="00B64D49"/>
    <w:p w:rsidR="00B64D49" w:rsidRDefault="00B64D49" w:rsidP="00B64D49"/>
    <w:p w:rsidR="00B64D49" w:rsidRDefault="00B64D49" w:rsidP="00B64D49"/>
    <w:p w:rsidR="00B00504" w:rsidRDefault="00B00504">
      <w:pPr>
        <w:spacing w:after="200"/>
        <w:rPr>
          <w:rFonts w:asciiTheme="majorHAnsi" w:eastAsiaTheme="majorEastAsia" w:hAnsiTheme="majorHAnsi" w:cstheme="majorBidi"/>
          <w:b/>
          <w:bCs/>
          <w:sz w:val="28"/>
          <w:szCs w:val="28"/>
        </w:rPr>
      </w:pPr>
      <w:r>
        <w:br w:type="page"/>
      </w:r>
    </w:p>
    <w:p w:rsidR="00B00504" w:rsidRDefault="00B00504" w:rsidP="00B00504">
      <w:pPr>
        <w:pStyle w:val="Heading1"/>
      </w:pPr>
      <w:bookmarkStart w:id="15" w:name="_Toc336084107"/>
      <w:r>
        <w:t>Update “</w:t>
      </w:r>
      <w:r w:rsidR="00835BA9">
        <w:t>Pipeline</w:t>
      </w:r>
      <w:r>
        <w:t>” Functionality</w:t>
      </w:r>
      <w:bookmarkEnd w:id="15"/>
    </w:p>
    <w:p w:rsidR="00B00504" w:rsidRDefault="00B00504" w:rsidP="00B00504">
      <w:pPr>
        <w:pStyle w:val="Heading2"/>
      </w:pPr>
      <w:bookmarkStart w:id="16" w:name="_Toc336084108"/>
      <w:r>
        <w:t>Update Data Entry User Interface</w:t>
      </w:r>
      <w:bookmarkEnd w:id="16"/>
    </w:p>
    <w:p w:rsidR="00B00504" w:rsidRDefault="00B00504" w:rsidP="00B00504">
      <w:r>
        <w:t>Update the user interface by inserting fields as indicated in the screen shots below.  All fields will be NOT REQUIRED and will be text entry fields unless otherwise noted to have “choices”.   The new fields are shaded green and identified by the “bracket” symbol:</w:t>
      </w:r>
    </w:p>
    <w:p w:rsidR="004640AE" w:rsidRDefault="00BD0E11" w:rsidP="00B64D49">
      <w:r>
        <w:rPr>
          <w:noProof/>
        </w:rPr>
        <mc:AlternateContent>
          <mc:Choice Requires="wps">
            <w:drawing>
              <wp:anchor distT="0" distB="0" distL="114300" distR="114300" simplePos="0" relativeHeight="251673600" behindDoc="0" locked="0" layoutInCell="1" allowOverlap="1">
                <wp:simplePos x="0" y="0"/>
                <wp:positionH relativeFrom="column">
                  <wp:posOffset>4714875</wp:posOffset>
                </wp:positionH>
                <wp:positionV relativeFrom="paragraph">
                  <wp:posOffset>3930650</wp:posOffset>
                </wp:positionV>
                <wp:extent cx="304800" cy="1200150"/>
                <wp:effectExtent l="9525" t="6350" r="9525" b="12700"/>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1200150"/>
                        </a:xfrm>
                        <a:prstGeom prst="rightBrace">
                          <a:avLst>
                            <a:gd name="adj1" fmla="val 328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88" style="position:absolute;margin-left:371.25pt;margin-top:309.5pt;width:24pt;height: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4714875</wp:posOffset>
                </wp:positionH>
                <wp:positionV relativeFrom="paragraph">
                  <wp:posOffset>3073400</wp:posOffset>
                </wp:positionV>
                <wp:extent cx="114300" cy="466725"/>
                <wp:effectExtent l="9525" t="6350" r="9525" b="12700"/>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66725"/>
                        </a:xfrm>
                        <a:prstGeom prst="rightBrace">
                          <a:avLst>
                            <a:gd name="adj1" fmla="val 340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88" style="position:absolute;margin-left:371.25pt;margin-top:242pt;width:9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RgwIAAC8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4572000</wp:posOffset>
                </wp:positionH>
                <wp:positionV relativeFrom="paragraph">
                  <wp:posOffset>1301750</wp:posOffset>
                </wp:positionV>
                <wp:extent cx="257175" cy="1333500"/>
                <wp:effectExtent l="9525" t="6350" r="9525" b="12700"/>
                <wp:wrapNone/>
                <wp:docPr id="1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1333500"/>
                        </a:xfrm>
                        <a:prstGeom prst="rightBrace">
                          <a:avLst>
                            <a:gd name="adj1" fmla="val 432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88" style="position:absolute;margin-left:5in;margin-top:102.5pt;width:20.2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4533900</wp:posOffset>
                </wp:positionH>
                <wp:positionV relativeFrom="paragraph">
                  <wp:posOffset>682625</wp:posOffset>
                </wp:positionV>
                <wp:extent cx="114300" cy="466725"/>
                <wp:effectExtent l="9525" t="6350" r="9525" b="12700"/>
                <wp:wrapNone/>
                <wp:docPr id="1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66725"/>
                        </a:xfrm>
                        <a:prstGeom prst="rightBrace">
                          <a:avLst>
                            <a:gd name="adj1" fmla="val 340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type="#_x0000_t88" style="position:absolute;margin-left:357pt;margin-top:53.75pt;width:9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"/>
            </w:pict>
          </mc:Fallback>
        </mc:AlternateContent>
      </w:r>
      <w:r w:rsidR="00B00504">
        <w:rPr>
          <w:noProof/>
        </w:rPr>
        <w:drawing>
          <wp:inline distT="0" distB="0" distL="0" distR="0">
            <wp:extent cx="3228975" cy="781050"/>
            <wp:effectExtent l="1905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6" cstate="print"/>
                    <a:srcRect b="75449"/>
                    <a:stretch>
                      <a:fillRect/>
                    </a:stretch>
                  </pic:blipFill>
                  <pic:spPr bwMode="auto">
                    <a:xfrm>
                      <a:off x="0" y="0"/>
                      <a:ext cx="3228975" cy="781050"/>
                    </a:xfrm>
                    <a:prstGeom prst="rect">
                      <a:avLst/>
                    </a:prstGeom>
                    <a:noFill/>
                    <a:ln w="9525">
                      <a:noFill/>
                      <a:miter lim="800000"/>
                      <a:headEnd/>
                      <a:tailEnd/>
                    </a:ln>
                  </pic:spPr>
                </pic:pic>
              </a:graphicData>
            </a:graphic>
          </wp:inline>
        </w:drawing>
      </w:r>
      <w:r w:rsidR="004640AE">
        <w:rPr>
          <w:noProof/>
        </w:rPr>
        <w:drawing>
          <wp:inline distT="0" distB="0" distL="0" distR="0">
            <wp:extent cx="4467225" cy="342900"/>
            <wp:effectExtent l="1905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cstate="print"/>
                    <a:srcRect/>
                    <a:stretch>
                      <a:fillRect/>
                    </a:stretch>
                  </pic:blipFill>
                  <pic:spPr bwMode="auto">
                    <a:xfrm>
                      <a:off x="0" y="0"/>
                      <a:ext cx="4467225" cy="342900"/>
                    </a:xfrm>
                    <a:prstGeom prst="rect">
                      <a:avLst/>
                    </a:prstGeom>
                    <a:noFill/>
                    <a:ln w="9525">
                      <a:noFill/>
                      <a:miter lim="800000"/>
                      <a:headEnd/>
                      <a:tailEnd/>
                    </a:ln>
                  </pic:spPr>
                </pic:pic>
              </a:graphicData>
            </a:graphic>
          </wp:inline>
        </w:drawing>
      </w:r>
      <w:r w:rsidR="00B00504">
        <w:rPr>
          <w:noProof/>
        </w:rPr>
        <w:drawing>
          <wp:inline distT="0" distB="0" distL="0" distR="0">
            <wp:extent cx="3228975" cy="190500"/>
            <wp:effectExtent l="1905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cstate="print"/>
                    <a:srcRect t="41018" b="52994"/>
                    <a:stretch>
                      <a:fillRect/>
                    </a:stretch>
                  </pic:blipFill>
                  <pic:spPr bwMode="auto">
                    <a:xfrm>
                      <a:off x="0" y="0"/>
                      <a:ext cx="3228975" cy="190500"/>
                    </a:xfrm>
                    <a:prstGeom prst="rect">
                      <a:avLst/>
                    </a:prstGeom>
                    <a:noFill/>
                    <a:ln w="9525">
                      <a:noFill/>
                      <a:miter lim="800000"/>
                      <a:headEnd/>
                      <a:tailEnd/>
                    </a:ln>
                  </pic:spPr>
                </pic:pic>
              </a:graphicData>
            </a:graphic>
          </wp:inline>
        </w:drawing>
      </w:r>
      <w:r w:rsidR="004640AE">
        <w:rPr>
          <w:noProof/>
        </w:rPr>
        <w:drawing>
          <wp:inline distT="0" distB="0" distL="0" distR="0">
            <wp:extent cx="4514850" cy="1304925"/>
            <wp:effectExtent l="1905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8" cstate="print"/>
                    <a:srcRect/>
                    <a:stretch>
                      <a:fillRect/>
                    </a:stretch>
                  </pic:blipFill>
                  <pic:spPr bwMode="auto">
                    <a:xfrm>
                      <a:off x="0" y="0"/>
                      <a:ext cx="4514850" cy="1304925"/>
                    </a:xfrm>
                    <a:prstGeom prst="rect">
                      <a:avLst/>
                    </a:prstGeom>
                    <a:noFill/>
                    <a:ln w="9525">
                      <a:noFill/>
                      <a:miter lim="800000"/>
                      <a:headEnd/>
                      <a:tailEnd/>
                    </a:ln>
                  </pic:spPr>
                </pic:pic>
              </a:graphicData>
            </a:graphic>
          </wp:inline>
        </w:drawing>
      </w:r>
      <w:r w:rsidR="00B00504">
        <w:rPr>
          <w:noProof/>
        </w:rPr>
        <w:drawing>
          <wp:inline distT="0" distB="0" distL="0" distR="0">
            <wp:extent cx="3228975" cy="561975"/>
            <wp:effectExtent l="1905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6" cstate="print"/>
                    <a:srcRect t="70060" b="12275"/>
                    <a:stretch>
                      <a:fillRect/>
                    </a:stretch>
                  </pic:blipFill>
                  <pic:spPr bwMode="auto">
                    <a:xfrm>
                      <a:off x="0" y="0"/>
                      <a:ext cx="3228975" cy="561975"/>
                    </a:xfrm>
                    <a:prstGeom prst="rect">
                      <a:avLst/>
                    </a:prstGeom>
                    <a:noFill/>
                    <a:ln w="9525">
                      <a:noFill/>
                      <a:miter lim="800000"/>
                      <a:headEnd/>
                      <a:tailEnd/>
                    </a:ln>
                  </pic:spPr>
                </pic:pic>
              </a:graphicData>
            </a:graphic>
          </wp:inline>
        </w:drawing>
      </w:r>
      <w:r w:rsidR="004640AE">
        <w:rPr>
          <w:noProof/>
        </w:rPr>
        <w:drawing>
          <wp:inline distT="0" distB="0" distL="0" distR="0">
            <wp:extent cx="4676775" cy="323850"/>
            <wp:effectExtent l="1905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 cstate="print"/>
                    <a:srcRect/>
                    <a:stretch>
                      <a:fillRect/>
                    </a:stretch>
                  </pic:blipFill>
                  <pic:spPr bwMode="auto">
                    <a:xfrm>
                      <a:off x="0" y="0"/>
                      <a:ext cx="4676775" cy="323850"/>
                    </a:xfrm>
                    <a:prstGeom prst="rect">
                      <a:avLst/>
                    </a:prstGeom>
                    <a:noFill/>
                    <a:ln w="9525">
                      <a:noFill/>
                      <a:miter lim="800000"/>
                      <a:headEnd/>
                      <a:tailEnd/>
                    </a:ln>
                  </pic:spPr>
                </pic:pic>
              </a:graphicData>
            </a:graphic>
          </wp:inline>
        </w:drawing>
      </w:r>
      <w:r w:rsidR="00B00504">
        <w:rPr>
          <w:noProof/>
        </w:rPr>
        <w:drawing>
          <wp:inline distT="0" distB="0" distL="0" distR="0">
            <wp:extent cx="3228975" cy="219075"/>
            <wp:effectExtent l="1905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6" cstate="print"/>
                    <a:srcRect t="87126" b="5988"/>
                    <a:stretch>
                      <a:fillRect/>
                    </a:stretch>
                  </pic:blipFill>
                  <pic:spPr bwMode="auto">
                    <a:xfrm>
                      <a:off x="0" y="0"/>
                      <a:ext cx="3228975" cy="219075"/>
                    </a:xfrm>
                    <a:prstGeom prst="rect">
                      <a:avLst/>
                    </a:prstGeom>
                    <a:noFill/>
                    <a:ln w="9525">
                      <a:noFill/>
                      <a:miter lim="800000"/>
                      <a:headEnd/>
                      <a:tailEnd/>
                    </a:ln>
                  </pic:spPr>
                </pic:pic>
              </a:graphicData>
            </a:graphic>
          </wp:inline>
        </w:drawing>
      </w:r>
      <w:r w:rsidR="00B00504">
        <w:rPr>
          <w:noProof/>
        </w:rPr>
        <w:drawing>
          <wp:inline distT="0" distB="0" distL="0" distR="0">
            <wp:extent cx="3228975" cy="209550"/>
            <wp:effectExtent l="1905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6" cstate="print"/>
                    <a:srcRect t="46407" b="47006"/>
                    <a:stretch>
                      <a:fillRect/>
                    </a:stretch>
                  </pic:blipFill>
                  <pic:spPr bwMode="auto">
                    <a:xfrm>
                      <a:off x="0" y="0"/>
                      <a:ext cx="3228975" cy="209550"/>
                    </a:xfrm>
                    <a:prstGeom prst="rect">
                      <a:avLst/>
                    </a:prstGeom>
                    <a:noFill/>
                    <a:ln w="9525">
                      <a:noFill/>
                      <a:miter lim="800000"/>
                      <a:headEnd/>
                      <a:tailEnd/>
                    </a:ln>
                  </pic:spPr>
                </pic:pic>
              </a:graphicData>
            </a:graphic>
          </wp:inline>
        </w:drawing>
      </w:r>
      <w:r w:rsidR="004640AE">
        <w:rPr>
          <w:noProof/>
        </w:rPr>
        <w:drawing>
          <wp:inline distT="0" distB="0" distL="0" distR="0">
            <wp:extent cx="4638675" cy="1209675"/>
            <wp:effectExtent l="1905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0" cstate="print"/>
                    <a:srcRect/>
                    <a:stretch>
                      <a:fillRect/>
                    </a:stretch>
                  </pic:blipFill>
                  <pic:spPr bwMode="auto">
                    <a:xfrm>
                      <a:off x="0" y="0"/>
                      <a:ext cx="4638675" cy="1209675"/>
                    </a:xfrm>
                    <a:prstGeom prst="rect">
                      <a:avLst/>
                    </a:prstGeom>
                    <a:noFill/>
                    <a:ln w="9525">
                      <a:noFill/>
                      <a:miter lim="800000"/>
                      <a:headEnd/>
                      <a:tailEnd/>
                    </a:ln>
                  </pic:spPr>
                </pic:pic>
              </a:graphicData>
            </a:graphic>
          </wp:inline>
        </w:drawing>
      </w:r>
    </w:p>
    <w:p w:rsidR="00B00504" w:rsidRDefault="00B00504" w:rsidP="00B64D49"/>
    <w:p w:rsidR="004640AE" w:rsidRDefault="004640AE" w:rsidP="00B64D49"/>
    <w:p w:rsidR="004640AE" w:rsidRPr="00D54F65" w:rsidRDefault="004640AE" w:rsidP="004640AE">
      <w:pPr>
        <w:rPr>
          <w:b/>
        </w:rPr>
      </w:pPr>
      <w:r w:rsidRPr="00D54F65">
        <w:rPr>
          <w:b/>
        </w:rPr>
        <w:t>&lt;&lt;CONTINUED ON NEXT PAGE&gt;&gt;</w:t>
      </w:r>
    </w:p>
    <w:p w:rsidR="004640AE" w:rsidRDefault="004640AE" w:rsidP="00B64D49"/>
    <w:p w:rsidR="004640AE" w:rsidRDefault="004640AE" w:rsidP="00B64D49"/>
    <w:p w:rsidR="004640AE" w:rsidRDefault="004640AE" w:rsidP="00B64D49"/>
    <w:p w:rsidR="004640AE" w:rsidRDefault="004640AE" w:rsidP="00B64D49"/>
    <w:p w:rsidR="004640AE" w:rsidRDefault="004640AE" w:rsidP="00B64D49"/>
    <w:p w:rsidR="004640AE" w:rsidRDefault="004640AE" w:rsidP="00B64D49"/>
    <w:p w:rsidR="00B64D49" w:rsidRDefault="000A2E56" w:rsidP="00B64D49">
      <w:r w:rsidRPr="000A2E56">
        <w:rPr>
          <w:noProof/>
        </w:rPr>
        <w:drawing>
          <wp:inline distT="0" distB="0" distL="0" distR="0">
            <wp:extent cx="3236020" cy="569343"/>
            <wp:effectExtent l="19050" t="0" r="2480" b="0"/>
            <wp:docPr id="1"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6" cstate="print"/>
                    <a:srcRect t="23653" b="58436"/>
                    <a:stretch>
                      <a:fillRect/>
                    </a:stretch>
                  </pic:blipFill>
                  <pic:spPr bwMode="auto">
                    <a:xfrm>
                      <a:off x="0" y="0"/>
                      <a:ext cx="3236020" cy="569343"/>
                    </a:xfrm>
                    <a:prstGeom prst="rect">
                      <a:avLst/>
                    </a:prstGeom>
                    <a:noFill/>
                    <a:ln w="9525">
                      <a:noFill/>
                      <a:miter lim="800000"/>
                      <a:headEnd/>
                      <a:tailEnd/>
                    </a:ln>
                  </pic:spPr>
                </pic:pic>
              </a:graphicData>
            </a:graphic>
          </wp:inline>
        </w:drawing>
      </w:r>
      <w:r w:rsidR="00BD0E11">
        <w:rPr>
          <w:noProof/>
        </w:rPr>
        <mc:AlternateContent>
          <mc:Choice Requires="wps">
            <w:drawing>
              <wp:anchor distT="0" distB="0" distL="114300" distR="114300" simplePos="0" relativeHeight="251676672" behindDoc="0" locked="0" layoutInCell="1" allowOverlap="1">
                <wp:simplePos x="0" y="0"/>
                <wp:positionH relativeFrom="column">
                  <wp:posOffset>4791075</wp:posOffset>
                </wp:positionH>
                <wp:positionV relativeFrom="paragraph">
                  <wp:posOffset>3928110</wp:posOffset>
                </wp:positionV>
                <wp:extent cx="114300" cy="466725"/>
                <wp:effectExtent l="9525" t="13335" r="9525" b="5715"/>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66725"/>
                        </a:xfrm>
                        <a:prstGeom prst="rightBrace">
                          <a:avLst>
                            <a:gd name="adj1" fmla="val 340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26" type="#_x0000_t88" style="position:absolute;margin-left:377.25pt;margin-top:309.3pt;width:9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jJggIAAC8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"/>
            </w:pict>
          </mc:Fallback>
        </mc:AlternateContent>
      </w:r>
      <w:r w:rsidR="00BD0E11">
        <w:rPr>
          <w:noProof/>
        </w:rPr>
        <mc:AlternateContent>
          <mc:Choice Requires="wps">
            <w:drawing>
              <wp:anchor distT="0" distB="0" distL="114300" distR="114300" simplePos="0" relativeHeight="251675648" behindDoc="0" locked="0" layoutInCell="1" allowOverlap="1">
                <wp:simplePos x="0" y="0"/>
                <wp:positionH relativeFrom="column">
                  <wp:posOffset>5029200</wp:posOffset>
                </wp:positionH>
                <wp:positionV relativeFrom="paragraph">
                  <wp:posOffset>1489710</wp:posOffset>
                </wp:positionV>
                <wp:extent cx="190500" cy="1076325"/>
                <wp:effectExtent l="9525" t="13335" r="9525" b="5715"/>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1076325"/>
                        </a:xfrm>
                        <a:prstGeom prst="rightBrace">
                          <a:avLst>
                            <a:gd name="adj1" fmla="val 470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26" type="#_x0000_t88" style="position:absolute;margin-left:396pt;margin-top:117.3pt;width:15pt;height:8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"/>
            </w:pict>
          </mc:Fallback>
        </mc:AlternateContent>
      </w:r>
      <w:r w:rsidR="00BD0E11">
        <w:rPr>
          <w:noProof/>
        </w:rPr>
        <mc:AlternateContent>
          <mc:Choice Requires="wps">
            <w:drawing>
              <wp:anchor distT="0" distB="0" distL="114300" distR="114300" simplePos="0" relativeHeight="251674624" behindDoc="0" locked="0" layoutInCell="1" allowOverlap="1">
                <wp:simplePos x="0" y="0"/>
                <wp:positionH relativeFrom="column">
                  <wp:posOffset>4791075</wp:posOffset>
                </wp:positionH>
                <wp:positionV relativeFrom="paragraph">
                  <wp:posOffset>3070860</wp:posOffset>
                </wp:positionV>
                <wp:extent cx="114300" cy="466725"/>
                <wp:effectExtent l="9525" t="13335" r="9525" b="5715"/>
                <wp:wrapNone/>
                <wp:docPr id="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66725"/>
                        </a:xfrm>
                        <a:prstGeom prst="rightBrace">
                          <a:avLst>
                            <a:gd name="adj1" fmla="val 340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26" type="#_x0000_t88" style="position:absolute;margin-left:377.25pt;margin-top:241.8pt;width:9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"/>
            </w:pict>
          </mc:Fallback>
        </mc:AlternateContent>
      </w:r>
      <w:r w:rsidR="004640AE" w:rsidRPr="004640AE">
        <w:rPr>
          <w:noProof/>
        </w:rPr>
        <w:drawing>
          <wp:inline distT="0" distB="0" distL="0" distR="0">
            <wp:extent cx="3232210" cy="560717"/>
            <wp:effectExtent l="19050" t="0" r="6290" b="0"/>
            <wp:docPr id="27"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6" cstate="print"/>
                    <a:srcRect t="52420" b="29940"/>
                    <a:stretch>
                      <a:fillRect/>
                    </a:stretch>
                  </pic:blipFill>
                  <pic:spPr bwMode="auto">
                    <a:xfrm>
                      <a:off x="0" y="0"/>
                      <a:ext cx="3232210" cy="560717"/>
                    </a:xfrm>
                    <a:prstGeom prst="rect">
                      <a:avLst/>
                    </a:prstGeom>
                    <a:noFill/>
                    <a:ln w="9525">
                      <a:noFill/>
                      <a:miter lim="800000"/>
                      <a:headEnd/>
                      <a:tailEnd/>
                    </a:ln>
                  </pic:spPr>
                </pic:pic>
              </a:graphicData>
            </a:graphic>
          </wp:inline>
        </w:drawing>
      </w:r>
      <w:r w:rsidR="008C5210">
        <w:rPr>
          <w:noProof/>
        </w:rPr>
        <w:drawing>
          <wp:inline distT="0" distB="0" distL="0" distR="0">
            <wp:extent cx="4972050" cy="1057275"/>
            <wp:effectExtent l="1905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1" cstate="print"/>
                    <a:srcRect/>
                    <a:stretch>
                      <a:fillRect/>
                    </a:stretch>
                  </pic:blipFill>
                  <pic:spPr bwMode="auto">
                    <a:xfrm>
                      <a:off x="0" y="0"/>
                      <a:ext cx="4972050" cy="1057275"/>
                    </a:xfrm>
                    <a:prstGeom prst="rect">
                      <a:avLst/>
                    </a:prstGeom>
                    <a:noFill/>
                    <a:ln w="9525">
                      <a:noFill/>
                      <a:miter lim="800000"/>
                      <a:headEnd/>
                      <a:tailEnd/>
                    </a:ln>
                  </pic:spPr>
                </pic:pic>
              </a:graphicData>
            </a:graphic>
          </wp:inline>
        </w:drawing>
      </w:r>
      <w:r w:rsidR="00B00504">
        <w:rPr>
          <w:noProof/>
        </w:rPr>
        <w:drawing>
          <wp:inline distT="0" distB="0" distL="0" distR="0">
            <wp:extent cx="3171825" cy="571500"/>
            <wp:effectExtent l="1905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2" cstate="print"/>
                    <a:srcRect t="52537" b="29552"/>
                    <a:stretch>
                      <a:fillRect/>
                    </a:stretch>
                  </pic:blipFill>
                  <pic:spPr bwMode="auto">
                    <a:xfrm>
                      <a:off x="0" y="0"/>
                      <a:ext cx="3171825" cy="571500"/>
                    </a:xfrm>
                    <a:prstGeom prst="rect">
                      <a:avLst/>
                    </a:prstGeom>
                    <a:noFill/>
                    <a:ln w="9525">
                      <a:noFill/>
                      <a:miter lim="800000"/>
                      <a:headEnd/>
                      <a:tailEnd/>
                    </a:ln>
                  </pic:spPr>
                </pic:pic>
              </a:graphicData>
            </a:graphic>
          </wp:inline>
        </w:drawing>
      </w:r>
      <w:r w:rsidR="008C5210">
        <w:rPr>
          <w:noProof/>
        </w:rPr>
        <w:drawing>
          <wp:inline distT="0" distB="0" distL="0" distR="0">
            <wp:extent cx="4714875" cy="333375"/>
            <wp:effectExtent l="1905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3" cstate="print"/>
                    <a:srcRect/>
                    <a:stretch>
                      <a:fillRect/>
                    </a:stretch>
                  </pic:blipFill>
                  <pic:spPr bwMode="auto">
                    <a:xfrm>
                      <a:off x="0" y="0"/>
                      <a:ext cx="4714875" cy="333375"/>
                    </a:xfrm>
                    <a:prstGeom prst="rect">
                      <a:avLst/>
                    </a:prstGeom>
                    <a:noFill/>
                    <a:ln w="9525">
                      <a:noFill/>
                      <a:miter lim="800000"/>
                      <a:headEnd/>
                      <a:tailEnd/>
                    </a:ln>
                  </pic:spPr>
                </pic:pic>
              </a:graphicData>
            </a:graphic>
          </wp:inline>
        </w:drawing>
      </w:r>
      <w:r w:rsidR="00B00504">
        <w:rPr>
          <w:noProof/>
        </w:rPr>
        <w:drawing>
          <wp:inline distT="0" distB="0" distL="0" distR="0">
            <wp:extent cx="3000375" cy="561975"/>
            <wp:effectExtent l="1905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4" cstate="print"/>
                    <a:srcRect t="53012" b="29217"/>
                    <a:stretch>
                      <a:fillRect/>
                    </a:stretch>
                  </pic:blipFill>
                  <pic:spPr bwMode="auto">
                    <a:xfrm>
                      <a:off x="0" y="0"/>
                      <a:ext cx="3000375" cy="561975"/>
                    </a:xfrm>
                    <a:prstGeom prst="rect">
                      <a:avLst/>
                    </a:prstGeom>
                    <a:noFill/>
                    <a:ln w="9525">
                      <a:noFill/>
                      <a:miter lim="800000"/>
                      <a:headEnd/>
                      <a:tailEnd/>
                    </a:ln>
                  </pic:spPr>
                </pic:pic>
              </a:graphicData>
            </a:graphic>
          </wp:inline>
        </w:drawing>
      </w:r>
      <w:r w:rsidR="008C5210">
        <w:rPr>
          <w:noProof/>
        </w:rPr>
        <w:drawing>
          <wp:inline distT="0" distB="0" distL="0" distR="0">
            <wp:extent cx="4714875" cy="333375"/>
            <wp:effectExtent l="1905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3" cstate="print"/>
                    <a:srcRect/>
                    <a:stretch>
                      <a:fillRect/>
                    </a:stretch>
                  </pic:blipFill>
                  <pic:spPr bwMode="auto">
                    <a:xfrm>
                      <a:off x="0" y="0"/>
                      <a:ext cx="4714875" cy="333375"/>
                    </a:xfrm>
                    <a:prstGeom prst="rect">
                      <a:avLst/>
                    </a:prstGeom>
                    <a:noFill/>
                    <a:ln w="9525">
                      <a:noFill/>
                      <a:miter lim="800000"/>
                      <a:headEnd/>
                      <a:tailEnd/>
                    </a:ln>
                  </pic:spPr>
                </pic:pic>
              </a:graphicData>
            </a:graphic>
          </wp:inline>
        </w:drawing>
      </w:r>
      <w:r w:rsidR="008C5210" w:rsidRPr="008C5210">
        <w:rPr>
          <w:noProof/>
        </w:rPr>
        <w:drawing>
          <wp:inline distT="0" distB="0" distL="0" distR="0">
            <wp:extent cx="3000375" cy="190500"/>
            <wp:effectExtent l="19050" t="0" r="9525" b="0"/>
            <wp:docPr id="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4" cstate="print"/>
                    <a:srcRect t="93976"/>
                    <a:stretch>
                      <a:fillRect/>
                    </a:stretch>
                  </pic:blipFill>
                  <pic:spPr bwMode="auto">
                    <a:xfrm>
                      <a:off x="0" y="0"/>
                      <a:ext cx="3000375" cy="190500"/>
                    </a:xfrm>
                    <a:prstGeom prst="rect">
                      <a:avLst/>
                    </a:prstGeom>
                    <a:noFill/>
                    <a:ln w="9525">
                      <a:noFill/>
                      <a:miter lim="800000"/>
                      <a:headEnd/>
                      <a:tailEnd/>
                    </a:ln>
                  </pic:spPr>
                </pic:pic>
              </a:graphicData>
            </a:graphic>
          </wp:inline>
        </w:drawing>
      </w:r>
    </w:p>
    <w:p w:rsidR="008C5210" w:rsidRDefault="008C5210" w:rsidP="00B64D49"/>
    <w:p w:rsidR="004E75AD" w:rsidRDefault="004E75AD" w:rsidP="004E75AD">
      <w:pPr>
        <w:pStyle w:val="Heading2"/>
      </w:pPr>
      <w:bookmarkStart w:id="17" w:name="_Toc336084109"/>
      <w:r>
        <w:t>Update Data Edit User Interface</w:t>
      </w:r>
      <w:bookmarkEnd w:id="17"/>
    </w:p>
    <w:p w:rsidR="00825BF9" w:rsidRDefault="00825BF9" w:rsidP="00825BF9">
      <w:r>
        <w:t xml:space="preserve">Update the user interface by inserting fields as indicated in the screen shots above.  All fields will be text entry fields unless otherwise noted to have “choices”.   </w:t>
      </w:r>
    </w:p>
    <w:p w:rsidR="008D4FCC" w:rsidRDefault="008D4FCC" w:rsidP="004E75AD">
      <w:r>
        <w:t>The other SIGNIFICANT UPDATE to the functionality for the “Pipeline” section is the ability to add multiple contacts to a specific opportunity as shown above.  The “Add Another Contact” (No/Yes selection) will enable the user to add multiple contacts to the opportunity since there may actually be many people [with different roles] that will be applicable to any specific opportunity.  The assumption would be that as more contacts would be added to the opportunity, the data on the screen would continue to populate at the end of the screen and the vertical scroll bars would appear when required.</w:t>
      </w:r>
    </w:p>
    <w:p w:rsidR="00BF2F3B" w:rsidRDefault="00BF2F3B" w:rsidP="00BF2F3B">
      <w:pPr>
        <w:pStyle w:val="Heading2"/>
      </w:pPr>
      <w:bookmarkStart w:id="18" w:name="_Toc336084110"/>
      <w:r>
        <w:t>Clarification of “Required” Fields</w:t>
      </w:r>
      <w:bookmarkEnd w:id="18"/>
    </w:p>
    <w:p w:rsidR="00BF2F3B" w:rsidRDefault="00BF2F3B" w:rsidP="00BF2F3B">
      <w:r>
        <w:t>All fields with the exception of “Opportunity Name” should be NON-REQUIRED fields.  This will provide the greatest flexibility for the user community to add only those fields of data that they want to enter and not have to put “dummy” data into erroneously identified “required” fields.</w:t>
      </w:r>
    </w:p>
    <w:p w:rsidR="004E75AD" w:rsidRDefault="004E75AD" w:rsidP="004E75AD">
      <w:pPr>
        <w:pStyle w:val="Heading2"/>
      </w:pPr>
      <w:bookmarkStart w:id="19" w:name="_Toc336084111"/>
      <w:r>
        <w:t>Update Export to Excel Functionality</w:t>
      </w:r>
      <w:bookmarkEnd w:id="19"/>
    </w:p>
    <w:p w:rsidR="004E75AD" w:rsidRDefault="004E75AD" w:rsidP="004E75AD">
      <w:r>
        <w:t xml:space="preserve">Update the export to excel functionality by inserting fields as indicated in the screen shots above.  The columns in the spreadsheet should also be in the order that the data are presented in the screen shots above.   </w:t>
      </w:r>
    </w:p>
    <w:p w:rsidR="008D4FCC" w:rsidRDefault="008D4FCC" w:rsidP="004E75AD">
      <w:r>
        <w:t>When additional contacts are added to the same opportunity, we will need to be sure and capture all of those contacts within the “Excel Export” function.  These could be additional columns [to support the additional contacts for the “Opportunity” export, or they could be additional rows within the excel file where everything in each of the rows is exactly the same, except the Contact name and information is different</w:t>
      </w:r>
      <w:r w:rsidR="00835BA9">
        <w:t>.  Whichever of these two methods will work best should be used - - as long as the data are provided in the exported excel file.</w:t>
      </w:r>
    </w:p>
    <w:p w:rsidR="004E75AD" w:rsidRDefault="004E75AD" w:rsidP="004E75AD">
      <w:pPr>
        <w:pStyle w:val="Heading2"/>
      </w:pPr>
      <w:bookmarkStart w:id="20" w:name="_Toc336084112"/>
      <w:r>
        <w:t>Updated Report Functionality</w:t>
      </w:r>
      <w:bookmarkEnd w:id="20"/>
    </w:p>
    <w:p w:rsidR="004E75AD" w:rsidRDefault="004E75AD" w:rsidP="004E75AD">
      <w:r>
        <w:t xml:space="preserve">Based on the updated fields in the screen shots above, </w:t>
      </w:r>
      <w:r w:rsidR="008D4FCC">
        <w:t xml:space="preserve">an update WILL BE REQUIRED for the “New Appointments By Source” report currently in </w:t>
      </w:r>
      <w:r>
        <w:t>Release 12.7.</w:t>
      </w:r>
      <w:r w:rsidR="008D4FCC">
        <w:t xml:space="preserve">  The new selection types identified in the screen shots above need to be added to the report graphic.</w:t>
      </w:r>
    </w:p>
    <w:p w:rsidR="00942911" w:rsidRDefault="00942911" w:rsidP="00942911">
      <w:pPr>
        <w:pStyle w:val="Heading1"/>
      </w:pPr>
      <w:bookmarkStart w:id="21" w:name="_Toc336084113"/>
      <w:r>
        <w:t>E-Mail Functionality Update</w:t>
      </w:r>
      <w:bookmarkEnd w:id="21"/>
    </w:p>
    <w:p w:rsidR="00942911" w:rsidRPr="00942911" w:rsidRDefault="000D0F55" w:rsidP="00942911">
      <w:r>
        <w:t>We need to update the outbound email functionality to enable the users to select users [from a drop down list] and SAVE that selection so that they can send to any of those “saved groups” again in the future.  This is basically the functionality of enabling the users to create their own “groups” within the outbound e-mail capability.</w:t>
      </w:r>
    </w:p>
    <w:sectPr w:rsidR="00942911" w:rsidRPr="00942911" w:rsidSect="00425926">
      <w:headerReference w:type="default" r:id="rId35"/>
      <w:footerReference w:type="default" r:id="rId36"/>
      <w:pgSz w:w="12240" w:h="15840"/>
      <w:pgMar w:top="1530" w:right="1080" w:bottom="810" w:left="1170" w:header="27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93C" w:rsidRDefault="00F8493C" w:rsidP="00BE4512">
      <w:pPr>
        <w:spacing w:after="0" w:line="240" w:lineRule="auto"/>
      </w:pPr>
      <w:r>
        <w:separator/>
      </w:r>
    </w:p>
  </w:endnote>
  <w:endnote w:type="continuationSeparator" w:id="0">
    <w:p w:rsidR="00F8493C" w:rsidRDefault="00F8493C" w:rsidP="00BE4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911" w:rsidRDefault="00942911" w:rsidP="00394420">
    <w:pPr>
      <w:pStyle w:val="Footer"/>
      <w:jc w:val="center"/>
    </w:pPr>
    <w:r>
      <w:t>Strictly proprietary and Confidential, Mined Systems Inc.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5800"/>
      <w:docPartObj>
        <w:docPartGallery w:val="Page Numbers (Bottom of Page)"/>
        <w:docPartUnique/>
      </w:docPartObj>
    </w:sdtPr>
    <w:sdtEndPr/>
    <w:sdtContent>
      <w:sdt>
        <w:sdtPr>
          <w:id w:val="16445801"/>
          <w:docPartObj>
            <w:docPartGallery w:val="Page Numbers (Top of Page)"/>
            <w:docPartUnique/>
          </w:docPartObj>
        </w:sdtPr>
        <w:sdtEndPr/>
        <w:sdtContent>
          <w:p w:rsidR="00942911" w:rsidRDefault="00942911" w:rsidP="00394420">
            <w:pPr>
              <w:pStyle w:val="Footer"/>
              <w:jc w:val="center"/>
            </w:pPr>
            <w:r>
              <w:t>Strictly Proprietary and Confidential, Mined Systems Inc. 2012</w:t>
            </w:r>
            <w:r>
              <w:tab/>
              <w:t xml:space="preserve">Page </w:t>
            </w:r>
            <w:r w:rsidR="002D0643">
              <w:rPr>
                <w:b/>
                <w:sz w:val="24"/>
                <w:szCs w:val="24"/>
              </w:rPr>
              <w:fldChar w:fldCharType="begin"/>
            </w:r>
            <w:r>
              <w:rPr>
                <w:b/>
              </w:rPr>
              <w:instrText xml:space="preserve"> PAGE </w:instrText>
            </w:r>
            <w:r w:rsidR="002D0643">
              <w:rPr>
                <w:b/>
                <w:sz w:val="24"/>
                <w:szCs w:val="24"/>
              </w:rPr>
              <w:fldChar w:fldCharType="separate"/>
            </w:r>
            <w:r w:rsidR="00BD0E11">
              <w:rPr>
                <w:b/>
                <w:noProof/>
              </w:rPr>
              <w:t>2</w:t>
            </w:r>
            <w:r w:rsidR="002D0643">
              <w:rPr>
                <w:b/>
                <w:sz w:val="24"/>
                <w:szCs w:val="24"/>
              </w:rPr>
              <w:fldChar w:fldCharType="end"/>
            </w:r>
            <w:r>
              <w:t xml:space="preserve"> of </w:t>
            </w:r>
            <w:r w:rsidR="002D0643">
              <w:rPr>
                <w:b/>
                <w:sz w:val="24"/>
                <w:szCs w:val="24"/>
              </w:rPr>
              <w:fldChar w:fldCharType="begin"/>
            </w:r>
            <w:r>
              <w:rPr>
                <w:b/>
              </w:rPr>
              <w:instrText xml:space="preserve"> NUMPAGES  </w:instrText>
            </w:r>
            <w:r w:rsidR="002D0643">
              <w:rPr>
                <w:b/>
                <w:sz w:val="24"/>
                <w:szCs w:val="24"/>
              </w:rPr>
              <w:fldChar w:fldCharType="separate"/>
            </w:r>
            <w:r w:rsidR="00BD0E11">
              <w:rPr>
                <w:b/>
                <w:noProof/>
              </w:rPr>
              <w:t>2</w:t>
            </w:r>
            <w:r w:rsidR="002D0643">
              <w:rPr>
                <w:b/>
                <w:sz w:val="24"/>
                <w:szCs w:val="24"/>
              </w:rPr>
              <w:fldChar w:fldCharType="end"/>
            </w:r>
          </w:p>
        </w:sdtContent>
      </w:sdt>
    </w:sdtContent>
  </w:sdt>
  <w:p w:rsidR="00942911" w:rsidRDefault="00942911" w:rsidP="0039442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93C" w:rsidRDefault="00F8493C" w:rsidP="00BE4512">
      <w:pPr>
        <w:spacing w:after="0" w:line="240" w:lineRule="auto"/>
      </w:pPr>
      <w:r>
        <w:separator/>
      </w:r>
    </w:p>
  </w:footnote>
  <w:footnote w:type="continuationSeparator" w:id="0">
    <w:p w:rsidR="00F8493C" w:rsidRDefault="00F8493C" w:rsidP="00BE4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911" w:rsidRPr="00394420" w:rsidRDefault="00942911" w:rsidP="00394420">
    <w:pPr>
      <w:pStyle w:val="Heading1"/>
      <w:numPr>
        <w:ilvl w:val="0"/>
        <w:numId w:val="0"/>
      </w:numPr>
      <w:pBdr>
        <w:bottom w:val="single" w:sz="4" w:space="1" w:color="auto"/>
      </w:pBdr>
      <w:spacing w:before="0"/>
      <w:ind w:left="360" w:hanging="360"/>
      <w:jc w:val="center"/>
      <w:rPr>
        <w:rFonts w:ascii="Cambria" w:hAnsi="Cambria"/>
      </w:rPr>
    </w:pPr>
    <w:r w:rsidRPr="00424610">
      <w:rPr>
        <w:rStyle w:val="Strong"/>
        <w:noProof/>
      </w:rPr>
      <mc:AlternateContent>
        <mc:Choice Requires="wpg">
          <w:drawing>
            <wp:inline distT="0" distB="0" distL="0" distR="0">
              <wp:extent cx="1924050" cy="609600"/>
              <wp:effectExtent l="0" t="0" r="0" b="228600"/>
              <wp:docPr id="2" name="Group 3"/>
              <wp:cNvGraphicFramePr/>
              <a:graphic xmlns:a="http://schemas.openxmlformats.org/drawingml/2006/main">
                <a:graphicData uri="http://schemas.microsoft.com/office/word/2010/wordprocessingGroup">
                  <wpg:wgp>
                    <wpg:cNvGrpSpPr/>
                    <wpg:grpSpPr>
                      <a:xfrm>
                        <a:off x="0" y="0"/>
                        <a:ext cx="3474068" cy="944133"/>
                        <a:chOff x="304800" y="914400"/>
                        <a:chExt cx="2520155" cy="1002982"/>
                      </a:xfrm>
                    </wpg:grpSpPr>
                    <wpg:graphicFrame>
                      <wpg:cNvPr id="46" name="Chart 46"/>
                      <wpg:cNvFrPr/>
                      <wpg:xfrm>
                        <a:off x="304800" y="914400"/>
                        <a:ext cx="972401" cy="1002982"/>
                      </wpg:xfrm>
                      <a:graphic>
                        <a:graphicData uri="http://schemas.openxmlformats.org/drawingml/2006/chart">
                          <c:chart xmlns:c="http://schemas.openxmlformats.org/drawingml/2006/chart" xmlns:r="http://schemas.openxmlformats.org/officeDocument/2006/relationships" r:id="rId1"/>
                        </a:graphicData>
                      </a:graphic>
                    </wpg:graphicFrame>
                    <wps:wsp>
                      <wps:cNvPr id="47" name="TextBox 8"/>
                      <wps:cNvSpPr txBox="1"/>
                      <wps:spPr>
                        <a:xfrm>
                          <a:off x="1221924" y="1107886"/>
                          <a:ext cx="1603031" cy="574831"/>
                        </a:xfrm>
                        <a:prstGeom prst="rect">
                          <a:avLst/>
                        </a:prstGeom>
                        <a:noFill/>
                      </wps:spPr>
                      <wps:txbx>
                        <w:txbxContent>
                          <w:p w:rsidR="00BD0E11" w:rsidRDefault="00BD0E11" w:rsidP="00BD0E11">
                            <w:pPr>
                              <w:pStyle w:val="NormalWeb"/>
                              <w:spacing w:before="0" w:beforeAutospacing="0" w:after="0" w:afterAutospacing="0"/>
                            </w:pPr>
                            <w:r>
                              <w:rPr>
                                <w:rFonts w:ascii="Andalus" w:hAnsi="Andalus" w:cs="Andalus"/>
                                <w:b/>
                                <w:bCs/>
                                <w:color w:val="365F91" w:themeColor="accent1" w:themeShade="BF"/>
                                <w:kern w:val="24"/>
                                <w:sz w:val="40"/>
                                <w:szCs w:val="40"/>
                              </w:rPr>
                              <w:t>Mined Systems Inc.</w:t>
                            </w:r>
                          </w:p>
                          <w:p w:rsidR="00BD0E11" w:rsidRDefault="00BD0E11" w:rsidP="00BD0E11">
                            <w:pPr>
                              <w:pStyle w:val="NormalWeb"/>
                              <w:spacing w:before="0" w:beforeAutospacing="0" w:after="0" w:afterAutospacing="0"/>
                            </w:pPr>
                            <w:r>
                              <w:rPr>
                                <w:rFonts w:ascii="Andalus" w:hAnsi="Andalus" w:cs="Andalus"/>
                                <w:b/>
                                <w:bCs/>
                                <w:color w:val="365F91" w:themeColor="accent1" w:themeShade="BF"/>
                                <w:kern w:val="24"/>
                              </w:rPr>
                              <w:t xml:space="preserve">Metrics Intelligence </w:t>
                            </w:r>
                            <w:r>
                              <w:rPr>
                                <w:rFonts w:ascii="Andalus" w:hAnsi="Andalus" w:cs="Andalus"/>
                                <w:b/>
                                <w:bCs/>
                                <w:color w:val="365F91" w:themeColor="accent1" w:themeShade="BF"/>
                                <w:kern w:val="24"/>
                                <w:position w:val="7"/>
                                <w:vertAlign w:val="superscript"/>
                              </w:rPr>
                              <w:t>©</w:t>
                            </w:r>
                          </w:p>
                        </w:txbxContent>
                      </wps:txbx>
                      <wps:bodyPr wrap="square" rtlCol="0">
                        <a:spAutoFit/>
                      </wps:bodyPr>
                    </wps:wsp>
                  </wpg:wgp>
                </a:graphicData>
              </a:graphic>
            </wp:inline>
          </w:drawing>
        </mc:Choice>
        <mc:Fallback>
          <w:pict>
            <v:group id="Group 3" o:spid="_x0000_s1029" style="width:151.5pt;height:48pt;mso-position-horizontal-relative:char;mso-position-vertical-relative:line" coordorigin="3048,9144" coordsize="25201,10029"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46" o:spid="_x0000_s1030" type="#_x0000_t75" style="position:absolute;left:4065;top:10698;width:7694;height:6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">
                <v:imagedata r:id="rId2" o:title=""/>
                <o:lock v:ext="edit" aspectratio="f"/>
              </v:shape>
              <v:shapetype id="_x0000_t202" coordsize="21600,21600" o:spt="202" path="m,l,21600r21600,l21600,xe">
                <v:stroke joinstyle="miter"/>
                <v:path gradientshapeok="t" o:connecttype="rect"/>
              </v:shapetype>
              <v:shape id="TextBox 8" o:spid="_x0000_s1031" type="#_x0000_t202" style="position:absolute;left:12219;top:11078;width:16030;height:5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BD0E11" w:rsidRDefault="00BD0E11" w:rsidP="00BD0E11">
                      <w:pPr>
                        <w:pStyle w:val="NormalWeb"/>
                        <w:spacing w:before="0" w:beforeAutospacing="0" w:after="0" w:afterAutospacing="0"/>
                      </w:pPr>
                      <w:r>
                        <w:rPr>
                          <w:rFonts w:ascii="Andalus" w:hAnsi="Andalus" w:cs="Andalus"/>
                          <w:b/>
                          <w:bCs/>
                          <w:color w:val="365F91" w:themeColor="accent1" w:themeShade="BF"/>
                          <w:kern w:val="24"/>
                          <w:sz w:val="40"/>
                          <w:szCs w:val="40"/>
                        </w:rPr>
                        <w:t>Mined Systems Inc.</w:t>
                      </w:r>
                    </w:p>
                    <w:p w:rsidR="00BD0E11" w:rsidRDefault="00BD0E11" w:rsidP="00BD0E11">
                      <w:pPr>
                        <w:pStyle w:val="NormalWeb"/>
                        <w:spacing w:before="0" w:beforeAutospacing="0" w:after="0" w:afterAutospacing="0"/>
                      </w:pPr>
                      <w:r>
                        <w:rPr>
                          <w:rFonts w:ascii="Andalus" w:hAnsi="Andalus" w:cs="Andalus"/>
                          <w:b/>
                          <w:bCs/>
                          <w:color w:val="365F91" w:themeColor="accent1" w:themeShade="BF"/>
                          <w:kern w:val="24"/>
                        </w:rPr>
                        <w:t xml:space="preserve">Metrics Intelligence </w:t>
                      </w:r>
                      <w:r>
                        <w:rPr>
                          <w:rFonts w:ascii="Andalus" w:hAnsi="Andalus" w:cs="Andalus"/>
                          <w:b/>
                          <w:bCs/>
                          <w:color w:val="365F91" w:themeColor="accent1" w:themeShade="BF"/>
                          <w:kern w:val="24"/>
                          <w:position w:val="7"/>
                          <w:vertAlign w:val="superscript"/>
                        </w:rPr>
                        <w:t>©</w:t>
                      </w:r>
                    </w:p>
                  </w:txbxContent>
                </v:textbox>
              </v:shape>
              <w10:anchorlock/>
            </v:group>
          </w:pict>
        </mc:Fallback>
      </mc:AlternateContent>
    </w:r>
    <w:r>
      <w:rPr>
        <w:rStyle w:val="Strong"/>
      </w:rPr>
      <w:tab/>
    </w:r>
    <w:r>
      <w:rPr>
        <w:rStyle w:val="Strong"/>
      </w:rPr>
      <w:tab/>
      <w:t>SOW 3A,v3</w:t>
    </w:r>
    <w:r w:rsidRPr="00BD474D">
      <w:rPr>
        <w:rStyle w:val="Strong"/>
      </w:rPr>
      <w:t xml:space="preserve"> Design Document</w:t>
    </w:r>
    <w:r>
      <w:rPr>
        <w:rStyle w:val="Strong"/>
      </w:rPr>
      <w:t xml:space="preserve"> – Sep 22,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AC0"/>
    <w:multiLevelType w:val="hybridMultilevel"/>
    <w:tmpl w:val="D7DA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B780D"/>
    <w:multiLevelType w:val="hybridMultilevel"/>
    <w:tmpl w:val="BDBC714C"/>
    <w:lvl w:ilvl="0" w:tplc="796EF8A0">
      <w:start w:val="1"/>
      <w:numFmt w:val="decimal"/>
      <w:lvlText w:val="%1."/>
      <w:lvlJc w:val="left"/>
      <w:pPr>
        <w:ind w:left="720" w:hanging="360"/>
      </w:pPr>
      <w:rPr>
        <w:rFonts w:asciiTheme="minorHAnsi" w:eastAsiaTheme="minorHAnsi" w:hAnsiTheme="minorHAnsi" w:cstheme="minorBidi"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6033D"/>
    <w:multiLevelType w:val="hybridMultilevel"/>
    <w:tmpl w:val="DDBACA18"/>
    <w:lvl w:ilvl="0" w:tplc="F9CCB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775FA"/>
    <w:multiLevelType w:val="multilevel"/>
    <w:tmpl w:val="A8C03F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91D4808"/>
    <w:multiLevelType w:val="hybridMultilevel"/>
    <w:tmpl w:val="5D62D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C324F"/>
    <w:multiLevelType w:val="hybridMultilevel"/>
    <w:tmpl w:val="BC7EB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B7493"/>
    <w:multiLevelType w:val="hybridMultilevel"/>
    <w:tmpl w:val="25C6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70E58"/>
    <w:multiLevelType w:val="hybridMultilevel"/>
    <w:tmpl w:val="ACBE6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A93FBE"/>
    <w:multiLevelType w:val="hybridMultilevel"/>
    <w:tmpl w:val="37CCF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25163"/>
    <w:multiLevelType w:val="hybridMultilevel"/>
    <w:tmpl w:val="3858D8A8"/>
    <w:lvl w:ilvl="0" w:tplc="AEF0B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D3D13"/>
    <w:multiLevelType w:val="hybridMultilevel"/>
    <w:tmpl w:val="C226B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A2A02"/>
    <w:multiLevelType w:val="hybridMultilevel"/>
    <w:tmpl w:val="1F288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414AD"/>
    <w:multiLevelType w:val="hybridMultilevel"/>
    <w:tmpl w:val="BC7EB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5C19B2"/>
    <w:multiLevelType w:val="hybridMultilevel"/>
    <w:tmpl w:val="E6A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44618"/>
    <w:multiLevelType w:val="hybridMultilevel"/>
    <w:tmpl w:val="F20447F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45F13"/>
    <w:multiLevelType w:val="hybridMultilevel"/>
    <w:tmpl w:val="8CCAC39C"/>
    <w:lvl w:ilvl="0" w:tplc="55843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30C09"/>
    <w:multiLevelType w:val="hybridMultilevel"/>
    <w:tmpl w:val="3858D8A8"/>
    <w:lvl w:ilvl="0" w:tplc="AEF0B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E2336A"/>
    <w:multiLevelType w:val="hybridMultilevel"/>
    <w:tmpl w:val="5AAE4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7C08DB"/>
    <w:multiLevelType w:val="hybridMultilevel"/>
    <w:tmpl w:val="DB90D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363949"/>
    <w:multiLevelType w:val="multilevel"/>
    <w:tmpl w:val="76E8261A"/>
    <w:lvl w:ilvl="0">
      <w:start w:val="1"/>
      <w:numFmt w:val="decimal"/>
      <w:lvlText w:val="%1."/>
      <w:lvlJc w:val="left"/>
      <w:pPr>
        <w:ind w:left="720" w:hanging="360"/>
      </w:p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0E24D95"/>
    <w:multiLevelType w:val="hybridMultilevel"/>
    <w:tmpl w:val="2110B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3B81EE7"/>
    <w:multiLevelType w:val="hybridMultilevel"/>
    <w:tmpl w:val="5934B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51741"/>
    <w:multiLevelType w:val="hybridMultilevel"/>
    <w:tmpl w:val="9948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9C41B0"/>
    <w:multiLevelType w:val="hybridMultilevel"/>
    <w:tmpl w:val="8C1A24BA"/>
    <w:lvl w:ilvl="0" w:tplc="30E87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845CD9"/>
    <w:multiLevelType w:val="hybridMultilevel"/>
    <w:tmpl w:val="780A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D767ED"/>
    <w:multiLevelType w:val="hybridMultilevel"/>
    <w:tmpl w:val="793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6E46BD"/>
    <w:multiLevelType w:val="hybridMultilevel"/>
    <w:tmpl w:val="1B981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127DE2"/>
    <w:multiLevelType w:val="hybridMultilevel"/>
    <w:tmpl w:val="57D28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8858C4"/>
    <w:multiLevelType w:val="hybridMultilevel"/>
    <w:tmpl w:val="3858D8A8"/>
    <w:lvl w:ilvl="0" w:tplc="AEF0B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2F6E11"/>
    <w:multiLevelType w:val="hybridMultilevel"/>
    <w:tmpl w:val="6E7C2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D17EE1"/>
    <w:multiLevelType w:val="hybridMultilevel"/>
    <w:tmpl w:val="AAC2650C"/>
    <w:lvl w:ilvl="0" w:tplc="BD8E8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4C0376"/>
    <w:multiLevelType w:val="hybridMultilevel"/>
    <w:tmpl w:val="ACBE6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0A9091A"/>
    <w:multiLevelType w:val="hybridMultilevel"/>
    <w:tmpl w:val="92CC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45C07"/>
    <w:multiLevelType w:val="hybridMultilevel"/>
    <w:tmpl w:val="8CCAC39C"/>
    <w:lvl w:ilvl="0" w:tplc="55843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82C6B"/>
    <w:multiLevelType w:val="hybridMultilevel"/>
    <w:tmpl w:val="BF0CE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EA25BD"/>
    <w:multiLevelType w:val="hybridMultilevel"/>
    <w:tmpl w:val="D604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6B3D93"/>
    <w:multiLevelType w:val="hybridMultilevel"/>
    <w:tmpl w:val="ACBE6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C1F2389"/>
    <w:multiLevelType w:val="hybridMultilevel"/>
    <w:tmpl w:val="16CA9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2740A"/>
    <w:multiLevelType w:val="hybridMultilevel"/>
    <w:tmpl w:val="0224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A52B25"/>
    <w:multiLevelType w:val="hybridMultilevel"/>
    <w:tmpl w:val="DD5E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1F1460"/>
    <w:multiLevelType w:val="hybridMultilevel"/>
    <w:tmpl w:val="ACBE6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36E0D87"/>
    <w:multiLevelType w:val="hybridMultilevel"/>
    <w:tmpl w:val="AAC2650C"/>
    <w:lvl w:ilvl="0" w:tplc="BD8E8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9572C3"/>
    <w:multiLevelType w:val="hybridMultilevel"/>
    <w:tmpl w:val="EF32DA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A258C1"/>
    <w:multiLevelType w:val="hybridMultilevel"/>
    <w:tmpl w:val="05DE5C7C"/>
    <w:lvl w:ilvl="0" w:tplc="746249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9"/>
  </w:num>
  <w:num w:numId="4">
    <w:abstractNumId w:val="43"/>
  </w:num>
  <w:num w:numId="5">
    <w:abstractNumId w:val="23"/>
  </w:num>
  <w:num w:numId="6">
    <w:abstractNumId w:val="2"/>
  </w:num>
  <w:num w:numId="7">
    <w:abstractNumId w:val="20"/>
  </w:num>
  <w:num w:numId="8">
    <w:abstractNumId w:val="3"/>
  </w:num>
  <w:num w:numId="9">
    <w:abstractNumId w:val="24"/>
  </w:num>
  <w:num w:numId="10">
    <w:abstractNumId w:val="22"/>
  </w:num>
  <w:num w:numId="11">
    <w:abstractNumId w:val="32"/>
  </w:num>
  <w:num w:numId="12">
    <w:abstractNumId w:val="4"/>
  </w:num>
  <w:num w:numId="13">
    <w:abstractNumId w:val="27"/>
  </w:num>
  <w:num w:numId="14">
    <w:abstractNumId w:val="18"/>
  </w:num>
  <w:num w:numId="15">
    <w:abstractNumId w:val="39"/>
  </w:num>
  <w:num w:numId="16">
    <w:abstractNumId w:val="8"/>
  </w:num>
  <w:num w:numId="17">
    <w:abstractNumId w:val="17"/>
  </w:num>
  <w:num w:numId="18">
    <w:abstractNumId w:val="13"/>
  </w:num>
  <w:num w:numId="19">
    <w:abstractNumId w:val="25"/>
  </w:num>
  <w:num w:numId="20">
    <w:abstractNumId w:val="37"/>
  </w:num>
  <w:num w:numId="21">
    <w:abstractNumId w:val="38"/>
  </w:num>
  <w:num w:numId="22">
    <w:abstractNumId w:val="0"/>
  </w:num>
  <w:num w:numId="23">
    <w:abstractNumId w:val="14"/>
  </w:num>
  <w:num w:numId="24">
    <w:abstractNumId w:val="6"/>
  </w:num>
  <w:num w:numId="25">
    <w:abstractNumId w:val="11"/>
  </w:num>
  <w:num w:numId="26">
    <w:abstractNumId w:val="34"/>
  </w:num>
  <w:num w:numId="27">
    <w:abstractNumId w:val="10"/>
  </w:num>
  <w:num w:numId="28">
    <w:abstractNumId w:val="29"/>
  </w:num>
  <w:num w:numId="29">
    <w:abstractNumId w:val="26"/>
  </w:num>
  <w:num w:numId="30">
    <w:abstractNumId w:val="3"/>
  </w:num>
  <w:num w:numId="31">
    <w:abstractNumId w:val="1"/>
  </w:num>
  <w:num w:numId="32">
    <w:abstractNumId w:val="3"/>
  </w:num>
  <w:num w:numId="33">
    <w:abstractNumId w:val="21"/>
  </w:num>
  <w:num w:numId="34">
    <w:abstractNumId w:val="42"/>
  </w:num>
  <w:num w:numId="35">
    <w:abstractNumId w:val="40"/>
  </w:num>
  <w:num w:numId="36">
    <w:abstractNumId w:val="36"/>
  </w:num>
  <w:num w:numId="37">
    <w:abstractNumId w:val="7"/>
  </w:num>
  <w:num w:numId="38">
    <w:abstractNumId w:val="31"/>
  </w:num>
  <w:num w:numId="39">
    <w:abstractNumId w:val="30"/>
  </w:num>
  <w:num w:numId="40">
    <w:abstractNumId w:val="33"/>
  </w:num>
  <w:num w:numId="41">
    <w:abstractNumId w:val="28"/>
  </w:num>
  <w:num w:numId="42">
    <w:abstractNumId w:val="9"/>
  </w:num>
  <w:num w:numId="43">
    <w:abstractNumId w:val="41"/>
  </w:num>
  <w:num w:numId="44">
    <w:abstractNumId w:val="15"/>
  </w:num>
  <w:num w:numId="45">
    <w:abstractNumId w:val="16"/>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C39"/>
    <w:rsid w:val="0000385A"/>
    <w:rsid w:val="00004465"/>
    <w:rsid w:val="00022850"/>
    <w:rsid w:val="0003470B"/>
    <w:rsid w:val="00034B8F"/>
    <w:rsid w:val="00041475"/>
    <w:rsid w:val="00052278"/>
    <w:rsid w:val="00054F78"/>
    <w:rsid w:val="00065C72"/>
    <w:rsid w:val="00071655"/>
    <w:rsid w:val="00073FAA"/>
    <w:rsid w:val="00074AAB"/>
    <w:rsid w:val="00081385"/>
    <w:rsid w:val="00085CF8"/>
    <w:rsid w:val="00093CE0"/>
    <w:rsid w:val="00096B05"/>
    <w:rsid w:val="000A0602"/>
    <w:rsid w:val="000A2E56"/>
    <w:rsid w:val="000B2DDC"/>
    <w:rsid w:val="000C0DC6"/>
    <w:rsid w:val="000C25AB"/>
    <w:rsid w:val="000D0859"/>
    <w:rsid w:val="000D0F55"/>
    <w:rsid w:val="000E1BC5"/>
    <w:rsid w:val="000F209C"/>
    <w:rsid w:val="000F33C0"/>
    <w:rsid w:val="000F64CA"/>
    <w:rsid w:val="000F790A"/>
    <w:rsid w:val="00121992"/>
    <w:rsid w:val="0013110C"/>
    <w:rsid w:val="00132F47"/>
    <w:rsid w:val="00133B8C"/>
    <w:rsid w:val="00146A24"/>
    <w:rsid w:val="0014756E"/>
    <w:rsid w:val="0015342E"/>
    <w:rsid w:val="0015534B"/>
    <w:rsid w:val="00164FBD"/>
    <w:rsid w:val="00165DB4"/>
    <w:rsid w:val="00167D29"/>
    <w:rsid w:val="00172B9A"/>
    <w:rsid w:val="00177C69"/>
    <w:rsid w:val="00183F70"/>
    <w:rsid w:val="001A252C"/>
    <w:rsid w:val="001A582C"/>
    <w:rsid w:val="001A6F99"/>
    <w:rsid w:val="001B3A6C"/>
    <w:rsid w:val="001B6A89"/>
    <w:rsid w:val="001C5631"/>
    <w:rsid w:val="001C596F"/>
    <w:rsid w:val="001D16BE"/>
    <w:rsid w:val="001D2A2A"/>
    <w:rsid w:val="001D76F7"/>
    <w:rsid w:val="001E2104"/>
    <w:rsid w:val="001E59B7"/>
    <w:rsid w:val="0020398E"/>
    <w:rsid w:val="00211D0D"/>
    <w:rsid w:val="002129A8"/>
    <w:rsid w:val="00213545"/>
    <w:rsid w:val="002147CF"/>
    <w:rsid w:val="00221AB5"/>
    <w:rsid w:val="002222EB"/>
    <w:rsid w:val="0022661A"/>
    <w:rsid w:val="00250F67"/>
    <w:rsid w:val="0026009B"/>
    <w:rsid w:val="00265554"/>
    <w:rsid w:val="0026718B"/>
    <w:rsid w:val="0027195D"/>
    <w:rsid w:val="002721A5"/>
    <w:rsid w:val="00272CAA"/>
    <w:rsid w:val="0028231E"/>
    <w:rsid w:val="002853DB"/>
    <w:rsid w:val="0029267F"/>
    <w:rsid w:val="00292E09"/>
    <w:rsid w:val="00294B8E"/>
    <w:rsid w:val="00296097"/>
    <w:rsid w:val="002B52C5"/>
    <w:rsid w:val="002B63E4"/>
    <w:rsid w:val="002B7C6F"/>
    <w:rsid w:val="002C6007"/>
    <w:rsid w:val="002D0643"/>
    <w:rsid w:val="002D0FD5"/>
    <w:rsid w:val="002D37CF"/>
    <w:rsid w:val="002D52CE"/>
    <w:rsid w:val="002E5101"/>
    <w:rsid w:val="002E6AA4"/>
    <w:rsid w:val="003036C2"/>
    <w:rsid w:val="00310025"/>
    <w:rsid w:val="00323996"/>
    <w:rsid w:val="00345C34"/>
    <w:rsid w:val="00347708"/>
    <w:rsid w:val="00347970"/>
    <w:rsid w:val="003527C9"/>
    <w:rsid w:val="00354AE7"/>
    <w:rsid w:val="00357C47"/>
    <w:rsid w:val="00364E92"/>
    <w:rsid w:val="003678A2"/>
    <w:rsid w:val="003732FD"/>
    <w:rsid w:val="00376F44"/>
    <w:rsid w:val="00380B1E"/>
    <w:rsid w:val="00390F3F"/>
    <w:rsid w:val="00391A9F"/>
    <w:rsid w:val="00394420"/>
    <w:rsid w:val="00395717"/>
    <w:rsid w:val="00396E06"/>
    <w:rsid w:val="00397016"/>
    <w:rsid w:val="003A1E45"/>
    <w:rsid w:val="003B08EE"/>
    <w:rsid w:val="003C1FE5"/>
    <w:rsid w:val="003D3DD9"/>
    <w:rsid w:val="003D4562"/>
    <w:rsid w:val="003D75DD"/>
    <w:rsid w:val="003E0129"/>
    <w:rsid w:val="003E31CA"/>
    <w:rsid w:val="003E3241"/>
    <w:rsid w:val="003F2E35"/>
    <w:rsid w:val="003F3B43"/>
    <w:rsid w:val="003F5382"/>
    <w:rsid w:val="003F5907"/>
    <w:rsid w:val="00402F5B"/>
    <w:rsid w:val="00407FFA"/>
    <w:rsid w:val="00410CC8"/>
    <w:rsid w:val="00416A2C"/>
    <w:rsid w:val="00422D36"/>
    <w:rsid w:val="00424610"/>
    <w:rsid w:val="00425404"/>
    <w:rsid w:val="0042544F"/>
    <w:rsid w:val="00425926"/>
    <w:rsid w:val="0043040A"/>
    <w:rsid w:val="00432CC4"/>
    <w:rsid w:val="00434970"/>
    <w:rsid w:val="0044786C"/>
    <w:rsid w:val="00451FE6"/>
    <w:rsid w:val="00452E21"/>
    <w:rsid w:val="004640AE"/>
    <w:rsid w:val="00467E3B"/>
    <w:rsid w:val="00471CFD"/>
    <w:rsid w:val="004762E8"/>
    <w:rsid w:val="00483EAB"/>
    <w:rsid w:val="004861A5"/>
    <w:rsid w:val="00491FB0"/>
    <w:rsid w:val="00493A26"/>
    <w:rsid w:val="004B4C39"/>
    <w:rsid w:val="004B69EE"/>
    <w:rsid w:val="004C0FF0"/>
    <w:rsid w:val="004C4DA1"/>
    <w:rsid w:val="004D797F"/>
    <w:rsid w:val="004E579B"/>
    <w:rsid w:val="004E75AD"/>
    <w:rsid w:val="004F4401"/>
    <w:rsid w:val="004F5075"/>
    <w:rsid w:val="004F5285"/>
    <w:rsid w:val="004F733C"/>
    <w:rsid w:val="004F7A5C"/>
    <w:rsid w:val="00504380"/>
    <w:rsid w:val="00514259"/>
    <w:rsid w:val="0052397E"/>
    <w:rsid w:val="0052623F"/>
    <w:rsid w:val="005279ED"/>
    <w:rsid w:val="00531A52"/>
    <w:rsid w:val="00557B5B"/>
    <w:rsid w:val="00561B9F"/>
    <w:rsid w:val="005739C8"/>
    <w:rsid w:val="00590A18"/>
    <w:rsid w:val="005913B6"/>
    <w:rsid w:val="00591DEC"/>
    <w:rsid w:val="00591E85"/>
    <w:rsid w:val="00596958"/>
    <w:rsid w:val="005A1909"/>
    <w:rsid w:val="005A55DB"/>
    <w:rsid w:val="005C44BE"/>
    <w:rsid w:val="005C6AED"/>
    <w:rsid w:val="005D5E3D"/>
    <w:rsid w:val="005D6ED0"/>
    <w:rsid w:val="005E0463"/>
    <w:rsid w:val="005E05B6"/>
    <w:rsid w:val="005F367F"/>
    <w:rsid w:val="00600E8C"/>
    <w:rsid w:val="00602322"/>
    <w:rsid w:val="00605646"/>
    <w:rsid w:val="00605AFC"/>
    <w:rsid w:val="00612D4F"/>
    <w:rsid w:val="00613E85"/>
    <w:rsid w:val="0061727A"/>
    <w:rsid w:val="00623609"/>
    <w:rsid w:val="006274B9"/>
    <w:rsid w:val="0063158B"/>
    <w:rsid w:val="00633539"/>
    <w:rsid w:val="0063522C"/>
    <w:rsid w:val="00636DD6"/>
    <w:rsid w:val="0064459A"/>
    <w:rsid w:val="006464F4"/>
    <w:rsid w:val="00657E11"/>
    <w:rsid w:val="00661206"/>
    <w:rsid w:val="00667863"/>
    <w:rsid w:val="006705FD"/>
    <w:rsid w:val="0067555C"/>
    <w:rsid w:val="00681862"/>
    <w:rsid w:val="0068381F"/>
    <w:rsid w:val="00687DB3"/>
    <w:rsid w:val="00691187"/>
    <w:rsid w:val="00692674"/>
    <w:rsid w:val="006936A4"/>
    <w:rsid w:val="0069377B"/>
    <w:rsid w:val="006B6659"/>
    <w:rsid w:val="006C682D"/>
    <w:rsid w:val="006D4C13"/>
    <w:rsid w:val="006D6828"/>
    <w:rsid w:val="006E29BC"/>
    <w:rsid w:val="006E52D8"/>
    <w:rsid w:val="006E615A"/>
    <w:rsid w:val="006F2B7B"/>
    <w:rsid w:val="006F6280"/>
    <w:rsid w:val="007028D4"/>
    <w:rsid w:val="00705891"/>
    <w:rsid w:val="007062CC"/>
    <w:rsid w:val="007074B5"/>
    <w:rsid w:val="00712A9D"/>
    <w:rsid w:val="00721849"/>
    <w:rsid w:val="0072207A"/>
    <w:rsid w:val="00726FA3"/>
    <w:rsid w:val="00745376"/>
    <w:rsid w:val="00746D37"/>
    <w:rsid w:val="007544AC"/>
    <w:rsid w:val="0075479D"/>
    <w:rsid w:val="00771AE9"/>
    <w:rsid w:val="007810D1"/>
    <w:rsid w:val="00790179"/>
    <w:rsid w:val="007911AD"/>
    <w:rsid w:val="0079226C"/>
    <w:rsid w:val="007927DC"/>
    <w:rsid w:val="00794EE4"/>
    <w:rsid w:val="007A02D4"/>
    <w:rsid w:val="007B398E"/>
    <w:rsid w:val="007C0AA4"/>
    <w:rsid w:val="007C37D2"/>
    <w:rsid w:val="007D54FD"/>
    <w:rsid w:val="007E0EE8"/>
    <w:rsid w:val="00802526"/>
    <w:rsid w:val="00803552"/>
    <w:rsid w:val="00803C69"/>
    <w:rsid w:val="00804E60"/>
    <w:rsid w:val="00814783"/>
    <w:rsid w:val="00825BF9"/>
    <w:rsid w:val="00835BA9"/>
    <w:rsid w:val="0084297B"/>
    <w:rsid w:val="00844902"/>
    <w:rsid w:val="008506E0"/>
    <w:rsid w:val="00852E00"/>
    <w:rsid w:val="00853C6A"/>
    <w:rsid w:val="008546BF"/>
    <w:rsid w:val="0086077D"/>
    <w:rsid w:val="00874E65"/>
    <w:rsid w:val="0087553B"/>
    <w:rsid w:val="008857FE"/>
    <w:rsid w:val="008869C8"/>
    <w:rsid w:val="0089105E"/>
    <w:rsid w:val="008910B9"/>
    <w:rsid w:val="00891950"/>
    <w:rsid w:val="00895E33"/>
    <w:rsid w:val="008966DF"/>
    <w:rsid w:val="008A0C0F"/>
    <w:rsid w:val="008A713E"/>
    <w:rsid w:val="008A74B0"/>
    <w:rsid w:val="008B177D"/>
    <w:rsid w:val="008B2832"/>
    <w:rsid w:val="008B701A"/>
    <w:rsid w:val="008C5210"/>
    <w:rsid w:val="008D0D43"/>
    <w:rsid w:val="008D4FCC"/>
    <w:rsid w:val="008E0DE0"/>
    <w:rsid w:val="008E1566"/>
    <w:rsid w:val="008E3018"/>
    <w:rsid w:val="008E5DB2"/>
    <w:rsid w:val="008E74D9"/>
    <w:rsid w:val="008F0819"/>
    <w:rsid w:val="008F469B"/>
    <w:rsid w:val="008F6B63"/>
    <w:rsid w:val="00901E99"/>
    <w:rsid w:val="009028E1"/>
    <w:rsid w:val="00905DAF"/>
    <w:rsid w:val="009067EE"/>
    <w:rsid w:val="009147EB"/>
    <w:rsid w:val="00921456"/>
    <w:rsid w:val="00933748"/>
    <w:rsid w:val="00942911"/>
    <w:rsid w:val="0094617C"/>
    <w:rsid w:val="00951D52"/>
    <w:rsid w:val="00954914"/>
    <w:rsid w:val="00957386"/>
    <w:rsid w:val="00960FD9"/>
    <w:rsid w:val="00963E7E"/>
    <w:rsid w:val="00972875"/>
    <w:rsid w:val="00974E63"/>
    <w:rsid w:val="00975671"/>
    <w:rsid w:val="009928D2"/>
    <w:rsid w:val="009A11CF"/>
    <w:rsid w:val="009A1233"/>
    <w:rsid w:val="009A5809"/>
    <w:rsid w:val="009A6ED7"/>
    <w:rsid w:val="009A6EF7"/>
    <w:rsid w:val="009B63C1"/>
    <w:rsid w:val="009C0130"/>
    <w:rsid w:val="009C27FC"/>
    <w:rsid w:val="009C5600"/>
    <w:rsid w:val="009D186E"/>
    <w:rsid w:val="009E554B"/>
    <w:rsid w:val="009F151D"/>
    <w:rsid w:val="009F4531"/>
    <w:rsid w:val="009F5788"/>
    <w:rsid w:val="009F6E92"/>
    <w:rsid w:val="00A00132"/>
    <w:rsid w:val="00A00E3F"/>
    <w:rsid w:val="00A0243D"/>
    <w:rsid w:val="00A13B6A"/>
    <w:rsid w:val="00A13F9E"/>
    <w:rsid w:val="00A402E0"/>
    <w:rsid w:val="00A41B15"/>
    <w:rsid w:val="00A46555"/>
    <w:rsid w:val="00A52DB1"/>
    <w:rsid w:val="00A60109"/>
    <w:rsid w:val="00A63071"/>
    <w:rsid w:val="00A633C1"/>
    <w:rsid w:val="00A7010E"/>
    <w:rsid w:val="00A84A25"/>
    <w:rsid w:val="00A87822"/>
    <w:rsid w:val="00A87CED"/>
    <w:rsid w:val="00A90C01"/>
    <w:rsid w:val="00A917EC"/>
    <w:rsid w:val="00AA158A"/>
    <w:rsid w:val="00AB17AB"/>
    <w:rsid w:val="00AB72B5"/>
    <w:rsid w:val="00AB72FF"/>
    <w:rsid w:val="00AD1A0F"/>
    <w:rsid w:val="00AD4822"/>
    <w:rsid w:val="00AE4781"/>
    <w:rsid w:val="00AE58C0"/>
    <w:rsid w:val="00AE7B57"/>
    <w:rsid w:val="00AF447B"/>
    <w:rsid w:val="00AF6025"/>
    <w:rsid w:val="00B00504"/>
    <w:rsid w:val="00B00A6B"/>
    <w:rsid w:val="00B0560C"/>
    <w:rsid w:val="00B12660"/>
    <w:rsid w:val="00B17214"/>
    <w:rsid w:val="00B2150F"/>
    <w:rsid w:val="00B23325"/>
    <w:rsid w:val="00B23DDC"/>
    <w:rsid w:val="00B320C4"/>
    <w:rsid w:val="00B32812"/>
    <w:rsid w:val="00B33C11"/>
    <w:rsid w:val="00B42665"/>
    <w:rsid w:val="00B557E3"/>
    <w:rsid w:val="00B57870"/>
    <w:rsid w:val="00B607C2"/>
    <w:rsid w:val="00B61CF0"/>
    <w:rsid w:val="00B6248D"/>
    <w:rsid w:val="00B646EF"/>
    <w:rsid w:val="00B64D49"/>
    <w:rsid w:val="00B71058"/>
    <w:rsid w:val="00B71E70"/>
    <w:rsid w:val="00B747C0"/>
    <w:rsid w:val="00B80A2D"/>
    <w:rsid w:val="00B90BF3"/>
    <w:rsid w:val="00BA17B1"/>
    <w:rsid w:val="00BB31E7"/>
    <w:rsid w:val="00BC0E4C"/>
    <w:rsid w:val="00BC5AF0"/>
    <w:rsid w:val="00BC693C"/>
    <w:rsid w:val="00BC75B1"/>
    <w:rsid w:val="00BD0473"/>
    <w:rsid w:val="00BD0AE2"/>
    <w:rsid w:val="00BD0E11"/>
    <w:rsid w:val="00BD474D"/>
    <w:rsid w:val="00BD4CEE"/>
    <w:rsid w:val="00BE4512"/>
    <w:rsid w:val="00BE756C"/>
    <w:rsid w:val="00BF2F3B"/>
    <w:rsid w:val="00C00A31"/>
    <w:rsid w:val="00C03B4E"/>
    <w:rsid w:val="00C12A92"/>
    <w:rsid w:val="00C17330"/>
    <w:rsid w:val="00C23338"/>
    <w:rsid w:val="00C25F17"/>
    <w:rsid w:val="00C45931"/>
    <w:rsid w:val="00C46B94"/>
    <w:rsid w:val="00C47B7D"/>
    <w:rsid w:val="00C639BC"/>
    <w:rsid w:val="00C74ED3"/>
    <w:rsid w:val="00C81A6F"/>
    <w:rsid w:val="00CA12EC"/>
    <w:rsid w:val="00CA2BDC"/>
    <w:rsid w:val="00CB2A93"/>
    <w:rsid w:val="00CC2C2D"/>
    <w:rsid w:val="00CF33D7"/>
    <w:rsid w:val="00CF3A06"/>
    <w:rsid w:val="00CF60B4"/>
    <w:rsid w:val="00D05B32"/>
    <w:rsid w:val="00D24452"/>
    <w:rsid w:val="00D3144D"/>
    <w:rsid w:val="00D44C31"/>
    <w:rsid w:val="00D54F65"/>
    <w:rsid w:val="00D562FD"/>
    <w:rsid w:val="00D614D7"/>
    <w:rsid w:val="00D650F5"/>
    <w:rsid w:val="00D75DCD"/>
    <w:rsid w:val="00D7691F"/>
    <w:rsid w:val="00D77824"/>
    <w:rsid w:val="00D81CFE"/>
    <w:rsid w:val="00D860A5"/>
    <w:rsid w:val="00D93C67"/>
    <w:rsid w:val="00D9608E"/>
    <w:rsid w:val="00D97B7F"/>
    <w:rsid w:val="00DA679E"/>
    <w:rsid w:val="00DB4517"/>
    <w:rsid w:val="00DC76D7"/>
    <w:rsid w:val="00DD0470"/>
    <w:rsid w:val="00DD528F"/>
    <w:rsid w:val="00DE16AA"/>
    <w:rsid w:val="00DF264C"/>
    <w:rsid w:val="00DF4D47"/>
    <w:rsid w:val="00DF681D"/>
    <w:rsid w:val="00E02FC2"/>
    <w:rsid w:val="00E10B66"/>
    <w:rsid w:val="00E31120"/>
    <w:rsid w:val="00E3127E"/>
    <w:rsid w:val="00E31493"/>
    <w:rsid w:val="00E37679"/>
    <w:rsid w:val="00E47A4C"/>
    <w:rsid w:val="00E5021F"/>
    <w:rsid w:val="00E50399"/>
    <w:rsid w:val="00E50FC4"/>
    <w:rsid w:val="00E51169"/>
    <w:rsid w:val="00E51B78"/>
    <w:rsid w:val="00E521F9"/>
    <w:rsid w:val="00E54931"/>
    <w:rsid w:val="00E57E8F"/>
    <w:rsid w:val="00E608B9"/>
    <w:rsid w:val="00E63ACA"/>
    <w:rsid w:val="00E709D4"/>
    <w:rsid w:val="00E77AF3"/>
    <w:rsid w:val="00E808FB"/>
    <w:rsid w:val="00E86A49"/>
    <w:rsid w:val="00E91DC6"/>
    <w:rsid w:val="00E92992"/>
    <w:rsid w:val="00E93418"/>
    <w:rsid w:val="00EB3356"/>
    <w:rsid w:val="00EB68DD"/>
    <w:rsid w:val="00EC0BEA"/>
    <w:rsid w:val="00EC2C04"/>
    <w:rsid w:val="00EC6293"/>
    <w:rsid w:val="00ED2FA9"/>
    <w:rsid w:val="00EE331C"/>
    <w:rsid w:val="00EF337C"/>
    <w:rsid w:val="00F05809"/>
    <w:rsid w:val="00F1159C"/>
    <w:rsid w:val="00F13B9A"/>
    <w:rsid w:val="00F14E02"/>
    <w:rsid w:val="00F20D69"/>
    <w:rsid w:val="00F373C1"/>
    <w:rsid w:val="00F43419"/>
    <w:rsid w:val="00F51270"/>
    <w:rsid w:val="00F52D96"/>
    <w:rsid w:val="00F564A6"/>
    <w:rsid w:val="00F57CC4"/>
    <w:rsid w:val="00F6066F"/>
    <w:rsid w:val="00F60A01"/>
    <w:rsid w:val="00F63201"/>
    <w:rsid w:val="00F659B8"/>
    <w:rsid w:val="00F7052B"/>
    <w:rsid w:val="00F75013"/>
    <w:rsid w:val="00F8493C"/>
    <w:rsid w:val="00F94BF4"/>
    <w:rsid w:val="00FB108A"/>
    <w:rsid w:val="00FB3A07"/>
    <w:rsid w:val="00FB59D2"/>
    <w:rsid w:val="00FC01BB"/>
    <w:rsid w:val="00FC34B8"/>
    <w:rsid w:val="00FC4141"/>
    <w:rsid w:val="00FE00D4"/>
    <w:rsid w:val="00FE03C6"/>
    <w:rsid w:val="00FE6D1A"/>
    <w:rsid w:val="00FF3C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2B5"/>
    <w:pPr>
      <w:spacing w:after="120"/>
    </w:pPr>
  </w:style>
  <w:style w:type="paragraph" w:styleId="Heading1">
    <w:name w:val="heading 1"/>
    <w:basedOn w:val="Normal"/>
    <w:next w:val="Normal"/>
    <w:link w:val="Heading1Char"/>
    <w:uiPriority w:val="9"/>
    <w:qFormat/>
    <w:rsid w:val="00B23325"/>
    <w:pPr>
      <w:keepNext/>
      <w:keepLines/>
      <w:numPr>
        <w:numId w:val="8"/>
      </w:numPr>
      <w:spacing w:before="60" w:after="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80A2D"/>
    <w:pPr>
      <w:keepNext/>
      <w:keepLines/>
      <w:numPr>
        <w:ilvl w:val="1"/>
        <w:numId w:val="8"/>
      </w:numPr>
      <w:spacing w:before="60" w:after="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0A2D"/>
    <w:pPr>
      <w:keepNext/>
      <w:keepLines/>
      <w:numPr>
        <w:ilvl w:val="2"/>
        <w:numId w:val="8"/>
      </w:numPr>
      <w:spacing w:before="6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80A2D"/>
    <w:pPr>
      <w:keepNext/>
      <w:keepLines/>
      <w:numPr>
        <w:ilvl w:val="3"/>
        <w:numId w:val="8"/>
      </w:numPr>
      <w:spacing w:before="60" w:after="60"/>
      <w:outlineLvl w:val="3"/>
    </w:pPr>
    <w:rPr>
      <w:rFonts w:asciiTheme="majorHAnsi" w:eastAsiaTheme="majorEastAsia" w:hAnsiTheme="majorHAnsi" w:cstheme="majorBidi"/>
      <w:b/>
      <w:bCs/>
      <w:i/>
      <w:iCs/>
      <w:u w:val="single"/>
    </w:rPr>
  </w:style>
  <w:style w:type="paragraph" w:styleId="Heading5">
    <w:name w:val="heading 5"/>
    <w:basedOn w:val="Normal"/>
    <w:next w:val="Normal"/>
    <w:link w:val="Heading5Char"/>
    <w:uiPriority w:val="9"/>
    <w:semiHidden/>
    <w:unhideWhenUsed/>
    <w:qFormat/>
    <w:rsid w:val="00B2332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325"/>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32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32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332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39"/>
    <w:rPr>
      <w:rFonts w:ascii="Tahoma" w:hAnsi="Tahoma" w:cs="Tahoma"/>
      <w:sz w:val="16"/>
      <w:szCs w:val="16"/>
    </w:rPr>
  </w:style>
  <w:style w:type="table" w:styleId="TableGrid">
    <w:name w:val="Table Grid"/>
    <w:basedOn w:val="TableNormal"/>
    <w:uiPriority w:val="59"/>
    <w:rsid w:val="004B4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332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80A2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0A2D"/>
    <w:rPr>
      <w:rFonts w:asciiTheme="majorHAnsi" w:eastAsiaTheme="majorEastAsia" w:hAnsiTheme="majorHAnsi" w:cstheme="majorBidi"/>
      <w:b/>
      <w:bCs/>
    </w:rPr>
  </w:style>
  <w:style w:type="paragraph" w:styleId="ListParagraph">
    <w:name w:val="List Paragraph"/>
    <w:basedOn w:val="Normal"/>
    <w:uiPriority w:val="34"/>
    <w:qFormat/>
    <w:rsid w:val="00DF4D47"/>
    <w:pPr>
      <w:ind w:left="720"/>
      <w:contextualSpacing/>
    </w:pPr>
  </w:style>
  <w:style w:type="paragraph" w:styleId="Header">
    <w:name w:val="header"/>
    <w:basedOn w:val="Normal"/>
    <w:link w:val="HeaderChar"/>
    <w:uiPriority w:val="99"/>
    <w:semiHidden/>
    <w:unhideWhenUsed/>
    <w:rsid w:val="00BE45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4512"/>
  </w:style>
  <w:style w:type="paragraph" w:styleId="Footer">
    <w:name w:val="footer"/>
    <w:basedOn w:val="Normal"/>
    <w:link w:val="FooterChar"/>
    <w:uiPriority w:val="99"/>
    <w:unhideWhenUsed/>
    <w:rsid w:val="00BE4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512"/>
  </w:style>
  <w:style w:type="character" w:styleId="Strong">
    <w:name w:val="Strong"/>
    <w:basedOn w:val="DefaultParagraphFont"/>
    <w:uiPriority w:val="22"/>
    <w:qFormat/>
    <w:rsid w:val="00BD474D"/>
    <w:rPr>
      <w:rFonts w:ascii="Cambria" w:hAnsi="Cambria"/>
    </w:rPr>
  </w:style>
  <w:style w:type="paragraph" w:styleId="TOCHeading">
    <w:name w:val="TOC Heading"/>
    <w:basedOn w:val="Heading1"/>
    <w:next w:val="Normal"/>
    <w:uiPriority w:val="39"/>
    <w:semiHidden/>
    <w:unhideWhenUsed/>
    <w:qFormat/>
    <w:rsid w:val="0069377B"/>
    <w:pPr>
      <w:numPr>
        <w:numId w:val="0"/>
      </w:numPr>
      <w:spacing w:before="480" w:after="0"/>
      <w:outlineLvl w:val="9"/>
    </w:pPr>
  </w:style>
  <w:style w:type="paragraph" w:styleId="TOC1">
    <w:name w:val="toc 1"/>
    <w:basedOn w:val="Normal"/>
    <w:next w:val="Normal"/>
    <w:autoRedefine/>
    <w:uiPriority w:val="39"/>
    <w:unhideWhenUsed/>
    <w:rsid w:val="0069377B"/>
    <w:pPr>
      <w:spacing w:after="100"/>
    </w:pPr>
  </w:style>
  <w:style w:type="paragraph" w:styleId="TOC2">
    <w:name w:val="toc 2"/>
    <w:basedOn w:val="Normal"/>
    <w:next w:val="Normal"/>
    <w:autoRedefine/>
    <w:uiPriority w:val="39"/>
    <w:unhideWhenUsed/>
    <w:rsid w:val="0069377B"/>
    <w:pPr>
      <w:spacing w:after="100"/>
      <w:ind w:left="220"/>
    </w:pPr>
  </w:style>
  <w:style w:type="character" w:styleId="Hyperlink">
    <w:name w:val="Hyperlink"/>
    <w:basedOn w:val="DefaultParagraphFont"/>
    <w:uiPriority w:val="99"/>
    <w:unhideWhenUsed/>
    <w:rsid w:val="0069377B"/>
    <w:rPr>
      <w:color w:val="0000FF" w:themeColor="hyperlink"/>
      <w:u w:val="single"/>
    </w:rPr>
  </w:style>
  <w:style w:type="character" w:customStyle="1" w:styleId="Heading4Char">
    <w:name w:val="Heading 4 Char"/>
    <w:basedOn w:val="DefaultParagraphFont"/>
    <w:link w:val="Heading4"/>
    <w:uiPriority w:val="9"/>
    <w:rsid w:val="00B80A2D"/>
    <w:rPr>
      <w:rFonts w:asciiTheme="majorHAnsi" w:eastAsiaTheme="majorEastAsia" w:hAnsiTheme="majorHAnsi" w:cstheme="majorBidi"/>
      <w:b/>
      <w:bCs/>
      <w:i/>
      <w:iCs/>
      <w:u w:val="single"/>
    </w:rPr>
  </w:style>
  <w:style w:type="character" w:customStyle="1" w:styleId="Heading5Char">
    <w:name w:val="Heading 5 Char"/>
    <w:basedOn w:val="DefaultParagraphFont"/>
    <w:link w:val="Heading5"/>
    <w:uiPriority w:val="9"/>
    <w:semiHidden/>
    <w:rsid w:val="00B233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33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33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33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325"/>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869C8"/>
    <w:pPr>
      <w:spacing w:after="100"/>
      <w:ind w:left="440"/>
    </w:pPr>
  </w:style>
  <w:style w:type="paragraph" w:styleId="Title">
    <w:name w:val="Title"/>
    <w:basedOn w:val="Normal"/>
    <w:next w:val="Normal"/>
    <w:link w:val="TitleChar"/>
    <w:uiPriority w:val="10"/>
    <w:qFormat/>
    <w:rsid w:val="002E6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6AA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FE6D1A"/>
    <w:pPr>
      <w:spacing w:before="60" w:after="60" w:line="240" w:lineRule="auto"/>
      <w:jc w:val="center"/>
    </w:pPr>
    <w:rPr>
      <w:b/>
      <w:bCs/>
      <w:color w:val="000000" w:themeColor="text1"/>
      <w:szCs w:val="18"/>
    </w:rPr>
  </w:style>
  <w:style w:type="paragraph" w:styleId="TableofFigures">
    <w:name w:val="table of figures"/>
    <w:basedOn w:val="Normal"/>
    <w:next w:val="Normal"/>
    <w:uiPriority w:val="99"/>
    <w:unhideWhenUsed/>
    <w:rsid w:val="00E5021F"/>
    <w:pPr>
      <w:spacing w:after="0"/>
    </w:pPr>
  </w:style>
  <w:style w:type="paragraph" w:styleId="TOC4">
    <w:name w:val="toc 4"/>
    <w:basedOn w:val="Normal"/>
    <w:next w:val="Normal"/>
    <w:autoRedefine/>
    <w:uiPriority w:val="39"/>
    <w:unhideWhenUsed/>
    <w:rsid w:val="00AE58C0"/>
    <w:pPr>
      <w:spacing w:after="100"/>
      <w:ind w:left="660"/>
    </w:pPr>
    <w:rPr>
      <w:rFonts w:eastAsiaTheme="minorEastAsia"/>
    </w:rPr>
  </w:style>
  <w:style w:type="paragraph" w:styleId="TOC5">
    <w:name w:val="toc 5"/>
    <w:basedOn w:val="Normal"/>
    <w:next w:val="Normal"/>
    <w:autoRedefine/>
    <w:uiPriority w:val="39"/>
    <w:unhideWhenUsed/>
    <w:rsid w:val="00AE58C0"/>
    <w:pPr>
      <w:spacing w:after="100"/>
      <w:ind w:left="880"/>
    </w:pPr>
    <w:rPr>
      <w:rFonts w:eastAsiaTheme="minorEastAsia"/>
    </w:rPr>
  </w:style>
  <w:style w:type="paragraph" w:styleId="TOC6">
    <w:name w:val="toc 6"/>
    <w:basedOn w:val="Normal"/>
    <w:next w:val="Normal"/>
    <w:autoRedefine/>
    <w:uiPriority w:val="39"/>
    <w:unhideWhenUsed/>
    <w:rsid w:val="00AE58C0"/>
    <w:pPr>
      <w:spacing w:after="100"/>
      <w:ind w:left="1100"/>
    </w:pPr>
    <w:rPr>
      <w:rFonts w:eastAsiaTheme="minorEastAsia"/>
    </w:rPr>
  </w:style>
  <w:style w:type="paragraph" w:styleId="TOC7">
    <w:name w:val="toc 7"/>
    <w:basedOn w:val="Normal"/>
    <w:next w:val="Normal"/>
    <w:autoRedefine/>
    <w:uiPriority w:val="39"/>
    <w:unhideWhenUsed/>
    <w:rsid w:val="00AE58C0"/>
    <w:pPr>
      <w:spacing w:after="100"/>
      <w:ind w:left="1320"/>
    </w:pPr>
    <w:rPr>
      <w:rFonts w:eastAsiaTheme="minorEastAsia"/>
    </w:rPr>
  </w:style>
  <w:style w:type="paragraph" w:styleId="TOC8">
    <w:name w:val="toc 8"/>
    <w:basedOn w:val="Normal"/>
    <w:next w:val="Normal"/>
    <w:autoRedefine/>
    <w:uiPriority w:val="39"/>
    <w:unhideWhenUsed/>
    <w:rsid w:val="00AE58C0"/>
    <w:pPr>
      <w:spacing w:after="100"/>
      <w:ind w:left="1540"/>
    </w:pPr>
    <w:rPr>
      <w:rFonts w:eastAsiaTheme="minorEastAsia"/>
    </w:rPr>
  </w:style>
  <w:style w:type="paragraph" w:styleId="TOC9">
    <w:name w:val="toc 9"/>
    <w:basedOn w:val="Normal"/>
    <w:next w:val="Normal"/>
    <w:autoRedefine/>
    <w:uiPriority w:val="39"/>
    <w:unhideWhenUsed/>
    <w:rsid w:val="00AE58C0"/>
    <w:pPr>
      <w:spacing w:after="100"/>
      <w:ind w:left="1760"/>
    </w:pPr>
    <w:rPr>
      <w:rFonts w:eastAsiaTheme="minorEastAsia"/>
    </w:rPr>
  </w:style>
  <w:style w:type="paragraph" w:styleId="NormalWeb">
    <w:name w:val="Normal (Web)"/>
    <w:basedOn w:val="Normal"/>
    <w:uiPriority w:val="99"/>
    <w:semiHidden/>
    <w:unhideWhenUsed/>
    <w:rsid w:val="007927DC"/>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2B5"/>
    <w:pPr>
      <w:spacing w:after="120"/>
    </w:pPr>
  </w:style>
  <w:style w:type="paragraph" w:styleId="Heading1">
    <w:name w:val="heading 1"/>
    <w:basedOn w:val="Normal"/>
    <w:next w:val="Normal"/>
    <w:link w:val="Heading1Char"/>
    <w:uiPriority w:val="9"/>
    <w:qFormat/>
    <w:rsid w:val="00B23325"/>
    <w:pPr>
      <w:keepNext/>
      <w:keepLines/>
      <w:numPr>
        <w:numId w:val="8"/>
      </w:numPr>
      <w:spacing w:before="60" w:after="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80A2D"/>
    <w:pPr>
      <w:keepNext/>
      <w:keepLines/>
      <w:numPr>
        <w:ilvl w:val="1"/>
        <w:numId w:val="8"/>
      </w:numPr>
      <w:spacing w:before="60" w:after="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0A2D"/>
    <w:pPr>
      <w:keepNext/>
      <w:keepLines/>
      <w:numPr>
        <w:ilvl w:val="2"/>
        <w:numId w:val="8"/>
      </w:numPr>
      <w:spacing w:before="6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80A2D"/>
    <w:pPr>
      <w:keepNext/>
      <w:keepLines/>
      <w:numPr>
        <w:ilvl w:val="3"/>
        <w:numId w:val="8"/>
      </w:numPr>
      <w:spacing w:before="60" w:after="60"/>
      <w:outlineLvl w:val="3"/>
    </w:pPr>
    <w:rPr>
      <w:rFonts w:asciiTheme="majorHAnsi" w:eastAsiaTheme="majorEastAsia" w:hAnsiTheme="majorHAnsi" w:cstheme="majorBidi"/>
      <w:b/>
      <w:bCs/>
      <w:i/>
      <w:iCs/>
      <w:u w:val="single"/>
    </w:rPr>
  </w:style>
  <w:style w:type="paragraph" w:styleId="Heading5">
    <w:name w:val="heading 5"/>
    <w:basedOn w:val="Normal"/>
    <w:next w:val="Normal"/>
    <w:link w:val="Heading5Char"/>
    <w:uiPriority w:val="9"/>
    <w:semiHidden/>
    <w:unhideWhenUsed/>
    <w:qFormat/>
    <w:rsid w:val="00B2332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325"/>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32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32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332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39"/>
    <w:rPr>
      <w:rFonts w:ascii="Tahoma" w:hAnsi="Tahoma" w:cs="Tahoma"/>
      <w:sz w:val="16"/>
      <w:szCs w:val="16"/>
    </w:rPr>
  </w:style>
  <w:style w:type="table" w:styleId="TableGrid">
    <w:name w:val="Table Grid"/>
    <w:basedOn w:val="TableNormal"/>
    <w:uiPriority w:val="59"/>
    <w:rsid w:val="004B4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332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80A2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0A2D"/>
    <w:rPr>
      <w:rFonts w:asciiTheme="majorHAnsi" w:eastAsiaTheme="majorEastAsia" w:hAnsiTheme="majorHAnsi" w:cstheme="majorBidi"/>
      <w:b/>
      <w:bCs/>
    </w:rPr>
  </w:style>
  <w:style w:type="paragraph" w:styleId="ListParagraph">
    <w:name w:val="List Paragraph"/>
    <w:basedOn w:val="Normal"/>
    <w:uiPriority w:val="34"/>
    <w:qFormat/>
    <w:rsid w:val="00DF4D47"/>
    <w:pPr>
      <w:ind w:left="720"/>
      <w:contextualSpacing/>
    </w:pPr>
  </w:style>
  <w:style w:type="paragraph" w:styleId="Header">
    <w:name w:val="header"/>
    <w:basedOn w:val="Normal"/>
    <w:link w:val="HeaderChar"/>
    <w:uiPriority w:val="99"/>
    <w:semiHidden/>
    <w:unhideWhenUsed/>
    <w:rsid w:val="00BE45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4512"/>
  </w:style>
  <w:style w:type="paragraph" w:styleId="Footer">
    <w:name w:val="footer"/>
    <w:basedOn w:val="Normal"/>
    <w:link w:val="FooterChar"/>
    <w:uiPriority w:val="99"/>
    <w:unhideWhenUsed/>
    <w:rsid w:val="00BE4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512"/>
  </w:style>
  <w:style w:type="character" w:styleId="Strong">
    <w:name w:val="Strong"/>
    <w:basedOn w:val="DefaultParagraphFont"/>
    <w:uiPriority w:val="22"/>
    <w:qFormat/>
    <w:rsid w:val="00BD474D"/>
    <w:rPr>
      <w:rFonts w:ascii="Cambria" w:hAnsi="Cambria"/>
    </w:rPr>
  </w:style>
  <w:style w:type="paragraph" w:styleId="TOCHeading">
    <w:name w:val="TOC Heading"/>
    <w:basedOn w:val="Heading1"/>
    <w:next w:val="Normal"/>
    <w:uiPriority w:val="39"/>
    <w:semiHidden/>
    <w:unhideWhenUsed/>
    <w:qFormat/>
    <w:rsid w:val="0069377B"/>
    <w:pPr>
      <w:numPr>
        <w:numId w:val="0"/>
      </w:numPr>
      <w:spacing w:before="480" w:after="0"/>
      <w:outlineLvl w:val="9"/>
    </w:pPr>
  </w:style>
  <w:style w:type="paragraph" w:styleId="TOC1">
    <w:name w:val="toc 1"/>
    <w:basedOn w:val="Normal"/>
    <w:next w:val="Normal"/>
    <w:autoRedefine/>
    <w:uiPriority w:val="39"/>
    <w:unhideWhenUsed/>
    <w:rsid w:val="0069377B"/>
    <w:pPr>
      <w:spacing w:after="100"/>
    </w:pPr>
  </w:style>
  <w:style w:type="paragraph" w:styleId="TOC2">
    <w:name w:val="toc 2"/>
    <w:basedOn w:val="Normal"/>
    <w:next w:val="Normal"/>
    <w:autoRedefine/>
    <w:uiPriority w:val="39"/>
    <w:unhideWhenUsed/>
    <w:rsid w:val="0069377B"/>
    <w:pPr>
      <w:spacing w:after="100"/>
      <w:ind w:left="220"/>
    </w:pPr>
  </w:style>
  <w:style w:type="character" w:styleId="Hyperlink">
    <w:name w:val="Hyperlink"/>
    <w:basedOn w:val="DefaultParagraphFont"/>
    <w:uiPriority w:val="99"/>
    <w:unhideWhenUsed/>
    <w:rsid w:val="0069377B"/>
    <w:rPr>
      <w:color w:val="0000FF" w:themeColor="hyperlink"/>
      <w:u w:val="single"/>
    </w:rPr>
  </w:style>
  <w:style w:type="character" w:customStyle="1" w:styleId="Heading4Char">
    <w:name w:val="Heading 4 Char"/>
    <w:basedOn w:val="DefaultParagraphFont"/>
    <w:link w:val="Heading4"/>
    <w:uiPriority w:val="9"/>
    <w:rsid w:val="00B80A2D"/>
    <w:rPr>
      <w:rFonts w:asciiTheme="majorHAnsi" w:eastAsiaTheme="majorEastAsia" w:hAnsiTheme="majorHAnsi" w:cstheme="majorBidi"/>
      <w:b/>
      <w:bCs/>
      <w:i/>
      <w:iCs/>
      <w:u w:val="single"/>
    </w:rPr>
  </w:style>
  <w:style w:type="character" w:customStyle="1" w:styleId="Heading5Char">
    <w:name w:val="Heading 5 Char"/>
    <w:basedOn w:val="DefaultParagraphFont"/>
    <w:link w:val="Heading5"/>
    <w:uiPriority w:val="9"/>
    <w:semiHidden/>
    <w:rsid w:val="00B233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33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33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33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325"/>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869C8"/>
    <w:pPr>
      <w:spacing w:after="100"/>
      <w:ind w:left="440"/>
    </w:pPr>
  </w:style>
  <w:style w:type="paragraph" w:styleId="Title">
    <w:name w:val="Title"/>
    <w:basedOn w:val="Normal"/>
    <w:next w:val="Normal"/>
    <w:link w:val="TitleChar"/>
    <w:uiPriority w:val="10"/>
    <w:qFormat/>
    <w:rsid w:val="002E6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6AA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FE6D1A"/>
    <w:pPr>
      <w:spacing w:before="60" w:after="60" w:line="240" w:lineRule="auto"/>
      <w:jc w:val="center"/>
    </w:pPr>
    <w:rPr>
      <w:b/>
      <w:bCs/>
      <w:color w:val="000000" w:themeColor="text1"/>
      <w:szCs w:val="18"/>
    </w:rPr>
  </w:style>
  <w:style w:type="paragraph" w:styleId="TableofFigures">
    <w:name w:val="table of figures"/>
    <w:basedOn w:val="Normal"/>
    <w:next w:val="Normal"/>
    <w:uiPriority w:val="99"/>
    <w:unhideWhenUsed/>
    <w:rsid w:val="00E5021F"/>
    <w:pPr>
      <w:spacing w:after="0"/>
    </w:pPr>
  </w:style>
  <w:style w:type="paragraph" w:styleId="TOC4">
    <w:name w:val="toc 4"/>
    <w:basedOn w:val="Normal"/>
    <w:next w:val="Normal"/>
    <w:autoRedefine/>
    <w:uiPriority w:val="39"/>
    <w:unhideWhenUsed/>
    <w:rsid w:val="00AE58C0"/>
    <w:pPr>
      <w:spacing w:after="100"/>
      <w:ind w:left="660"/>
    </w:pPr>
    <w:rPr>
      <w:rFonts w:eastAsiaTheme="minorEastAsia"/>
    </w:rPr>
  </w:style>
  <w:style w:type="paragraph" w:styleId="TOC5">
    <w:name w:val="toc 5"/>
    <w:basedOn w:val="Normal"/>
    <w:next w:val="Normal"/>
    <w:autoRedefine/>
    <w:uiPriority w:val="39"/>
    <w:unhideWhenUsed/>
    <w:rsid w:val="00AE58C0"/>
    <w:pPr>
      <w:spacing w:after="100"/>
      <w:ind w:left="880"/>
    </w:pPr>
    <w:rPr>
      <w:rFonts w:eastAsiaTheme="minorEastAsia"/>
    </w:rPr>
  </w:style>
  <w:style w:type="paragraph" w:styleId="TOC6">
    <w:name w:val="toc 6"/>
    <w:basedOn w:val="Normal"/>
    <w:next w:val="Normal"/>
    <w:autoRedefine/>
    <w:uiPriority w:val="39"/>
    <w:unhideWhenUsed/>
    <w:rsid w:val="00AE58C0"/>
    <w:pPr>
      <w:spacing w:after="100"/>
      <w:ind w:left="1100"/>
    </w:pPr>
    <w:rPr>
      <w:rFonts w:eastAsiaTheme="minorEastAsia"/>
    </w:rPr>
  </w:style>
  <w:style w:type="paragraph" w:styleId="TOC7">
    <w:name w:val="toc 7"/>
    <w:basedOn w:val="Normal"/>
    <w:next w:val="Normal"/>
    <w:autoRedefine/>
    <w:uiPriority w:val="39"/>
    <w:unhideWhenUsed/>
    <w:rsid w:val="00AE58C0"/>
    <w:pPr>
      <w:spacing w:after="100"/>
      <w:ind w:left="1320"/>
    </w:pPr>
    <w:rPr>
      <w:rFonts w:eastAsiaTheme="minorEastAsia"/>
    </w:rPr>
  </w:style>
  <w:style w:type="paragraph" w:styleId="TOC8">
    <w:name w:val="toc 8"/>
    <w:basedOn w:val="Normal"/>
    <w:next w:val="Normal"/>
    <w:autoRedefine/>
    <w:uiPriority w:val="39"/>
    <w:unhideWhenUsed/>
    <w:rsid w:val="00AE58C0"/>
    <w:pPr>
      <w:spacing w:after="100"/>
      <w:ind w:left="1540"/>
    </w:pPr>
    <w:rPr>
      <w:rFonts w:eastAsiaTheme="minorEastAsia"/>
    </w:rPr>
  </w:style>
  <w:style w:type="paragraph" w:styleId="TOC9">
    <w:name w:val="toc 9"/>
    <w:basedOn w:val="Normal"/>
    <w:next w:val="Normal"/>
    <w:autoRedefine/>
    <w:uiPriority w:val="39"/>
    <w:unhideWhenUsed/>
    <w:rsid w:val="00AE58C0"/>
    <w:pPr>
      <w:spacing w:after="100"/>
      <w:ind w:left="1760"/>
    </w:pPr>
    <w:rPr>
      <w:rFonts w:eastAsiaTheme="minorEastAsia"/>
    </w:rPr>
  </w:style>
  <w:style w:type="paragraph" w:styleId="NormalWeb">
    <w:name w:val="Normal (Web)"/>
    <w:basedOn w:val="Normal"/>
    <w:uiPriority w:val="99"/>
    <w:semiHidden/>
    <w:unhideWhenUsed/>
    <w:rsid w:val="007927D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122013">
      <w:bodyDiv w:val="1"/>
      <w:marLeft w:val="0"/>
      <w:marRight w:val="0"/>
      <w:marTop w:val="0"/>
      <w:marBottom w:val="0"/>
      <w:divBdr>
        <w:top w:val="none" w:sz="0" w:space="0" w:color="auto"/>
        <w:left w:val="none" w:sz="0" w:space="0" w:color="auto"/>
        <w:bottom w:val="none" w:sz="0" w:space="0" w:color="auto"/>
        <w:right w:val="none" w:sz="0" w:space="0" w:color="auto"/>
      </w:divBdr>
      <w:divsChild>
        <w:div w:id="568806236">
          <w:marLeft w:val="0"/>
          <w:marRight w:val="0"/>
          <w:marTop w:val="0"/>
          <w:marBottom w:val="0"/>
          <w:divBdr>
            <w:top w:val="none" w:sz="0" w:space="0" w:color="auto"/>
            <w:left w:val="none" w:sz="0" w:space="0" w:color="auto"/>
            <w:bottom w:val="none" w:sz="0" w:space="0" w:color="auto"/>
            <w:right w:val="none" w:sz="0" w:space="0" w:color="auto"/>
          </w:divBdr>
        </w:div>
        <w:div w:id="384911829">
          <w:marLeft w:val="0"/>
          <w:marRight w:val="0"/>
          <w:marTop w:val="0"/>
          <w:marBottom w:val="0"/>
          <w:divBdr>
            <w:top w:val="none" w:sz="0" w:space="0" w:color="auto"/>
            <w:left w:val="none" w:sz="0" w:space="0" w:color="auto"/>
            <w:bottom w:val="none" w:sz="0" w:space="0" w:color="auto"/>
            <w:right w:val="none" w:sz="0" w:space="0" w:color="auto"/>
          </w:divBdr>
        </w:div>
        <w:div w:id="24870439">
          <w:marLeft w:val="0"/>
          <w:marRight w:val="0"/>
          <w:marTop w:val="0"/>
          <w:marBottom w:val="0"/>
          <w:divBdr>
            <w:top w:val="none" w:sz="0" w:space="0" w:color="auto"/>
            <w:left w:val="none" w:sz="0" w:space="0" w:color="auto"/>
            <w:bottom w:val="none" w:sz="0" w:space="0" w:color="auto"/>
            <w:right w:val="none" w:sz="0" w:space="0" w:color="auto"/>
          </w:divBdr>
        </w:div>
        <w:div w:id="1229802856">
          <w:marLeft w:val="0"/>
          <w:marRight w:val="0"/>
          <w:marTop w:val="0"/>
          <w:marBottom w:val="0"/>
          <w:divBdr>
            <w:top w:val="none" w:sz="0" w:space="0" w:color="auto"/>
            <w:left w:val="none" w:sz="0" w:space="0" w:color="auto"/>
            <w:bottom w:val="none" w:sz="0" w:space="0" w:color="auto"/>
            <w:right w:val="none" w:sz="0" w:space="0" w:color="auto"/>
          </w:divBdr>
        </w:div>
        <w:div w:id="47245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arling\Documents\Fam\_MinedSystems\_Sandler%20Sales%20System\Sandler%20Franchisee%20Metrics\Development\MSI%20Logo%20Graphic%202012-02-2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arling\Documents\Fam\_MinedSystems\_Sandler%20Sales%20System\Sandler%20Franchisee%20Metrics\Development\MSI%20Logo%20Graphic%202012-02-2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chemeClr val="tx2">
                  <a:lumMod val="75000"/>
                </a:schemeClr>
              </a:solidFill>
            </c:spPr>
          </c:dPt>
          <c:dPt>
            <c:idx val="1"/>
            <c:bubble3D val="0"/>
            <c:spPr>
              <a:solidFill>
                <a:srgbClr val="FF00FF"/>
              </a:solidFill>
            </c:spPr>
          </c:dPt>
          <c:dPt>
            <c:idx val="2"/>
            <c:bubble3D val="0"/>
            <c:spPr>
              <a:solidFill>
                <a:srgbClr val="66FF33"/>
              </a:solidFill>
            </c:spPr>
          </c:dPt>
          <c:dPt>
            <c:idx val="3"/>
            <c:bubble3D val="0"/>
            <c:spPr>
              <a:solidFill>
                <a:srgbClr val="6600FF"/>
              </a:solidFill>
            </c:spPr>
          </c:dPt>
          <c:dPt>
            <c:idx val="4"/>
            <c:bubble3D val="0"/>
            <c:spPr>
              <a:solidFill>
                <a:srgbClr val="FF9900"/>
              </a:solidFill>
            </c:spPr>
          </c:dPt>
          <c:val>
            <c:numRef>
              <c:f>Sheet2!$B$2:$B$6</c:f>
              <c:numCache>
                <c:formatCode>General</c:formatCode>
                <c:ptCount val="5"/>
                <c:pt idx="0">
                  <c:v>2</c:v>
                </c:pt>
                <c:pt idx="1">
                  <c:v>6</c:v>
                </c:pt>
                <c:pt idx="2">
                  <c:v>3</c:v>
                </c:pt>
                <c:pt idx="3">
                  <c:v>4</c:v>
                </c:pt>
                <c:pt idx="4">
                  <c:v>6</c:v>
                </c:pt>
              </c:numCache>
            </c:numRef>
          </c:val>
        </c:ser>
        <c:dLbls>
          <c:showLegendKey val="0"/>
          <c:showVal val="0"/>
          <c:showCatName val="0"/>
          <c:showSerName val="0"/>
          <c:showPercent val="0"/>
          <c:showBubbleSize val="0"/>
          <c:showLeaderLines val="1"/>
        </c:dLbls>
      </c:pie3DChart>
    </c:plotArea>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chemeClr val="tx2">
                  <a:lumMod val="75000"/>
                </a:schemeClr>
              </a:solidFill>
            </c:spPr>
          </c:dPt>
          <c:dPt>
            <c:idx val="1"/>
            <c:bubble3D val="0"/>
            <c:spPr>
              <a:solidFill>
                <a:srgbClr val="FF00FF"/>
              </a:solidFill>
            </c:spPr>
          </c:dPt>
          <c:dPt>
            <c:idx val="2"/>
            <c:bubble3D val="0"/>
            <c:spPr>
              <a:solidFill>
                <a:srgbClr val="66FF33"/>
              </a:solidFill>
            </c:spPr>
          </c:dPt>
          <c:dPt>
            <c:idx val="3"/>
            <c:bubble3D val="0"/>
            <c:spPr>
              <a:solidFill>
                <a:srgbClr val="6600FF"/>
              </a:solidFill>
            </c:spPr>
          </c:dPt>
          <c:dPt>
            <c:idx val="4"/>
            <c:bubble3D val="0"/>
            <c:spPr>
              <a:solidFill>
                <a:srgbClr val="FF9900"/>
              </a:solidFill>
            </c:spPr>
          </c:dPt>
          <c:val>
            <c:numRef>
              <c:f>Sheet2!$B$2:$B$6</c:f>
              <c:numCache>
                <c:formatCode>General</c:formatCode>
                <c:ptCount val="5"/>
                <c:pt idx="0">
                  <c:v>2</c:v>
                </c:pt>
                <c:pt idx="1">
                  <c:v>6</c:v>
                </c:pt>
                <c:pt idx="2">
                  <c:v>3</c:v>
                </c:pt>
                <c:pt idx="3">
                  <c:v>4</c:v>
                </c:pt>
                <c:pt idx="4">
                  <c:v>6</c:v>
                </c:pt>
              </c:numCache>
            </c:numRef>
          </c:val>
        </c:ser>
        <c:dLbls>
          <c:showLegendKey val="0"/>
          <c:showVal val="0"/>
          <c:showCatName val="0"/>
          <c:showSerName val="0"/>
          <c:showPercent val="0"/>
          <c:showBubbleSize val="0"/>
          <c:showLeaderLines val="1"/>
        </c:dLbls>
      </c:pie3DChart>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D09A1-7F38-4164-89C5-2726AC4A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jshah</cp:lastModifiedBy>
  <cp:revision>2</cp:revision>
  <cp:lastPrinted>2012-08-15T21:48:00Z</cp:lastPrinted>
  <dcterms:created xsi:type="dcterms:W3CDTF">2012-09-24T18:30:00Z</dcterms:created>
  <dcterms:modified xsi:type="dcterms:W3CDTF">2012-09-24T18:30:00Z</dcterms:modified>
</cp:coreProperties>
</file>