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1C1" w:rsidRDefault="006431C1">
      <w:r>
        <w:rPr>
          <w:rFonts w:hint="eastAsia"/>
        </w:rPr>
        <w:t>本项目还集成spring</w:t>
      </w:r>
      <w:r>
        <w:t xml:space="preserve"> security,</w:t>
      </w:r>
      <w:r>
        <w:rPr>
          <w:rFonts w:hint="eastAsia"/>
        </w:rPr>
        <w:t>所以比较麻烦</w:t>
      </w:r>
    </w:p>
    <w:p w:rsidR="006431C1" w:rsidRDefault="002D6A94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因为</w:t>
      </w:r>
      <w:r>
        <w:rPr>
          <w:rFonts w:ascii="Arial" w:hAnsi="Arial" w:cs="Arial" w:hint="eastAsia"/>
          <w:color w:val="333333"/>
          <w:szCs w:val="21"/>
        </w:rPr>
        <w:t>spring</w:t>
      </w:r>
      <w:r>
        <w:rPr>
          <w:rFonts w:ascii="Arial" w:hAnsi="Arial" w:cs="Arial"/>
          <w:color w:val="333333"/>
          <w:szCs w:val="21"/>
        </w:rPr>
        <w:t xml:space="preserve"> security</w:t>
      </w:r>
      <w:r>
        <w:rPr>
          <w:rFonts w:ascii="Arial" w:hAnsi="Arial" w:cs="Arial"/>
          <w:color w:val="333333"/>
          <w:szCs w:val="21"/>
        </w:rPr>
        <w:t>会拦截对应的</w:t>
      </w:r>
      <w:r>
        <w:rPr>
          <w:rFonts w:ascii="Arial" w:hAnsi="Arial" w:cs="Arial"/>
          <w:color w:val="333333"/>
          <w:szCs w:val="21"/>
        </w:rPr>
        <w:t>css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js</w:t>
      </w:r>
      <w:r>
        <w:rPr>
          <w:rFonts w:ascii="Arial" w:hAnsi="Arial" w:cs="Arial"/>
          <w:color w:val="333333"/>
          <w:szCs w:val="21"/>
        </w:rPr>
        <w:t>文件等</w:t>
      </w:r>
    </w:p>
    <w:p w:rsidR="002D6A94" w:rsidRDefault="002D6A94">
      <w:pPr>
        <w:rPr>
          <w:rFonts w:ascii="Arial" w:hAnsi="Arial" w:cs="Arial"/>
          <w:color w:val="333333"/>
          <w:szCs w:val="21"/>
        </w:rPr>
      </w:pPr>
    </w:p>
    <w:p w:rsidR="00E40A73" w:rsidRDefault="00E40A73" w:rsidP="00E40A73">
      <w:pPr>
        <w:pStyle w:val="a4"/>
        <w:numPr>
          <w:ilvl w:val="0"/>
          <w:numId w:val="1"/>
        </w:numPr>
        <w:ind w:firstLineChars="0"/>
        <w:rPr>
          <w:rFonts w:ascii="Georgia" w:hAnsi="Georgia"/>
          <w:color w:val="4B4B4B"/>
          <w:sz w:val="20"/>
          <w:szCs w:val="20"/>
          <w:shd w:val="clear" w:color="auto" w:fill="FFFFFF"/>
        </w:rPr>
      </w:pPr>
      <w:r w:rsidRPr="00E40A73">
        <w:rPr>
          <w:rFonts w:ascii="Georgia" w:hAnsi="Georgia"/>
          <w:color w:val="4B4B4B"/>
          <w:sz w:val="20"/>
          <w:szCs w:val="20"/>
          <w:shd w:val="clear" w:color="auto" w:fill="FFFFFF"/>
        </w:rPr>
        <w:t>使用</w:t>
      </w:r>
      <w:r w:rsidRPr="00E40A73">
        <w:rPr>
          <w:rFonts w:ascii="Georgia" w:hAnsi="Georgia"/>
          <w:color w:val="4B4B4B"/>
          <w:sz w:val="20"/>
          <w:szCs w:val="20"/>
          <w:shd w:val="clear" w:color="auto" w:fill="FFFFFF"/>
        </w:rPr>
        <w:t>swagger,</w:t>
      </w:r>
      <w:r w:rsidRPr="00E40A73">
        <w:rPr>
          <w:rFonts w:ascii="Georgia" w:hAnsi="Georgia"/>
          <w:color w:val="4B4B4B"/>
          <w:sz w:val="20"/>
          <w:szCs w:val="20"/>
          <w:shd w:val="clear" w:color="auto" w:fill="FFFFFF"/>
        </w:rPr>
        <w:t>首先在</w:t>
      </w:r>
      <w:r w:rsidRPr="00E40A73">
        <w:rPr>
          <w:rFonts w:ascii="Georgia" w:hAnsi="Georgia"/>
          <w:color w:val="4B4B4B"/>
          <w:sz w:val="20"/>
          <w:szCs w:val="20"/>
          <w:shd w:val="clear" w:color="auto" w:fill="FFFFFF"/>
        </w:rPr>
        <w:t>pom</w:t>
      </w:r>
      <w:r w:rsidRPr="00E40A73">
        <w:rPr>
          <w:rFonts w:ascii="Georgia" w:hAnsi="Georgia"/>
          <w:color w:val="4B4B4B"/>
          <w:sz w:val="20"/>
          <w:szCs w:val="20"/>
          <w:shd w:val="clear" w:color="auto" w:fill="FFFFFF"/>
        </w:rPr>
        <w:t>中引入</w:t>
      </w:r>
      <w:r w:rsidRPr="00E40A73">
        <w:rPr>
          <w:rFonts w:ascii="Georgia" w:hAnsi="Georgia"/>
          <w:color w:val="4B4B4B"/>
          <w:sz w:val="20"/>
          <w:szCs w:val="20"/>
          <w:shd w:val="clear" w:color="auto" w:fill="FFFFFF"/>
        </w:rPr>
        <w:t>jar</w:t>
      </w:r>
      <w:r w:rsidRPr="00E40A73">
        <w:rPr>
          <w:rFonts w:ascii="Georgia" w:hAnsi="Georgia"/>
          <w:color w:val="4B4B4B"/>
          <w:sz w:val="20"/>
          <w:szCs w:val="20"/>
          <w:shd w:val="clear" w:color="auto" w:fill="FFFFFF"/>
        </w:rPr>
        <w:t>依赖。</w:t>
      </w:r>
    </w:p>
    <w:p w:rsidR="00E40A73" w:rsidRPr="00E40A73" w:rsidRDefault="00E40A73" w:rsidP="00E40A73">
      <w:pPr>
        <w:rPr>
          <w:rFonts w:ascii="Georgia" w:hAnsi="Georgia"/>
          <w:color w:val="4B4B4B"/>
          <w:sz w:val="20"/>
          <w:szCs w:val="20"/>
          <w:shd w:val="clear" w:color="auto" w:fill="FFFF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0A73" w:rsidTr="00E40A73">
        <w:tc>
          <w:tcPr>
            <w:tcW w:w="8296" w:type="dxa"/>
          </w:tcPr>
          <w:p w:rsidR="00E40A73" w:rsidRPr="00E40A73" w:rsidRDefault="00E40A73" w:rsidP="00E40A73">
            <w:pPr>
              <w:ind w:firstLineChars="400" w:firstLine="840"/>
              <w:rPr>
                <w:rFonts w:ascii="Arial" w:hAnsi="Arial" w:cs="Arial"/>
                <w:color w:val="333333"/>
                <w:szCs w:val="21"/>
              </w:rPr>
            </w:pPr>
            <w:r w:rsidRPr="00E40A73">
              <w:rPr>
                <w:rFonts w:ascii="Arial" w:hAnsi="Arial" w:cs="Arial"/>
                <w:color w:val="333333"/>
                <w:szCs w:val="21"/>
              </w:rPr>
              <w:t>&lt;dependency&gt;</w:t>
            </w:r>
          </w:p>
          <w:p w:rsidR="00E40A73" w:rsidRPr="00E40A73" w:rsidRDefault="00E40A73" w:rsidP="00E40A73">
            <w:pPr>
              <w:rPr>
                <w:rFonts w:ascii="Arial" w:hAnsi="Arial" w:cs="Arial"/>
                <w:color w:val="333333"/>
                <w:szCs w:val="21"/>
              </w:rPr>
            </w:pPr>
            <w:r w:rsidRPr="00E40A73">
              <w:rPr>
                <w:rFonts w:ascii="Arial" w:hAnsi="Arial" w:cs="Arial"/>
                <w:color w:val="333333"/>
                <w:szCs w:val="21"/>
              </w:rPr>
              <w:t xml:space="preserve">           &lt;groupId&gt;io.springfox&lt;/groupId&gt;</w:t>
            </w:r>
          </w:p>
          <w:p w:rsidR="00E40A73" w:rsidRPr="00E40A73" w:rsidRDefault="00E40A73" w:rsidP="00E40A73">
            <w:pPr>
              <w:rPr>
                <w:rFonts w:ascii="Arial" w:hAnsi="Arial" w:cs="Arial"/>
                <w:color w:val="333333"/>
                <w:szCs w:val="21"/>
              </w:rPr>
            </w:pPr>
            <w:r w:rsidRPr="00E40A73">
              <w:rPr>
                <w:rFonts w:ascii="Arial" w:hAnsi="Arial" w:cs="Arial"/>
                <w:color w:val="333333"/>
                <w:szCs w:val="21"/>
              </w:rPr>
              <w:t xml:space="preserve">           &lt;artifactId&gt;springfox-swagger2&lt;/artifactId&gt;</w:t>
            </w:r>
          </w:p>
          <w:p w:rsidR="00E40A73" w:rsidRPr="00E40A73" w:rsidRDefault="00E40A73" w:rsidP="00E40A73">
            <w:pPr>
              <w:rPr>
                <w:rFonts w:ascii="Arial" w:hAnsi="Arial" w:cs="Arial"/>
                <w:color w:val="333333"/>
                <w:szCs w:val="21"/>
              </w:rPr>
            </w:pPr>
            <w:r w:rsidRPr="00E40A73">
              <w:rPr>
                <w:rFonts w:ascii="Arial" w:hAnsi="Arial" w:cs="Arial"/>
                <w:color w:val="333333"/>
                <w:szCs w:val="21"/>
              </w:rPr>
              <w:t xml:space="preserve">           &lt;version&gt;2.2.2&lt;/version&gt;</w:t>
            </w:r>
          </w:p>
          <w:p w:rsidR="00E40A73" w:rsidRPr="00E40A73" w:rsidRDefault="00E40A73" w:rsidP="00E40A73">
            <w:pPr>
              <w:rPr>
                <w:rFonts w:ascii="Arial" w:hAnsi="Arial" w:cs="Arial"/>
                <w:color w:val="333333"/>
                <w:szCs w:val="21"/>
              </w:rPr>
            </w:pPr>
            <w:r w:rsidRPr="00E40A73">
              <w:rPr>
                <w:rFonts w:ascii="Arial" w:hAnsi="Arial" w:cs="Arial"/>
                <w:color w:val="333333"/>
                <w:szCs w:val="21"/>
              </w:rPr>
              <w:t xml:space="preserve">        &lt;/dependency&gt;</w:t>
            </w:r>
          </w:p>
          <w:p w:rsidR="00E40A73" w:rsidRPr="00E40A73" w:rsidRDefault="00E40A73" w:rsidP="00E40A73">
            <w:pPr>
              <w:rPr>
                <w:rFonts w:ascii="Arial" w:hAnsi="Arial" w:cs="Arial"/>
                <w:color w:val="333333"/>
                <w:szCs w:val="21"/>
              </w:rPr>
            </w:pPr>
            <w:r w:rsidRPr="00E40A73">
              <w:rPr>
                <w:rFonts w:ascii="Arial" w:hAnsi="Arial" w:cs="Arial"/>
                <w:color w:val="333333"/>
                <w:szCs w:val="21"/>
              </w:rPr>
              <w:t xml:space="preserve">        &lt;dependency&gt;</w:t>
            </w:r>
          </w:p>
          <w:p w:rsidR="00E40A73" w:rsidRPr="00E40A73" w:rsidRDefault="00E40A73" w:rsidP="00E40A73">
            <w:pPr>
              <w:rPr>
                <w:rFonts w:ascii="Arial" w:hAnsi="Arial" w:cs="Arial"/>
                <w:color w:val="333333"/>
                <w:szCs w:val="21"/>
              </w:rPr>
            </w:pPr>
            <w:r w:rsidRPr="00E40A73">
              <w:rPr>
                <w:rFonts w:ascii="Arial" w:hAnsi="Arial" w:cs="Arial"/>
                <w:color w:val="333333"/>
                <w:szCs w:val="21"/>
              </w:rPr>
              <w:t xml:space="preserve">           &lt;groupId&gt;io.springfox&lt;/groupId&gt;</w:t>
            </w:r>
          </w:p>
          <w:p w:rsidR="00E40A73" w:rsidRPr="00E40A73" w:rsidRDefault="00E40A73" w:rsidP="00E40A73">
            <w:pPr>
              <w:rPr>
                <w:rFonts w:ascii="Arial" w:hAnsi="Arial" w:cs="Arial"/>
                <w:color w:val="333333"/>
                <w:szCs w:val="21"/>
              </w:rPr>
            </w:pPr>
            <w:r w:rsidRPr="00E40A73">
              <w:rPr>
                <w:rFonts w:ascii="Arial" w:hAnsi="Arial" w:cs="Arial"/>
                <w:color w:val="333333"/>
                <w:szCs w:val="21"/>
              </w:rPr>
              <w:t xml:space="preserve">           &lt;artifactId&gt;springfox-swagger-ui&lt;/artifactId&gt;</w:t>
            </w:r>
          </w:p>
          <w:p w:rsidR="00E40A73" w:rsidRPr="00E40A73" w:rsidRDefault="00E40A73" w:rsidP="00E40A73">
            <w:pPr>
              <w:rPr>
                <w:rFonts w:ascii="Arial" w:hAnsi="Arial" w:cs="Arial"/>
                <w:color w:val="333333"/>
                <w:szCs w:val="21"/>
              </w:rPr>
            </w:pPr>
            <w:r w:rsidRPr="00E40A73">
              <w:rPr>
                <w:rFonts w:ascii="Arial" w:hAnsi="Arial" w:cs="Arial"/>
                <w:color w:val="333333"/>
                <w:szCs w:val="21"/>
              </w:rPr>
              <w:t xml:space="preserve">           &lt;version&gt;2.2.2&lt;/version&gt;</w:t>
            </w:r>
          </w:p>
          <w:p w:rsidR="00E40A73" w:rsidRDefault="00E40A73" w:rsidP="00E40A73">
            <w:pPr>
              <w:rPr>
                <w:rFonts w:ascii="Arial" w:hAnsi="Arial" w:cs="Arial"/>
                <w:color w:val="333333"/>
                <w:szCs w:val="21"/>
              </w:rPr>
            </w:pPr>
            <w:r w:rsidRPr="00E40A73">
              <w:rPr>
                <w:rFonts w:ascii="Arial" w:hAnsi="Arial" w:cs="Arial"/>
                <w:color w:val="333333"/>
                <w:szCs w:val="21"/>
              </w:rPr>
              <w:t xml:space="preserve">        &lt;/dependency&gt;</w:t>
            </w:r>
          </w:p>
        </w:tc>
      </w:tr>
    </w:tbl>
    <w:p w:rsidR="00E40A73" w:rsidRDefault="00E40A73">
      <w:pPr>
        <w:rPr>
          <w:rFonts w:ascii="Arial" w:hAnsi="Arial" w:cs="Arial"/>
          <w:color w:val="333333"/>
          <w:szCs w:val="21"/>
        </w:rPr>
      </w:pPr>
    </w:p>
    <w:p w:rsidR="006C40EF" w:rsidRPr="006C40EF" w:rsidRDefault="006C40EF" w:rsidP="006C40EF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2</w:t>
      </w:r>
      <w:r>
        <w:rPr>
          <w:rFonts w:ascii="Arial" w:hAnsi="Arial" w:cs="Arial" w:hint="eastAsia"/>
          <w:color w:val="333333"/>
          <w:szCs w:val="21"/>
        </w:rPr>
        <w:t>、</w:t>
      </w:r>
      <w:r w:rsidRPr="006C40EF">
        <w:rPr>
          <w:rFonts w:ascii="Georgia" w:hAnsi="Georgia"/>
          <w:color w:val="4B4B4B"/>
          <w:sz w:val="20"/>
          <w:szCs w:val="20"/>
          <w:shd w:val="clear" w:color="auto" w:fill="FFFFFF"/>
        </w:rPr>
        <w:t>创建</w:t>
      </w:r>
      <w:r w:rsidRPr="006C40EF">
        <w:rPr>
          <w:rFonts w:ascii="Georgia" w:hAnsi="Georgia"/>
          <w:color w:val="4B4B4B"/>
          <w:sz w:val="20"/>
          <w:szCs w:val="20"/>
          <w:shd w:val="clear" w:color="auto" w:fill="FFFFFF"/>
        </w:rPr>
        <w:t>Swagger2</w:t>
      </w:r>
      <w:r w:rsidRPr="006C40EF">
        <w:rPr>
          <w:rFonts w:ascii="Georgia" w:hAnsi="Georgia"/>
          <w:color w:val="4B4B4B"/>
          <w:sz w:val="20"/>
          <w:szCs w:val="20"/>
          <w:shd w:val="clear" w:color="auto" w:fill="FFFFFF"/>
        </w:rPr>
        <w:t>配置类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39A1" w:rsidTr="00C139A1">
        <w:tc>
          <w:tcPr>
            <w:tcW w:w="8296" w:type="dxa"/>
          </w:tcPr>
          <w:p w:rsidR="00C139A1" w:rsidRPr="00C139A1" w:rsidRDefault="00C139A1" w:rsidP="00C139A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 w:rsidRPr="00C139A1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/**</w:t>
            </w:r>
            <w:r w:rsidRPr="00C139A1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* </w:t>
            </w:r>
            <w:r w:rsidRPr="00C139A1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@Auther: </w:t>
            </w:r>
            <w:r w:rsidRPr="00C139A1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zj</w:t>
            </w:r>
            <w:r w:rsidRPr="00C139A1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* </w:t>
            </w:r>
            <w:r w:rsidRPr="00C139A1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@Date: </w:t>
            </w:r>
            <w:r w:rsidRPr="00C139A1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2018/6/24 22:07</w:t>
            </w:r>
            <w:r w:rsidRPr="00C139A1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* </w:t>
            </w:r>
            <w:r w:rsidRPr="00C139A1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>@Description:添加Swagger2配置类</w:t>
            </w:r>
            <w:r w:rsidRPr="00C139A1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br/>
              <w:t xml:space="preserve"> </w:t>
            </w:r>
            <w:r w:rsidRPr="00C139A1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*/</w:t>
            </w:r>
            <w:r w:rsidRPr="00C139A1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</w:r>
            <w:r w:rsidRPr="00C139A1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@Configuration</w:t>
            </w:r>
            <w:r w:rsidRPr="00C139A1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br/>
              <w:t xml:space="preserve">@EnableSwagger2 </w:t>
            </w:r>
            <w:r w:rsidRPr="00C139A1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//@EnableSwagger2来启动swagger注解</w:t>
            </w:r>
            <w:r w:rsidRPr="00C139A1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</w:r>
            <w:r w:rsidRPr="00C139A1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class </w:t>
            </w:r>
            <w:r w:rsidRPr="00C139A1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Swagger2 {</w:t>
            </w:r>
            <w:r w:rsidRPr="00C139A1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C139A1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C139A1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@Bean</w:t>
            </w:r>
            <w:r w:rsidRPr="00C139A1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br/>
              <w:t xml:space="preserve">    </w:t>
            </w:r>
            <w:r w:rsidRPr="00C139A1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</w:t>
            </w:r>
            <w:r w:rsidRPr="00C139A1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Docket </w:t>
            </w:r>
            <w:r w:rsidRPr="00C139A1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createRestApi</w:t>
            </w:r>
            <w:r w:rsidRPr="00C139A1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 {</w:t>
            </w:r>
            <w:r w:rsidRPr="00C139A1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</w:t>
            </w:r>
            <w:r w:rsidRPr="00C139A1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return new </w:t>
            </w:r>
            <w:r w:rsidRPr="00C139A1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Docket( DocumentationType.</w:t>
            </w:r>
            <w:r w:rsidRPr="00C139A1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SWAGGER_2</w:t>
            </w:r>
            <w:r w:rsidRPr="00C139A1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C139A1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.apiInfo(apiInfo())</w:t>
            </w:r>
            <w:r w:rsidRPr="00C139A1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.select()</w:t>
            </w:r>
            <w:r w:rsidRPr="00C139A1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.apis(RequestHandlerSelectors.</w:t>
            </w:r>
            <w:r w:rsidRPr="00C139A1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any</w:t>
            </w:r>
            <w:r w:rsidRPr="00C139A1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()) </w:t>
            </w:r>
            <w:r w:rsidRPr="00C139A1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 对所有api进行监控</w:t>
            </w:r>
            <w:r w:rsidRPr="00C139A1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</w:t>
            </w:r>
            <w:r w:rsidRPr="00C139A1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.paths(PathSelectors.</w:t>
            </w:r>
            <w:r w:rsidRPr="00C139A1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any</w:t>
            </w:r>
            <w:r w:rsidRPr="00C139A1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()) </w:t>
            </w:r>
            <w:r w:rsidRPr="00C139A1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 对所有路径进行监控</w:t>
            </w:r>
            <w:r w:rsidRPr="00C139A1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</w:t>
            </w:r>
            <w:r w:rsidRPr="00C139A1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.build()</w:t>
            </w:r>
            <w:r w:rsidRPr="00C139A1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C139A1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C139A1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C139A1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C139A1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C139A1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private </w:t>
            </w:r>
            <w:r w:rsidRPr="00C139A1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ApiInfo </w:t>
            </w:r>
            <w:r w:rsidRPr="00C139A1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apiInfo</w:t>
            </w:r>
            <w:r w:rsidRPr="00C139A1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 {</w:t>
            </w:r>
            <w:r w:rsidRPr="00C139A1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</w:t>
            </w:r>
            <w:r w:rsidRPr="00C139A1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return new </w:t>
            </w:r>
            <w:r w:rsidRPr="00C139A1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ApiInfoBuilder()</w:t>
            </w:r>
            <w:r w:rsidRPr="00C139A1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.title(</w:t>
            </w:r>
            <w:r w:rsidRPr="00C139A1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"Spring Boot中使用Swagger2构建RESTful APIs"</w:t>
            </w:r>
            <w:r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C139A1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</w:t>
            </w:r>
            <w:r w:rsidRPr="00C139A1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.contact(</w:t>
            </w:r>
            <w:r w:rsidRPr="00C139A1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"Zj"</w:t>
            </w:r>
            <w:r w:rsidRPr="00C139A1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C139A1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.version(</w:t>
            </w:r>
            <w:r w:rsidRPr="00C139A1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"1.0"</w:t>
            </w:r>
            <w:r w:rsidRPr="00C139A1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C139A1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.build()</w:t>
            </w:r>
            <w:r w:rsidRPr="00C139A1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C139A1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C139A1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C139A1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C139A1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lastRenderedPageBreak/>
              <w:br/>
              <w:t>}</w:t>
            </w:r>
          </w:p>
          <w:p w:rsidR="00C139A1" w:rsidRPr="00C139A1" w:rsidRDefault="00C139A1">
            <w:pPr>
              <w:rPr>
                <w:rFonts w:ascii="Arial" w:hAnsi="Arial" w:cs="Arial"/>
                <w:color w:val="333333"/>
                <w:szCs w:val="21"/>
              </w:rPr>
            </w:pPr>
          </w:p>
        </w:tc>
      </w:tr>
    </w:tbl>
    <w:p w:rsidR="00C139A1" w:rsidRDefault="00C139A1" w:rsidP="00C139A1">
      <w:pPr>
        <w:pStyle w:val="a6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Helvetica" w:hAnsi="Helvetica" w:cs="Helvetica"/>
          <w:color w:val="565A5F"/>
        </w:rPr>
      </w:pPr>
      <w:r>
        <w:rPr>
          <w:rFonts w:ascii="Helvetica" w:hAnsi="Helvetica" w:cs="Helvetica"/>
          <w:color w:val="565A5F"/>
        </w:rPr>
        <w:lastRenderedPageBreak/>
        <w:t>如上代码所示，通过</w:t>
      </w:r>
      <w:r>
        <w:rPr>
          <w:rStyle w:val="HTML1"/>
          <w:rFonts w:ascii="Consolas" w:hAnsi="Consolas"/>
          <w:color w:val="E96900"/>
          <w:bdr w:val="none" w:sz="0" w:space="0" w:color="auto" w:frame="1"/>
          <w:shd w:val="clear" w:color="auto" w:fill="F8F8F8"/>
        </w:rPr>
        <w:t>@Configuration</w:t>
      </w:r>
      <w:r>
        <w:rPr>
          <w:rFonts w:ascii="Helvetica" w:hAnsi="Helvetica" w:cs="Helvetica"/>
          <w:color w:val="565A5F"/>
        </w:rPr>
        <w:t>注解，让</w:t>
      </w:r>
      <w:r>
        <w:rPr>
          <w:rFonts w:ascii="Helvetica" w:hAnsi="Helvetica" w:cs="Helvetica"/>
          <w:color w:val="565A5F"/>
        </w:rPr>
        <w:t>Spring</w:t>
      </w:r>
      <w:r>
        <w:rPr>
          <w:rFonts w:ascii="Helvetica" w:hAnsi="Helvetica" w:cs="Helvetica"/>
          <w:color w:val="565A5F"/>
        </w:rPr>
        <w:t>来加载该类配置。再通过</w:t>
      </w:r>
      <w:r>
        <w:rPr>
          <w:rStyle w:val="HTML1"/>
          <w:rFonts w:ascii="Consolas" w:hAnsi="Consolas"/>
          <w:color w:val="E96900"/>
          <w:bdr w:val="none" w:sz="0" w:space="0" w:color="auto" w:frame="1"/>
          <w:shd w:val="clear" w:color="auto" w:fill="F8F8F8"/>
        </w:rPr>
        <w:t>@EnableSwagger2</w:t>
      </w:r>
      <w:r>
        <w:rPr>
          <w:rFonts w:ascii="Helvetica" w:hAnsi="Helvetica" w:cs="Helvetica"/>
          <w:color w:val="565A5F"/>
        </w:rPr>
        <w:t>注解来启用</w:t>
      </w:r>
      <w:r>
        <w:rPr>
          <w:rFonts w:ascii="Helvetica" w:hAnsi="Helvetica" w:cs="Helvetica"/>
          <w:color w:val="565A5F"/>
        </w:rPr>
        <w:t>Swagger2</w:t>
      </w:r>
      <w:r>
        <w:rPr>
          <w:rFonts w:ascii="Helvetica" w:hAnsi="Helvetica" w:cs="Helvetica"/>
          <w:color w:val="565A5F"/>
        </w:rPr>
        <w:t>。</w:t>
      </w:r>
    </w:p>
    <w:p w:rsidR="00C139A1" w:rsidRDefault="00C139A1" w:rsidP="00C139A1">
      <w:pPr>
        <w:pStyle w:val="a6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Helvetica" w:hAnsi="Helvetica" w:cs="Helvetica"/>
          <w:color w:val="565A5F"/>
        </w:rPr>
      </w:pPr>
      <w:r>
        <w:rPr>
          <w:rFonts w:ascii="Helvetica" w:hAnsi="Helvetica" w:cs="Helvetica"/>
          <w:color w:val="565A5F"/>
        </w:rPr>
        <w:t>再通过</w:t>
      </w:r>
      <w:r>
        <w:rPr>
          <w:rStyle w:val="HTML1"/>
          <w:rFonts w:ascii="Consolas" w:hAnsi="Consolas"/>
          <w:color w:val="E96900"/>
          <w:bdr w:val="none" w:sz="0" w:space="0" w:color="auto" w:frame="1"/>
          <w:shd w:val="clear" w:color="auto" w:fill="F8F8F8"/>
        </w:rPr>
        <w:t>createRestApi</w:t>
      </w:r>
      <w:r>
        <w:rPr>
          <w:rFonts w:ascii="Helvetica" w:hAnsi="Helvetica" w:cs="Helvetica"/>
          <w:color w:val="565A5F"/>
        </w:rPr>
        <w:t>函数创建</w:t>
      </w:r>
      <w:r>
        <w:rPr>
          <w:rStyle w:val="HTML1"/>
          <w:rFonts w:ascii="Consolas" w:hAnsi="Consolas"/>
          <w:color w:val="E96900"/>
          <w:bdr w:val="none" w:sz="0" w:space="0" w:color="auto" w:frame="1"/>
          <w:shd w:val="clear" w:color="auto" w:fill="F8F8F8"/>
        </w:rPr>
        <w:t>Docket</w:t>
      </w:r>
      <w:r>
        <w:rPr>
          <w:rFonts w:ascii="Helvetica" w:hAnsi="Helvetica" w:cs="Helvetica"/>
          <w:color w:val="565A5F"/>
        </w:rPr>
        <w:t>的</w:t>
      </w:r>
      <w:r>
        <w:rPr>
          <w:rFonts w:ascii="Helvetica" w:hAnsi="Helvetica" w:cs="Helvetica"/>
          <w:color w:val="565A5F"/>
        </w:rPr>
        <w:t>Bean</w:t>
      </w:r>
      <w:r>
        <w:rPr>
          <w:rFonts w:ascii="Helvetica" w:hAnsi="Helvetica" w:cs="Helvetica"/>
          <w:color w:val="565A5F"/>
        </w:rPr>
        <w:t>之后，</w:t>
      </w:r>
      <w:r>
        <w:rPr>
          <w:rStyle w:val="HTML1"/>
          <w:rFonts w:ascii="Consolas" w:hAnsi="Consolas"/>
          <w:color w:val="E96900"/>
          <w:bdr w:val="none" w:sz="0" w:space="0" w:color="auto" w:frame="1"/>
          <w:shd w:val="clear" w:color="auto" w:fill="F8F8F8"/>
        </w:rPr>
        <w:t>apiInfo()</w:t>
      </w:r>
      <w:r>
        <w:rPr>
          <w:rFonts w:ascii="Helvetica" w:hAnsi="Helvetica" w:cs="Helvetica"/>
          <w:color w:val="565A5F"/>
        </w:rPr>
        <w:t>用来创建该</w:t>
      </w:r>
      <w:r>
        <w:rPr>
          <w:rFonts w:ascii="Helvetica" w:hAnsi="Helvetica" w:cs="Helvetica"/>
          <w:color w:val="565A5F"/>
        </w:rPr>
        <w:t>Api</w:t>
      </w:r>
      <w:r>
        <w:rPr>
          <w:rFonts w:ascii="Helvetica" w:hAnsi="Helvetica" w:cs="Helvetica"/>
          <w:color w:val="565A5F"/>
        </w:rPr>
        <w:t>的基本信息（这些基本信息会展现在文档页面中）。</w:t>
      </w:r>
      <w:r>
        <w:rPr>
          <w:rStyle w:val="HTML1"/>
          <w:rFonts w:ascii="Consolas" w:hAnsi="Consolas"/>
          <w:color w:val="E96900"/>
          <w:bdr w:val="none" w:sz="0" w:space="0" w:color="auto" w:frame="1"/>
          <w:shd w:val="clear" w:color="auto" w:fill="F8F8F8"/>
        </w:rPr>
        <w:t>select()</w:t>
      </w:r>
      <w:r>
        <w:rPr>
          <w:rFonts w:ascii="Helvetica" w:hAnsi="Helvetica" w:cs="Helvetica"/>
          <w:color w:val="565A5F"/>
        </w:rPr>
        <w:t>函数返回一个</w:t>
      </w:r>
      <w:r>
        <w:rPr>
          <w:rStyle w:val="HTML1"/>
          <w:rFonts w:ascii="Consolas" w:hAnsi="Consolas"/>
          <w:color w:val="E96900"/>
          <w:bdr w:val="none" w:sz="0" w:space="0" w:color="auto" w:frame="1"/>
          <w:shd w:val="clear" w:color="auto" w:fill="F8F8F8"/>
        </w:rPr>
        <w:t>ApiSelectorBuilder</w:t>
      </w:r>
      <w:r>
        <w:rPr>
          <w:rFonts w:ascii="Helvetica" w:hAnsi="Helvetica" w:cs="Helvetica"/>
          <w:color w:val="565A5F"/>
        </w:rPr>
        <w:t>实例用来控制哪些接口暴露给</w:t>
      </w:r>
      <w:r>
        <w:rPr>
          <w:rFonts w:ascii="Helvetica" w:hAnsi="Helvetica" w:cs="Helvetica"/>
          <w:color w:val="565A5F"/>
        </w:rPr>
        <w:t>Swagger</w:t>
      </w:r>
      <w:r>
        <w:rPr>
          <w:rFonts w:ascii="Helvetica" w:hAnsi="Helvetica" w:cs="Helvetica"/>
          <w:color w:val="565A5F"/>
        </w:rPr>
        <w:t>来展现，本例采用指定扫描的包路径来定义，</w:t>
      </w:r>
      <w:r>
        <w:rPr>
          <w:rFonts w:ascii="Helvetica" w:hAnsi="Helvetica" w:cs="Helvetica"/>
          <w:color w:val="565A5F"/>
        </w:rPr>
        <w:t>Swagger</w:t>
      </w:r>
      <w:r>
        <w:rPr>
          <w:rFonts w:ascii="Helvetica" w:hAnsi="Helvetica" w:cs="Helvetica"/>
          <w:color w:val="565A5F"/>
        </w:rPr>
        <w:t>会扫描该包下所有</w:t>
      </w:r>
      <w:r>
        <w:rPr>
          <w:rFonts w:ascii="Helvetica" w:hAnsi="Helvetica" w:cs="Helvetica"/>
          <w:color w:val="565A5F"/>
        </w:rPr>
        <w:t>Controller</w:t>
      </w:r>
      <w:r>
        <w:rPr>
          <w:rFonts w:ascii="Helvetica" w:hAnsi="Helvetica" w:cs="Helvetica"/>
          <w:color w:val="565A5F"/>
        </w:rPr>
        <w:t>定义的</w:t>
      </w:r>
      <w:r>
        <w:rPr>
          <w:rFonts w:ascii="Helvetica" w:hAnsi="Helvetica" w:cs="Helvetica"/>
          <w:color w:val="565A5F"/>
        </w:rPr>
        <w:t>API</w:t>
      </w:r>
      <w:r>
        <w:rPr>
          <w:rFonts w:ascii="Helvetica" w:hAnsi="Helvetica" w:cs="Helvetica"/>
          <w:color w:val="565A5F"/>
        </w:rPr>
        <w:t>，并产生文档内容（除了被</w:t>
      </w:r>
      <w:r>
        <w:rPr>
          <w:rStyle w:val="HTML1"/>
          <w:rFonts w:ascii="Consolas" w:hAnsi="Consolas"/>
          <w:color w:val="E96900"/>
          <w:bdr w:val="none" w:sz="0" w:space="0" w:color="auto" w:frame="1"/>
          <w:shd w:val="clear" w:color="auto" w:fill="F8F8F8"/>
        </w:rPr>
        <w:t>@ApiIgnore</w:t>
      </w:r>
      <w:r>
        <w:rPr>
          <w:rFonts w:ascii="Helvetica" w:hAnsi="Helvetica" w:cs="Helvetica"/>
          <w:color w:val="565A5F"/>
        </w:rPr>
        <w:t>指定的请求）。</w:t>
      </w:r>
    </w:p>
    <w:p w:rsidR="006C40EF" w:rsidRPr="00C139A1" w:rsidRDefault="006C40EF">
      <w:pPr>
        <w:rPr>
          <w:rFonts w:ascii="Arial" w:hAnsi="Arial" w:cs="Arial"/>
          <w:color w:val="333333"/>
          <w:szCs w:val="21"/>
        </w:rPr>
      </w:pPr>
    </w:p>
    <w:p w:rsidR="006C40EF" w:rsidRDefault="00C139A1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3</w:t>
      </w:r>
      <w:r>
        <w:rPr>
          <w:rFonts w:ascii="Arial" w:hAnsi="Arial" w:cs="Arial" w:hint="eastAsia"/>
          <w:color w:val="333333"/>
          <w:szCs w:val="21"/>
        </w:rPr>
        <w:t>、</w:t>
      </w:r>
    </w:p>
    <w:p w:rsidR="00A12D3A" w:rsidRDefault="00A12D3A" w:rsidP="00A12D3A">
      <w:pPr>
        <w:pStyle w:val="4"/>
        <w:shd w:val="clear" w:color="auto" w:fill="FFFFFF"/>
        <w:spacing w:before="312" w:beforeAutospacing="0" w:after="312" w:afterAutospacing="0" w:line="312" w:lineRule="atLeast"/>
        <w:textAlignment w:val="baseline"/>
        <w:rPr>
          <w:rFonts w:ascii="Helvetica" w:hAnsi="Helvetica" w:cs="Helvetica"/>
          <w:color w:val="565A5F"/>
          <w:sz w:val="29"/>
          <w:szCs w:val="29"/>
        </w:rPr>
      </w:pPr>
      <w:r>
        <w:rPr>
          <w:rFonts w:ascii="Helvetica" w:hAnsi="Helvetica" w:cs="Helvetica"/>
          <w:color w:val="565A5F"/>
          <w:sz w:val="29"/>
          <w:szCs w:val="29"/>
        </w:rPr>
        <w:t>添加文档内容</w:t>
      </w:r>
    </w:p>
    <w:p w:rsidR="00A12D3A" w:rsidRDefault="00A12D3A" w:rsidP="00A12D3A">
      <w:pPr>
        <w:pStyle w:val="a6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Helvetica" w:hAnsi="Helvetica" w:cs="Helvetica"/>
          <w:color w:val="565A5F"/>
        </w:rPr>
      </w:pPr>
      <w:r>
        <w:rPr>
          <w:rFonts w:ascii="Helvetica" w:hAnsi="Helvetica" w:cs="Helvetica"/>
          <w:color w:val="565A5F"/>
        </w:rPr>
        <w:t>在完成了上述配置后，其实已经可以生产文档内容，但是这样的文档主要针对请求本身，而描述主要来源于函数等命名产生，对用户并不友好，我们通常需要自己增加一些说明来丰富文档内容。如下所示，我们通过</w:t>
      </w:r>
      <w:r>
        <w:rPr>
          <w:rStyle w:val="HTML1"/>
          <w:rFonts w:ascii="Consolas" w:hAnsi="Consolas"/>
          <w:color w:val="E96900"/>
          <w:bdr w:val="none" w:sz="0" w:space="0" w:color="auto" w:frame="1"/>
          <w:shd w:val="clear" w:color="auto" w:fill="F8F8F8"/>
        </w:rPr>
        <w:t>@ApiOperation</w:t>
      </w:r>
      <w:r>
        <w:rPr>
          <w:rFonts w:ascii="Helvetica" w:hAnsi="Helvetica" w:cs="Helvetica"/>
          <w:color w:val="565A5F"/>
        </w:rPr>
        <w:t>注解来给</w:t>
      </w:r>
      <w:r>
        <w:rPr>
          <w:rFonts w:ascii="Helvetica" w:hAnsi="Helvetica" w:cs="Helvetica"/>
          <w:color w:val="565A5F"/>
        </w:rPr>
        <w:t>API</w:t>
      </w:r>
      <w:r>
        <w:rPr>
          <w:rFonts w:ascii="Helvetica" w:hAnsi="Helvetica" w:cs="Helvetica"/>
          <w:color w:val="565A5F"/>
        </w:rPr>
        <w:t>增加说明、通过</w:t>
      </w:r>
      <w:r>
        <w:rPr>
          <w:rStyle w:val="HTML1"/>
          <w:rFonts w:ascii="Consolas" w:hAnsi="Consolas"/>
          <w:color w:val="E96900"/>
          <w:bdr w:val="none" w:sz="0" w:space="0" w:color="auto" w:frame="1"/>
          <w:shd w:val="clear" w:color="auto" w:fill="F8F8F8"/>
        </w:rPr>
        <w:t>@ApiImplicitParams</w:t>
      </w:r>
      <w:r>
        <w:rPr>
          <w:rFonts w:ascii="Helvetica" w:hAnsi="Helvetica" w:cs="Helvetica"/>
          <w:color w:val="565A5F"/>
        </w:rPr>
        <w:t>、</w:t>
      </w:r>
      <w:r>
        <w:rPr>
          <w:rStyle w:val="HTML1"/>
          <w:rFonts w:ascii="Consolas" w:hAnsi="Consolas"/>
          <w:color w:val="E96900"/>
          <w:bdr w:val="none" w:sz="0" w:space="0" w:color="auto" w:frame="1"/>
          <w:shd w:val="clear" w:color="auto" w:fill="F8F8F8"/>
        </w:rPr>
        <w:t>@ApiImplicitParam</w:t>
      </w:r>
      <w:r>
        <w:rPr>
          <w:rFonts w:ascii="Helvetica" w:hAnsi="Helvetica" w:cs="Helvetica"/>
          <w:color w:val="565A5F"/>
        </w:rPr>
        <w:t>注解来给参数增加说明</w:t>
      </w:r>
    </w:p>
    <w:p w:rsidR="00A003F9" w:rsidRDefault="00A003F9" w:rsidP="00A12D3A">
      <w:pPr>
        <w:pStyle w:val="a6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Helvetica" w:hAnsi="Helvetica" w:cs="Helvetica"/>
          <w:color w:val="565A5F"/>
        </w:rPr>
      </w:pPr>
    </w:p>
    <w:p w:rsidR="00A003F9" w:rsidRDefault="00A003F9" w:rsidP="00A12D3A">
      <w:pPr>
        <w:pStyle w:val="a6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Helvetica" w:hAnsi="Helvetica" w:cs="Helvetica"/>
          <w:color w:val="565A5F"/>
        </w:rPr>
      </w:pPr>
      <w:r>
        <w:rPr>
          <w:rFonts w:ascii="Helvetica" w:hAnsi="Helvetica" w:cs="Helvetica" w:hint="eastAsia"/>
          <w:color w:val="565A5F"/>
        </w:rPr>
        <w:t>类似于这样：</w:t>
      </w:r>
    </w:p>
    <w:p w:rsidR="00A003F9" w:rsidRDefault="00A003F9" w:rsidP="00A12D3A">
      <w:pPr>
        <w:pStyle w:val="a6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Helvetica" w:hAnsi="Helvetica" w:cs="Helvetica"/>
          <w:color w:val="565A5F"/>
        </w:rPr>
      </w:pPr>
      <w:r>
        <w:rPr>
          <w:rFonts w:ascii="Helvetica" w:hAnsi="Helvetica" w:cs="Helvetica"/>
          <w:noProof/>
          <w:color w:val="565A5F"/>
        </w:rPr>
        <w:lastRenderedPageBreak/>
        <w:drawing>
          <wp:inline distT="0" distB="0" distL="0" distR="0">
            <wp:extent cx="5266690" cy="4853305"/>
            <wp:effectExtent l="0" t="0" r="0" b="4445"/>
            <wp:docPr id="2" name="图片 2" descr="C:\Users\zj\Desktop\2345截图201806242327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j\Desktop\2345截图201806242327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85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9A1" w:rsidRPr="00A12D3A" w:rsidRDefault="00C139A1">
      <w:pPr>
        <w:rPr>
          <w:rFonts w:ascii="Arial" w:hAnsi="Arial" w:cs="Arial"/>
          <w:color w:val="333333"/>
          <w:szCs w:val="21"/>
        </w:rPr>
      </w:pPr>
    </w:p>
    <w:p w:rsidR="00FC069C" w:rsidRPr="00FC069C" w:rsidRDefault="00FC069C" w:rsidP="00FC069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FC069C">
        <w:rPr>
          <w:rFonts w:ascii="Georgia" w:eastAsia="宋体" w:hAnsi="Georgia" w:cs="宋体"/>
          <w:color w:val="4B4B4B"/>
          <w:kern w:val="0"/>
          <w:sz w:val="20"/>
          <w:szCs w:val="20"/>
        </w:rPr>
        <w:t>说明：</w:t>
      </w:r>
    </w:p>
    <w:p w:rsidR="00FC069C" w:rsidRPr="00FC069C" w:rsidRDefault="00FC069C" w:rsidP="00FC069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@Api</w:t>
      </w: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：用在类上，说明该类的作用</w:t>
      </w:r>
    </w:p>
    <w:p w:rsidR="00FC069C" w:rsidRPr="00FC069C" w:rsidRDefault="00FC069C" w:rsidP="00FC069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@ApiOperation</w:t>
      </w: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：用在方法上，说明方法的作用</w:t>
      </w:r>
    </w:p>
    <w:p w:rsidR="00FC069C" w:rsidRPr="00FC069C" w:rsidRDefault="00FC069C" w:rsidP="00FC069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@ApiImplicitParams</w:t>
      </w: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：用在方法上包含一组参数说明</w:t>
      </w:r>
    </w:p>
    <w:p w:rsidR="00FC069C" w:rsidRPr="00FC069C" w:rsidRDefault="00FC069C" w:rsidP="00FC069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@ApiImplicitParam</w:t>
      </w: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：用在</w:t>
      </w: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@ApiImplicitParams</w:t>
      </w: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注解中，指定一个请求参数的各个方面</w:t>
      </w:r>
    </w:p>
    <w:p w:rsidR="00FC069C" w:rsidRPr="00FC069C" w:rsidRDefault="00FC069C" w:rsidP="00FC069C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paramType</w:t>
      </w: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：参数放在哪个地方</w:t>
      </w:r>
    </w:p>
    <w:p w:rsidR="00FC069C" w:rsidRPr="00FC069C" w:rsidRDefault="00FC069C" w:rsidP="00FC069C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/>
        <w:ind w:left="13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header--&gt;</w:t>
      </w: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请求参数的获取：</w:t>
      </w: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@RequestHeader</w:t>
      </w:r>
    </w:p>
    <w:p w:rsidR="00FC069C" w:rsidRPr="00FC069C" w:rsidRDefault="00FC069C" w:rsidP="00FC069C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/>
        <w:ind w:left="13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query--&gt;</w:t>
      </w: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请求参数的获取：</w:t>
      </w: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@RequestParam</w:t>
      </w:r>
    </w:p>
    <w:p w:rsidR="00FC069C" w:rsidRPr="00FC069C" w:rsidRDefault="00FC069C" w:rsidP="00FC069C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/>
        <w:ind w:left="13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path</w:t>
      </w: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（用于</w:t>
      </w: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restful</w:t>
      </w: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接口）</w:t>
      </w: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--&gt;</w:t>
      </w: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请求参数的获取：</w:t>
      </w: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@PathVariable</w:t>
      </w:r>
    </w:p>
    <w:p w:rsidR="00FC069C" w:rsidRPr="00FC069C" w:rsidRDefault="00FC069C" w:rsidP="00FC069C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/>
        <w:ind w:left="13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body</w:t>
      </w: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（不常用）</w:t>
      </w:r>
    </w:p>
    <w:p w:rsidR="00FC069C" w:rsidRPr="00FC069C" w:rsidRDefault="00FC069C" w:rsidP="00FC069C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/>
        <w:ind w:left="13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form</w:t>
      </w: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（不常用）</w:t>
      </w:r>
    </w:p>
    <w:p w:rsidR="00FC069C" w:rsidRPr="00FC069C" w:rsidRDefault="00FC069C" w:rsidP="00FC069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name</w:t>
      </w: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：参数名</w:t>
      </w:r>
    </w:p>
    <w:p w:rsidR="00FC069C" w:rsidRPr="00FC069C" w:rsidRDefault="00FC069C" w:rsidP="00FC069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dataType</w:t>
      </w: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：参数类型</w:t>
      </w:r>
    </w:p>
    <w:p w:rsidR="00FC069C" w:rsidRPr="00FC069C" w:rsidRDefault="00FC069C" w:rsidP="00FC069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required</w:t>
      </w: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：参数是否必须传</w:t>
      </w:r>
    </w:p>
    <w:p w:rsidR="00FC069C" w:rsidRPr="00FC069C" w:rsidRDefault="00FC069C" w:rsidP="00FC069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value</w:t>
      </w: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：参数的意思</w:t>
      </w:r>
    </w:p>
    <w:p w:rsidR="00FC069C" w:rsidRPr="00FC069C" w:rsidRDefault="00FC069C" w:rsidP="00FC069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defaultValue</w:t>
      </w: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：参数的默认值</w:t>
      </w:r>
    </w:p>
    <w:p w:rsidR="00FC069C" w:rsidRPr="00FC069C" w:rsidRDefault="00FC069C" w:rsidP="00FC069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@ApiResponses</w:t>
      </w: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：用于表示一组响应</w:t>
      </w:r>
    </w:p>
    <w:p w:rsidR="00FC069C" w:rsidRPr="00FC069C" w:rsidRDefault="00FC069C" w:rsidP="00FC069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lastRenderedPageBreak/>
        <w:t>@ApiResponse</w:t>
      </w: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：用在</w:t>
      </w: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@ApiResponses</w:t>
      </w: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中，一般用于表达一个错误的响应信息</w:t>
      </w:r>
    </w:p>
    <w:p w:rsidR="00FC069C" w:rsidRPr="00FC069C" w:rsidRDefault="00FC069C" w:rsidP="00FC069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code</w:t>
      </w: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：数字，例如</w:t>
      </w: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400</w:t>
      </w:r>
    </w:p>
    <w:p w:rsidR="00FC069C" w:rsidRPr="00FC069C" w:rsidRDefault="00FC069C" w:rsidP="00FC069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message</w:t>
      </w: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：信息，例如</w:t>
      </w: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"</w:t>
      </w: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请求参数没填好</w:t>
      </w: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"</w:t>
      </w:r>
    </w:p>
    <w:p w:rsidR="00FC069C" w:rsidRPr="00FC069C" w:rsidRDefault="00FC069C" w:rsidP="00FC069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response</w:t>
      </w: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：抛出异常的类</w:t>
      </w:r>
    </w:p>
    <w:p w:rsidR="00FC069C" w:rsidRPr="00FC069C" w:rsidRDefault="00FC069C" w:rsidP="00FC069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@ApiModel</w:t>
      </w: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：描述一个</w:t>
      </w: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Model</w:t>
      </w: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的信息（这种一般用在</w:t>
      </w: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post</w:t>
      </w: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创建的时候，使用</w:t>
      </w: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@RequestBody</w:t>
      </w: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这样的场景，请求参数无法使用</w:t>
      </w: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@ApiImplicitParam</w:t>
      </w: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注解进行描述的时候）</w:t>
      </w:r>
    </w:p>
    <w:p w:rsidR="00FC069C" w:rsidRPr="00FC069C" w:rsidRDefault="00FC069C" w:rsidP="00FC069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@ApiModelProperty</w:t>
      </w: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：描述一个</w:t>
      </w: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model</w:t>
      </w:r>
      <w:r w:rsidRPr="00FC069C">
        <w:rPr>
          <w:rFonts w:ascii="Georgia" w:eastAsia="宋体" w:hAnsi="Georgia" w:cs="宋体"/>
          <w:color w:val="4B4B4B"/>
          <w:kern w:val="0"/>
          <w:sz w:val="18"/>
          <w:szCs w:val="18"/>
        </w:rPr>
        <w:t>的属性</w:t>
      </w:r>
    </w:p>
    <w:p w:rsidR="002D6A94" w:rsidRPr="00FC069C" w:rsidRDefault="002D6A94">
      <w:pPr>
        <w:rPr>
          <w:rFonts w:ascii="Arial" w:hAnsi="Arial" w:cs="Arial"/>
          <w:color w:val="333333"/>
          <w:szCs w:val="21"/>
        </w:rPr>
      </w:pPr>
    </w:p>
    <w:p w:rsidR="00FC069C" w:rsidRDefault="00FC069C">
      <w:pPr>
        <w:rPr>
          <w:rFonts w:ascii="Arial" w:hAnsi="Arial" w:cs="Arial"/>
          <w:color w:val="333333"/>
          <w:szCs w:val="21"/>
        </w:rPr>
      </w:pPr>
    </w:p>
    <w:p w:rsidR="00A003F9" w:rsidRDefault="00A003F9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4</w:t>
      </w:r>
      <w:r>
        <w:rPr>
          <w:rFonts w:ascii="Arial" w:hAnsi="Arial" w:cs="Arial" w:hint="eastAsia"/>
          <w:color w:val="333333"/>
          <w:szCs w:val="21"/>
        </w:rPr>
        <w:t>、访问</w:t>
      </w:r>
    </w:p>
    <w:p w:rsidR="00A003F9" w:rsidRDefault="00DF764E">
      <w:pPr>
        <w:rPr>
          <w:rFonts w:ascii="Arial" w:hAnsi="Arial" w:cs="Arial"/>
          <w:color w:val="333333"/>
          <w:szCs w:val="21"/>
        </w:rPr>
      </w:pPr>
      <w:hyperlink r:id="rId9" w:tgtFrame="_blank" w:history="1">
        <w:r w:rsidR="00A003F9">
          <w:rPr>
            <w:rStyle w:val="a3"/>
            <w:rFonts w:ascii="Helvetica" w:hAnsi="Helvetica" w:cs="Helvetica"/>
            <w:color w:val="38B7EA"/>
            <w:bdr w:val="none" w:sz="0" w:space="0" w:color="auto" w:frame="1"/>
            <w:shd w:val="clear" w:color="auto" w:fill="FFFFFF"/>
          </w:rPr>
          <w:t>http://localhost:8080/swagger-ui.html</w:t>
        </w:r>
      </w:hyperlink>
    </w:p>
    <w:p w:rsidR="002D6A94" w:rsidRDefault="00FC069C" w:rsidP="00A003F9">
      <w:r>
        <w:rPr>
          <w:rFonts w:ascii="Helvetica" w:eastAsia="宋体" w:hAnsi="Helvetica" w:cs="Helvetica" w:hint="eastAsia"/>
          <w:color w:val="565A5F"/>
          <w:kern w:val="0"/>
          <w:sz w:val="24"/>
          <w:szCs w:val="24"/>
        </w:rPr>
        <w:t>发现</w:t>
      </w:r>
      <w:r w:rsidR="00866A18">
        <w:rPr>
          <w:rFonts w:ascii="Helvetica" w:eastAsia="宋体" w:hAnsi="Helvetica" w:cs="Helvetica" w:hint="eastAsia"/>
          <w:noProof/>
          <w:color w:val="565A5F"/>
          <w:kern w:val="0"/>
          <w:sz w:val="24"/>
          <w:szCs w:val="24"/>
        </w:rPr>
        <w:drawing>
          <wp:inline distT="0" distB="0" distL="0" distR="0">
            <wp:extent cx="5266690" cy="2839720"/>
            <wp:effectExtent l="0" t="0" r="0" b="0"/>
            <wp:docPr id="3" name="图片 3" descr="C:\Users\zj\Desktop\2345截图20180624233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j\Desktop\2345截图2018062423313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1" w:tooltip="alt" w:history="1">
        <w:r w:rsidR="00A003F9" w:rsidRPr="00A003F9">
          <w:rPr>
            <w:rFonts w:ascii="inherit" w:eastAsia="宋体" w:hAnsi="inherit" w:cs="Helvetica"/>
            <w:color w:val="38B7EA"/>
            <w:kern w:val="0"/>
            <w:sz w:val="24"/>
            <w:szCs w:val="24"/>
            <w:bdr w:val="none" w:sz="0" w:space="0" w:color="auto" w:frame="1"/>
          </w:rPr>
          <w:br/>
        </w:r>
      </w:hyperlink>
    </w:p>
    <w:p w:rsidR="00A003F9" w:rsidRDefault="00866A18" w:rsidP="00A003F9">
      <w:r>
        <w:rPr>
          <w:rFonts w:hint="eastAsia"/>
        </w:rPr>
        <w:t>打开f</w:t>
      </w:r>
      <w:r>
        <w:t>1</w:t>
      </w:r>
      <w:r>
        <w:rPr>
          <w:rFonts w:hint="eastAsia"/>
        </w:rPr>
        <w:t>2，发现security拦截了静态资源</w:t>
      </w:r>
    </w:p>
    <w:p w:rsidR="00755299" w:rsidRDefault="00755299" w:rsidP="00A003F9"/>
    <w:p w:rsidR="00866A18" w:rsidRDefault="00755299" w:rsidP="00A003F9">
      <w:r>
        <w:rPr>
          <w:rFonts w:hint="eastAsia"/>
        </w:rPr>
        <w:t>在spring</w:t>
      </w:r>
      <w:r>
        <w:t xml:space="preserve"> </w:t>
      </w:r>
      <w:r>
        <w:rPr>
          <w:rFonts w:hint="eastAsia"/>
        </w:rPr>
        <w:t>security的配置文件中添加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5299" w:rsidTr="00755299">
        <w:tc>
          <w:tcPr>
            <w:tcW w:w="8296" w:type="dxa"/>
          </w:tcPr>
          <w:p w:rsidR="00755299" w:rsidRDefault="00755299" w:rsidP="00755299">
            <w:pPr>
              <w:pStyle w:val="HTML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rFonts w:hint="eastAsia"/>
                <w:color w:val="A9B7C6"/>
                <w:sz w:val="21"/>
                <w:szCs w:val="21"/>
              </w:rPr>
              <w:t xml:space="preserve">.antMatchers( </w:t>
            </w:r>
            <w:r>
              <w:rPr>
                <w:rFonts w:hint="eastAsia"/>
                <w:color w:val="6A8759"/>
                <w:sz w:val="21"/>
                <w:szCs w:val="21"/>
              </w:rPr>
              <w:t>"/swagger-ui.html"</w:t>
            </w:r>
            <w:r>
              <w:rPr>
                <w:rFonts w:hint="eastAsia"/>
                <w:color w:val="CC7832"/>
                <w:sz w:val="21"/>
                <w:szCs w:val="21"/>
              </w:rPr>
              <w:t>,</w:t>
            </w:r>
            <w:r>
              <w:rPr>
                <w:rFonts w:hint="eastAsia"/>
                <w:color w:val="6A8759"/>
                <w:sz w:val="21"/>
                <w:szCs w:val="21"/>
              </w:rPr>
              <w:t>"/webjars/**"</w:t>
            </w:r>
            <w:r>
              <w:rPr>
                <w:rFonts w:hint="eastAsia"/>
                <w:color w:val="CC7832"/>
                <w:sz w:val="21"/>
                <w:szCs w:val="21"/>
              </w:rPr>
              <w:t>,</w:t>
            </w:r>
            <w:r>
              <w:rPr>
                <w:rFonts w:hint="eastAsia"/>
                <w:color w:val="6A8759"/>
                <w:sz w:val="21"/>
                <w:szCs w:val="21"/>
              </w:rPr>
              <w:t>"/v2/**"</w:t>
            </w:r>
            <w:r>
              <w:rPr>
                <w:rFonts w:hint="eastAsia"/>
                <w:color w:val="CC7832"/>
                <w:sz w:val="21"/>
                <w:szCs w:val="21"/>
              </w:rPr>
              <w:t>,</w:t>
            </w:r>
            <w:r>
              <w:rPr>
                <w:rFonts w:hint="eastAsia"/>
                <w:color w:val="6A8759"/>
                <w:sz w:val="21"/>
                <w:szCs w:val="21"/>
              </w:rPr>
              <w:t>"/swagger-resources/**"</w:t>
            </w:r>
            <w:r>
              <w:rPr>
                <w:rFonts w:hint="eastAsia"/>
                <w:color w:val="6A8759"/>
                <w:sz w:val="21"/>
                <w:szCs w:val="21"/>
              </w:rPr>
              <w:br/>
            </w:r>
            <w:r>
              <w:rPr>
                <w:rFonts w:hint="eastAsia"/>
                <w:color w:val="A9B7C6"/>
                <w:sz w:val="21"/>
                <w:szCs w:val="21"/>
              </w:rPr>
              <w:t>).permitAll()</w:t>
            </w:r>
          </w:p>
          <w:p w:rsidR="00755299" w:rsidRPr="00755299" w:rsidRDefault="00755299" w:rsidP="00A003F9"/>
        </w:tc>
      </w:tr>
    </w:tbl>
    <w:p w:rsidR="00866A18" w:rsidRDefault="00866A18" w:rsidP="00A003F9"/>
    <w:p w:rsidR="00A003F9" w:rsidRDefault="00755299" w:rsidP="00A003F9">
      <w:r>
        <w:rPr>
          <w:rFonts w:hint="eastAsia"/>
        </w:rPr>
        <w:t>出现如下图所示：</w:t>
      </w:r>
    </w:p>
    <w:p w:rsidR="00755299" w:rsidRDefault="000850F0" w:rsidP="00A003F9">
      <w:r>
        <w:rPr>
          <w:noProof/>
        </w:rPr>
        <w:lastRenderedPageBreak/>
        <w:drawing>
          <wp:inline distT="0" distB="0" distL="0" distR="0">
            <wp:extent cx="5266690" cy="2804795"/>
            <wp:effectExtent l="0" t="0" r="0" b="0"/>
            <wp:docPr id="4" name="图片 4" descr="C:\Users\zj\Desktop\2345截图20180624233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j\Desktop\2345截图2018062423352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3F9" w:rsidRDefault="000850F0" w:rsidP="00A003F9">
      <w:r>
        <w:rPr>
          <w:rFonts w:hint="eastAsia"/>
        </w:rPr>
        <w:t>表明成功</w:t>
      </w:r>
    </w:p>
    <w:p w:rsidR="000850F0" w:rsidRDefault="000850F0" w:rsidP="00A003F9"/>
    <w:p w:rsidR="00A003F9" w:rsidRDefault="00995C82" w:rsidP="00A003F9">
      <w:r>
        <w:rPr>
          <w:rFonts w:hint="eastAsia"/>
        </w:rPr>
        <w:t>5、</w:t>
      </w:r>
    </w:p>
    <w:p w:rsidR="00995C82" w:rsidRDefault="00995C82" w:rsidP="00995C82">
      <w:pPr>
        <w:pStyle w:val="4"/>
        <w:shd w:val="clear" w:color="auto" w:fill="FFFFFF"/>
        <w:spacing w:before="312" w:beforeAutospacing="0" w:after="312" w:afterAutospacing="0" w:line="312" w:lineRule="atLeast"/>
        <w:textAlignment w:val="baseline"/>
        <w:rPr>
          <w:rFonts w:ascii="Helvetica" w:hAnsi="Helvetica" w:cs="Helvetica"/>
          <w:color w:val="565A5F"/>
          <w:sz w:val="29"/>
          <w:szCs w:val="29"/>
        </w:rPr>
      </w:pPr>
      <w:r>
        <w:rPr>
          <w:rFonts w:ascii="Helvetica" w:hAnsi="Helvetica" w:cs="Helvetica"/>
          <w:color w:val="565A5F"/>
          <w:sz w:val="29"/>
          <w:szCs w:val="29"/>
        </w:rPr>
        <w:t>API</w:t>
      </w:r>
      <w:r>
        <w:rPr>
          <w:rFonts w:ascii="Helvetica" w:hAnsi="Helvetica" w:cs="Helvetica"/>
          <w:color w:val="565A5F"/>
          <w:sz w:val="29"/>
          <w:szCs w:val="29"/>
        </w:rPr>
        <w:t>文档访问与调试</w:t>
      </w:r>
    </w:p>
    <w:p w:rsidR="00995C82" w:rsidRDefault="00995C82" w:rsidP="00995C82">
      <w:pPr>
        <w:pStyle w:val="a6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Helvetica" w:hAnsi="Helvetica" w:cs="Helvetica"/>
          <w:color w:val="565A5F"/>
        </w:rPr>
      </w:pPr>
      <w:r>
        <w:rPr>
          <w:rFonts w:ascii="Helvetica" w:hAnsi="Helvetica" w:cs="Helvetica"/>
          <w:color w:val="565A5F"/>
        </w:rPr>
        <w:t>在上图请求的页面中，我们看到</w:t>
      </w:r>
      <w:r>
        <w:rPr>
          <w:rFonts w:ascii="Helvetica" w:hAnsi="Helvetica" w:cs="Helvetica"/>
          <w:color w:val="565A5F"/>
        </w:rPr>
        <w:t>user</w:t>
      </w:r>
      <w:r>
        <w:rPr>
          <w:rFonts w:ascii="Helvetica" w:hAnsi="Helvetica" w:cs="Helvetica"/>
          <w:color w:val="565A5F"/>
        </w:rPr>
        <w:t>的</w:t>
      </w:r>
      <w:r>
        <w:rPr>
          <w:rFonts w:ascii="Helvetica" w:hAnsi="Helvetica" w:cs="Helvetica"/>
          <w:color w:val="565A5F"/>
        </w:rPr>
        <w:t>Value</w:t>
      </w:r>
      <w:r>
        <w:rPr>
          <w:rFonts w:ascii="Helvetica" w:hAnsi="Helvetica" w:cs="Helvetica"/>
          <w:color w:val="565A5F"/>
        </w:rPr>
        <w:t>是个输入框？是的，</w:t>
      </w:r>
      <w:r>
        <w:rPr>
          <w:rFonts w:ascii="Helvetica" w:hAnsi="Helvetica" w:cs="Helvetica"/>
          <w:color w:val="565A5F"/>
        </w:rPr>
        <w:t>Swagger</w:t>
      </w:r>
      <w:r>
        <w:rPr>
          <w:rFonts w:ascii="Helvetica" w:hAnsi="Helvetica" w:cs="Helvetica"/>
          <w:color w:val="565A5F"/>
        </w:rPr>
        <w:t>除了查看接口功能外，还提供了调试测试功能，我们可以点击上图中右侧的</w:t>
      </w:r>
      <w:r>
        <w:rPr>
          <w:rFonts w:ascii="Helvetica" w:hAnsi="Helvetica" w:cs="Helvetica"/>
          <w:color w:val="565A5F"/>
        </w:rPr>
        <w:t>Model Schema</w:t>
      </w:r>
      <w:r>
        <w:rPr>
          <w:rFonts w:ascii="Helvetica" w:hAnsi="Helvetica" w:cs="Helvetica"/>
          <w:color w:val="565A5F"/>
        </w:rPr>
        <w:t>（黄色区域：它指明了</w:t>
      </w:r>
      <w:r>
        <w:rPr>
          <w:rFonts w:ascii="Helvetica" w:hAnsi="Helvetica" w:cs="Helvetica"/>
          <w:color w:val="565A5F"/>
        </w:rPr>
        <w:t>User</w:t>
      </w:r>
      <w:r>
        <w:rPr>
          <w:rFonts w:ascii="Helvetica" w:hAnsi="Helvetica" w:cs="Helvetica"/>
          <w:color w:val="565A5F"/>
        </w:rPr>
        <w:t>的数据结构），此时</w:t>
      </w:r>
      <w:r>
        <w:rPr>
          <w:rFonts w:ascii="Helvetica" w:hAnsi="Helvetica" w:cs="Helvetica"/>
          <w:color w:val="565A5F"/>
        </w:rPr>
        <w:t>Value</w:t>
      </w:r>
      <w:r>
        <w:rPr>
          <w:rFonts w:ascii="Helvetica" w:hAnsi="Helvetica" w:cs="Helvetica"/>
          <w:color w:val="565A5F"/>
        </w:rPr>
        <w:t>中就有了</w:t>
      </w:r>
      <w:r>
        <w:rPr>
          <w:rFonts w:ascii="Helvetica" w:hAnsi="Helvetica" w:cs="Helvetica"/>
          <w:color w:val="565A5F"/>
        </w:rPr>
        <w:t>user</w:t>
      </w:r>
      <w:r>
        <w:rPr>
          <w:rFonts w:ascii="Helvetica" w:hAnsi="Helvetica" w:cs="Helvetica"/>
          <w:color w:val="565A5F"/>
        </w:rPr>
        <w:t>对象的模板，我们只需要稍适修改，点击下方</w:t>
      </w:r>
      <w:r>
        <w:rPr>
          <w:rStyle w:val="HTML1"/>
          <w:rFonts w:ascii="Consolas" w:hAnsi="Consolas"/>
          <w:color w:val="E96900"/>
          <w:bdr w:val="none" w:sz="0" w:space="0" w:color="auto" w:frame="1"/>
          <w:shd w:val="clear" w:color="auto" w:fill="F8F8F8"/>
        </w:rPr>
        <w:t>“Try it out</w:t>
      </w:r>
      <w:r>
        <w:rPr>
          <w:rStyle w:val="HTML1"/>
          <w:rFonts w:ascii="Consolas" w:hAnsi="Consolas"/>
          <w:color w:val="E96900"/>
          <w:bdr w:val="none" w:sz="0" w:space="0" w:color="auto" w:frame="1"/>
          <w:shd w:val="clear" w:color="auto" w:fill="F8F8F8"/>
        </w:rPr>
        <w:t>！</w:t>
      </w:r>
      <w:r>
        <w:rPr>
          <w:rStyle w:val="HTML1"/>
          <w:rFonts w:ascii="Consolas" w:hAnsi="Consolas"/>
          <w:color w:val="E96900"/>
          <w:bdr w:val="none" w:sz="0" w:space="0" w:color="auto" w:frame="1"/>
          <w:shd w:val="clear" w:color="auto" w:fill="F8F8F8"/>
        </w:rPr>
        <w:t>”</w:t>
      </w:r>
      <w:r>
        <w:rPr>
          <w:rFonts w:ascii="Helvetica" w:hAnsi="Helvetica" w:cs="Helvetica"/>
          <w:color w:val="565A5F"/>
        </w:rPr>
        <w:t>按钮，即可完成了一次请求调用！</w:t>
      </w:r>
    </w:p>
    <w:p w:rsidR="00995C82" w:rsidRDefault="00995C82" w:rsidP="00995C82">
      <w:pPr>
        <w:pStyle w:val="a6"/>
        <w:shd w:val="clear" w:color="auto" w:fill="FFFFFF"/>
        <w:spacing w:before="384" w:beforeAutospacing="0" w:after="384" w:afterAutospacing="0" w:line="384" w:lineRule="atLeast"/>
        <w:textAlignment w:val="baseline"/>
        <w:rPr>
          <w:rFonts w:ascii="Helvetica" w:hAnsi="Helvetica" w:cs="Helvetica"/>
          <w:color w:val="565A5F"/>
        </w:rPr>
      </w:pPr>
      <w:r>
        <w:rPr>
          <w:rFonts w:ascii="Helvetica" w:hAnsi="Helvetica" w:cs="Helvetica"/>
          <w:color w:val="565A5F"/>
        </w:rPr>
        <w:t>此时，你也可以通过几个</w:t>
      </w:r>
      <w:r>
        <w:rPr>
          <w:rFonts w:ascii="Helvetica" w:hAnsi="Helvetica" w:cs="Helvetica"/>
          <w:color w:val="565A5F"/>
        </w:rPr>
        <w:t>GET</w:t>
      </w:r>
      <w:r>
        <w:rPr>
          <w:rFonts w:ascii="Helvetica" w:hAnsi="Helvetica" w:cs="Helvetica"/>
          <w:color w:val="565A5F"/>
        </w:rPr>
        <w:t>请求来验证之前的</w:t>
      </w:r>
      <w:r>
        <w:rPr>
          <w:rFonts w:ascii="Helvetica" w:hAnsi="Helvetica" w:cs="Helvetica"/>
          <w:color w:val="565A5F"/>
        </w:rPr>
        <w:t>POST</w:t>
      </w:r>
      <w:r>
        <w:rPr>
          <w:rFonts w:ascii="Helvetica" w:hAnsi="Helvetica" w:cs="Helvetica"/>
          <w:color w:val="565A5F"/>
        </w:rPr>
        <w:t>请求是否正确。</w:t>
      </w:r>
    </w:p>
    <w:p w:rsidR="00995C82" w:rsidRDefault="00995C82" w:rsidP="00995C82">
      <w:pPr>
        <w:pStyle w:val="a6"/>
        <w:shd w:val="clear" w:color="auto" w:fill="FFFFFF"/>
        <w:spacing w:before="384" w:beforeAutospacing="0" w:after="384" w:afterAutospacing="0" w:line="384" w:lineRule="atLeast"/>
        <w:textAlignment w:val="baseline"/>
        <w:rPr>
          <w:rFonts w:ascii="Helvetica" w:hAnsi="Helvetica" w:cs="Helvetica"/>
          <w:color w:val="565A5F"/>
        </w:rPr>
      </w:pPr>
      <w:r>
        <w:rPr>
          <w:rFonts w:ascii="Helvetica" w:hAnsi="Helvetica" w:cs="Helvetica"/>
          <w:color w:val="565A5F"/>
        </w:rPr>
        <w:t>相比为这些接口编写文档的工作，我们增加的配置内容是非常少而且精简的，对于原有代码的侵入也在忍受范围之内。因此，在构建</w:t>
      </w:r>
      <w:r>
        <w:rPr>
          <w:rFonts w:ascii="Helvetica" w:hAnsi="Helvetica" w:cs="Helvetica"/>
          <w:color w:val="565A5F"/>
        </w:rPr>
        <w:t>RESTful API</w:t>
      </w:r>
      <w:r>
        <w:rPr>
          <w:rFonts w:ascii="Helvetica" w:hAnsi="Helvetica" w:cs="Helvetica"/>
          <w:color w:val="565A5F"/>
        </w:rPr>
        <w:t>的同时，加入</w:t>
      </w:r>
      <w:r>
        <w:rPr>
          <w:rFonts w:ascii="Helvetica" w:hAnsi="Helvetica" w:cs="Helvetica"/>
          <w:color w:val="565A5F"/>
        </w:rPr>
        <w:t>swagger</w:t>
      </w:r>
      <w:r>
        <w:rPr>
          <w:rFonts w:ascii="Helvetica" w:hAnsi="Helvetica" w:cs="Helvetica"/>
          <w:color w:val="565A5F"/>
        </w:rPr>
        <w:t>来对</w:t>
      </w:r>
      <w:r>
        <w:rPr>
          <w:rFonts w:ascii="Helvetica" w:hAnsi="Helvetica" w:cs="Helvetica"/>
          <w:color w:val="565A5F"/>
        </w:rPr>
        <w:t>API</w:t>
      </w:r>
      <w:r>
        <w:rPr>
          <w:rFonts w:ascii="Helvetica" w:hAnsi="Helvetica" w:cs="Helvetica"/>
          <w:color w:val="565A5F"/>
        </w:rPr>
        <w:t>文档进行管理，是个不错的选择。</w:t>
      </w:r>
    </w:p>
    <w:p w:rsidR="00995C82" w:rsidRPr="00995C82" w:rsidRDefault="00995C82" w:rsidP="00A003F9">
      <w:r>
        <w:rPr>
          <w:rFonts w:hint="eastAsia"/>
        </w:rPr>
        <w:t>或者用postman测试接口，都可以</w:t>
      </w:r>
    </w:p>
    <w:p w:rsidR="00995C82" w:rsidRDefault="00995C82" w:rsidP="00A003F9"/>
    <w:p w:rsidR="00544C3C" w:rsidRDefault="00544C3C" w:rsidP="00A003F9">
      <w:r>
        <w:rPr>
          <w:rFonts w:hint="eastAsia"/>
        </w:rPr>
        <w:t>6</w:t>
      </w:r>
    </w:p>
    <w:p w:rsidR="00995C82" w:rsidRDefault="00544C3C" w:rsidP="00A003F9">
      <w:r>
        <w:rPr>
          <w:rFonts w:hint="eastAsia"/>
        </w:rPr>
        <w:t>2018-6-28</w:t>
      </w:r>
      <w:r>
        <w:t xml:space="preserve"> </w:t>
      </w:r>
      <w:r>
        <w:rPr>
          <w:rFonts w:hint="eastAsia"/>
        </w:rPr>
        <w:t>补充</w:t>
      </w:r>
    </w:p>
    <w:p w:rsidR="00544C3C" w:rsidRDefault="00544C3C" w:rsidP="00A003F9"/>
    <w:p w:rsidR="00544C3C" w:rsidRDefault="00544C3C" w:rsidP="00A003F9">
      <w:r>
        <w:rPr>
          <w:rFonts w:hint="eastAsia"/>
        </w:rPr>
        <w:t>有没有发现这默认的页面贼丑</w:t>
      </w:r>
    </w:p>
    <w:p w:rsidR="00544C3C" w:rsidRDefault="00544C3C" w:rsidP="00A003F9"/>
    <w:p w:rsidR="00544C3C" w:rsidRDefault="00544C3C" w:rsidP="00A003F9">
      <w:r>
        <w:rPr>
          <w:rFonts w:hint="eastAsia"/>
        </w:rPr>
        <w:t>可以自定义swa</w:t>
      </w:r>
      <w:r>
        <w:t>ggerUI</w:t>
      </w:r>
      <w:r>
        <w:rPr>
          <w:rFonts w:hint="eastAsia"/>
        </w:rPr>
        <w:t>界面的哟</w:t>
      </w:r>
    </w:p>
    <w:p w:rsidR="00544C3C" w:rsidRDefault="00544C3C" w:rsidP="00A003F9"/>
    <w:p w:rsidR="00544C3C" w:rsidRDefault="00544C3C" w:rsidP="00544C3C">
      <w:r>
        <w:t>Swagger 自定义UI界面 - CSDN博客</w:t>
      </w:r>
    </w:p>
    <w:p w:rsidR="00544C3C" w:rsidRDefault="00DF764E" w:rsidP="00544C3C">
      <w:hyperlink r:id="rId13" w:history="1">
        <w:r w:rsidR="00544C3C" w:rsidRPr="00A3013F">
          <w:rPr>
            <w:rStyle w:val="a3"/>
          </w:rPr>
          <w:t>https://blog.csdn.net/tuposky/article/details/77965139</w:t>
        </w:r>
      </w:hyperlink>
    </w:p>
    <w:p w:rsidR="00544C3C" w:rsidRDefault="00544C3C" w:rsidP="00544C3C"/>
    <w:p w:rsidR="00544C3C" w:rsidRDefault="00544C3C" w:rsidP="00A003F9"/>
    <w:p w:rsidR="00544C3C" w:rsidRPr="009504B0" w:rsidRDefault="00514E7E" w:rsidP="00A003F9">
      <w:pPr>
        <w:rPr>
          <w:color w:val="FF0000"/>
        </w:rPr>
      </w:pPr>
      <w:r w:rsidRPr="009504B0">
        <w:rPr>
          <w:rFonts w:hint="eastAsia"/>
          <w:color w:val="FF0000"/>
        </w:rPr>
        <w:t>但后来发现，这个api文档太丑了！！！</w:t>
      </w:r>
      <w:r w:rsidR="002A5153">
        <w:rPr>
          <w:rFonts w:hint="eastAsia"/>
          <w:color w:val="FF0000"/>
        </w:rPr>
        <w:t>，改用</w:t>
      </w:r>
      <w:bookmarkStart w:id="0" w:name="_GoBack"/>
      <w:bookmarkEnd w:id="0"/>
      <w:r w:rsidRPr="009504B0">
        <w:rPr>
          <w:rFonts w:hint="eastAsia"/>
          <w:color w:val="FF0000"/>
        </w:rPr>
        <w:t>aglio</w:t>
      </w:r>
    </w:p>
    <w:p w:rsidR="00544C3C" w:rsidRDefault="00544C3C" w:rsidP="00A003F9"/>
    <w:p w:rsidR="00544C3C" w:rsidRDefault="00544C3C" w:rsidP="00A003F9"/>
    <w:p w:rsidR="00A003F9" w:rsidRPr="00A003F9" w:rsidRDefault="00A003F9" w:rsidP="00A003F9"/>
    <w:p w:rsidR="002D6A94" w:rsidRDefault="002D6A94">
      <w:r>
        <w:rPr>
          <w:rFonts w:ascii="Arial" w:hAnsi="Arial" w:cs="Arial" w:hint="eastAsia"/>
          <w:color w:val="333333"/>
          <w:szCs w:val="21"/>
        </w:rPr>
        <w:t>参考文档</w:t>
      </w:r>
    </w:p>
    <w:p w:rsidR="006431C1" w:rsidRDefault="006431C1"/>
    <w:p w:rsidR="006431C1" w:rsidRDefault="006431C1"/>
    <w:p w:rsidR="00A6420E" w:rsidRDefault="00A6420E" w:rsidP="00A6420E">
      <w:r>
        <w:t>Spring Boot中使用Swagger2构建强大的RESTful API文档 | 程序猿DD</w:t>
      </w:r>
    </w:p>
    <w:p w:rsidR="00A6420E" w:rsidRDefault="00DF764E" w:rsidP="00A6420E">
      <w:hyperlink r:id="rId14" w:history="1">
        <w:r w:rsidR="00A6420E" w:rsidRPr="004C681B">
          <w:rPr>
            <w:rStyle w:val="a3"/>
          </w:rPr>
          <w:t>http://blog.didispace.com/springbootswagger2/</w:t>
        </w:r>
      </w:hyperlink>
    </w:p>
    <w:p w:rsidR="00A6420E" w:rsidRDefault="00A6420E" w:rsidP="00A6420E"/>
    <w:p w:rsidR="00A6420E" w:rsidRDefault="00A6420E"/>
    <w:p w:rsidR="00A6420E" w:rsidRDefault="00A6420E" w:rsidP="00A6420E">
      <w:r>
        <w:t>springboot结合swagger自动生成接口文档 - 高山_流水 - 博客园</w:t>
      </w:r>
    </w:p>
    <w:p w:rsidR="0029172D" w:rsidRDefault="00DF764E" w:rsidP="00A6420E">
      <w:hyperlink r:id="rId15" w:history="1">
        <w:r w:rsidR="00A6420E" w:rsidRPr="004C681B">
          <w:rPr>
            <w:rStyle w:val="a3"/>
          </w:rPr>
          <w:t>https://www.cnblogs.com/xu-lei/p/7423883.html</w:t>
        </w:r>
      </w:hyperlink>
    </w:p>
    <w:p w:rsidR="00A6420E" w:rsidRDefault="00A6420E" w:rsidP="00A6420E"/>
    <w:p w:rsidR="00A6420E" w:rsidRDefault="00A6420E" w:rsidP="00A6420E">
      <w:r>
        <w:t>Swagger使用总结 - hmwz - 博客园</w:t>
      </w:r>
    </w:p>
    <w:p w:rsidR="0029172D" w:rsidRDefault="00DF764E" w:rsidP="00A6420E">
      <w:hyperlink r:id="rId16" w:history="1">
        <w:r w:rsidR="00A6420E" w:rsidRPr="004C681B">
          <w:rPr>
            <w:rStyle w:val="a3"/>
          </w:rPr>
          <w:t>https://www.cnblogs.com/h9527/p/5506956.html</w:t>
        </w:r>
      </w:hyperlink>
    </w:p>
    <w:p w:rsidR="00A6420E" w:rsidRDefault="00A6420E" w:rsidP="00A6420E"/>
    <w:p w:rsidR="00A6420E" w:rsidRDefault="00A6420E" w:rsidP="00A6420E">
      <w:r>
        <w:t>springboot+spring security 集成 swagger2 - OSC_VBxJVz的个人空间 - 开源中国</w:t>
      </w:r>
    </w:p>
    <w:p w:rsidR="00EC291B" w:rsidRDefault="00DF764E" w:rsidP="00A6420E">
      <w:hyperlink r:id="rId17" w:history="1">
        <w:r w:rsidR="00A6420E" w:rsidRPr="004C681B">
          <w:rPr>
            <w:rStyle w:val="a3"/>
          </w:rPr>
          <w:t>https://my.oschina.net/u/3362894/blog/1789937</w:t>
        </w:r>
      </w:hyperlink>
    </w:p>
    <w:p w:rsidR="00A6420E" w:rsidRDefault="00A6420E" w:rsidP="00A6420E"/>
    <w:p w:rsidR="00506272" w:rsidRDefault="00506272" w:rsidP="00506272">
      <w:r>
        <w:t>swagger常用注解说明 - 简书</w:t>
      </w:r>
    </w:p>
    <w:p w:rsidR="00EC291B" w:rsidRDefault="00DF764E" w:rsidP="00506272">
      <w:hyperlink r:id="rId18" w:history="1">
        <w:r w:rsidR="00506272" w:rsidRPr="00B1530E">
          <w:rPr>
            <w:rStyle w:val="a3"/>
          </w:rPr>
          <w:t>https://www.jianshu.com/p/12f4394462d5</w:t>
        </w:r>
      </w:hyperlink>
    </w:p>
    <w:p w:rsidR="00506272" w:rsidRDefault="00506272" w:rsidP="00506272"/>
    <w:p w:rsidR="00EC291B" w:rsidRDefault="00EC291B"/>
    <w:p w:rsidR="00EC291B" w:rsidRDefault="00EC291B"/>
    <w:p w:rsidR="00EC291B" w:rsidRDefault="00EC291B"/>
    <w:p w:rsidR="00EC291B" w:rsidRDefault="00EC291B"/>
    <w:p w:rsidR="00EC291B" w:rsidRDefault="00EC291B"/>
    <w:p w:rsidR="00EC291B" w:rsidRDefault="00EC291B"/>
    <w:p w:rsidR="00EC291B" w:rsidRDefault="00EC291B"/>
    <w:p w:rsidR="00EC291B" w:rsidRDefault="00EC291B"/>
    <w:sectPr w:rsidR="00EC2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64E" w:rsidRDefault="00DF764E" w:rsidP="00506272">
      <w:r>
        <w:separator/>
      </w:r>
    </w:p>
  </w:endnote>
  <w:endnote w:type="continuationSeparator" w:id="0">
    <w:p w:rsidR="00DF764E" w:rsidRDefault="00DF764E" w:rsidP="00506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MV Boli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64E" w:rsidRDefault="00DF764E" w:rsidP="00506272">
      <w:r>
        <w:separator/>
      </w:r>
    </w:p>
  </w:footnote>
  <w:footnote w:type="continuationSeparator" w:id="0">
    <w:p w:rsidR="00DF764E" w:rsidRDefault="00DF764E" w:rsidP="00506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734AB"/>
    <w:multiLevelType w:val="multilevel"/>
    <w:tmpl w:val="940E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74444"/>
    <w:multiLevelType w:val="hybridMultilevel"/>
    <w:tmpl w:val="14348EC0"/>
    <w:lvl w:ilvl="0" w:tplc="3A6A7A8E">
      <w:start w:val="1"/>
      <w:numFmt w:val="decimal"/>
      <w:lvlText w:val="%1、"/>
      <w:lvlJc w:val="left"/>
      <w:pPr>
        <w:ind w:left="360" w:hanging="360"/>
      </w:pPr>
      <w:rPr>
        <w:rFonts w:ascii="Arial" w:hAnsi="Arial" w:cs="Arial" w:hint="default"/>
        <w:color w:val="333333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CA0"/>
    <w:rsid w:val="000850F0"/>
    <w:rsid w:val="0029172D"/>
    <w:rsid w:val="002A5153"/>
    <w:rsid w:val="002D6A94"/>
    <w:rsid w:val="00506272"/>
    <w:rsid w:val="00514E7E"/>
    <w:rsid w:val="00544C3C"/>
    <w:rsid w:val="00610549"/>
    <w:rsid w:val="006431C1"/>
    <w:rsid w:val="006C40EF"/>
    <w:rsid w:val="00755299"/>
    <w:rsid w:val="007C6CA0"/>
    <w:rsid w:val="00866A18"/>
    <w:rsid w:val="009504B0"/>
    <w:rsid w:val="00995C82"/>
    <w:rsid w:val="00A003F9"/>
    <w:rsid w:val="00A12D3A"/>
    <w:rsid w:val="00A6013B"/>
    <w:rsid w:val="00A6420E"/>
    <w:rsid w:val="00C139A1"/>
    <w:rsid w:val="00CF1CE0"/>
    <w:rsid w:val="00D2519C"/>
    <w:rsid w:val="00D46815"/>
    <w:rsid w:val="00DF764E"/>
    <w:rsid w:val="00E40A73"/>
    <w:rsid w:val="00EC291B"/>
    <w:rsid w:val="00FC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9B9EC"/>
  <w15:chartTrackingRefBased/>
  <w15:docId w15:val="{EE13A827-2733-4A60-9107-75CE36EEB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6C40E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172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40A73"/>
    <w:pPr>
      <w:ind w:firstLineChars="200" w:firstLine="420"/>
    </w:pPr>
  </w:style>
  <w:style w:type="table" w:styleId="a5">
    <w:name w:val="Table Grid"/>
    <w:basedOn w:val="a1"/>
    <w:uiPriority w:val="39"/>
    <w:rsid w:val="00E40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6C40EF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139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139A1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C13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139A1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506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0627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06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06272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5062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.csdn.net/tuposky/article/details/77965139" TargetMode="External"/><Relationship Id="rId18" Type="http://schemas.openxmlformats.org/officeDocument/2006/relationships/hyperlink" Target="https://www.jianshu.com/p/12f4394462d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my.oschina.net/u/3362894/blog/178993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nblogs.com/h9527/p/5506956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didispace.com/content/images/2016/04/swagger2_2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nblogs.com/xu-lei/p/7423883.html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8080/swagger-ui.html" TargetMode="External"/><Relationship Id="rId14" Type="http://schemas.openxmlformats.org/officeDocument/2006/relationships/hyperlink" Target="http://blog.didispace.com/springbootswagger2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DCD8293-3DDE-4A31-8BA7-562D542BEAA2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14BB9-C5CB-4AD9-AA5E-1E582E294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</dc:creator>
  <cp:keywords/>
  <dc:description/>
  <cp:lastModifiedBy>zj</cp:lastModifiedBy>
  <cp:revision>24</cp:revision>
  <dcterms:created xsi:type="dcterms:W3CDTF">2018-06-24T13:59:00Z</dcterms:created>
  <dcterms:modified xsi:type="dcterms:W3CDTF">2018-08-05T15:17:00Z</dcterms:modified>
</cp:coreProperties>
</file>