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D2519C"/>
    <w:p w:rsidR="00BD6F65" w:rsidRDefault="00BD6F65" w:rsidP="00BD6F65">
      <w:r>
        <w:t>Spring Boot系列教程五：使用properties配置文件实现</w:t>
      </w:r>
      <w:proofErr w:type="gramStart"/>
      <w:r>
        <w:t>多环境</w:t>
      </w:r>
      <w:proofErr w:type="gramEnd"/>
      <w:r>
        <w:t>配置 - CSDN博客</w:t>
      </w:r>
    </w:p>
    <w:p w:rsidR="00BD6F65" w:rsidRDefault="00E06652" w:rsidP="00BD6F65">
      <w:hyperlink r:id="rId4" w:history="1">
        <w:r w:rsidR="00BD6F65" w:rsidRPr="008017FA">
          <w:rPr>
            <w:rStyle w:val="a3"/>
          </w:rPr>
          <w:t>https://blog.csdn.net/woniu211111/article/details/54292824</w:t>
        </w:r>
      </w:hyperlink>
    </w:p>
    <w:p w:rsidR="00BD6F65" w:rsidRDefault="00BD6F65" w:rsidP="00BD6F65"/>
    <w:p w:rsidR="00E06652" w:rsidRDefault="00E06652" w:rsidP="00E06652">
      <w:r>
        <w:t>Spring-Boot使用profile来配置不同环境的配置文件 - 贺小五的个人空间 - 开源中国</w:t>
      </w:r>
    </w:p>
    <w:p w:rsidR="00E06652" w:rsidRDefault="00E06652" w:rsidP="00E06652">
      <w:hyperlink r:id="rId5" w:history="1">
        <w:r w:rsidRPr="00281EDE">
          <w:rPr>
            <w:rStyle w:val="a3"/>
          </w:rPr>
          <w:t>https://my.oschina.net/u/2278977/blog/807958</w:t>
        </w:r>
      </w:hyperlink>
    </w:p>
    <w:p w:rsidR="00E06652" w:rsidRDefault="00E06652" w:rsidP="00E06652">
      <w:bookmarkStart w:id="0" w:name="_GoBack"/>
      <w:bookmarkEnd w:id="0"/>
    </w:p>
    <w:p w:rsidR="00E06652" w:rsidRDefault="00E06652" w:rsidP="00BD6F65"/>
    <w:p w:rsidR="00E06652" w:rsidRPr="00E06652" w:rsidRDefault="00E06652" w:rsidP="00BD6F65">
      <w:pPr>
        <w:rPr>
          <w:rFonts w:hint="eastAsia"/>
        </w:rPr>
      </w:pPr>
    </w:p>
    <w:sectPr w:rsidR="00E06652" w:rsidRPr="00E0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46"/>
    <w:rsid w:val="00767046"/>
    <w:rsid w:val="00A6013B"/>
    <w:rsid w:val="00BD6F65"/>
    <w:rsid w:val="00D2519C"/>
    <w:rsid w:val="00E0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8BC"/>
  <w15:chartTrackingRefBased/>
  <w15:docId w15:val="{E6B6AB1C-45A4-4B3D-8ADA-3B7CA881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F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oschina.net/u/2278977/blog/807958" TargetMode="External"/><Relationship Id="rId4" Type="http://schemas.openxmlformats.org/officeDocument/2006/relationships/hyperlink" Target="https://blog.csdn.net/woniu211111/article/details/5429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</cp:revision>
  <dcterms:created xsi:type="dcterms:W3CDTF">2018-06-14T03:08:00Z</dcterms:created>
  <dcterms:modified xsi:type="dcterms:W3CDTF">2018-06-14T03:09:00Z</dcterms:modified>
</cp:coreProperties>
</file>