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89" w:rsidRPr="00383B89" w:rsidRDefault="00383B89" w:rsidP="00383B89">
      <w:pPr>
        <w:shd w:val="clear" w:color="auto" w:fill="FFFFFF"/>
        <w:outlineLvl w:val="2"/>
        <w:rPr>
          <w:rFonts w:ascii="Roboto" w:eastAsia="Times New Roman" w:hAnsi="Roboto" w:cs="Times New Roman"/>
          <w:color w:val="000000"/>
          <w:sz w:val="24"/>
          <w:szCs w:val="24"/>
          <w:lang w:eastAsia="zh-CN"/>
        </w:rPr>
      </w:pPr>
      <w:r w:rsidRPr="00383B89">
        <w:rPr>
          <w:rFonts w:ascii="Roboto" w:eastAsia="Times New Roman" w:hAnsi="Roboto" w:cs="Times New Roman"/>
          <w:color w:val="000000"/>
          <w:sz w:val="24"/>
          <w:szCs w:val="24"/>
          <w:lang w:eastAsia="zh-CN"/>
        </w:rPr>
        <w:t>Project: Capstone Project - Data Wrangling</w:t>
      </w:r>
    </w:p>
    <w:p w:rsidR="00456A65" w:rsidRPr="00456A65" w:rsidRDefault="00456A65" w:rsidP="00E243E1">
      <w:pPr>
        <w:spacing w:before="150" w:after="225" w:line="33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The Shanghai dataset used is between Jan 1st, 2010 to Dec 31st, 2015. Missing data are denoted as NA</w:t>
      </w:r>
      <w:r w:rsidR="00E243E1"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. T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he percentage of missing values for all attributes is as follows: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No: </w:t>
      </w:r>
      <w:r w:rsid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ab/>
        <w:t xml:space="preserve">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year: </w:t>
      </w:r>
      <w:r w:rsid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month: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day: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hour: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season: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</w:t>
      </w:r>
      <w:r w:rsidR="00AC5CC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proofErr w:type="spellStart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PM_Jingan</w:t>
      </w:r>
      <w:proofErr w:type="spellEnd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53.027537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PM_US Post: 35.267382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proofErr w:type="spellStart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PM_Xuhui</w:t>
      </w:r>
      <w:proofErr w:type="spellEnd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52.097596</w:t>
      </w:r>
    </w:p>
    <w:p w:rsidR="00456A65" w:rsidRPr="00456A65" w:rsidRDefault="00456A65" w:rsidP="00456A65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DEWP: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0.024722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0" w:firstLine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HUMI: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0.024722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PRES: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0.053248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TEMP: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0.024722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proofErr w:type="spellStart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cbwd</w:t>
      </w:r>
      <w:proofErr w:type="spellEnd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0.000000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proofErr w:type="spellStart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Iws</w:t>
      </w:r>
      <w:proofErr w:type="spellEnd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  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0.022821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precipitation: 7.623992</w:t>
      </w:r>
    </w:p>
    <w:p w:rsidR="00456A65" w:rsidRPr="00456A65" w:rsidRDefault="00456A65" w:rsidP="00E243E1">
      <w:pPr>
        <w:numPr>
          <w:ilvl w:val="0"/>
          <w:numId w:val="25"/>
        </w:numPr>
        <w:tabs>
          <w:tab w:val="clear" w:pos="720"/>
          <w:tab w:val="num" w:pos="540"/>
        </w:tabs>
        <w:spacing w:line="330" w:lineRule="atLeast"/>
        <w:ind w:left="540" w:hanging="270"/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</w:pPr>
      <w:proofErr w:type="spellStart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Iprec</w:t>
      </w:r>
      <w:proofErr w:type="spellEnd"/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: </w:t>
      </w:r>
      <w:r w:rsidRPr="00134677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          </w:t>
      </w:r>
      <w:r w:rsidR="009C76E4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r w:rsidRPr="00456A65">
        <w:rPr>
          <w:rFonts w:ascii="Times New Roman" w:eastAsia="Times New Roman" w:hAnsi="Times New Roman" w:cs="Times New Roman"/>
          <w:color w:val="333333"/>
          <w:sz w:val="20"/>
          <w:szCs w:val="20"/>
          <w:lang w:eastAsia="zh-CN"/>
        </w:rPr>
        <w:t>7.623992</w:t>
      </w:r>
    </w:p>
    <w:p w:rsidR="00456A65" w:rsidRPr="00456A65" w:rsidRDefault="00456A65" w:rsidP="00456A65">
      <w:pPr>
        <w:spacing w:line="330" w:lineRule="atLeast"/>
        <w:ind w:left="54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:rsidR="00456A65" w:rsidRDefault="00134677">
      <w:pPr>
        <w:rPr>
          <w:rFonts w:ascii="Times New Roman" w:hAnsi="Times New Roman" w:cs="Times New Roman"/>
        </w:rPr>
      </w:pPr>
      <w:r w:rsidRPr="00134677">
        <w:rPr>
          <w:rFonts w:ascii="Times New Roman" w:hAnsi="Times New Roman" w:cs="Times New Roman"/>
        </w:rPr>
        <w:t xml:space="preserve">PM2.5 (dependent variable) collected at the three locations namely </w:t>
      </w:r>
      <w:proofErr w:type="spellStart"/>
      <w:r w:rsidRPr="00134677">
        <w:rPr>
          <w:rFonts w:ascii="Times New Roman" w:hAnsi="Times New Roman" w:cs="Times New Roman"/>
        </w:rPr>
        <w:t>PM_Jingan</w:t>
      </w:r>
      <w:proofErr w:type="spellEnd"/>
      <w:r w:rsidRPr="00134677">
        <w:rPr>
          <w:rFonts w:ascii="Times New Roman" w:hAnsi="Times New Roman" w:cs="Times New Roman"/>
        </w:rPr>
        <w:t xml:space="preserve">, PM US Post and </w:t>
      </w:r>
      <w:proofErr w:type="spellStart"/>
      <w:r w:rsidRPr="00134677">
        <w:rPr>
          <w:rFonts w:ascii="Times New Roman" w:hAnsi="Times New Roman" w:cs="Times New Roman"/>
        </w:rPr>
        <w:t>PM_Xuhui</w:t>
      </w:r>
      <w:proofErr w:type="spellEnd"/>
      <w:r w:rsidRPr="00134677">
        <w:rPr>
          <w:rFonts w:ascii="Times New Roman" w:hAnsi="Times New Roman" w:cs="Times New Roman"/>
        </w:rPr>
        <w:t xml:space="preserve"> have high percentage of missing values. </w:t>
      </w:r>
      <w:r>
        <w:rPr>
          <w:rFonts w:ascii="Times New Roman" w:hAnsi="Times New Roman" w:cs="Times New Roman"/>
        </w:rPr>
        <w:t xml:space="preserve">After </w:t>
      </w:r>
      <w:r w:rsidR="00B42FA1">
        <w:rPr>
          <w:rFonts w:ascii="Times New Roman" w:hAnsi="Times New Roman" w:cs="Times New Roman"/>
        </w:rPr>
        <w:t>investigating</w:t>
      </w:r>
      <w:r>
        <w:rPr>
          <w:rFonts w:ascii="Times New Roman" w:hAnsi="Times New Roman" w:cs="Times New Roman"/>
        </w:rPr>
        <w:t xml:space="preserve"> the annual distribution of PM missing values for the three locations, we f</w:t>
      </w:r>
      <w:r w:rsidR="00B42FA1">
        <w:rPr>
          <w:rFonts w:ascii="Times New Roman" w:hAnsi="Times New Roman" w:cs="Times New Roman"/>
        </w:rPr>
        <w:t>ound</w:t>
      </w:r>
      <w:r>
        <w:rPr>
          <w:rFonts w:ascii="Times New Roman" w:hAnsi="Times New Roman" w:cs="Times New Roman"/>
        </w:rPr>
        <w:t xml:space="preserve"> that PM_US Post started collecting data since 2012 while the other t</w:t>
      </w:r>
      <w:r w:rsidR="008E26DB">
        <w:rPr>
          <w:rFonts w:ascii="Times New Roman" w:hAnsi="Times New Roman" w:cs="Times New Roman"/>
        </w:rPr>
        <w:t>wo locations started since 2013.</w:t>
      </w:r>
    </w:p>
    <w:p w:rsidR="00AC0378" w:rsidRDefault="00134677" w:rsidP="00AC037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0D963D" wp14:editId="18CDD5C7">
            <wp:extent cx="3487003" cy="2881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968" cy="29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A1" w:rsidRDefault="008E63A1" w:rsidP="008E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didn’t find any special pattern for the missing values from the three locations related to season, month and weekday. </w:t>
      </w:r>
      <w:r>
        <w:rPr>
          <w:rFonts w:ascii="Times New Roman" w:hAnsi="Times New Roman" w:cs="Times New Roman"/>
        </w:rPr>
        <w:t>We performed some statistics</w:t>
      </w:r>
      <w:r>
        <w:rPr>
          <w:rFonts w:ascii="Times New Roman" w:hAnsi="Times New Roman" w:cs="Times New Roman"/>
        </w:rPr>
        <w:t xml:space="preserve"> analysis and the results are as follows: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|Statistics for location at </w:t>
      </w:r>
      <w:proofErr w:type="gramStart"/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An</w:t>
      </w:r>
      <w:proofErr w:type="gramEnd"/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Hui:|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Mean of PM2.5 is:57.67898685934336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Median of PM2.5 is:43.0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Standard Deviation of PM2.5 is:48.412620382306855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Skewness of PM2.5 is:2.67797650833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Kurt of PM2.5 is:13.3443464096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|Statistics for location at Jing </w:t>
      </w:r>
      <w:proofErr w:type="gramStart"/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An</w:t>
      </w:r>
      <w:proofErr w:type="gramEnd"/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:|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Mean of PM2.5 is:57.395991902834005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Median of PM2.5 is:44.0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Standard Deviation of PM2.5 is:47.61617929355327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Skewness of PM2.5 is:2.59401623698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Kurt of PM2.5 is:12.6398761958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|Statistics for location at US Post:|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------------------------------------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Mean of PM2.5 is:52.91054378800787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Median of PM2.5 is:41.0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Standard Deviation of PM2.5 is:42.576137669466284</w:t>
      </w:r>
    </w:p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Skewness of PM2.5 is:2.57515565047</w:t>
      </w:r>
    </w:p>
    <w:p w:rsid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bookmarkStart w:id="0" w:name="_Hlk503046104"/>
      <w:r w:rsidRPr="00B5669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Kurt of PM2.5 is:13.8007368705</w:t>
      </w:r>
    </w:p>
    <w:bookmarkEnd w:id="0"/>
    <w:p w:rsidR="00B5669B" w:rsidRPr="00B5669B" w:rsidRDefault="00B5669B" w:rsidP="00B56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AC0378" w:rsidRDefault="008E63A1" w:rsidP="00AC0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</w:t>
      </w:r>
      <w:r w:rsidR="00AC0378">
        <w:rPr>
          <w:rFonts w:ascii="Times New Roman" w:hAnsi="Times New Roman" w:cs="Times New Roman"/>
        </w:rPr>
        <w:t xml:space="preserve">tatistics and </w:t>
      </w:r>
      <w:r>
        <w:rPr>
          <w:rFonts w:ascii="Times New Roman" w:hAnsi="Times New Roman" w:cs="Times New Roman"/>
        </w:rPr>
        <w:t xml:space="preserve">other </w:t>
      </w:r>
      <w:r w:rsidR="00AC0378">
        <w:rPr>
          <w:rFonts w:ascii="Times New Roman" w:hAnsi="Times New Roman" w:cs="Times New Roman"/>
        </w:rPr>
        <w:t>distribution analysis for the PM2.5 values from three locations</w:t>
      </w:r>
      <w:r>
        <w:rPr>
          <w:rFonts w:ascii="Times New Roman" w:hAnsi="Times New Roman" w:cs="Times New Roman"/>
        </w:rPr>
        <w:t xml:space="preserve">, we </w:t>
      </w:r>
      <w:r w:rsidR="00AC0378">
        <w:rPr>
          <w:rFonts w:ascii="Times New Roman" w:hAnsi="Times New Roman" w:cs="Times New Roman"/>
        </w:rPr>
        <w:t>came to the following conclusions:</w:t>
      </w:r>
    </w:p>
    <w:p w:rsidR="00147CAB" w:rsidRDefault="00147CAB" w:rsidP="00147C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three PM2.5 values had similar distributions that were right skewed with long tails.</w:t>
      </w:r>
    </w:p>
    <w:p w:rsidR="00147CAB" w:rsidRDefault="00147CAB" w:rsidP="00AC03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PM2.5 values from </w:t>
      </w:r>
      <w:proofErr w:type="spellStart"/>
      <w:r>
        <w:rPr>
          <w:rFonts w:ascii="Times New Roman" w:hAnsi="Times New Roman" w:cs="Times New Roman"/>
        </w:rPr>
        <w:t>Xuhui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Jingan</w:t>
      </w:r>
      <w:proofErr w:type="spellEnd"/>
      <w:r>
        <w:rPr>
          <w:rFonts w:ascii="Times New Roman" w:hAnsi="Times New Roman" w:cs="Times New Roman"/>
        </w:rPr>
        <w:t xml:space="preserve"> had higher median and standard deviation than those from US Post</w:t>
      </w:r>
    </w:p>
    <w:p w:rsidR="00AC0378" w:rsidRDefault="00134619" w:rsidP="00AC03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cannot reject the null hypothesis that </w:t>
      </w:r>
      <w:r w:rsidR="00B5669B">
        <w:rPr>
          <w:rFonts w:ascii="Times New Roman" w:hAnsi="Times New Roman" w:cs="Times New Roman"/>
        </w:rPr>
        <w:t xml:space="preserve">PM2.5 values from </w:t>
      </w:r>
      <w:proofErr w:type="spellStart"/>
      <w:r w:rsidR="00B5669B">
        <w:rPr>
          <w:rFonts w:ascii="Times New Roman" w:hAnsi="Times New Roman" w:cs="Times New Roman"/>
        </w:rPr>
        <w:t>Xuhui</w:t>
      </w:r>
      <w:proofErr w:type="spellEnd"/>
      <w:r w:rsidR="00B5669B">
        <w:rPr>
          <w:rFonts w:ascii="Times New Roman" w:hAnsi="Times New Roman" w:cs="Times New Roman"/>
        </w:rPr>
        <w:t xml:space="preserve"> and </w:t>
      </w:r>
      <w:proofErr w:type="spellStart"/>
      <w:r w:rsidR="00B5669B">
        <w:rPr>
          <w:rFonts w:ascii="Times New Roman" w:hAnsi="Times New Roman" w:cs="Times New Roman"/>
        </w:rPr>
        <w:t>Jingan</w:t>
      </w:r>
      <w:proofErr w:type="spellEnd"/>
      <w:r w:rsidR="00B5669B">
        <w:rPr>
          <w:rFonts w:ascii="Times New Roman" w:hAnsi="Times New Roman" w:cs="Times New Roman"/>
        </w:rPr>
        <w:t xml:space="preserve"> had identical average values.</w:t>
      </w:r>
    </w:p>
    <w:p w:rsidR="00147CAB" w:rsidRDefault="00147CAB" w:rsidP="00CB2CA5">
      <w:pPr>
        <w:pStyle w:val="ListParagraph"/>
        <w:ind w:left="0"/>
        <w:rPr>
          <w:rFonts w:ascii="Times New Roman" w:hAnsi="Times New Roman" w:cs="Times New Roman"/>
        </w:rPr>
      </w:pPr>
    </w:p>
    <w:p w:rsidR="00B42FA1" w:rsidRDefault="00690E23" w:rsidP="00CB2CA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higher PM2.5 values </w:t>
      </w:r>
      <w:r w:rsidR="00CF4CB2">
        <w:rPr>
          <w:rFonts w:ascii="Times New Roman" w:hAnsi="Times New Roman" w:cs="Times New Roman"/>
        </w:rPr>
        <w:t>represent poorer air quality, we decide to choose the average PM2.</w:t>
      </w:r>
      <w:r w:rsidR="00B42FA1">
        <w:rPr>
          <w:rFonts w:ascii="Times New Roman" w:hAnsi="Times New Roman" w:cs="Times New Roman"/>
        </w:rPr>
        <w:t xml:space="preserve">5 values from </w:t>
      </w:r>
      <w:proofErr w:type="spellStart"/>
      <w:r w:rsidR="00B42FA1">
        <w:rPr>
          <w:rFonts w:ascii="Times New Roman" w:hAnsi="Times New Roman" w:cs="Times New Roman"/>
        </w:rPr>
        <w:t>Xuhui</w:t>
      </w:r>
      <w:proofErr w:type="spellEnd"/>
      <w:r w:rsidR="00B42FA1">
        <w:rPr>
          <w:rFonts w:ascii="Times New Roman" w:hAnsi="Times New Roman" w:cs="Times New Roman"/>
        </w:rPr>
        <w:t xml:space="preserve"> and </w:t>
      </w:r>
      <w:proofErr w:type="spellStart"/>
      <w:r w:rsidR="00B42FA1">
        <w:rPr>
          <w:rFonts w:ascii="Times New Roman" w:hAnsi="Times New Roman" w:cs="Times New Roman"/>
        </w:rPr>
        <w:t>Jingan</w:t>
      </w:r>
      <w:proofErr w:type="spellEnd"/>
      <w:r w:rsidR="00B42FA1">
        <w:rPr>
          <w:rFonts w:ascii="Times New Roman" w:hAnsi="Times New Roman" w:cs="Times New Roman"/>
        </w:rPr>
        <w:t xml:space="preserve"> and drop the records where both values are missing. (see the following code)</w:t>
      </w:r>
    </w:p>
    <w:p w:rsidR="00B42FA1" w:rsidRDefault="00B42FA1" w:rsidP="00CB2CA5">
      <w:pPr>
        <w:pStyle w:val="ListParagraph"/>
        <w:ind w:left="0"/>
        <w:rPr>
          <w:rFonts w:ascii="Times New Roman" w:hAnsi="Times New Roman" w:cs="Times New Roman"/>
        </w:rPr>
      </w:pPr>
    </w:p>
    <w:p w:rsidR="00B42FA1" w:rsidRPr="00B42FA1" w:rsidRDefault="00B42FA1" w:rsidP="00B42FA1">
      <w:pPr>
        <w:rPr>
          <w:rFonts w:ascii="Courier New" w:hAnsi="Courier New" w:cs="Courier New"/>
          <w:sz w:val="18"/>
          <w:szCs w:val="18"/>
        </w:rPr>
      </w:pP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PM_Jingan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'</w:t>
      </w:r>
      <w:proofErr w:type="gramStart"/>
      <w:r w:rsidRPr="00B42FA1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notnull</w:t>
      </w:r>
      <w:proofErr w:type="spellEnd"/>
      <w:proofErr w:type="gramEnd"/>
      <w:r w:rsidRPr="00B42FA1">
        <w:rPr>
          <w:rFonts w:ascii="Courier New" w:hAnsi="Courier New" w:cs="Courier New"/>
          <w:sz w:val="18"/>
          <w:szCs w:val="18"/>
        </w:rPr>
        <w:t xml:space="preserve">() | 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PM_Xuhui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'].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notnull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()]</w:t>
      </w:r>
    </w:p>
    <w:p w:rsidR="00B42FA1" w:rsidRDefault="00B42FA1" w:rsidP="00B42FA1"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 xml:space="preserve">['PM25'] = 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[['PM_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Jingan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','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PM_Xuhui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']</w:t>
      </w:r>
      <w:proofErr w:type="gramStart"/>
      <w:r w:rsidRPr="00B42FA1">
        <w:rPr>
          <w:rFonts w:ascii="Courier New" w:hAnsi="Courier New" w:cs="Courier New"/>
          <w:sz w:val="18"/>
          <w:szCs w:val="18"/>
        </w:rPr>
        <w:t>].mean</w:t>
      </w:r>
      <w:proofErr w:type="gramEnd"/>
      <w:r w:rsidRPr="00B42FA1">
        <w:rPr>
          <w:rFonts w:ascii="Courier New" w:hAnsi="Courier New" w:cs="Courier New"/>
          <w:sz w:val="18"/>
          <w:szCs w:val="18"/>
        </w:rPr>
        <w:t>(axis=1)</w:t>
      </w:r>
    </w:p>
    <w:p w:rsidR="00B42FA1" w:rsidRDefault="00B42FA1" w:rsidP="00CB2CA5">
      <w:pPr>
        <w:pStyle w:val="ListParagraph"/>
        <w:ind w:left="0"/>
        <w:rPr>
          <w:rFonts w:ascii="Times New Roman" w:hAnsi="Times New Roman" w:cs="Times New Roman"/>
        </w:rPr>
      </w:pPr>
    </w:p>
    <w:p w:rsidR="00B42FA1" w:rsidRDefault="00CF4CB2" w:rsidP="00B42FA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missing value percentage for the independent variables are all less than 10%, we will use mean values to replace missing values respectively.</w:t>
      </w:r>
      <w:r w:rsidR="00B42FA1">
        <w:rPr>
          <w:rFonts w:ascii="Times New Roman" w:hAnsi="Times New Roman" w:cs="Times New Roman"/>
        </w:rPr>
        <w:t xml:space="preserve"> (see the following code)</w:t>
      </w:r>
    </w:p>
    <w:p w:rsidR="00B42FA1" w:rsidRDefault="00B42FA1" w:rsidP="00CB2CA5">
      <w:pPr>
        <w:pStyle w:val="ListParagraph"/>
        <w:ind w:left="0"/>
        <w:rPr>
          <w:rFonts w:ascii="Times New Roman" w:hAnsi="Times New Roman" w:cs="Times New Roman"/>
        </w:rPr>
      </w:pPr>
      <w:bookmarkStart w:id="1" w:name="_GoBack"/>
      <w:bookmarkEnd w:id="1"/>
    </w:p>
    <w:p w:rsidR="00B42FA1" w:rsidRPr="00B42FA1" w:rsidRDefault="00B42FA1" w:rsidP="00CB2CA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proofErr w:type="spellStart"/>
      <w:r w:rsidRPr="00B42FA1">
        <w:rPr>
          <w:rFonts w:ascii="Courier New" w:hAnsi="Courier New" w:cs="Courier New"/>
          <w:sz w:val="18"/>
          <w:szCs w:val="18"/>
        </w:rPr>
        <w:t>PM_gov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</w:t>
      </w:r>
      <w:proofErr w:type="gramStart"/>
      <w:r w:rsidRPr="00B42FA1">
        <w:rPr>
          <w:rFonts w:ascii="Courier New" w:hAnsi="Courier New" w:cs="Courier New"/>
          <w:sz w:val="18"/>
          <w:szCs w:val="18"/>
        </w:rPr>
        <w:t>gov.fillna</w:t>
      </w:r>
      <w:proofErr w:type="spellEnd"/>
      <w:proofErr w:type="gramEnd"/>
      <w:r w:rsidRPr="00B42FA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42FA1">
        <w:rPr>
          <w:rFonts w:ascii="Courier New" w:hAnsi="Courier New" w:cs="Courier New"/>
          <w:sz w:val="18"/>
          <w:szCs w:val="18"/>
        </w:rPr>
        <w:t>PM_gov.mean</w:t>
      </w:r>
      <w:proofErr w:type="spellEnd"/>
      <w:r w:rsidRPr="00B42FA1">
        <w:rPr>
          <w:rFonts w:ascii="Courier New" w:hAnsi="Courier New" w:cs="Courier New"/>
          <w:sz w:val="18"/>
          <w:szCs w:val="18"/>
        </w:rPr>
        <w:t>())</w:t>
      </w:r>
    </w:p>
    <w:p w:rsidR="009B3869" w:rsidRDefault="009B3869" w:rsidP="00CB2CA5">
      <w:pPr>
        <w:pStyle w:val="ListParagraph"/>
        <w:ind w:left="0"/>
        <w:rPr>
          <w:rFonts w:ascii="Times New Roman" w:hAnsi="Times New Roman" w:cs="Times New Roman"/>
        </w:rPr>
      </w:pPr>
    </w:p>
    <w:p w:rsidR="009B3869" w:rsidRDefault="009B3869" w:rsidP="00CB2CA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PM2.5 value is right skewed with outliers occur at the high values</w:t>
      </w:r>
      <w:r w:rsidR="00E72782">
        <w:rPr>
          <w:rFonts w:ascii="Times New Roman" w:hAnsi="Times New Roman" w:cs="Times New Roman"/>
        </w:rPr>
        <w:t>, we won’t remove the outliers as we’d like to have them represented in the model itself.</w:t>
      </w:r>
    </w:p>
    <w:p w:rsidR="00CB2CA5" w:rsidRDefault="00CB2CA5" w:rsidP="00CB2CA5">
      <w:pPr>
        <w:pStyle w:val="ListParagraph"/>
        <w:rPr>
          <w:rFonts w:ascii="Times New Roman" w:hAnsi="Times New Roman" w:cs="Times New Roman"/>
        </w:rPr>
      </w:pPr>
    </w:p>
    <w:sectPr w:rsidR="00CB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E039D6"/>
    <w:multiLevelType w:val="multilevel"/>
    <w:tmpl w:val="308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581AE4"/>
    <w:multiLevelType w:val="hybridMultilevel"/>
    <w:tmpl w:val="9EB8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1F2C1A"/>
    <w:multiLevelType w:val="multilevel"/>
    <w:tmpl w:val="3A30A0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2"/>
  </w:num>
  <w:num w:numId="23">
    <w:abstractNumId w:val="25"/>
  </w:num>
  <w:num w:numId="24">
    <w:abstractNumId w:val="18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65"/>
    <w:rsid w:val="00044BAD"/>
    <w:rsid w:val="00134619"/>
    <w:rsid w:val="00134677"/>
    <w:rsid w:val="00147CAB"/>
    <w:rsid w:val="00383B89"/>
    <w:rsid w:val="00456A65"/>
    <w:rsid w:val="00645252"/>
    <w:rsid w:val="00690E23"/>
    <w:rsid w:val="006D3D74"/>
    <w:rsid w:val="008E26DB"/>
    <w:rsid w:val="008E63A1"/>
    <w:rsid w:val="009B3869"/>
    <w:rsid w:val="009C76E4"/>
    <w:rsid w:val="00A9204E"/>
    <w:rsid w:val="00AC0378"/>
    <w:rsid w:val="00AC5CC5"/>
    <w:rsid w:val="00B42FA1"/>
    <w:rsid w:val="00B5669B"/>
    <w:rsid w:val="00CB2CA5"/>
    <w:rsid w:val="00CF4CB2"/>
    <w:rsid w:val="00E243E1"/>
    <w:rsid w:val="00E7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1B1D"/>
  <w15:chartTrackingRefBased/>
  <w15:docId w15:val="{BFE6A342-FA13-4BFE-A2F9-F3E4929A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456A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AC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146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gu</dc:creator>
  <cp:keywords/>
  <dc:description/>
  <cp:lastModifiedBy>ji gu</cp:lastModifiedBy>
  <cp:revision>12</cp:revision>
  <dcterms:created xsi:type="dcterms:W3CDTF">2018-01-07T02:30:00Z</dcterms:created>
  <dcterms:modified xsi:type="dcterms:W3CDTF">2018-01-07T04:56:00Z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