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9A91F" w14:textId="49728E64" w:rsidR="00CE198C" w:rsidRPr="00EE1DC5" w:rsidRDefault="00000000" w:rsidP="00CE198C">
      <w:pPr>
        <w:spacing w:after="0"/>
        <w:ind w:firstLine="720"/>
        <w:jc w:val="right"/>
        <w:rPr>
          <w:rFonts w:ascii="Bookman Old Style" w:hAnsi="Bookman Old Style"/>
          <w:lang w:val="en-GB"/>
        </w:rPr>
      </w:pPr>
      <w:sdt>
        <w:sdtPr>
          <w:rPr>
            <w:rFonts w:ascii="Bookman Old Style" w:hAnsi="Bookman Old Style"/>
            <w:lang w:val="en-GB"/>
          </w:rPr>
          <w:id w:val="-1199859197"/>
          <w:text/>
        </w:sdtPr>
        <w:sdtContent>
          <w:r w:rsidR="00CE198C" w:rsidRPr="00EE1DC5">
            <w:rPr>
              <w:rFonts w:ascii="Bookman Old Style" w:hAnsi="Bookman Old Style"/>
              <w:lang w:val="en-GB"/>
            </w:rPr>
            <w:t>New Delhi, India</w:t>
          </w:r>
        </w:sdtContent>
      </w:sdt>
    </w:p>
    <w:sdt>
      <w:sdtPr>
        <w:rPr>
          <w:rFonts w:ascii="Bookman Old Style" w:hAnsi="Bookman Old Style"/>
          <w:lang w:val="en-GB"/>
        </w:rPr>
        <w:id w:val="-1213113667"/>
        <w:date w:fullDate="2022-12-20T00:00:00Z">
          <w:dateFormat w:val="MMMM d, yyyy"/>
          <w:lid w:val="en-US"/>
          <w:storeMappedDataAs w:val="dateTime"/>
          <w:calendar w:val="gregorian"/>
        </w:date>
      </w:sdtPr>
      <w:sdtContent>
        <w:p w14:paraId="3DB620E5" w14:textId="4423FFFD" w:rsidR="00BD2A25" w:rsidRPr="00EE1DC5" w:rsidRDefault="00B71D3D" w:rsidP="00CE198C">
          <w:pPr>
            <w:spacing w:after="0"/>
            <w:jc w:val="right"/>
            <w:rPr>
              <w:rFonts w:ascii="Bookman Old Style" w:hAnsi="Bookman Old Style" w:cstheme="majorHAnsi"/>
              <w:sz w:val="24"/>
              <w:szCs w:val="24"/>
            </w:rPr>
          </w:pPr>
          <w:r>
            <w:rPr>
              <w:rFonts w:ascii="Bookman Old Style" w:hAnsi="Bookman Old Style"/>
            </w:rPr>
            <w:t>December 20, 2022</w:t>
          </w:r>
        </w:p>
      </w:sdtContent>
    </w:sdt>
    <w:p w14:paraId="0C64314D" w14:textId="0E3B013E" w:rsidR="00CE198C" w:rsidRPr="00EE1DC5" w:rsidRDefault="00CE198C" w:rsidP="00CE198C">
      <w:pPr>
        <w:jc w:val="both"/>
        <w:rPr>
          <w:rFonts w:ascii="Bookman Old Style" w:hAnsi="Bookman Old Style" w:cstheme="majorHAnsi"/>
          <w:sz w:val="24"/>
          <w:szCs w:val="24"/>
        </w:rPr>
      </w:pPr>
    </w:p>
    <w:p w14:paraId="08AB5A1B" w14:textId="1D1D5364" w:rsidR="00CE198C" w:rsidRPr="00EE1DC5" w:rsidRDefault="00CE198C" w:rsidP="00CE198C">
      <w:pPr>
        <w:jc w:val="both"/>
        <w:rPr>
          <w:rFonts w:ascii="Bookman Old Style" w:hAnsi="Bookman Old Style" w:cstheme="majorHAnsi"/>
          <w:sz w:val="24"/>
          <w:szCs w:val="24"/>
        </w:rPr>
      </w:pPr>
    </w:p>
    <w:p w14:paraId="1D4960ED" w14:textId="4B18FE87" w:rsidR="00CE198C" w:rsidRDefault="00CE198C" w:rsidP="00CE198C">
      <w:pPr>
        <w:pStyle w:val="NoSpacing"/>
        <w:pBdr>
          <w:bottom w:val="single" w:sz="12" w:space="1" w:color="auto"/>
        </w:pBdr>
        <w:spacing w:before="40" w:line="360" w:lineRule="auto"/>
        <w:rPr>
          <w:rFonts w:ascii="Bookman Old Style" w:hAnsi="Bookman Old Style" w:cstheme="majorHAnsi"/>
          <w:b/>
          <w:caps/>
          <w:color w:val="000000" w:themeColor="text1"/>
          <w:sz w:val="40"/>
          <w:szCs w:val="40"/>
        </w:rPr>
      </w:pPr>
    </w:p>
    <w:p w14:paraId="395D60B9" w14:textId="34785DA9" w:rsidR="00CE198C" w:rsidRDefault="00CE198C" w:rsidP="00CE198C">
      <w:pPr>
        <w:pStyle w:val="NoSpacing"/>
        <w:pBdr>
          <w:bottom w:val="single" w:sz="12" w:space="1" w:color="auto"/>
        </w:pBdr>
        <w:spacing w:before="40" w:line="360" w:lineRule="auto"/>
        <w:rPr>
          <w:rFonts w:ascii="Bookman Old Style" w:hAnsi="Bookman Old Style" w:cstheme="majorHAnsi"/>
          <w:b/>
          <w:caps/>
          <w:color w:val="000000" w:themeColor="text1"/>
          <w:sz w:val="40"/>
          <w:szCs w:val="40"/>
        </w:rPr>
      </w:pPr>
    </w:p>
    <w:p w14:paraId="08ADEA8C" w14:textId="77777777" w:rsidR="00005A57" w:rsidRPr="00EE1DC5" w:rsidRDefault="00005A57" w:rsidP="00CE198C">
      <w:pPr>
        <w:pStyle w:val="NoSpacing"/>
        <w:pBdr>
          <w:bottom w:val="single" w:sz="12" w:space="1" w:color="auto"/>
        </w:pBdr>
        <w:spacing w:before="40" w:line="360" w:lineRule="auto"/>
        <w:rPr>
          <w:rFonts w:ascii="Bookman Old Style" w:hAnsi="Bookman Old Style" w:cstheme="majorHAnsi"/>
          <w:b/>
          <w:caps/>
          <w:color w:val="000000" w:themeColor="text1"/>
          <w:sz w:val="40"/>
          <w:szCs w:val="40"/>
        </w:rPr>
      </w:pPr>
    </w:p>
    <w:p w14:paraId="39B380F1" w14:textId="7BF02756" w:rsidR="00CE198C" w:rsidRPr="00EE1DC5" w:rsidRDefault="00C04CBE" w:rsidP="00CE198C">
      <w:pPr>
        <w:pStyle w:val="NoSpacing"/>
        <w:pBdr>
          <w:bottom w:val="single" w:sz="12" w:space="1" w:color="auto"/>
        </w:pBdr>
        <w:spacing w:before="40"/>
        <w:rPr>
          <w:rFonts w:ascii="Bookman Old Style" w:hAnsi="Bookman Old Style" w:cstheme="majorHAnsi"/>
          <w:bCs/>
          <w:caps/>
          <w:color w:val="000000" w:themeColor="text1"/>
          <w:sz w:val="36"/>
          <w:szCs w:val="36"/>
        </w:rPr>
      </w:pPr>
      <w:r>
        <w:rPr>
          <w:rFonts w:ascii="Bookman Old Style" w:hAnsi="Bookman Old Style" w:cstheme="majorHAnsi"/>
          <w:bCs/>
          <w:caps/>
          <w:color w:val="000000" w:themeColor="text1"/>
          <w:sz w:val="36"/>
          <w:szCs w:val="36"/>
        </w:rPr>
        <w:t>FUNCTIONAL REquirement</w:t>
      </w:r>
      <w:r w:rsidR="00CE198C" w:rsidRPr="00EE1DC5">
        <w:rPr>
          <w:rFonts w:ascii="Bookman Old Style" w:hAnsi="Bookman Old Style" w:cstheme="majorHAnsi"/>
          <w:bCs/>
          <w:caps/>
          <w:color w:val="000000" w:themeColor="text1"/>
          <w:sz w:val="36"/>
          <w:szCs w:val="36"/>
        </w:rPr>
        <w:t xml:space="preserve"> SPECIFICATION</w:t>
      </w:r>
    </w:p>
    <w:p w14:paraId="6E3951AC" w14:textId="00813027" w:rsidR="00CE198C" w:rsidRPr="00A35B50" w:rsidRDefault="00B71D3D" w:rsidP="00CE198C">
      <w:pPr>
        <w:jc w:val="both"/>
        <w:rPr>
          <w:rFonts w:ascii="Bookman Old Style" w:hAnsi="Bookman Old Style" w:cstheme="majorHAnsi"/>
          <w:bCs/>
          <w:i/>
          <w:iCs/>
          <w:color w:val="404040" w:themeColor="text1" w:themeTint="BF"/>
          <w:sz w:val="32"/>
          <w:szCs w:val="32"/>
        </w:rPr>
      </w:pPr>
      <w:r>
        <w:rPr>
          <w:rFonts w:ascii="Bookman Old Style" w:hAnsi="Bookman Old Style" w:cs="Georgia"/>
          <w:bCs/>
          <w:i/>
          <w:iCs/>
          <w:color w:val="404040" w:themeColor="text1" w:themeTint="BF"/>
          <w:sz w:val="32"/>
          <w:szCs w:val="32"/>
          <w:lang w:bidi="hi-IN"/>
        </w:rPr>
        <w:t>Waste Management Information System</w:t>
      </w:r>
      <w:r w:rsidR="003F6A58" w:rsidRPr="00A35B50">
        <w:rPr>
          <w:rFonts w:ascii="Bookman Old Style" w:hAnsi="Bookman Old Style" w:cs="Georgia"/>
          <w:bCs/>
          <w:i/>
          <w:iCs/>
          <w:color w:val="404040" w:themeColor="text1" w:themeTint="BF"/>
          <w:sz w:val="32"/>
          <w:szCs w:val="32"/>
          <w:lang w:bidi="hi-IN"/>
        </w:rPr>
        <w:t xml:space="preserve"> (</w:t>
      </w:r>
      <w:r>
        <w:rPr>
          <w:rFonts w:ascii="Bookman Old Style" w:hAnsi="Bookman Old Style" w:cs="Georgia"/>
          <w:bCs/>
          <w:i/>
          <w:iCs/>
          <w:color w:val="404040" w:themeColor="text1" w:themeTint="BF"/>
          <w:sz w:val="32"/>
          <w:szCs w:val="32"/>
          <w:lang w:bidi="hi-IN"/>
        </w:rPr>
        <w:t>WMIS</w:t>
      </w:r>
      <w:r w:rsidR="003F6A58" w:rsidRPr="00A35B50">
        <w:rPr>
          <w:rFonts w:ascii="Bookman Old Style" w:hAnsi="Bookman Old Style" w:cs="Georgia"/>
          <w:bCs/>
          <w:i/>
          <w:iCs/>
          <w:color w:val="404040" w:themeColor="text1" w:themeTint="BF"/>
          <w:sz w:val="32"/>
          <w:szCs w:val="32"/>
          <w:lang w:bidi="hi-IN"/>
        </w:rPr>
        <w:t>)</w:t>
      </w:r>
      <w:r>
        <w:rPr>
          <w:rFonts w:ascii="Bookman Old Style" w:hAnsi="Bookman Old Style" w:cs="Georgia"/>
          <w:bCs/>
          <w:i/>
          <w:iCs/>
          <w:color w:val="404040" w:themeColor="text1" w:themeTint="BF"/>
          <w:sz w:val="32"/>
          <w:szCs w:val="32"/>
          <w:lang w:bidi="hi-IN"/>
        </w:rPr>
        <w:t xml:space="preserve"> Eswatini</w:t>
      </w:r>
    </w:p>
    <w:sdt>
      <w:sdtPr>
        <w:rPr>
          <w:rFonts w:ascii="Bookman Old Style" w:hAnsi="Bookman Old Style" w:cstheme="majorHAnsi"/>
          <w:sz w:val="24"/>
          <w:szCs w:val="24"/>
        </w:rPr>
        <w:id w:val="-246802454"/>
        <w:docPartObj>
          <w:docPartGallery w:val="Cover Pages"/>
          <w:docPartUnique/>
        </w:docPartObj>
      </w:sdtPr>
      <w:sdtContent>
        <w:bookmarkStart w:id="0" w:name="_gjdgxs" w:displacedByCustomXml="prev"/>
        <w:bookmarkEnd w:id="0" w:displacedByCustomXml="prev"/>
        <w:p w14:paraId="6E722943" w14:textId="12E6DCD0" w:rsidR="00206A12" w:rsidRPr="00EE1DC5" w:rsidRDefault="00206A12" w:rsidP="00CE198C">
          <w:pPr>
            <w:spacing w:after="0"/>
            <w:jc w:val="center"/>
            <w:rPr>
              <w:rFonts w:ascii="Bookman Old Style" w:hAnsi="Bookman Old Style" w:cstheme="majorHAnsi"/>
              <w:sz w:val="24"/>
              <w:szCs w:val="24"/>
              <w:u w:val="single"/>
            </w:rPr>
          </w:pPr>
        </w:p>
        <w:p w14:paraId="2E187E40" w14:textId="77777777" w:rsidR="00CE198C" w:rsidRPr="00EE1DC5" w:rsidRDefault="00CE198C" w:rsidP="00CE198C">
          <w:pPr>
            <w:rPr>
              <w:rFonts w:ascii="Bookman Old Style" w:hAnsi="Bookman Old Style"/>
              <w:b/>
              <w:bCs/>
            </w:rPr>
          </w:pPr>
        </w:p>
        <w:p w14:paraId="12D7415E" w14:textId="77777777" w:rsidR="00CE198C" w:rsidRPr="00EE1DC5" w:rsidRDefault="00CE198C" w:rsidP="00CE198C">
          <w:pPr>
            <w:rPr>
              <w:rFonts w:ascii="Bookman Old Style" w:hAnsi="Bookman Old Style"/>
              <w:b/>
              <w:bCs/>
            </w:rPr>
          </w:pPr>
        </w:p>
        <w:p w14:paraId="45F3AD73" w14:textId="1D66FBD1" w:rsidR="00CE198C" w:rsidRPr="00EE1DC5" w:rsidRDefault="00CE198C" w:rsidP="00CE198C">
          <w:pPr>
            <w:spacing w:line="240" w:lineRule="auto"/>
            <w:rPr>
              <w:rFonts w:ascii="Bookman Old Style" w:eastAsia="Times" w:hAnsi="Bookman Old Style" w:cstheme="majorHAnsi"/>
              <w:b/>
              <w:bCs/>
            </w:rPr>
          </w:pPr>
          <w:r w:rsidRPr="00EE1DC5">
            <w:rPr>
              <w:rFonts w:ascii="Bookman Old Style" w:hAnsi="Bookman Old Style"/>
              <w:b/>
              <w:bCs/>
            </w:rPr>
            <w:t>Revision History</w:t>
          </w:r>
        </w:p>
        <w:tbl>
          <w:tblPr>
            <w:tblW w:w="9294" w:type="dxa"/>
            <w:tblInd w:w="3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000" w:firstRow="0" w:lastRow="0" w:firstColumn="0" w:lastColumn="0" w:noHBand="0" w:noVBand="0"/>
          </w:tblPr>
          <w:tblGrid>
            <w:gridCol w:w="1166"/>
            <w:gridCol w:w="2170"/>
            <w:gridCol w:w="4407"/>
            <w:gridCol w:w="1551"/>
          </w:tblGrid>
          <w:tr w:rsidR="00CE198C" w:rsidRPr="00EE1DC5" w14:paraId="7DB75178" w14:textId="77777777" w:rsidTr="00CE198C">
            <w:trPr>
              <w:trHeight w:val="475"/>
            </w:trPr>
            <w:tc>
              <w:tcPr>
                <w:tcW w:w="116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051E028" w14:textId="77777777" w:rsidR="00CE198C" w:rsidRPr="00EE1DC5" w:rsidRDefault="00CE198C" w:rsidP="00CE198C">
                <w:pPr>
                  <w:spacing w:line="240" w:lineRule="auto"/>
                  <w:jc w:val="both"/>
                  <w:rPr>
                    <w:rFonts w:ascii="Bookman Old Style" w:hAnsi="Bookman Old Style" w:cstheme="majorHAnsi"/>
                  </w:rPr>
                </w:pPr>
                <w:r w:rsidRPr="00EE1DC5">
                  <w:rPr>
                    <w:rFonts w:ascii="Bookman Old Style" w:hAnsi="Bookman Old Style" w:cstheme="majorHAnsi"/>
                  </w:rPr>
                  <w:t>Name</w:t>
                </w:r>
              </w:p>
            </w:tc>
            <w:tc>
              <w:tcPr>
                <w:tcW w:w="217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0112E08" w14:textId="77777777" w:rsidR="00CE198C" w:rsidRPr="00EE1DC5" w:rsidRDefault="00CE198C" w:rsidP="00CE198C">
                <w:pPr>
                  <w:spacing w:line="240" w:lineRule="auto"/>
                  <w:jc w:val="both"/>
                  <w:rPr>
                    <w:rFonts w:ascii="Bookman Old Style" w:hAnsi="Bookman Old Style" w:cstheme="majorHAnsi"/>
                  </w:rPr>
                </w:pPr>
                <w:r w:rsidRPr="00EE1DC5">
                  <w:rPr>
                    <w:rFonts w:ascii="Bookman Old Style" w:hAnsi="Bookman Old Style" w:cstheme="majorHAnsi"/>
                  </w:rPr>
                  <w:t>Date</w:t>
                </w:r>
              </w:p>
            </w:tc>
            <w:tc>
              <w:tcPr>
                <w:tcW w:w="440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E1FB808" w14:textId="77777777" w:rsidR="00CE198C" w:rsidRPr="00EE1DC5" w:rsidRDefault="00CE198C" w:rsidP="00CE198C">
                <w:pPr>
                  <w:spacing w:line="240" w:lineRule="auto"/>
                  <w:jc w:val="both"/>
                  <w:rPr>
                    <w:rFonts w:ascii="Bookman Old Style" w:hAnsi="Bookman Old Style" w:cstheme="majorHAnsi"/>
                  </w:rPr>
                </w:pPr>
                <w:r w:rsidRPr="00EE1DC5">
                  <w:rPr>
                    <w:rFonts w:ascii="Bookman Old Style" w:hAnsi="Bookman Old Style" w:cstheme="majorHAnsi"/>
                  </w:rPr>
                  <w:t>Reasons of Changes</w:t>
                </w:r>
              </w:p>
            </w:tc>
            <w:tc>
              <w:tcPr>
                <w:tcW w:w="155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1E3DD8D" w14:textId="77777777" w:rsidR="00CE198C" w:rsidRPr="00EE1DC5" w:rsidRDefault="00CE198C" w:rsidP="00CE198C">
                <w:pPr>
                  <w:spacing w:line="240" w:lineRule="auto"/>
                  <w:jc w:val="both"/>
                  <w:rPr>
                    <w:rFonts w:ascii="Bookman Old Style" w:hAnsi="Bookman Old Style" w:cstheme="majorHAnsi"/>
                  </w:rPr>
                </w:pPr>
                <w:r w:rsidRPr="00EE1DC5">
                  <w:rPr>
                    <w:rFonts w:ascii="Bookman Old Style" w:hAnsi="Bookman Old Style" w:cstheme="majorHAnsi"/>
                  </w:rPr>
                  <w:t>Version</w:t>
                </w:r>
              </w:p>
            </w:tc>
          </w:tr>
          <w:tr w:rsidR="00CE198C" w:rsidRPr="00EE1DC5" w14:paraId="39F53A2A" w14:textId="77777777" w:rsidTr="00CE198C">
            <w:trPr>
              <w:trHeight w:val="348"/>
            </w:trPr>
            <w:tc>
              <w:tcPr>
                <w:tcW w:w="116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CBD7455" w14:textId="77777777" w:rsidR="00CE198C" w:rsidRPr="00EE1DC5" w:rsidRDefault="00CE198C" w:rsidP="00CE198C">
                <w:pPr>
                  <w:spacing w:line="240" w:lineRule="auto"/>
                  <w:jc w:val="both"/>
                  <w:rPr>
                    <w:rFonts w:ascii="Bookman Old Style" w:hAnsi="Bookman Old Style" w:cstheme="majorHAnsi"/>
                  </w:rPr>
                </w:pPr>
                <w:r w:rsidRPr="00EE1DC5">
                  <w:rPr>
                    <w:rFonts w:ascii="Bookman Old Style" w:hAnsi="Bookman Old Style" w:cstheme="majorHAnsi"/>
                  </w:rPr>
                  <w:t>iTM</w:t>
                </w:r>
              </w:p>
            </w:tc>
            <w:tc>
              <w:tcPr>
                <w:tcW w:w="217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B24D7F2" w14:textId="51995F1E" w:rsidR="00CE198C" w:rsidRPr="00EE1DC5" w:rsidRDefault="00C04CBE" w:rsidP="000F0BF7">
                <w:pPr>
                  <w:spacing w:line="240" w:lineRule="auto"/>
                  <w:jc w:val="both"/>
                  <w:rPr>
                    <w:rFonts w:ascii="Bookman Old Style" w:hAnsi="Bookman Old Style" w:cstheme="majorHAnsi"/>
                  </w:rPr>
                </w:pPr>
                <w:r>
                  <w:rPr>
                    <w:rFonts w:ascii="Bookman Old Style" w:hAnsi="Bookman Old Style" w:cstheme="majorHAnsi"/>
                  </w:rPr>
                  <w:t>2</w:t>
                </w:r>
                <w:r w:rsidR="00B71D3D">
                  <w:rPr>
                    <w:rFonts w:ascii="Bookman Old Style" w:hAnsi="Bookman Old Style" w:cstheme="majorHAnsi"/>
                  </w:rPr>
                  <w:t>0</w:t>
                </w:r>
                <w:r w:rsidR="00CE198C" w:rsidRPr="00EE1DC5">
                  <w:rPr>
                    <w:rFonts w:ascii="Bookman Old Style" w:hAnsi="Bookman Old Style" w:cstheme="majorHAnsi"/>
                  </w:rPr>
                  <w:t xml:space="preserve"> </w:t>
                </w:r>
                <w:r w:rsidR="00B71D3D">
                  <w:rPr>
                    <w:rFonts w:ascii="Bookman Old Style" w:hAnsi="Bookman Old Style" w:cstheme="majorHAnsi"/>
                  </w:rPr>
                  <w:t>Dec</w:t>
                </w:r>
                <w:r w:rsidR="00CE198C" w:rsidRPr="00EE1DC5">
                  <w:rPr>
                    <w:rFonts w:ascii="Bookman Old Style" w:hAnsi="Bookman Old Style" w:cstheme="majorHAnsi"/>
                  </w:rPr>
                  <w:t xml:space="preserve"> 2022</w:t>
                </w:r>
              </w:p>
            </w:tc>
            <w:tc>
              <w:tcPr>
                <w:tcW w:w="440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F7D0428" w14:textId="48B2B052" w:rsidR="00CE198C" w:rsidRPr="00EE1DC5" w:rsidRDefault="00CE198C" w:rsidP="00C04CBE">
                <w:pPr>
                  <w:spacing w:line="240" w:lineRule="auto"/>
                  <w:jc w:val="both"/>
                  <w:rPr>
                    <w:rFonts w:ascii="Bookman Old Style" w:hAnsi="Bookman Old Style" w:cstheme="majorHAnsi"/>
                  </w:rPr>
                </w:pPr>
                <w:r w:rsidRPr="00EE1DC5">
                  <w:rPr>
                    <w:rFonts w:ascii="Bookman Old Style" w:hAnsi="Bookman Old Style" w:cstheme="majorHAnsi"/>
                  </w:rPr>
                  <w:t xml:space="preserve">The first draft of </w:t>
                </w:r>
                <w:r w:rsidR="00C04CBE">
                  <w:rPr>
                    <w:rFonts w:ascii="Bookman Old Style" w:hAnsi="Bookman Old Style" w:cstheme="majorHAnsi"/>
                  </w:rPr>
                  <w:t>FRD</w:t>
                </w:r>
                <w:r w:rsidRPr="00EE1DC5">
                  <w:rPr>
                    <w:rFonts w:ascii="Bookman Old Style" w:hAnsi="Bookman Old Style" w:cstheme="majorHAnsi"/>
                  </w:rPr>
                  <w:t xml:space="preserve"> developed.</w:t>
                </w:r>
              </w:p>
            </w:tc>
            <w:tc>
              <w:tcPr>
                <w:tcW w:w="155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A153093" w14:textId="76879837" w:rsidR="00CE198C" w:rsidRPr="00EE1DC5" w:rsidRDefault="000F0BF7" w:rsidP="00CE198C">
                <w:pPr>
                  <w:spacing w:line="240" w:lineRule="auto"/>
                  <w:jc w:val="both"/>
                  <w:rPr>
                    <w:rFonts w:ascii="Bookman Old Style" w:hAnsi="Bookman Old Style" w:cstheme="majorHAnsi"/>
                  </w:rPr>
                </w:pPr>
                <w:r>
                  <w:rPr>
                    <w:rFonts w:ascii="Bookman Old Style" w:hAnsi="Bookman Old Style" w:cstheme="majorHAnsi"/>
                  </w:rPr>
                  <w:t>v</w:t>
                </w:r>
                <w:r w:rsidR="00CE198C" w:rsidRPr="00EE1DC5">
                  <w:rPr>
                    <w:rFonts w:ascii="Bookman Old Style" w:hAnsi="Bookman Old Style" w:cstheme="majorHAnsi"/>
                  </w:rPr>
                  <w:t>1</w:t>
                </w:r>
              </w:p>
            </w:tc>
          </w:tr>
        </w:tbl>
        <w:p w14:paraId="304717FB" w14:textId="2B534D62" w:rsidR="00C24DED" w:rsidRPr="00EE1DC5" w:rsidRDefault="00D81E70" w:rsidP="00C736A0">
          <w:pPr>
            <w:spacing w:after="0" w:line="240" w:lineRule="auto"/>
            <w:jc w:val="both"/>
            <w:rPr>
              <w:rFonts w:ascii="Bookman Old Style" w:hAnsi="Bookman Old Style" w:cstheme="majorHAnsi"/>
              <w:sz w:val="24"/>
              <w:szCs w:val="24"/>
            </w:rPr>
          </w:pPr>
          <w:r w:rsidRPr="00EE1DC5">
            <w:rPr>
              <w:rFonts w:ascii="Bookman Old Style" w:hAnsi="Bookman Old Style" w:cstheme="majorHAnsi"/>
              <w:sz w:val="24"/>
              <w:szCs w:val="24"/>
            </w:rPr>
            <w:br w:type="page"/>
          </w:r>
        </w:p>
      </w:sdtContent>
    </w:sdt>
    <w:bookmarkStart w:id="1" w:name="_Toc56010056"/>
    <w:bookmarkStart w:id="2" w:name="_Toc38549827"/>
    <w:p w14:paraId="682B7BDD" w14:textId="62943F63" w:rsidR="00F32C30" w:rsidRDefault="00CC4CC1">
      <w:pPr>
        <w:pStyle w:val="TOC1"/>
        <w:tabs>
          <w:tab w:val="right" w:pos="9350"/>
        </w:tabs>
        <w:rPr>
          <w:rFonts w:asciiTheme="minorHAnsi" w:eastAsiaTheme="minorEastAsia" w:hAnsiTheme="minorHAnsi" w:cstheme="minorBidi"/>
          <w:b w:val="0"/>
          <w:bCs w:val="0"/>
          <w:caps w:val="0"/>
          <w:noProof/>
          <w:color w:val="auto"/>
          <w:sz w:val="22"/>
          <w:szCs w:val="20"/>
          <w:lang w:bidi="hi-IN"/>
        </w:rPr>
      </w:pPr>
      <w:r w:rsidRPr="00EE1DC5">
        <w:rPr>
          <w:rFonts w:ascii="Bookman Old Style" w:hAnsi="Bookman Old Style"/>
        </w:rPr>
        <w:lastRenderedPageBreak/>
        <w:fldChar w:fldCharType="begin"/>
      </w:r>
      <w:r w:rsidRPr="00EE1DC5">
        <w:rPr>
          <w:rFonts w:ascii="Bookman Old Style" w:hAnsi="Bookman Old Style"/>
        </w:rPr>
        <w:instrText xml:space="preserve"> TOC \o "1-3" \h \z \u </w:instrText>
      </w:r>
      <w:r w:rsidRPr="00EE1DC5">
        <w:rPr>
          <w:rFonts w:ascii="Bookman Old Style" w:hAnsi="Bookman Old Style"/>
        </w:rPr>
        <w:fldChar w:fldCharType="separate"/>
      </w:r>
      <w:hyperlink w:anchor="_Toc109985351" w:history="1">
        <w:r w:rsidR="00F32C30" w:rsidRPr="003F27D3">
          <w:rPr>
            <w:rStyle w:val="Hyperlink"/>
            <w:noProof/>
          </w:rPr>
          <w:t>Overview</w:t>
        </w:r>
        <w:r w:rsidR="00F32C30">
          <w:rPr>
            <w:noProof/>
            <w:webHidden/>
          </w:rPr>
          <w:tab/>
        </w:r>
        <w:r w:rsidR="00F32C30">
          <w:rPr>
            <w:noProof/>
            <w:webHidden/>
          </w:rPr>
          <w:fldChar w:fldCharType="begin"/>
        </w:r>
        <w:r w:rsidR="00F32C30">
          <w:rPr>
            <w:noProof/>
            <w:webHidden/>
          </w:rPr>
          <w:instrText xml:space="preserve"> PAGEREF _Toc109985351 \h </w:instrText>
        </w:r>
        <w:r w:rsidR="00F32C30">
          <w:rPr>
            <w:noProof/>
            <w:webHidden/>
          </w:rPr>
        </w:r>
        <w:r w:rsidR="00F32C30">
          <w:rPr>
            <w:noProof/>
            <w:webHidden/>
          </w:rPr>
          <w:fldChar w:fldCharType="separate"/>
        </w:r>
        <w:r w:rsidR="00F32C30">
          <w:rPr>
            <w:noProof/>
            <w:webHidden/>
          </w:rPr>
          <w:t>3</w:t>
        </w:r>
        <w:r w:rsidR="00F32C30">
          <w:rPr>
            <w:noProof/>
            <w:webHidden/>
          </w:rPr>
          <w:fldChar w:fldCharType="end"/>
        </w:r>
      </w:hyperlink>
    </w:p>
    <w:p w14:paraId="673BC47E" w14:textId="57FEBF9B" w:rsidR="00F32C30" w:rsidRDefault="00F32C30">
      <w:pPr>
        <w:pStyle w:val="TOC1"/>
        <w:tabs>
          <w:tab w:val="right" w:pos="9350"/>
        </w:tabs>
        <w:rPr>
          <w:rFonts w:asciiTheme="minorHAnsi" w:eastAsiaTheme="minorEastAsia" w:hAnsiTheme="minorHAnsi" w:cstheme="minorBidi"/>
          <w:b w:val="0"/>
          <w:bCs w:val="0"/>
          <w:caps w:val="0"/>
          <w:noProof/>
          <w:color w:val="auto"/>
          <w:sz w:val="22"/>
          <w:szCs w:val="20"/>
          <w:lang w:bidi="hi-IN"/>
        </w:rPr>
      </w:pPr>
      <w:hyperlink w:anchor="_Toc109985352" w:history="1">
        <w:r w:rsidRPr="003F27D3">
          <w:rPr>
            <w:rStyle w:val="Hyperlink"/>
            <w:noProof/>
          </w:rPr>
          <w:t>The System</w:t>
        </w:r>
        <w:r>
          <w:rPr>
            <w:noProof/>
            <w:webHidden/>
          </w:rPr>
          <w:tab/>
        </w:r>
        <w:r>
          <w:rPr>
            <w:noProof/>
            <w:webHidden/>
          </w:rPr>
          <w:fldChar w:fldCharType="begin"/>
        </w:r>
        <w:r>
          <w:rPr>
            <w:noProof/>
            <w:webHidden/>
          </w:rPr>
          <w:instrText xml:space="preserve"> PAGEREF _Toc109985352 \h </w:instrText>
        </w:r>
        <w:r>
          <w:rPr>
            <w:noProof/>
            <w:webHidden/>
          </w:rPr>
        </w:r>
        <w:r>
          <w:rPr>
            <w:noProof/>
            <w:webHidden/>
          </w:rPr>
          <w:fldChar w:fldCharType="separate"/>
        </w:r>
        <w:r>
          <w:rPr>
            <w:noProof/>
            <w:webHidden/>
          </w:rPr>
          <w:t>3</w:t>
        </w:r>
        <w:r>
          <w:rPr>
            <w:noProof/>
            <w:webHidden/>
          </w:rPr>
          <w:fldChar w:fldCharType="end"/>
        </w:r>
      </w:hyperlink>
    </w:p>
    <w:p w14:paraId="7AEE1599" w14:textId="6AC70417" w:rsidR="00F32C30" w:rsidRDefault="00F32C30">
      <w:pPr>
        <w:pStyle w:val="TOC1"/>
        <w:tabs>
          <w:tab w:val="right" w:pos="9350"/>
        </w:tabs>
        <w:rPr>
          <w:rFonts w:asciiTheme="minorHAnsi" w:eastAsiaTheme="minorEastAsia" w:hAnsiTheme="minorHAnsi" w:cstheme="minorBidi"/>
          <w:b w:val="0"/>
          <w:bCs w:val="0"/>
          <w:caps w:val="0"/>
          <w:noProof/>
          <w:color w:val="auto"/>
          <w:sz w:val="22"/>
          <w:szCs w:val="20"/>
          <w:lang w:bidi="hi-IN"/>
        </w:rPr>
      </w:pPr>
      <w:hyperlink w:anchor="_Toc109985353" w:history="1">
        <w:r w:rsidRPr="003F27D3">
          <w:rPr>
            <w:rStyle w:val="Hyperlink"/>
            <w:noProof/>
          </w:rPr>
          <w:t>Functional Requirements</w:t>
        </w:r>
        <w:r>
          <w:rPr>
            <w:noProof/>
            <w:webHidden/>
          </w:rPr>
          <w:tab/>
        </w:r>
        <w:r>
          <w:rPr>
            <w:noProof/>
            <w:webHidden/>
          </w:rPr>
          <w:fldChar w:fldCharType="begin"/>
        </w:r>
        <w:r>
          <w:rPr>
            <w:noProof/>
            <w:webHidden/>
          </w:rPr>
          <w:instrText xml:space="preserve"> PAGEREF _Toc109985353 \h </w:instrText>
        </w:r>
        <w:r>
          <w:rPr>
            <w:noProof/>
            <w:webHidden/>
          </w:rPr>
        </w:r>
        <w:r>
          <w:rPr>
            <w:noProof/>
            <w:webHidden/>
          </w:rPr>
          <w:fldChar w:fldCharType="separate"/>
        </w:r>
        <w:r>
          <w:rPr>
            <w:noProof/>
            <w:webHidden/>
          </w:rPr>
          <w:t>4</w:t>
        </w:r>
        <w:r>
          <w:rPr>
            <w:noProof/>
            <w:webHidden/>
          </w:rPr>
          <w:fldChar w:fldCharType="end"/>
        </w:r>
      </w:hyperlink>
    </w:p>
    <w:p w14:paraId="1ABF8A24" w14:textId="71284A6B" w:rsidR="00F32C30" w:rsidRDefault="00F32C30">
      <w:pPr>
        <w:pStyle w:val="TOC2"/>
        <w:tabs>
          <w:tab w:val="right" w:pos="9350"/>
        </w:tabs>
        <w:rPr>
          <w:rFonts w:eastAsiaTheme="minorEastAsia" w:cstheme="minorBidi"/>
          <w:b w:val="0"/>
          <w:bCs w:val="0"/>
          <w:noProof/>
          <w:color w:val="auto"/>
          <w:sz w:val="22"/>
          <w:szCs w:val="20"/>
          <w:lang w:bidi="hi-IN"/>
        </w:rPr>
      </w:pPr>
      <w:hyperlink w:anchor="_Toc109985354" w:history="1">
        <w:r w:rsidRPr="003F27D3">
          <w:rPr>
            <w:rStyle w:val="Hyperlink"/>
            <w:noProof/>
          </w:rPr>
          <w:t>Data Manager</w:t>
        </w:r>
        <w:r>
          <w:rPr>
            <w:noProof/>
            <w:webHidden/>
          </w:rPr>
          <w:tab/>
        </w:r>
        <w:r>
          <w:rPr>
            <w:noProof/>
            <w:webHidden/>
          </w:rPr>
          <w:fldChar w:fldCharType="begin"/>
        </w:r>
        <w:r>
          <w:rPr>
            <w:noProof/>
            <w:webHidden/>
          </w:rPr>
          <w:instrText xml:space="preserve"> PAGEREF _Toc109985354 \h </w:instrText>
        </w:r>
        <w:r>
          <w:rPr>
            <w:noProof/>
            <w:webHidden/>
          </w:rPr>
        </w:r>
        <w:r>
          <w:rPr>
            <w:noProof/>
            <w:webHidden/>
          </w:rPr>
          <w:fldChar w:fldCharType="separate"/>
        </w:r>
        <w:r>
          <w:rPr>
            <w:noProof/>
            <w:webHidden/>
          </w:rPr>
          <w:t>4</w:t>
        </w:r>
        <w:r>
          <w:rPr>
            <w:noProof/>
            <w:webHidden/>
          </w:rPr>
          <w:fldChar w:fldCharType="end"/>
        </w:r>
      </w:hyperlink>
    </w:p>
    <w:p w14:paraId="41234EC9" w14:textId="411E712B" w:rsidR="00F32C30" w:rsidRDefault="00F32C30">
      <w:pPr>
        <w:pStyle w:val="TOC3"/>
        <w:tabs>
          <w:tab w:val="right" w:pos="9350"/>
        </w:tabs>
        <w:rPr>
          <w:rFonts w:eastAsiaTheme="minorEastAsia" w:cstheme="minorBidi"/>
          <w:noProof/>
          <w:color w:val="auto"/>
          <w:sz w:val="22"/>
          <w:szCs w:val="20"/>
          <w:lang w:bidi="hi-IN"/>
        </w:rPr>
      </w:pPr>
      <w:hyperlink w:anchor="_Toc109985355" w:history="1">
        <w:r w:rsidRPr="003F27D3">
          <w:rPr>
            <w:rStyle w:val="Hyperlink"/>
            <w:noProof/>
          </w:rPr>
          <w:t>Login</w:t>
        </w:r>
        <w:r>
          <w:rPr>
            <w:noProof/>
            <w:webHidden/>
          </w:rPr>
          <w:tab/>
        </w:r>
        <w:r>
          <w:rPr>
            <w:noProof/>
            <w:webHidden/>
          </w:rPr>
          <w:fldChar w:fldCharType="begin"/>
        </w:r>
        <w:r>
          <w:rPr>
            <w:noProof/>
            <w:webHidden/>
          </w:rPr>
          <w:instrText xml:space="preserve"> PAGEREF _Toc109985355 \h </w:instrText>
        </w:r>
        <w:r>
          <w:rPr>
            <w:noProof/>
            <w:webHidden/>
          </w:rPr>
        </w:r>
        <w:r>
          <w:rPr>
            <w:noProof/>
            <w:webHidden/>
          </w:rPr>
          <w:fldChar w:fldCharType="separate"/>
        </w:r>
        <w:r>
          <w:rPr>
            <w:noProof/>
            <w:webHidden/>
          </w:rPr>
          <w:t>5</w:t>
        </w:r>
        <w:r>
          <w:rPr>
            <w:noProof/>
            <w:webHidden/>
          </w:rPr>
          <w:fldChar w:fldCharType="end"/>
        </w:r>
      </w:hyperlink>
    </w:p>
    <w:p w14:paraId="02924858" w14:textId="67A2CBF1" w:rsidR="00F32C30" w:rsidRDefault="00F32C30">
      <w:pPr>
        <w:pStyle w:val="TOC3"/>
        <w:tabs>
          <w:tab w:val="right" w:pos="9350"/>
        </w:tabs>
        <w:rPr>
          <w:rFonts w:eastAsiaTheme="minorEastAsia" w:cstheme="minorBidi"/>
          <w:noProof/>
          <w:color w:val="auto"/>
          <w:sz w:val="22"/>
          <w:szCs w:val="20"/>
          <w:lang w:bidi="hi-IN"/>
        </w:rPr>
      </w:pPr>
      <w:hyperlink w:anchor="_Toc109985356" w:history="1">
        <w:r w:rsidRPr="003F27D3">
          <w:rPr>
            <w:rStyle w:val="Hyperlink"/>
            <w:noProof/>
          </w:rPr>
          <w:t>Manage Innovations</w:t>
        </w:r>
        <w:r>
          <w:rPr>
            <w:noProof/>
            <w:webHidden/>
          </w:rPr>
          <w:tab/>
        </w:r>
        <w:r>
          <w:rPr>
            <w:noProof/>
            <w:webHidden/>
          </w:rPr>
          <w:fldChar w:fldCharType="begin"/>
        </w:r>
        <w:r>
          <w:rPr>
            <w:noProof/>
            <w:webHidden/>
          </w:rPr>
          <w:instrText xml:space="preserve"> PAGEREF _Toc109985356 \h </w:instrText>
        </w:r>
        <w:r>
          <w:rPr>
            <w:noProof/>
            <w:webHidden/>
          </w:rPr>
        </w:r>
        <w:r>
          <w:rPr>
            <w:noProof/>
            <w:webHidden/>
          </w:rPr>
          <w:fldChar w:fldCharType="separate"/>
        </w:r>
        <w:r>
          <w:rPr>
            <w:noProof/>
            <w:webHidden/>
          </w:rPr>
          <w:t>6</w:t>
        </w:r>
        <w:r>
          <w:rPr>
            <w:noProof/>
            <w:webHidden/>
          </w:rPr>
          <w:fldChar w:fldCharType="end"/>
        </w:r>
      </w:hyperlink>
    </w:p>
    <w:p w14:paraId="40EE0AD8" w14:textId="128DAFDC" w:rsidR="00F32C30" w:rsidRDefault="00F32C30">
      <w:pPr>
        <w:pStyle w:val="TOC3"/>
        <w:tabs>
          <w:tab w:val="right" w:pos="9350"/>
        </w:tabs>
        <w:rPr>
          <w:rFonts w:eastAsiaTheme="minorEastAsia" w:cstheme="minorBidi"/>
          <w:noProof/>
          <w:color w:val="auto"/>
          <w:sz w:val="22"/>
          <w:szCs w:val="20"/>
          <w:lang w:bidi="hi-IN"/>
        </w:rPr>
      </w:pPr>
      <w:hyperlink w:anchor="_Toc109985357" w:history="1">
        <w:r w:rsidRPr="003F27D3">
          <w:rPr>
            <w:rStyle w:val="Hyperlink"/>
            <w:noProof/>
          </w:rPr>
          <w:t>Manage Users</w:t>
        </w:r>
        <w:r>
          <w:rPr>
            <w:noProof/>
            <w:webHidden/>
          </w:rPr>
          <w:tab/>
        </w:r>
        <w:r>
          <w:rPr>
            <w:noProof/>
            <w:webHidden/>
          </w:rPr>
          <w:fldChar w:fldCharType="begin"/>
        </w:r>
        <w:r>
          <w:rPr>
            <w:noProof/>
            <w:webHidden/>
          </w:rPr>
          <w:instrText xml:space="preserve"> PAGEREF _Toc109985357 \h </w:instrText>
        </w:r>
        <w:r>
          <w:rPr>
            <w:noProof/>
            <w:webHidden/>
          </w:rPr>
        </w:r>
        <w:r>
          <w:rPr>
            <w:noProof/>
            <w:webHidden/>
          </w:rPr>
          <w:fldChar w:fldCharType="separate"/>
        </w:r>
        <w:r>
          <w:rPr>
            <w:noProof/>
            <w:webHidden/>
          </w:rPr>
          <w:t>11</w:t>
        </w:r>
        <w:r>
          <w:rPr>
            <w:noProof/>
            <w:webHidden/>
          </w:rPr>
          <w:fldChar w:fldCharType="end"/>
        </w:r>
      </w:hyperlink>
    </w:p>
    <w:p w14:paraId="0722E720" w14:textId="73FFBBE2" w:rsidR="00F32C30" w:rsidRDefault="00F32C30">
      <w:pPr>
        <w:pStyle w:val="TOC3"/>
        <w:tabs>
          <w:tab w:val="right" w:pos="9350"/>
        </w:tabs>
        <w:rPr>
          <w:rFonts w:eastAsiaTheme="minorEastAsia" w:cstheme="minorBidi"/>
          <w:noProof/>
          <w:color w:val="auto"/>
          <w:sz w:val="22"/>
          <w:szCs w:val="20"/>
          <w:lang w:bidi="hi-IN"/>
        </w:rPr>
      </w:pPr>
      <w:hyperlink w:anchor="_Toc109985358" w:history="1">
        <w:r w:rsidRPr="003F27D3">
          <w:rPr>
            <w:rStyle w:val="Hyperlink"/>
            <w:noProof/>
          </w:rPr>
          <w:t>Manage Resources</w:t>
        </w:r>
        <w:r>
          <w:rPr>
            <w:noProof/>
            <w:webHidden/>
          </w:rPr>
          <w:tab/>
        </w:r>
        <w:r>
          <w:rPr>
            <w:noProof/>
            <w:webHidden/>
          </w:rPr>
          <w:fldChar w:fldCharType="begin"/>
        </w:r>
        <w:r>
          <w:rPr>
            <w:noProof/>
            <w:webHidden/>
          </w:rPr>
          <w:instrText xml:space="preserve"> PAGEREF _Toc109985358 \h </w:instrText>
        </w:r>
        <w:r>
          <w:rPr>
            <w:noProof/>
            <w:webHidden/>
          </w:rPr>
        </w:r>
        <w:r>
          <w:rPr>
            <w:noProof/>
            <w:webHidden/>
          </w:rPr>
          <w:fldChar w:fldCharType="separate"/>
        </w:r>
        <w:r>
          <w:rPr>
            <w:noProof/>
            <w:webHidden/>
          </w:rPr>
          <w:t>12</w:t>
        </w:r>
        <w:r>
          <w:rPr>
            <w:noProof/>
            <w:webHidden/>
          </w:rPr>
          <w:fldChar w:fldCharType="end"/>
        </w:r>
      </w:hyperlink>
    </w:p>
    <w:p w14:paraId="61097B42" w14:textId="1CA4A153" w:rsidR="00F32C30" w:rsidRDefault="00F32C30">
      <w:pPr>
        <w:pStyle w:val="TOC2"/>
        <w:tabs>
          <w:tab w:val="right" w:pos="9350"/>
        </w:tabs>
        <w:rPr>
          <w:rFonts w:eastAsiaTheme="minorEastAsia" w:cstheme="minorBidi"/>
          <w:b w:val="0"/>
          <w:bCs w:val="0"/>
          <w:noProof/>
          <w:color w:val="auto"/>
          <w:sz w:val="22"/>
          <w:szCs w:val="20"/>
          <w:lang w:bidi="hi-IN"/>
        </w:rPr>
      </w:pPr>
      <w:hyperlink w:anchor="_Toc109985359" w:history="1">
        <w:r w:rsidRPr="003F27D3">
          <w:rPr>
            <w:rStyle w:val="Hyperlink"/>
            <w:noProof/>
          </w:rPr>
          <w:t>User Interface</w:t>
        </w:r>
        <w:r>
          <w:rPr>
            <w:noProof/>
            <w:webHidden/>
          </w:rPr>
          <w:tab/>
        </w:r>
        <w:r>
          <w:rPr>
            <w:noProof/>
            <w:webHidden/>
          </w:rPr>
          <w:fldChar w:fldCharType="begin"/>
        </w:r>
        <w:r>
          <w:rPr>
            <w:noProof/>
            <w:webHidden/>
          </w:rPr>
          <w:instrText xml:space="preserve"> PAGEREF _Toc109985359 \h </w:instrText>
        </w:r>
        <w:r>
          <w:rPr>
            <w:noProof/>
            <w:webHidden/>
          </w:rPr>
        </w:r>
        <w:r>
          <w:rPr>
            <w:noProof/>
            <w:webHidden/>
          </w:rPr>
          <w:fldChar w:fldCharType="separate"/>
        </w:r>
        <w:r>
          <w:rPr>
            <w:noProof/>
            <w:webHidden/>
          </w:rPr>
          <w:t>14</w:t>
        </w:r>
        <w:r>
          <w:rPr>
            <w:noProof/>
            <w:webHidden/>
          </w:rPr>
          <w:fldChar w:fldCharType="end"/>
        </w:r>
      </w:hyperlink>
    </w:p>
    <w:p w14:paraId="43CA7B80" w14:textId="64334A93" w:rsidR="00F32C30" w:rsidRDefault="00F32C30">
      <w:pPr>
        <w:pStyle w:val="TOC3"/>
        <w:tabs>
          <w:tab w:val="right" w:pos="9350"/>
        </w:tabs>
        <w:rPr>
          <w:rFonts w:eastAsiaTheme="minorEastAsia" w:cstheme="minorBidi"/>
          <w:noProof/>
          <w:color w:val="auto"/>
          <w:sz w:val="22"/>
          <w:szCs w:val="20"/>
          <w:lang w:bidi="hi-IN"/>
        </w:rPr>
      </w:pPr>
      <w:hyperlink w:anchor="_Toc109985360" w:history="1">
        <w:r w:rsidRPr="003F27D3">
          <w:rPr>
            <w:rStyle w:val="Hyperlink"/>
            <w:noProof/>
          </w:rPr>
          <w:t>Home Page</w:t>
        </w:r>
        <w:r>
          <w:rPr>
            <w:noProof/>
            <w:webHidden/>
          </w:rPr>
          <w:tab/>
        </w:r>
        <w:r>
          <w:rPr>
            <w:noProof/>
            <w:webHidden/>
          </w:rPr>
          <w:fldChar w:fldCharType="begin"/>
        </w:r>
        <w:r>
          <w:rPr>
            <w:noProof/>
            <w:webHidden/>
          </w:rPr>
          <w:instrText xml:space="preserve"> PAGEREF _Toc109985360 \h </w:instrText>
        </w:r>
        <w:r>
          <w:rPr>
            <w:noProof/>
            <w:webHidden/>
          </w:rPr>
        </w:r>
        <w:r>
          <w:rPr>
            <w:noProof/>
            <w:webHidden/>
          </w:rPr>
          <w:fldChar w:fldCharType="separate"/>
        </w:r>
        <w:r>
          <w:rPr>
            <w:noProof/>
            <w:webHidden/>
          </w:rPr>
          <w:t>15</w:t>
        </w:r>
        <w:r>
          <w:rPr>
            <w:noProof/>
            <w:webHidden/>
          </w:rPr>
          <w:fldChar w:fldCharType="end"/>
        </w:r>
      </w:hyperlink>
    </w:p>
    <w:p w14:paraId="49F0C640" w14:textId="59DB92DD" w:rsidR="00F32C30" w:rsidRDefault="00F32C30">
      <w:pPr>
        <w:pStyle w:val="TOC3"/>
        <w:tabs>
          <w:tab w:val="right" w:pos="9350"/>
        </w:tabs>
        <w:rPr>
          <w:rFonts w:eastAsiaTheme="minorEastAsia" w:cstheme="minorBidi"/>
          <w:noProof/>
          <w:color w:val="auto"/>
          <w:sz w:val="22"/>
          <w:szCs w:val="20"/>
          <w:lang w:bidi="hi-IN"/>
        </w:rPr>
      </w:pPr>
      <w:hyperlink w:anchor="_Toc109985361" w:history="1">
        <w:r w:rsidRPr="003F27D3">
          <w:rPr>
            <w:rStyle w:val="Hyperlink"/>
            <w:noProof/>
          </w:rPr>
          <w:t>At a Glance</w:t>
        </w:r>
        <w:r>
          <w:rPr>
            <w:noProof/>
            <w:webHidden/>
          </w:rPr>
          <w:tab/>
        </w:r>
        <w:r>
          <w:rPr>
            <w:noProof/>
            <w:webHidden/>
          </w:rPr>
          <w:fldChar w:fldCharType="begin"/>
        </w:r>
        <w:r>
          <w:rPr>
            <w:noProof/>
            <w:webHidden/>
          </w:rPr>
          <w:instrText xml:space="preserve"> PAGEREF _Toc109985361 \h </w:instrText>
        </w:r>
        <w:r>
          <w:rPr>
            <w:noProof/>
            <w:webHidden/>
          </w:rPr>
        </w:r>
        <w:r>
          <w:rPr>
            <w:noProof/>
            <w:webHidden/>
          </w:rPr>
          <w:fldChar w:fldCharType="separate"/>
        </w:r>
        <w:r>
          <w:rPr>
            <w:noProof/>
            <w:webHidden/>
          </w:rPr>
          <w:t>17</w:t>
        </w:r>
        <w:r>
          <w:rPr>
            <w:noProof/>
            <w:webHidden/>
          </w:rPr>
          <w:fldChar w:fldCharType="end"/>
        </w:r>
      </w:hyperlink>
    </w:p>
    <w:p w14:paraId="34F25C8B" w14:textId="3B13FF04" w:rsidR="00F32C30" w:rsidRDefault="00F32C30">
      <w:pPr>
        <w:pStyle w:val="TOC3"/>
        <w:tabs>
          <w:tab w:val="right" w:pos="9350"/>
        </w:tabs>
        <w:rPr>
          <w:rFonts w:eastAsiaTheme="minorEastAsia" w:cstheme="minorBidi"/>
          <w:noProof/>
          <w:color w:val="auto"/>
          <w:sz w:val="22"/>
          <w:szCs w:val="20"/>
          <w:lang w:bidi="hi-IN"/>
        </w:rPr>
      </w:pPr>
      <w:hyperlink w:anchor="_Toc109985362" w:history="1">
        <w:r w:rsidRPr="003F27D3">
          <w:rPr>
            <w:rStyle w:val="Hyperlink"/>
            <w:noProof/>
          </w:rPr>
          <w:t>Information Kiosk</w:t>
        </w:r>
        <w:r>
          <w:rPr>
            <w:noProof/>
            <w:webHidden/>
          </w:rPr>
          <w:tab/>
        </w:r>
        <w:r>
          <w:rPr>
            <w:noProof/>
            <w:webHidden/>
          </w:rPr>
          <w:fldChar w:fldCharType="begin"/>
        </w:r>
        <w:r>
          <w:rPr>
            <w:noProof/>
            <w:webHidden/>
          </w:rPr>
          <w:instrText xml:space="preserve"> PAGEREF _Toc109985362 \h </w:instrText>
        </w:r>
        <w:r>
          <w:rPr>
            <w:noProof/>
            <w:webHidden/>
          </w:rPr>
        </w:r>
        <w:r>
          <w:rPr>
            <w:noProof/>
            <w:webHidden/>
          </w:rPr>
          <w:fldChar w:fldCharType="separate"/>
        </w:r>
        <w:r>
          <w:rPr>
            <w:noProof/>
            <w:webHidden/>
          </w:rPr>
          <w:t>21</w:t>
        </w:r>
        <w:r>
          <w:rPr>
            <w:noProof/>
            <w:webHidden/>
          </w:rPr>
          <w:fldChar w:fldCharType="end"/>
        </w:r>
      </w:hyperlink>
    </w:p>
    <w:p w14:paraId="3F2B80C1" w14:textId="6A8AC16E" w:rsidR="00A41436" w:rsidRPr="00EE1DC5" w:rsidRDefault="00CC4CC1">
      <w:pPr>
        <w:spacing w:after="0" w:line="240" w:lineRule="auto"/>
        <w:rPr>
          <w:rFonts w:ascii="Bookman Old Style" w:eastAsiaTheme="majorEastAsia" w:hAnsi="Bookman Old Style" w:cstheme="majorBidi"/>
          <w:b/>
          <w:color w:val="000000" w:themeColor="text1"/>
          <w:sz w:val="40"/>
          <w:szCs w:val="32"/>
        </w:rPr>
      </w:pPr>
      <w:r w:rsidRPr="00EE1DC5">
        <w:rPr>
          <w:rFonts w:ascii="Bookman Old Style" w:hAnsi="Bookman Old Style"/>
        </w:rPr>
        <w:fldChar w:fldCharType="end"/>
      </w:r>
      <w:r w:rsidR="00A41436" w:rsidRPr="00EE1DC5">
        <w:rPr>
          <w:rFonts w:ascii="Bookman Old Style" w:hAnsi="Bookman Old Style"/>
        </w:rPr>
        <w:br w:type="page"/>
      </w:r>
    </w:p>
    <w:p w14:paraId="41409084" w14:textId="51E2494A" w:rsidR="00EE1DC5" w:rsidRPr="00EE1DC5" w:rsidRDefault="00EE1DC5" w:rsidP="003B45B9">
      <w:pPr>
        <w:pStyle w:val="Heading1"/>
        <w:keepNext w:val="0"/>
        <w:keepLines w:val="0"/>
        <w:spacing w:after="0" w:afterAutospacing="0" w:line="360" w:lineRule="auto"/>
        <w:ind w:left="-30"/>
        <w:jc w:val="both"/>
        <w:rPr>
          <w:b w:val="0"/>
        </w:rPr>
      </w:pPr>
      <w:bookmarkStart w:id="3" w:name="_Toc104225302"/>
      <w:bookmarkStart w:id="4" w:name="_Toc109985351"/>
      <w:bookmarkEnd w:id="1"/>
      <w:bookmarkEnd w:id="2"/>
      <w:r w:rsidRPr="00EE1DC5">
        <w:lastRenderedPageBreak/>
        <w:t>Overview</w:t>
      </w:r>
      <w:bookmarkEnd w:id="3"/>
      <w:bookmarkEnd w:id="4"/>
    </w:p>
    <w:p w14:paraId="6BE7F79D" w14:textId="59B7C7D5" w:rsidR="00005A57" w:rsidRPr="00005A57" w:rsidRDefault="00EE1DC5" w:rsidP="00005A57">
      <w:pPr>
        <w:spacing w:after="100" w:afterAutospacing="1" w:line="360" w:lineRule="auto"/>
        <w:jc w:val="both"/>
        <w:rPr>
          <w:rFonts w:ascii="Bookman Old Style" w:hAnsi="Bookman Old Style"/>
          <w:sz w:val="24"/>
          <w:szCs w:val="24"/>
        </w:rPr>
      </w:pPr>
      <w:r w:rsidRPr="00EE1DC5">
        <w:rPr>
          <w:rFonts w:ascii="Bookman Old Style" w:hAnsi="Bookman Old Style"/>
          <w:sz w:val="24"/>
          <w:szCs w:val="24"/>
        </w:rPr>
        <w:t xml:space="preserve">This </w:t>
      </w:r>
      <w:r w:rsidR="000F0BF7">
        <w:rPr>
          <w:rFonts w:ascii="Bookman Old Style" w:hAnsi="Bookman Old Style"/>
          <w:sz w:val="24"/>
          <w:szCs w:val="24"/>
        </w:rPr>
        <w:t>document will</w:t>
      </w:r>
      <w:r w:rsidR="00005A57">
        <w:rPr>
          <w:rFonts w:ascii="Bookman Old Style" w:hAnsi="Bookman Old Style"/>
          <w:sz w:val="24"/>
          <w:szCs w:val="24"/>
        </w:rPr>
        <w:t xml:space="preserve"> help </w:t>
      </w:r>
      <w:r w:rsidR="00005A57" w:rsidRPr="00005A57">
        <w:rPr>
          <w:rFonts w:ascii="Bookman Old Style" w:hAnsi="Bookman Old Style"/>
          <w:sz w:val="24"/>
          <w:szCs w:val="24"/>
        </w:rPr>
        <w:t>to capture the intended behavior</w:t>
      </w:r>
      <w:r w:rsidR="00F327A4">
        <w:rPr>
          <w:rFonts w:ascii="Bookman Old Style" w:hAnsi="Bookman Old Style"/>
          <w:sz w:val="24"/>
          <w:szCs w:val="24"/>
        </w:rPr>
        <w:t xml:space="preserve"> and capabilities</w:t>
      </w:r>
      <w:r w:rsidR="00005A57" w:rsidRPr="00005A57">
        <w:rPr>
          <w:rFonts w:ascii="Bookman Old Style" w:hAnsi="Bookman Old Style"/>
          <w:sz w:val="24"/>
          <w:szCs w:val="24"/>
        </w:rPr>
        <w:t xml:space="preserve"> of the system</w:t>
      </w:r>
      <w:r w:rsidR="00D37742">
        <w:rPr>
          <w:rFonts w:ascii="Bookman Old Style" w:hAnsi="Bookman Old Style"/>
          <w:sz w:val="24"/>
          <w:szCs w:val="24"/>
        </w:rPr>
        <w:t xml:space="preserve"> </w:t>
      </w:r>
      <w:r w:rsidR="00F327A4">
        <w:rPr>
          <w:rFonts w:ascii="Bookman Old Style" w:hAnsi="Bookman Old Style"/>
          <w:sz w:val="24"/>
          <w:szCs w:val="24"/>
        </w:rPr>
        <w:t>that can</w:t>
      </w:r>
      <w:r w:rsidR="000F0BF7">
        <w:rPr>
          <w:rFonts w:ascii="Bookman Old Style" w:hAnsi="Bookman Old Style"/>
          <w:sz w:val="24"/>
          <w:szCs w:val="24"/>
        </w:rPr>
        <w:t xml:space="preserve"> be agreed upon by the team. It</w:t>
      </w:r>
      <w:r w:rsidR="00F327A4">
        <w:rPr>
          <w:rFonts w:ascii="Bookman Old Style" w:hAnsi="Bookman Old Style"/>
          <w:sz w:val="24"/>
          <w:szCs w:val="24"/>
        </w:rPr>
        <w:t xml:space="preserve"> will capture </w:t>
      </w:r>
      <w:r w:rsidR="00A35B50">
        <w:rPr>
          <w:rFonts w:ascii="Bookman Old Style" w:hAnsi="Bookman Old Style"/>
          <w:sz w:val="24"/>
          <w:szCs w:val="24"/>
        </w:rPr>
        <w:t>the</w:t>
      </w:r>
      <w:r w:rsidR="00005A57" w:rsidRPr="00005A57">
        <w:rPr>
          <w:rFonts w:ascii="Bookman Old Style" w:hAnsi="Bookman Old Style"/>
          <w:sz w:val="24"/>
          <w:szCs w:val="24"/>
        </w:rPr>
        <w:t xml:space="preserve"> list of requirements </w:t>
      </w:r>
      <w:r w:rsidR="00F327A4" w:rsidRPr="00005A57">
        <w:rPr>
          <w:rFonts w:ascii="Bookman Old Style" w:hAnsi="Bookman Old Style"/>
          <w:sz w:val="24"/>
          <w:szCs w:val="24"/>
        </w:rPr>
        <w:t>organized</w:t>
      </w:r>
      <w:r w:rsidR="00005A57" w:rsidRPr="00005A57">
        <w:rPr>
          <w:rFonts w:ascii="Bookman Old Style" w:hAnsi="Bookman Old Style"/>
          <w:sz w:val="24"/>
          <w:szCs w:val="24"/>
        </w:rPr>
        <w:t xml:space="preserve"> by the feature</w:t>
      </w:r>
      <w:r w:rsidR="000F0BF7">
        <w:rPr>
          <w:rFonts w:ascii="Bookman Old Style" w:hAnsi="Bookman Old Style"/>
          <w:sz w:val="24"/>
          <w:szCs w:val="24"/>
        </w:rPr>
        <w:t>s</w:t>
      </w:r>
      <w:r w:rsidR="00005A57" w:rsidRPr="00005A57">
        <w:rPr>
          <w:rFonts w:ascii="Bookman Old Style" w:hAnsi="Bookman Old Style"/>
          <w:sz w:val="24"/>
          <w:szCs w:val="24"/>
        </w:rPr>
        <w:t xml:space="preserve"> with identified priorities.</w:t>
      </w:r>
      <w:r w:rsidR="000F0BF7">
        <w:rPr>
          <w:rFonts w:ascii="Bookman Old Style" w:hAnsi="Bookman Old Style"/>
          <w:sz w:val="24"/>
          <w:szCs w:val="24"/>
        </w:rPr>
        <w:t xml:space="preserve"> </w:t>
      </w:r>
      <w:r w:rsidR="00F327A4">
        <w:rPr>
          <w:rFonts w:ascii="Bookman Old Style" w:hAnsi="Bookman Old Style"/>
          <w:sz w:val="24"/>
          <w:szCs w:val="24"/>
        </w:rPr>
        <w:t xml:space="preserve">It will further ensure </w:t>
      </w:r>
      <w:r w:rsidR="00005A57" w:rsidRPr="00005A57">
        <w:rPr>
          <w:rFonts w:ascii="Bookman Old Style" w:hAnsi="Bookman Old Style"/>
          <w:sz w:val="24"/>
          <w:szCs w:val="24"/>
        </w:rPr>
        <w:t xml:space="preserve">that the team working on the project fully understands the requirements and is concentrating their efforts to develop a solution that will satisfy </w:t>
      </w:r>
      <w:r w:rsidR="005C6ECE">
        <w:rPr>
          <w:rFonts w:ascii="Bookman Old Style" w:hAnsi="Bookman Old Style"/>
          <w:sz w:val="24"/>
          <w:szCs w:val="24"/>
        </w:rPr>
        <w:t>the expected results</w:t>
      </w:r>
      <w:r w:rsidR="00005A57" w:rsidRPr="00005A57">
        <w:rPr>
          <w:rFonts w:ascii="Bookman Old Style" w:hAnsi="Bookman Old Style"/>
          <w:sz w:val="24"/>
          <w:szCs w:val="24"/>
        </w:rPr>
        <w:t xml:space="preserve">. </w:t>
      </w:r>
    </w:p>
    <w:p w14:paraId="213AE975" w14:textId="286CF207" w:rsidR="00EE1DC5" w:rsidRPr="0071296C" w:rsidRDefault="00EE1DC5" w:rsidP="003B45B9">
      <w:pPr>
        <w:pStyle w:val="Heading1"/>
        <w:keepNext w:val="0"/>
        <w:keepLines w:val="0"/>
        <w:spacing w:after="0" w:afterAutospacing="0" w:line="360" w:lineRule="auto"/>
        <w:ind w:left="-30"/>
        <w:jc w:val="both"/>
      </w:pPr>
      <w:bookmarkStart w:id="5" w:name="_Toc104225303"/>
      <w:bookmarkStart w:id="6" w:name="_Toc109985352"/>
      <w:r w:rsidRPr="00EE1DC5">
        <w:t>The System</w:t>
      </w:r>
      <w:bookmarkEnd w:id="5"/>
      <w:bookmarkEnd w:id="6"/>
    </w:p>
    <w:p w14:paraId="6C1AFE80" w14:textId="425B18C1" w:rsidR="00EE1DC5" w:rsidRPr="00EE1DC5" w:rsidRDefault="004A179A" w:rsidP="0071296C">
      <w:pPr>
        <w:spacing w:after="100" w:afterAutospacing="1" w:line="360" w:lineRule="auto"/>
        <w:jc w:val="both"/>
        <w:rPr>
          <w:rFonts w:ascii="Bookman Old Style" w:hAnsi="Bookman Old Style"/>
          <w:sz w:val="24"/>
          <w:szCs w:val="24"/>
        </w:rPr>
      </w:pPr>
      <w:r w:rsidRPr="004A179A">
        <w:rPr>
          <w:rFonts w:ascii="Bookman Old Style" w:hAnsi="Bookman Old Style"/>
          <w:sz w:val="24"/>
          <w:szCs w:val="24"/>
        </w:rPr>
        <w:t xml:space="preserve">The </w:t>
      </w:r>
      <w:r w:rsidR="00B71D3D">
        <w:rPr>
          <w:rFonts w:ascii="Bookman Old Style" w:hAnsi="Bookman Old Style"/>
          <w:b/>
          <w:bCs/>
          <w:sz w:val="24"/>
          <w:szCs w:val="24"/>
        </w:rPr>
        <w:t>Waste Management Information System</w:t>
      </w:r>
      <w:r w:rsidRPr="004A179A">
        <w:rPr>
          <w:rFonts w:ascii="Bookman Old Style" w:hAnsi="Bookman Old Style"/>
          <w:sz w:val="24"/>
          <w:szCs w:val="24"/>
        </w:rPr>
        <w:t xml:space="preserve"> (</w:t>
      </w:r>
      <w:r w:rsidR="00B71D3D">
        <w:rPr>
          <w:rFonts w:ascii="Bookman Old Style" w:hAnsi="Bookman Old Style"/>
          <w:sz w:val="24"/>
          <w:szCs w:val="24"/>
        </w:rPr>
        <w:t>WMIS</w:t>
      </w:r>
      <w:r w:rsidRPr="004A179A">
        <w:rPr>
          <w:rFonts w:ascii="Bookman Old Style" w:hAnsi="Bookman Old Style"/>
          <w:sz w:val="24"/>
          <w:szCs w:val="24"/>
        </w:rPr>
        <w:t xml:space="preserve">) will be developed </w:t>
      </w:r>
      <w:r w:rsidR="00CF727A" w:rsidRPr="0004237B">
        <w:rPr>
          <w:rFonts w:ascii="Bookman Old Style" w:hAnsi="Bookman Old Style" w:cstheme="majorHAnsi"/>
          <w:sz w:val="24"/>
          <w:szCs w:val="24"/>
        </w:rPr>
        <w:t xml:space="preserve">to empower actors across the waste value chain with reliable waste data and information in Eswatini. The </w:t>
      </w:r>
      <w:r w:rsidR="00CF727A">
        <w:rPr>
          <w:rFonts w:ascii="Bookman Old Style" w:hAnsi="Bookman Old Style" w:cstheme="majorHAnsi"/>
          <w:sz w:val="24"/>
          <w:szCs w:val="24"/>
        </w:rPr>
        <w:t>platform</w:t>
      </w:r>
      <w:r w:rsidR="00CF727A" w:rsidRPr="0004237B">
        <w:rPr>
          <w:rFonts w:ascii="Bookman Old Style" w:hAnsi="Bookman Old Style" w:cstheme="majorHAnsi"/>
          <w:sz w:val="24"/>
          <w:szCs w:val="24"/>
        </w:rPr>
        <w:t xml:space="preserve"> will track and manage dumpsites and its waste, measures and compares the amount of waste collected, recycled, exported, incinerated/disposed, reuse/repurposed, etc</w:t>
      </w:r>
      <w:r w:rsidR="000F0BF7" w:rsidRPr="00CF727A">
        <w:rPr>
          <w:rFonts w:ascii="Bookman Old Style" w:hAnsi="Bookman Old Style" w:cstheme="majorHAnsi"/>
          <w:sz w:val="24"/>
          <w:szCs w:val="24"/>
        </w:rPr>
        <w:t xml:space="preserve">. </w:t>
      </w:r>
      <w:r w:rsidR="00CF727A" w:rsidRPr="00CF727A">
        <w:rPr>
          <w:rFonts w:ascii="Bookman Old Style" w:hAnsi="Bookman Old Style" w:cstheme="majorHAnsi"/>
          <w:sz w:val="24"/>
          <w:szCs w:val="24"/>
        </w:rPr>
        <w:t>The platform</w:t>
      </w:r>
      <w:r w:rsidR="00FF0B2C">
        <w:rPr>
          <w:rFonts w:ascii="Bookman Old Style" w:hAnsi="Bookman Old Style" w:cstheme="majorHAnsi"/>
          <w:sz w:val="24"/>
          <w:szCs w:val="24"/>
        </w:rPr>
        <w:t xml:space="preserve"> will</w:t>
      </w:r>
      <w:r w:rsidR="00CF727A" w:rsidRPr="00CF727A">
        <w:rPr>
          <w:rFonts w:ascii="Bookman Old Style" w:hAnsi="Bookman Old Style" w:cstheme="majorHAnsi"/>
          <w:sz w:val="24"/>
          <w:szCs w:val="24"/>
        </w:rPr>
        <w:t xml:space="preserve"> </w:t>
      </w:r>
      <w:r w:rsidR="00FF0B2C" w:rsidRPr="00CF727A">
        <w:rPr>
          <w:rFonts w:ascii="Bookman Old Style" w:hAnsi="Bookman Old Style" w:cstheme="majorHAnsi"/>
          <w:sz w:val="24"/>
          <w:szCs w:val="24"/>
        </w:rPr>
        <w:t>comprise</w:t>
      </w:r>
      <w:r w:rsidR="00CF727A" w:rsidRPr="00CF727A">
        <w:rPr>
          <w:rFonts w:ascii="Bookman Old Style" w:hAnsi="Bookman Old Style" w:cstheme="majorHAnsi"/>
          <w:sz w:val="24"/>
          <w:szCs w:val="24"/>
        </w:rPr>
        <w:t xml:space="preserve"> of various modules that includes content pages i.e., Home, About and Information Kiosk, data driven pages i.e., </w:t>
      </w:r>
      <w:r w:rsidR="00FC6030">
        <w:rPr>
          <w:rFonts w:ascii="Bookman Old Style" w:hAnsi="Bookman Old Style" w:cstheme="majorHAnsi"/>
          <w:sz w:val="24"/>
          <w:szCs w:val="24"/>
        </w:rPr>
        <w:t>Data Analytics</w:t>
      </w:r>
      <w:r w:rsidR="00CF727A" w:rsidRPr="00CF727A">
        <w:rPr>
          <w:rFonts w:ascii="Bookman Old Style" w:hAnsi="Bookman Old Style" w:cstheme="majorHAnsi"/>
          <w:sz w:val="24"/>
          <w:szCs w:val="24"/>
        </w:rPr>
        <w:t xml:space="preserve"> and Waste Management Tracker, master data management module and data entry and approval. These modules will only be accessed by the authorized user and requires valid login credentials to access these modules.</w:t>
      </w:r>
    </w:p>
    <w:p w14:paraId="62A25BE6" w14:textId="4D2D761C" w:rsidR="00EE1DC5" w:rsidRPr="00EE1DC5" w:rsidRDefault="00EE1DC5" w:rsidP="00EE1DC5">
      <w:pPr>
        <w:spacing w:before="100" w:beforeAutospacing="1" w:after="100" w:afterAutospacing="1" w:line="360" w:lineRule="auto"/>
        <w:jc w:val="both"/>
        <w:rPr>
          <w:rFonts w:ascii="Bookman Old Style" w:hAnsi="Bookman Old Style"/>
          <w:sz w:val="24"/>
          <w:szCs w:val="24"/>
        </w:rPr>
      </w:pPr>
      <w:r w:rsidRPr="00EE1DC5">
        <w:rPr>
          <w:rFonts w:ascii="Bookman Old Style" w:hAnsi="Bookman Old Style"/>
          <w:sz w:val="24"/>
          <w:szCs w:val="24"/>
        </w:rPr>
        <w:t xml:space="preserve">Below sections explains the detailed functional requirement of these </w:t>
      </w:r>
      <w:r w:rsidR="00FF0B2C">
        <w:rPr>
          <w:rFonts w:ascii="Bookman Old Style" w:hAnsi="Bookman Old Style"/>
          <w:sz w:val="24"/>
          <w:szCs w:val="24"/>
        </w:rPr>
        <w:t>modules</w:t>
      </w:r>
      <w:r w:rsidRPr="00EE1DC5">
        <w:rPr>
          <w:rFonts w:ascii="Bookman Old Style" w:hAnsi="Bookman Old Style"/>
          <w:sz w:val="24"/>
          <w:szCs w:val="24"/>
        </w:rPr>
        <w:t>.</w:t>
      </w:r>
    </w:p>
    <w:p w14:paraId="09AC79DF" w14:textId="77777777" w:rsidR="00EE1DC5" w:rsidRPr="00EE1DC5" w:rsidRDefault="00EE1DC5" w:rsidP="00EE1DC5">
      <w:pPr>
        <w:spacing w:line="240" w:lineRule="auto"/>
        <w:rPr>
          <w:rFonts w:ascii="Bookman Old Style" w:hAnsi="Bookman Old Style"/>
          <w:b/>
          <w:sz w:val="40"/>
          <w:szCs w:val="40"/>
        </w:rPr>
      </w:pPr>
      <w:r w:rsidRPr="00EE1DC5">
        <w:rPr>
          <w:rFonts w:ascii="Bookman Old Style" w:hAnsi="Bookman Old Style"/>
          <w:b/>
        </w:rPr>
        <w:br w:type="page"/>
      </w:r>
    </w:p>
    <w:p w14:paraId="38CC2865" w14:textId="02E3949D" w:rsidR="00EE1DC5" w:rsidRPr="005C6ECE" w:rsidRDefault="00EE1DC5" w:rsidP="003B45B9">
      <w:pPr>
        <w:pStyle w:val="Heading1"/>
        <w:keepNext w:val="0"/>
        <w:keepLines w:val="0"/>
        <w:spacing w:after="0" w:afterAutospacing="0" w:line="360" w:lineRule="auto"/>
        <w:ind w:left="-30"/>
        <w:jc w:val="both"/>
      </w:pPr>
      <w:bookmarkStart w:id="7" w:name="_Toc104225304"/>
      <w:bookmarkStart w:id="8" w:name="_Toc109985353"/>
      <w:r w:rsidRPr="00EE1DC5">
        <w:lastRenderedPageBreak/>
        <w:t>Functional Requirements</w:t>
      </w:r>
      <w:bookmarkEnd w:id="7"/>
      <w:bookmarkEnd w:id="8"/>
    </w:p>
    <w:p w14:paraId="2DE103B3" w14:textId="036CC8B3" w:rsidR="00392E79" w:rsidRPr="003C5357" w:rsidRDefault="00392E79" w:rsidP="00392E79">
      <w:pPr>
        <w:pStyle w:val="NormalWeb"/>
        <w:shd w:val="clear" w:color="auto" w:fill="FEFEFE"/>
        <w:spacing w:before="0" w:beforeAutospacing="0" w:line="360" w:lineRule="auto"/>
        <w:jc w:val="both"/>
        <w:rPr>
          <w:rFonts w:ascii="Bookman Old Style" w:hAnsi="Bookman Old Style" w:cs="Calibri"/>
        </w:rPr>
      </w:pPr>
      <w:r w:rsidRPr="00C9100E">
        <w:rPr>
          <w:rFonts w:ascii="Bookman Old Style" w:hAnsi="Bookman Old Style" w:cs="Calibri"/>
        </w:rPr>
        <w:t>Th</w:t>
      </w:r>
      <w:r w:rsidR="008F39CE">
        <w:rPr>
          <w:rFonts w:ascii="Bookman Old Style" w:hAnsi="Bookman Old Style" w:cs="Calibri"/>
        </w:rPr>
        <w:t xml:space="preserve">e platform </w:t>
      </w:r>
      <w:r>
        <w:rPr>
          <w:rFonts w:ascii="Bookman Old Style" w:hAnsi="Bookman Old Style" w:cs="Calibri"/>
        </w:rPr>
        <w:t>will contain the following modules -</w:t>
      </w:r>
    </w:p>
    <w:p w14:paraId="2C57BE9F" w14:textId="77777777" w:rsidR="00392E79" w:rsidRDefault="00392E79" w:rsidP="00392E79">
      <w:pPr>
        <w:pStyle w:val="ListParagraph"/>
        <w:numPr>
          <w:ilvl w:val="1"/>
          <w:numId w:val="1"/>
        </w:numPr>
        <w:spacing w:before="100" w:beforeAutospacing="1" w:after="100" w:afterAutospacing="1" w:line="360" w:lineRule="auto"/>
        <w:ind w:left="360" w:right="40"/>
        <w:jc w:val="both"/>
        <w:rPr>
          <w:rFonts w:ascii="Bookman Old Style" w:hAnsi="Bookman Old Style"/>
          <w:sz w:val="24"/>
          <w:szCs w:val="24"/>
        </w:rPr>
      </w:pPr>
      <w:r w:rsidRPr="003C5357">
        <w:rPr>
          <w:rFonts w:ascii="Bookman Old Style" w:hAnsi="Bookman Old Style"/>
          <w:sz w:val="24"/>
          <w:szCs w:val="24"/>
        </w:rPr>
        <w:t>Home</w:t>
      </w:r>
    </w:p>
    <w:p w14:paraId="3D38B660" w14:textId="77777777" w:rsidR="00392E79" w:rsidRDefault="00392E79" w:rsidP="00392E79">
      <w:pPr>
        <w:pStyle w:val="ListParagraph"/>
        <w:numPr>
          <w:ilvl w:val="1"/>
          <w:numId w:val="1"/>
        </w:numPr>
        <w:spacing w:before="100" w:beforeAutospacing="1" w:after="100" w:afterAutospacing="1" w:line="360" w:lineRule="auto"/>
        <w:ind w:left="360" w:right="40"/>
        <w:jc w:val="both"/>
        <w:rPr>
          <w:rFonts w:ascii="Bookman Old Style" w:hAnsi="Bookman Old Style"/>
          <w:sz w:val="24"/>
          <w:szCs w:val="24"/>
        </w:rPr>
      </w:pPr>
      <w:r>
        <w:rPr>
          <w:rFonts w:ascii="Bookman Old Style" w:hAnsi="Bookman Old Style"/>
          <w:sz w:val="24"/>
          <w:szCs w:val="24"/>
        </w:rPr>
        <w:t>Information Kiosk</w:t>
      </w:r>
    </w:p>
    <w:p w14:paraId="43B947D5" w14:textId="77777777" w:rsidR="00392E79" w:rsidRDefault="00392E79" w:rsidP="00392E79">
      <w:pPr>
        <w:pStyle w:val="ListParagraph"/>
        <w:numPr>
          <w:ilvl w:val="1"/>
          <w:numId w:val="1"/>
        </w:numPr>
        <w:spacing w:before="100" w:beforeAutospacing="1" w:after="100" w:afterAutospacing="1" w:line="360" w:lineRule="auto"/>
        <w:ind w:left="360" w:right="40"/>
        <w:jc w:val="both"/>
        <w:rPr>
          <w:rFonts w:ascii="Bookman Old Style" w:hAnsi="Bookman Old Style"/>
          <w:sz w:val="24"/>
          <w:szCs w:val="24"/>
        </w:rPr>
      </w:pPr>
      <w:r>
        <w:rPr>
          <w:rFonts w:ascii="Bookman Old Style" w:hAnsi="Bookman Old Style"/>
          <w:sz w:val="24"/>
          <w:szCs w:val="24"/>
        </w:rPr>
        <w:t>Tracker</w:t>
      </w:r>
    </w:p>
    <w:p w14:paraId="360590BE" w14:textId="77777777" w:rsidR="00392E79" w:rsidRDefault="00392E79" w:rsidP="00392E79">
      <w:pPr>
        <w:pStyle w:val="ListParagraph"/>
        <w:numPr>
          <w:ilvl w:val="1"/>
          <w:numId w:val="1"/>
        </w:numPr>
        <w:spacing w:before="100" w:beforeAutospacing="1" w:after="100" w:afterAutospacing="1" w:line="360" w:lineRule="auto"/>
        <w:ind w:left="360" w:right="40"/>
        <w:jc w:val="both"/>
        <w:rPr>
          <w:rFonts w:ascii="Bookman Old Style" w:hAnsi="Bookman Old Style"/>
          <w:sz w:val="24"/>
          <w:szCs w:val="24"/>
        </w:rPr>
      </w:pPr>
      <w:r>
        <w:rPr>
          <w:rFonts w:ascii="Bookman Old Style" w:hAnsi="Bookman Old Style"/>
          <w:sz w:val="24"/>
          <w:szCs w:val="24"/>
        </w:rPr>
        <w:t>Data Analysis</w:t>
      </w:r>
    </w:p>
    <w:p w14:paraId="0E8EA51D" w14:textId="7F5C231C" w:rsidR="00392E79" w:rsidRDefault="00392E79" w:rsidP="00392E79">
      <w:pPr>
        <w:pStyle w:val="ListParagraph"/>
        <w:numPr>
          <w:ilvl w:val="1"/>
          <w:numId w:val="1"/>
        </w:numPr>
        <w:spacing w:before="100" w:beforeAutospacing="1" w:after="100" w:afterAutospacing="1" w:line="360" w:lineRule="auto"/>
        <w:ind w:left="360" w:right="40"/>
        <w:jc w:val="both"/>
        <w:rPr>
          <w:rFonts w:ascii="Bookman Old Style" w:hAnsi="Bookman Old Style"/>
          <w:sz w:val="24"/>
          <w:szCs w:val="24"/>
        </w:rPr>
      </w:pPr>
      <w:r>
        <w:rPr>
          <w:rFonts w:ascii="Bookman Old Style" w:hAnsi="Bookman Old Style"/>
          <w:sz w:val="24"/>
          <w:szCs w:val="24"/>
        </w:rPr>
        <w:t>Contact</w:t>
      </w:r>
    </w:p>
    <w:p w14:paraId="0CBBF032" w14:textId="6D8D96B7" w:rsidR="008F39CE" w:rsidRPr="003C5357" w:rsidRDefault="008F39CE" w:rsidP="00392E79">
      <w:pPr>
        <w:pStyle w:val="ListParagraph"/>
        <w:numPr>
          <w:ilvl w:val="1"/>
          <w:numId w:val="1"/>
        </w:numPr>
        <w:spacing w:before="100" w:beforeAutospacing="1" w:after="100" w:afterAutospacing="1" w:line="360" w:lineRule="auto"/>
        <w:ind w:left="360" w:right="40"/>
        <w:jc w:val="both"/>
        <w:rPr>
          <w:rFonts w:ascii="Bookman Old Style" w:hAnsi="Bookman Old Style"/>
          <w:sz w:val="24"/>
          <w:szCs w:val="24"/>
        </w:rPr>
      </w:pPr>
      <w:r>
        <w:rPr>
          <w:rFonts w:ascii="Bookman Old Style" w:hAnsi="Bookman Old Style"/>
          <w:sz w:val="24"/>
          <w:szCs w:val="24"/>
        </w:rPr>
        <w:t>Admin Panel</w:t>
      </w:r>
    </w:p>
    <w:p w14:paraId="11610615" w14:textId="77777777" w:rsidR="00392E79" w:rsidRDefault="00392E79" w:rsidP="00392E79">
      <w:pPr>
        <w:spacing w:before="100" w:beforeAutospacing="1" w:after="100" w:afterAutospacing="1" w:line="360" w:lineRule="auto"/>
        <w:jc w:val="both"/>
        <w:rPr>
          <w:rFonts w:ascii="Bookman Old Style" w:hAnsi="Bookman Old Style"/>
          <w:sz w:val="24"/>
          <w:szCs w:val="24"/>
        </w:rPr>
      </w:pPr>
      <w:r w:rsidRPr="002B3557">
        <w:rPr>
          <w:rFonts w:ascii="Bookman Old Style" w:hAnsi="Bookman Old Style"/>
          <w:sz w:val="24"/>
          <w:szCs w:val="24"/>
        </w:rPr>
        <w:t>The detailed functional requirements of each module are explained below.</w:t>
      </w:r>
    </w:p>
    <w:p w14:paraId="5232FE1D" w14:textId="77777777" w:rsidR="00392E79" w:rsidRDefault="00392E79" w:rsidP="00392E79">
      <w:pPr>
        <w:spacing w:after="0" w:line="240" w:lineRule="auto"/>
      </w:pPr>
      <w:r>
        <w:br w:type="page"/>
      </w:r>
    </w:p>
    <w:p w14:paraId="094B7801" w14:textId="77777777" w:rsidR="00392E79" w:rsidRPr="00392E79" w:rsidRDefault="00392E79">
      <w:pPr>
        <w:pStyle w:val="Heading3"/>
        <w:numPr>
          <w:ilvl w:val="0"/>
          <w:numId w:val="11"/>
        </w:numPr>
        <w:spacing w:before="100" w:beforeAutospacing="1" w:after="100" w:afterAutospacing="1" w:line="360" w:lineRule="auto"/>
        <w:jc w:val="both"/>
      </w:pPr>
      <w:bookmarkStart w:id="9" w:name="_Toc89185306"/>
      <w:bookmarkStart w:id="10" w:name="_Toc89338113"/>
      <w:bookmarkStart w:id="11" w:name="_Toc109985360"/>
      <w:r w:rsidRPr="00392E79">
        <w:lastRenderedPageBreak/>
        <w:t>Home</w:t>
      </w:r>
      <w:bookmarkEnd w:id="9"/>
      <w:bookmarkEnd w:id="10"/>
      <w:r w:rsidRPr="00392E79">
        <w:t xml:space="preserve"> Page</w:t>
      </w:r>
      <w:bookmarkEnd w:id="11"/>
    </w:p>
    <w:p w14:paraId="2F476D32" w14:textId="77777777" w:rsidR="00392E79" w:rsidRPr="00F35CFE" w:rsidRDefault="00392E79" w:rsidP="00392E79">
      <w:pPr>
        <w:spacing w:before="100" w:beforeAutospacing="1" w:after="100" w:afterAutospacing="1" w:line="360" w:lineRule="auto"/>
        <w:jc w:val="both"/>
        <w:rPr>
          <w:rFonts w:ascii="Bookman Old Style" w:hAnsi="Bookman Old Style"/>
          <w:b/>
          <w:sz w:val="24"/>
          <w:szCs w:val="24"/>
        </w:rPr>
      </w:pPr>
      <w:r w:rsidRPr="00F35CFE">
        <w:rPr>
          <w:rFonts w:ascii="Bookman Old Style" w:hAnsi="Bookman Old Style"/>
          <w:b/>
          <w:sz w:val="24"/>
          <w:szCs w:val="24"/>
        </w:rPr>
        <w:t>Description and Priority</w:t>
      </w:r>
    </w:p>
    <w:p w14:paraId="6234DECB" w14:textId="1CF06AE8" w:rsidR="00392E79" w:rsidRDefault="00392E79" w:rsidP="00392E79">
      <w:pPr>
        <w:pStyle w:val="Text1"/>
        <w:spacing w:before="100" w:beforeAutospacing="1" w:after="100" w:afterAutospacing="1"/>
        <w:rPr>
          <w:rFonts w:ascii="Bookman Old Style" w:hAnsi="Bookman Old Style"/>
        </w:rPr>
      </w:pPr>
      <w:r w:rsidRPr="00E61B58">
        <w:rPr>
          <w:rFonts w:ascii="Bookman Old Style" w:hAnsi="Bookman Old Style"/>
        </w:rPr>
        <w:t xml:space="preserve">This module will describe the requirements of the landing page of the </w:t>
      </w:r>
      <w:r>
        <w:rPr>
          <w:rFonts w:ascii="Bookman Old Style" w:hAnsi="Bookman Old Style"/>
        </w:rPr>
        <w:t>platform</w:t>
      </w:r>
      <w:r w:rsidR="005F596E">
        <w:rPr>
          <w:rFonts w:ascii="Bookman Old Style" w:hAnsi="Bookman Old Style"/>
        </w:rPr>
        <w:t xml:space="preserve"> which can be accessed by the public users</w:t>
      </w:r>
      <w:r w:rsidRPr="00E61B58">
        <w:rPr>
          <w:rFonts w:ascii="Bookman Old Style" w:hAnsi="Bookman Old Style"/>
        </w:rPr>
        <w:t>. It will contain the home page, content pages and other important links.</w:t>
      </w:r>
    </w:p>
    <w:p w14:paraId="21540477" w14:textId="77777777" w:rsidR="00392E79" w:rsidRPr="00F35CFE" w:rsidRDefault="00392E79" w:rsidP="00392E79">
      <w:pPr>
        <w:pStyle w:val="Text1"/>
        <w:spacing w:after="0"/>
        <w:rPr>
          <w:rFonts w:ascii="Bookman Old Style" w:hAnsi="Bookman Old Style" w:cstheme="majorBidi"/>
          <w:b/>
          <w:bCs/>
        </w:rPr>
      </w:pPr>
      <w:r w:rsidRPr="00F35CFE">
        <w:rPr>
          <w:rFonts w:ascii="Bookman Old Style" w:hAnsi="Bookman Old Style" w:cstheme="majorBidi"/>
          <w:b/>
          <w:bCs/>
        </w:rPr>
        <w:t>Functional Requirements</w:t>
      </w:r>
    </w:p>
    <w:tbl>
      <w:tblPr>
        <w:tblStyle w:val="TableGrid"/>
        <w:tblW w:w="9351" w:type="dxa"/>
        <w:jc w:val="center"/>
        <w:tblLook w:val="04A0" w:firstRow="1" w:lastRow="0" w:firstColumn="1" w:lastColumn="0" w:noHBand="0" w:noVBand="1"/>
      </w:tblPr>
      <w:tblGrid>
        <w:gridCol w:w="1165"/>
        <w:gridCol w:w="8186"/>
      </w:tblGrid>
      <w:tr w:rsidR="00392E79" w:rsidRPr="00F35CFE" w14:paraId="087808DA" w14:textId="77777777" w:rsidTr="002706D1">
        <w:trPr>
          <w:trHeight w:val="503"/>
          <w:jc w:val="center"/>
        </w:trPr>
        <w:tc>
          <w:tcPr>
            <w:tcW w:w="1165" w:type="dxa"/>
          </w:tcPr>
          <w:p w14:paraId="2F3C003B" w14:textId="77777777" w:rsidR="00392E79" w:rsidRPr="00F35CFE" w:rsidRDefault="00392E79" w:rsidP="002706D1">
            <w:pPr>
              <w:spacing w:after="0" w:line="360" w:lineRule="auto"/>
              <w:jc w:val="both"/>
              <w:rPr>
                <w:rFonts w:ascii="Bookman Old Style" w:hAnsi="Bookman Old Style"/>
                <w:sz w:val="24"/>
                <w:szCs w:val="24"/>
              </w:rPr>
            </w:pPr>
            <w:r w:rsidRPr="00F35CFE">
              <w:rPr>
                <w:rFonts w:ascii="Bookman Old Style" w:hAnsi="Bookman Old Style"/>
                <w:sz w:val="24"/>
                <w:szCs w:val="24"/>
              </w:rPr>
              <w:t>REQ 1</w:t>
            </w:r>
          </w:p>
        </w:tc>
        <w:tc>
          <w:tcPr>
            <w:tcW w:w="8186" w:type="dxa"/>
          </w:tcPr>
          <w:p w14:paraId="2BE19759" w14:textId="77777777" w:rsidR="00392E79" w:rsidRPr="00F35CFE" w:rsidRDefault="00392E79" w:rsidP="002706D1">
            <w:pPr>
              <w:spacing w:after="0" w:line="360" w:lineRule="auto"/>
              <w:jc w:val="both"/>
              <w:rPr>
                <w:rFonts w:ascii="Bookman Old Style" w:hAnsi="Bookman Old Style"/>
                <w:sz w:val="24"/>
                <w:szCs w:val="24"/>
              </w:rPr>
            </w:pPr>
            <w:r w:rsidRPr="00F35CFE">
              <w:rPr>
                <w:rFonts w:ascii="Bookman Old Style" w:hAnsi="Bookman Old Style"/>
                <w:sz w:val="24"/>
                <w:szCs w:val="24"/>
              </w:rPr>
              <w:t xml:space="preserve">Show </w:t>
            </w:r>
            <w:r>
              <w:rPr>
                <w:rFonts w:ascii="Bookman Old Style" w:hAnsi="Bookman Old Style"/>
                <w:sz w:val="24"/>
                <w:szCs w:val="24"/>
              </w:rPr>
              <w:t>the platform</w:t>
            </w:r>
            <w:r w:rsidRPr="00F35CFE">
              <w:rPr>
                <w:rFonts w:ascii="Bookman Old Style" w:hAnsi="Bookman Old Style"/>
                <w:sz w:val="24"/>
                <w:szCs w:val="24"/>
              </w:rPr>
              <w:t xml:space="preserve"> </w:t>
            </w:r>
            <w:r w:rsidRPr="00A81632">
              <w:rPr>
                <w:rFonts w:ascii="Bookman Old Style" w:hAnsi="Bookman Old Style"/>
                <w:b/>
                <w:bCs/>
                <w:sz w:val="24"/>
                <w:szCs w:val="24"/>
              </w:rPr>
              <w:t>logo</w:t>
            </w:r>
            <w:r w:rsidRPr="00F35CFE">
              <w:rPr>
                <w:rFonts w:ascii="Bookman Old Style" w:hAnsi="Bookman Old Style"/>
                <w:sz w:val="24"/>
                <w:szCs w:val="24"/>
              </w:rPr>
              <w:t xml:space="preserve"> on the top left corner of the home page.</w:t>
            </w:r>
          </w:p>
        </w:tc>
      </w:tr>
      <w:tr w:rsidR="00392E79" w:rsidRPr="00F35CFE" w14:paraId="28461D53" w14:textId="77777777" w:rsidTr="002706D1">
        <w:trPr>
          <w:trHeight w:val="1111"/>
          <w:jc w:val="center"/>
        </w:trPr>
        <w:tc>
          <w:tcPr>
            <w:tcW w:w="1165" w:type="dxa"/>
          </w:tcPr>
          <w:p w14:paraId="7FF84CA9" w14:textId="77777777" w:rsidR="00392E79" w:rsidRPr="00F35CFE" w:rsidRDefault="00392E79" w:rsidP="002706D1">
            <w:pPr>
              <w:spacing w:after="0" w:line="360" w:lineRule="auto"/>
              <w:jc w:val="both"/>
              <w:rPr>
                <w:rFonts w:ascii="Bookman Old Style" w:hAnsi="Bookman Old Style"/>
                <w:sz w:val="24"/>
                <w:szCs w:val="24"/>
              </w:rPr>
            </w:pPr>
            <w:r w:rsidRPr="00F35CFE">
              <w:rPr>
                <w:rFonts w:ascii="Bookman Old Style" w:hAnsi="Bookman Old Style"/>
                <w:sz w:val="24"/>
                <w:szCs w:val="24"/>
              </w:rPr>
              <w:t>REQ 2</w:t>
            </w:r>
          </w:p>
        </w:tc>
        <w:tc>
          <w:tcPr>
            <w:tcW w:w="8186" w:type="dxa"/>
          </w:tcPr>
          <w:p w14:paraId="73A1FBCF" w14:textId="2B765BE7" w:rsidR="00392E79" w:rsidRPr="00F35CFE" w:rsidRDefault="00392E79" w:rsidP="002706D1">
            <w:pPr>
              <w:spacing w:after="0" w:line="360" w:lineRule="auto"/>
              <w:jc w:val="both"/>
              <w:rPr>
                <w:rFonts w:ascii="Bookman Old Style" w:hAnsi="Bookman Old Style"/>
                <w:sz w:val="24"/>
                <w:szCs w:val="24"/>
              </w:rPr>
            </w:pPr>
            <w:r>
              <w:rPr>
                <w:rFonts w:ascii="Bookman Old Style" w:hAnsi="Bookman Old Style"/>
                <w:sz w:val="24"/>
                <w:szCs w:val="24"/>
              </w:rPr>
              <w:t xml:space="preserve">Show burger menu with options – </w:t>
            </w:r>
            <w:r w:rsidRPr="00A81632">
              <w:rPr>
                <w:rFonts w:ascii="Bookman Old Style" w:hAnsi="Bookman Old Style"/>
                <w:b/>
                <w:bCs/>
                <w:sz w:val="24"/>
                <w:szCs w:val="24"/>
              </w:rPr>
              <w:t>Home, Information Kiosk</w:t>
            </w:r>
            <w:r>
              <w:rPr>
                <w:rFonts w:ascii="Bookman Old Style" w:hAnsi="Bookman Old Style"/>
                <w:b/>
                <w:bCs/>
                <w:sz w:val="24"/>
                <w:szCs w:val="24"/>
              </w:rPr>
              <w:t>, Tracker</w:t>
            </w:r>
            <w:r w:rsidR="005F596E">
              <w:rPr>
                <w:rFonts w:ascii="Bookman Old Style" w:hAnsi="Bookman Old Style"/>
                <w:b/>
                <w:bCs/>
                <w:sz w:val="24"/>
                <w:szCs w:val="24"/>
              </w:rPr>
              <w:t xml:space="preserve"> </w:t>
            </w:r>
            <w:r w:rsidRPr="00162F57">
              <w:rPr>
                <w:rFonts w:ascii="Bookman Old Style" w:hAnsi="Bookman Old Style"/>
                <w:sz w:val="24"/>
                <w:szCs w:val="24"/>
              </w:rPr>
              <w:t>and</w:t>
            </w:r>
            <w:r>
              <w:rPr>
                <w:rFonts w:ascii="Bookman Old Style" w:hAnsi="Bookman Old Style"/>
                <w:b/>
                <w:bCs/>
                <w:sz w:val="24"/>
                <w:szCs w:val="24"/>
              </w:rPr>
              <w:t xml:space="preserve"> Contact </w:t>
            </w:r>
            <w:r w:rsidRPr="00F35CFE">
              <w:rPr>
                <w:rFonts w:ascii="Bookman Old Style" w:hAnsi="Bookman Old Style"/>
                <w:sz w:val="24"/>
                <w:szCs w:val="24"/>
              </w:rPr>
              <w:t>at the top right corner of the home page.</w:t>
            </w:r>
          </w:p>
        </w:tc>
      </w:tr>
      <w:tr w:rsidR="005F596E" w:rsidRPr="00F35CFE" w14:paraId="319FD666" w14:textId="77777777" w:rsidTr="002706D1">
        <w:trPr>
          <w:trHeight w:val="1111"/>
          <w:jc w:val="center"/>
        </w:trPr>
        <w:tc>
          <w:tcPr>
            <w:tcW w:w="1165" w:type="dxa"/>
          </w:tcPr>
          <w:p w14:paraId="683FB155" w14:textId="1631056F" w:rsidR="005F596E" w:rsidRPr="00F35CFE" w:rsidRDefault="005F596E" w:rsidP="002706D1">
            <w:pPr>
              <w:spacing w:after="0" w:line="360" w:lineRule="auto"/>
              <w:jc w:val="both"/>
              <w:rPr>
                <w:rFonts w:ascii="Bookman Old Style" w:hAnsi="Bookman Old Style"/>
                <w:sz w:val="24"/>
                <w:szCs w:val="24"/>
              </w:rPr>
            </w:pPr>
            <w:r w:rsidRPr="00F35CFE">
              <w:rPr>
                <w:rFonts w:ascii="Bookman Old Style" w:hAnsi="Bookman Old Style"/>
                <w:sz w:val="24"/>
                <w:szCs w:val="24"/>
              </w:rPr>
              <w:t xml:space="preserve">REQ </w:t>
            </w:r>
            <w:r>
              <w:rPr>
                <w:rFonts w:ascii="Bookman Old Style" w:hAnsi="Bookman Old Style"/>
                <w:sz w:val="24"/>
                <w:szCs w:val="24"/>
              </w:rPr>
              <w:t>3</w:t>
            </w:r>
          </w:p>
        </w:tc>
        <w:tc>
          <w:tcPr>
            <w:tcW w:w="8186" w:type="dxa"/>
          </w:tcPr>
          <w:p w14:paraId="6E82F938" w14:textId="749EB654" w:rsidR="005F596E" w:rsidRDefault="005F596E" w:rsidP="002706D1">
            <w:pPr>
              <w:spacing w:after="0" w:line="360" w:lineRule="auto"/>
              <w:jc w:val="both"/>
              <w:rPr>
                <w:rFonts w:ascii="Bookman Old Style" w:hAnsi="Bookman Old Style"/>
                <w:sz w:val="24"/>
                <w:szCs w:val="24"/>
              </w:rPr>
            </w:pPr>
            <w:r>
              <w:rPr>
                <w:rFonts w:ascii="Bookman Old Style" w:hAnsi="Bookman Old Style"/>
                <w:sz w:val="24"/>
                <w:szCs w:val="24"/>
              </w:rPr>
              <w:t xml:space="preserve">Show burger menu with options – </w:t>
            </w:r>
            <w:r w:rsidRPr="00A81632">
              <w:rPr>
                <w:rFonts w:ascii="Bookman Old Style" w:hAnsi="Bookman Old Style"/>
                <w:b/>
                <w:bCs/>
                <w:sz w:val="24"/>
                <w:szCs w:val="24"/>
              </w:rPr>
              <w:t>Home, Information Kiosk</w:t>
            </w:r>
            <w:r>
              <w:rPr>
                <w:rFonts w:ascii="Bookman Old Style" w:hAnsi="Bookman Old Style"/>
                <w:b/>
                <w:bCs/>
                <w:sz w:val="24"/>
                <w:szCs w:val="24"/>
              </w:rPr>
              <w:t xml:space="preserve">, Tracker, Data Analytics </w:t>
            </w:r>
            <w:r w:rsidRPr="00162F57">
              <w:rPr>
                <w:rFonts w:ascii="Bookman Old Style" w:hAnsi="Bookman Old Style"/>
                <w:sz w:val="24"/>
                <w:szCs w:val="24"/>
              </w:rPr>
              <w:t>and</w:t>
            </w:r>
            <w:r>
              <w:rPr>
                <w:rFonts w:ascii="Bookman Old Style" w:hAnsi="Bookman Old Style"/>
                <w:b/>
                <w:bCs/>
                <w:sz w:val="24"/>
                <w:szCs w:val="24"/>
              </w:rPr>
              <w:t xml:space="preserve"> Contact </w:t>
            </w:r>
            <w:r w:rsidRPr="00F35CFE">
              <w:rPr>
                <w:rFonts w:ascii="Bookman Old Style" w:hAnsi="Bookman Old Style"/>
                <w:sz w:val="24"/>
                <w:szCs w:val="24"/>
              </w:rPr>
              <w:t>at the top right corner of the home page</w:t>
            </w:r>
            <w:r>
              <w:rPr>
                <w:rFonts w:ascii="Bookman Old Style" w:hAnsi="Bookman Old Style"/>
                <w:sz w:val="24"/>
                <w:szCs w:val="24"/>
              </w:rPr>
              <w:t xml:space="preserve"> when the user is logged in</w:t>
            </w:r>
            <w:r w:rsidRPr="00F35CFE">
              <w:rPr>
                <w:rFonts w:ascii="Bookman Old Style" w:hAnsi="Bookman Old Style"/>
                <w:sz w:val="24"/>
                <w:szCs w:val="24"/>
              </w:rPr>
              <w:t>.</w:t>
            </w:r>
          </w:p>
        </w:tc>
      </w:tr>
      <w:tr w:rsidR="00392E79" w:rsidRPr="00F35CFE" w14:paraId="73D7A50C" w14:textId="77777777" w:rsidTr="002706D1">
        <w:trPr>
          <w:trHeight w:val="109"/>
          <w:jc w:val="center"/>
        </w:trPr>
        <w:tc>
          <w:tcPr>
            <w:tcW w:w="1165" w:type="dxa"/>
          </w:tcPr>
          <w:p w14:paraId="24DFCD00" w14:textId="2BAA2997" w:rsidR="00392E79" w:rsidRPr="00F35CFE" w:rsidRDefault="00392E79" w:rsidP="002706D1">
            <w:pPr>
              <w:spacing w:after="0" w:line="360" w:lineRule="auto"/>
              <w:jc w:val="both"/>
              <w:rPr>
                <w:rFonts w:ascii="Bookman Old Style" w:hAnsi="Bookman Old Style"/>
                <w:sz w:val="24"/>
                <w:szCs w:val="24"/>
              </w:rPr>
            </w:pPr>
            <w:r w:rsidRPr="00F35CFE">
              <w:rPr>
                <w:rFonts w:ascii="Bookman Old Style" w:hAnsi="Bookman Old Style"/>
                <w:sz w:val="24"/>
                <w:szCs w:val="24"/>
              </w:rPr>
              <w:t xml:space="preserve">REQ </w:t>
            </w:r>
            <w:r w:rsidR="005F596E">
              <w:rPr>
                <w:rFonts w:ascii="Bookman Old Style" w:hAnsi="Bookman Old Style"/>
                <w:sz w:val="24"/>
                <w:szCs w:val="24"/>
              </w:rPr>
              <w:t>4</w:t>
            </w:r>
          </w:p>
        </w:tc>
        <w:tc>
          <w:tcPr>
            <w:tcW w:w="8186" w:type="dxa"/>
          </w:tcPr>
          <w:p w14:paraId="38C8364B" w14:textId="77777777" w:rsidR="00392E79" w:rsidRDefault="00392E79" w:rsidP="002706D1">
            <w:pPr>
              <w:spacing w:after="0" w:line="360" w:lineRule="auto"/>
              <w:jc w:val="both"/>
              <w:rPr>
                <w:rFonts w:ascii="Bookman Old Style" w:hAnsi="Bookman Old Style"/>
                <w:sz w:val="24"/>
                <w:szCs w:val="24"/>
              </w:rPr>
            </w:pPr>
            <w:r>
              <w:rPr>
                <w:rFonts w:ascii="Bookman Old Style" w:hAnsi="Bookman Old Style"/>
                <w:sz w:val="24"/>
                <w:szCs w:val="24"/>
              </w:rPr>
              <w:t xml:space="preserve">Provide free text </w:t>
            </w:r>
            <w:r w:rsidRPr="00162F57">
              <w:rPr>
                <w:rFonts w:ascii="Bookman Old Style" w:hAnsi="Bookman Old Style"/>
                <w:b/>
                <w:bCs/>
                <w:sz w:val="24"/>
                <w:szCs w:val="24"/>
              </w:rPr>
              <w:t>Search</w:t>
            </w:r>
            <w:r>
              <w:rPr>
                <w:rFonts w:ascii="Bookman Old Style" w:hAnsi="Bookman Old Style"/>
                <w:sz w:val="24"/>
                <w:szCs w:val="24"/>
              </w:rPr>
              <w:t xml:space="preserve"> option to the right side of the burger menu.</w:t>
            </w:r>
          </w:p>
        </w:tc>
      </w:tr>
      <w:tr w:rsidR="00392E79" w:rsidRPr="00F35CFE" w14:paraId="2633E9A4" w14:textId="77777777" w:rsidTr="002706D1">
        <w:trPr>
          <w:trHeight w:val="467"/>
          <w:jc w:val="center"/>
        </w:trPr>
        <w:tc>
          <w:tcPr>
            <w:tcW w:w="1165" w:type="dxa"/>
          </w:tcPr>
          <w:p w14:paraId="32E3BA57" w14:textId="371DAE58" w:rsidR="00392E79" w:rsidRPr="00F35CFE" w:rsidRDefault="00392E79" w:rsidP="002706D1">
            <w:pPr>
              <w:spacing w:after="0" w:line="360" w:lineRule="auto"/>
              <w:jc w:val="both"/>
              <w:rPr>
                <w:rFonts w:ascii="Bookman Old Style" w:hAnsi="Bookman Old Style"/>
                <w:sz w:val="24"/>
                <w:szCs w:val="24"/>
              </w:rPr>
            </w:pPr>
            <w:r w:rsidRPr="00F35CFE">
              <w:rPr>
                <w:rFonts w:ascii="Bookman Old Style" w:hAnsi="Bookman Old Style"/>
                <w:sz w:val="24"/>
                <w:szCs w:val="24"/>
              </w:rPr>
              <w:t xml:space="preserve">REQ </w:t>
            </w:r>
            <w:r w:rsidR="005F596E">
              <w:rPr>
                <w:rFonts w:ascii="Bookman Old Style" w:hAnsi="Bookman Old Style"/>
                <w:sz w:val="24"/>
                <w:szCs w:val="24"/>
              </w:rPr>
              <w:t>5</w:t>
            </w:r>
          </w:p>
        </w:tc>
        <w:tc>
          <w:tcPr>
            <w:tcW w:w="8186" w:type="dxa"/>
          </w:tcPr>
          <w:p w14:paraId="6570748B" w14:textId="7EB3097F" w:rsidR="00392E79" w:rsidRPr="00F35CFE" w:rsidRDefault="00392E79" w:rsidP="002706D1">
            <w:pPr>
              <w:spacing w:after="0" w:line="360" w:lineRule="auto"/>
              <w:jc w:val="both"/>
              <w:rPr>
                <w:rFonts w:ascii="Bookman Old Style" w:hAnsi="Bookman Old Style"/>
                <w:sz w:val="24"/>
                <w:szCs w:val="24"/>
              </w:rPr>
            </w:pPr>
            <w:r>
              <w:rPr>
                <w:rFonts w:ascii="Bookman Old Style" w:hAnsi="Bookman Old Style"/>
                <w:sz w:val="24"/>
                <w:szCs w:val="24"/>
              </w:rPr>
              <w:t xml:space="preserve">Provide </w:t>
            </w:r>
            <w:r w:rsidRPr="00A81632">
              <w:rPr>
                <w:rFonts w:ascii="Bookman Old Style" w:hAnsi="Bookman Old Style"/>
                <w:b/>
                <w:bCs/>
                <w:sz w:val="24"/>
                <w:szCs w:val="24"/>
              </w:rPr>
              <w:t>Login</w:t>
            </w:r>
            <w:r>
              <w:rPr>
                <w:rFonts w:ascii="Bookman Old Style" w:hAnsi="Bookman Old Style"/>
                <w:sz w:val="24"/>
                <w:szCs w:val="24"/>
              </w:rPr>
              <w:t xml:space="preserve"> button next to the menu option</w:t>
            </w:r>
            <w:r w:rsidR="005F596E">
              <w:rPr>
                <w:rFonts w:ascii="Bookman Old Style" w:hAnsi="Bookman Old Style"/>
                <w:sz w:val="24"/>
                <w:szCs w:val="24"/>
              </w:rPr>
              <w:t xml:space="preserve"> and log out option in case the user is already logged in</w:t>
            </w:r>
            <w:r>
              <w:rPr>
                <w:rFonts w:ascii="Bookman Old Style" w:hAnsi="Bookman Old Style"/>
                <w:sz w:val="24"/>
                <w:szCs w:val="24"/>
              </w:rPr>
              <w:t>.</w:t>
            </w:r>
          </w:p>
        </w:tc>
      </w:tr>
      <w:tr w:rsidR="00392E79" w:rsidRPr="00F35CFE" w14:paraId="781AF656" w14:textId="77777777" w:rsidTr="002706D1">
        <w:trPr>
          <w:trHeight w:val="530"/>
          <w:jc w:val="center"/>
        </w:trPr>
        <w:tc>
          <w:tcPr>
            <w:tcW w:w="1165" w:type="dxa"/>
          </w:tcPr>
          <w:p w14:paraId="3096F6B2" w14:textId="4F1D2383" w:rsidR="00392E79" w:rsidRPr="00F35CFE" w:rsidRDefault="00392E79" w:rsidP="002706D1">
            <w:pPr>
              <w:spacing w:after="0" w:line="360" w:lineRule="auto"/>
              <w:jc w:val="both"/>
              <w:rPr>
                <w:rFonts w:ascii="Bookman Old Style" w:hAnsi="Bookman Old Style"/>
                <w:sz w:val="24"/>
                <w:szCs w:val="24"/>
              </w:rPr>
            </w:pPr>
            <w:r w:rsidRPr="00F35CFE">
              <w:rPr>
                <w:rFonts w:ascii="Bookman Old Style" w:hAnsi="Bookman Old Style"/>
                <w:sz w:val="24"/>
                <w:szCs w:val="24"/>
              </w:rPr>
              <w:t xml:space="preserve">REQ </w:t>
            </w:r>
            <w:r w:rsidR="005F596E">
              <w:rPr>
                <w:rFonts w:ascii="Bookman Old Style" w:hAnsi="Bookman Old Style"/>
                <w:sz w:val="24"/>
                <w:szCs w:val="24"/>
              </w:rPr>
              <w:t>6</w:t>
            </w:r>
          </w:p>
        </w:tc>
        <w:tc>
          <w:tcPr>
            <w:tcW w:w="8186" w:type="dxa"/>
          </w:tcPr>
          <w:p w14:paraId="2A82D465" w14:textId="77777777" w:rsidR="00392E79" w:rsidRPr="00F35CFE" w:rsidRDefault="00392E79" w:rsidP="002706D1">
            <w:pPr>
              <w:spacing w:after="0" w:line="360" w:lineRule="auto"/>
              <w:jc w:val="both"/>
              <w:rPr>
                <w:rFonts w:ascii="Bookman Old Style" w:hAnsi="Bookman Old Style"/>
                <w:sz w:val="24"/>
                <w:szCs w:val="24"/>
              </w:rPr>
            </w:pPr>
            <w:r>
              <w:rPr>
                <w:rFonts w:ascii="Bookman Old Style" w:hAnsi="Bookman Old Style"/>
                <w:sz w:val="24"/>
                <w:szCs w:val="24"/>
              </w:rPr>
              <w:t xml:space="preserve">Show dynamic </w:t>
            </w:r>
            <w:r w:rsidRPr="00F9234E">
              <w:rPr>
                <w:rFonts w:ascii="Bookman Old Style" w:hAnsi="Bookman Old Style"/>
                <w:b/>
                <w:bCs/>
                <w:sz w:val="24"/>
                <w:szCs w:val="24"/>
              </w:rPr>
              <w:t>key facts</w:t>
            </w:r>
            <w:r>
              <w:rPr>
                <w:rFonts w:ascii="Bookman Old Style" w:hAnsi="Bookman Old Style"/>
                <w:sz w:val="24"/>
                <w:szCs w:val="24"/>
              </w:rPr>
              <w:t xml:space="preserve"> along with a background image as sliders in the first section of the home page. Show 5 sliders with dynamic key facts navigated by dots.</w:t>
            </w:r>
          </w:p>
        </w:tc>
      </w:tr>
      <w:tr w:rsidR="00392E79" w:rsidRPr="00F35CFE" w14:paraId="56B1A26C" w14:textId="77777777" w:rsidTr="002706D1">
        <w:trPr>
          <w:trHeight w:val="501"/>
          <w:jc w:val="center"/>
        </w:trPr>
        <w:tc>
          <w:tcPr>
            <w:tcW w:w="1165" w:type="dxa"/>
          </w:tcPr>
          <w:p w14:paraId="3D6944AB" w14:textId="0936515B" w:rsidR="00392E79" w:rsidRPr="00F35CFE" w:rsidRDefault="00392E79" w:rsidP="002706D1">
            <w:pPr>
              <w:spacing w:after="0" w:line="360" w:lineRule="auto"/>
              <w:jc w:val="both"/>
              <w:rPr>
                <w:rFonts w:ascii="Bookman Old Style" w:hAnsi="Bookman Old Style"/>
                <w:sz w:val="24"/>
                <w:szCs w:val="24"/>
              </w:rPr>
            </w:pPr>
            <w:r w:rsidRPr="00F35CFE">
              <w:rPr>
                <w:rFonts w:ascii="Bookman Old Style" w:hAnsi="Bookman Old Style"/>
                <w:sz w:val="24"/>
                <w:szCs w:val="24"/>
              </w:rPr>
              <w:t xml:space="preserve">REQ </w:t>
            </w:r>
            <w:r w:rsidR="005F596E">
              <w:rPr>
                <w:rFonts w:ascii="Bookman Old Style" w:hAnsi="Bookman Old Style"/>
                <w:sz w:val="24"/>
                <w:szCs w:val="24"/>
              </w:rPr>
              <w:t>7</w:t>
            </w:r>
          </w:p>
        </w:tc>
        <w:tc>
          <w:tcPr>
            <w:tcW w:w="8186" w:type="dxa"/>
          </w:tcPr>
          <w:p w14:paraId="0A7C1EAE" w14:textId="77777777" w:rsidR="00392E79" w:rsidRPr="00F35CFE" w:rsidRDefault="00392E79" w:rsidP="002706D1">
            <w:pPr>
              <w:spacing w:after="0" w:line="360" w:lineRule="auto"/>
              <w:jc w:val="both"/>
              <w:rPr>
                <w:rFonts w:ascii="Bookman Old Style" w:hAnsi="Bookman Old Style"/>
                <w:sz w:val="24"/>
                <w:szCs w:val="24"/>
              </w:rPr>
            </w:pPr>
            <w:r>
              <w:rPr>
                <w:rFonts w:ascii="Bookman Old Style" w:hAnsi="Bookman Old Style"/>
                <w:sz w:val="24"/>
                <w:szCs w:val="24"/>
              </w:rPr>
              <w:t>Show brief summary about the platform below the slider images.</w:t>
            </w:r>
          </w:p>
        </w:tc>
      </w:tr>
      <w:tr w:rsidR="00392E79" w:rsidRPr="00F35CFE" w14:paraId="27C82F43" w14:textId="77777777" w:rsidTr="002706D1">
        <w:trPr>
          <w:trHeight w:val="501"/>
          <w:jc w:val="center"/>
        </w:trPr>
        <w:tc>
          <w:tcPr>
            <w:tcW w:w="1165" w:type="dxa"/>
          </w:tcPr>
          <w:p w14:paraId="77B0DF53" w14:textId="2202E3C5" w:rsidR="00392E79" w:rsidRPr="00F35CFE" w:rsidRDefault="00392E79" w:rsidP="002706D1">
            <w:pPr>
              <w:spacing w:after="0" w:line="360" w:lineRule="auto"/>
              <w:jc w:val="both"/>
              <w:rPr>
                <w:rFonts w:ascii="Bookman Old Style" w:hAnsi="Bookman Old Style"/>
                <w:sz w:val="24"/>
                <w:szCs w:val="24"/>
              </w:rPr>
            </w:pPr>
            <w:r w:rsidRPr="00F35CFE">
              <w:rPr>
                <w:rFonts w:ascii="Bookman Old Style" w:hAnsi="Bookman Old Style"/>
                <w:sz w:val="24"/>
                <w:szCs w:val="24"/>
              </w:rPr>
              <w:t xml:space="preserve">REQ </w:t>
            </w:r>
            <w:r w:rsidR="005F596E">
              <w:rPr>
                <w:rFonts w:ascii="Bookman Old Style" w:hAnsi="Bookman Old Style"/>
                <w:sz w:val="24"/>
                <w:szCs w:val="24"/>
              </w:rPr>
              <w:t>8</w:t>
            </w:r>
          </w:p>
        </w:tc>
        <w:tc>
          <w:tcPr>
            <w:tcW w:w="8186" w:type="dxa"/>
          </w:tcPr>
          <w:p w14:paraId="5774680A" w14:textId="77777777" w:rsidR="00392E79" w:rsidRPr="00162F57" w:rsidRDefault="00392E79" w:rsidP="002706D1">
            <w:pPr>
              <w:spacing w:after="0" w:line="360" w:lineRule="auto"/>
              <w:jc w:val="both"/>
              <w:rPr>
                <w:rFonts w:ascii="Bookman Old Style" w:hAnsi="Bookman Old Style"/>
                <w:sz w:val="24"/>
                <w:szCs w:val="24"/>
              </w:rPr>
            </w:pPr>
            <w:r>
              <w:rPr>
                <w:rFonts w:ascii="Bookman Old Style" w:hAnsi="Bookman Old Style"/>
                <w:sz w:val="24"/>
                <w:szCs w:val="24"/>
              </w:rPr>
              <w:t xml:space="preserve">Show brief summary about the </w:t>
            </w:r>
            <w:r w:rsidRPr="00560F58">
              <w:rPr>
                <w:rFonts w:ascii="Bookman Old Style" w:hAnsi="Bookman Old Style"/>
                <w:b/>
                <w:bCs/>
                <w:sz w:val="24"/>
                <w:szCs w:val="24"/>
              </w:rPr>
              <w:t>Waste Management Tracker</w:t>
            </w:r>
            <w:r>
              <w:rPr>
                <w:rFonts w:ascii="Bookman Old Style" w:hAnsi="Bookman Old Style"/>
                <w:sz w:val="24"/>
                <w:szCs w:val="24"/>
              </w:rPr>
              <w:t xml:space="preserve"> module along with the link to navigate to the same in the second section of the home page.</w:t>
            </w:r>
          </w:p>
        </w:tc>
      </w:tr>
      <w:tr w:rsidR="00392E79" w:rsidRPr="00F35CFE" w14:paraId="18D11046" w14:textId="77777777" w:rsidTr="002706D1">
        <w:trPr>
          <w:trHeight w:val="501"/>
          <w:jc w:val="center"/>
        </w:trPr>
        <w:tc>
          <w:tcPr>
            <w:tcW w:w="1165" w:type="dxa"/>
          </w:tcPr>
          <w:p w14:paraId="45C9D8D5" w14:textId="77777777" w:rsidR="00392E79" w:rsidRPr="00F35CFE" w:rsidRDefault="00392E79" w:rsidP="002706D1">
            <w:pPr>
              <w:spacing w:before="240" w:line="360" w:lineRule="auto"/>
              <w:jc w:val="both"/>
              <w:rPr>
                <w:rFonts w:ascii="Bookman Old Style" w:hAnsi="Bookman Old Style"/>
                <w:sz w:val="24"/>
                <w:szCs w:val="24"/>
              </w:rPr>
            </w:pPr>
            <w:r w:rsidRPr="00F35CFE">
              <w:rPr>
                <w:rFonts w:ascii="Bookman Old Style" w:hAnsi="Bookman Old Style"/>
                <w:sz w:val="24"/>
                <w:szCs w:val="24"/>
              </w:rPr>
              <w:t xml:space="preserve">REQ </w:t>
            </w:r>
            <w:r>
              <w:rPr>
                <w:rFonts w:ascii="Bookman Old Style" w:hAnsi="Bookman Old Style"/>
                <w:sz w:val="24"/>
                <w:szCs w:val="24"/>
              </w:rPr>
              <w:t>7</w:t>
            </w:r>
          </w:p>
        </w:tc>
        <w:tc>
          <w:tcPr>
            <w:tcW w:w="8186" w:type="dxa"/>
          </w:tcPr>
          <w:p w14:paraId="6B9045C2" w14:textId="77777777" w:rsidR="00392E79" w:rsidRDefault="00392E79" w:rsidP="002706D1">
            <w:pPr>
              <w:spacing w:before="240" w:line="360" w:lineRule="auto"/>
              <w:jc w:val="both"/>
              <w:rPr>
                <w:rFonts w:ascii="Bookman Old Style" w:hAnsi="Bookman Old Style"/>
                <w:sz w:val="24"/>
                <w:szCs w:val="24"/>
              </w:rPr>
            </w:pPr>
            <w:r>
              <w:rPr>
                <w:rFonts w:ascii="Bookman Old Style" w:hAnsi="Bookman Old Style"/>
                <w:sz w:val="24"/>
                <w:szCs w:val="24"/>
              </w:rPr>
              <w:t xml:space="preserve">Show brief summary about the </w:t>
            </w:r>
            <w:r>
              <w:rPr>
                <w:rFonts w:ascii="Bookman Old Style" w:hAnsi="Bookman Old Style"/>
                <w:b/>
                <w:bCs/>
                <w:sz w:val="24"/>
                <w:szCs w:val="24"/>
              </w:rPr>
              <w:t>Data Analytics</w:t>
            </w:r>
            <w:r>
              <w:rPr>
                <w:rFonts w:ascii="Bookman Old Style" w:hAnsi="Bookman Old Style"/>
                <w:sz w:val="24"/>
                <w:szCs w:val="24"/>
              </w:rPr>
              <w:t xml:space="preserve"> module along with the link to navigate to the same in the third section of the home page.</w:t>
            </w:r>
          </w:p>
        </w:tc>
      </w:tr>
      <w:tr w:rsidR="00392E79" w:rsidRPr="00F35CFE" w14:paraId="7057B97B" w14:textId="77777777" w:rsidTr="002706D1">
        <w:trPr>
          <w:trHeight w:val="501"/>
          <w:jc w:val="center"/>
        </w:trPr>
        <w:tc>
          <w:tcPr>
            <w:tcW w:w="1165" w:type="dxa"/>
          </w:tcPr>
          <w:p w14:paraId="276A1D61" w14:textId="77777777" w:rsidR="00392E79" w:rsidRPr="00F35CFE" w:rsidRDefault="00392E79" w:rsidP="002706D1">
            <w:pPr>
              <w:spacing w:before="240" w:line="360" w:lineRule="auto"/>
              <w:jc w:val="both"/>
              <w:rPr>
                <w:rFonts w:ascii="Bookman Old Style" w:hAnsi="Bookman Old Style"/>
                <w:sz w:val="24"/>
                <w:szCs w:val="24"/>
              </w:rPr>
            </w:pPr>
            <w:r w:rsidRPr="00F35CFE">
              <w:rPr>
                <w:rFonts w:ascii="Bookman Old Style" w:hAnsi="Bookman Old Style"/>
                <w:sz w:val="24"/>
                <w:szCs w:val="24"/>
              </w:rPr>
              <w:lastRenderedPageBreak/>
              <w:t xml:space="preserve">REQ </w:t>
            </w:r>
            <w:r>
              <w:rPr>
                <w:rFonts w:ascii="Bookman Old Style" w:hAnsi="Bookman Old Style"/>
                <w:sz w:val="24"/>
                <w:szCs w:val="24"/>
              </w:rPr>
              <w:t>8</w:t>
            </w:r>
          </w:p>
        </w:tc>
        <w:tc>
          <w:tcPr>
            <w:tcW w:w="8186" w:type="dxa"/>
          </w:tcPr>
          <w:p w14:paraId="2CF5E4D0" w14:textId="77777777" w:rsidR="00392E79" w:rsidRDefault="00392E79" w:rsidP="002706D1">
            <w:pPr>
              <w:spacing w:before="240" w:line="360" w:lineRule="auto"/>
              <w:jc w:val="both"/>
              <w:rPr>
                <w:rFonts w:ascii="Bookman Old Style" w:hAnsi="Bookman Old Style"/>
                <w:sz w:val="24"/>
                <w:szCs w:val="24"/>
              </w:rPr>
            </w:pPr>
            <w:r>
              <w:rPr>
                <w:rFonts w:ascii="Bookman Old Style" w:hAnsi="Bookman Old Style"/>
                <w:sz w:val="24"/>
                <w:szCs w:val="24"/>
              </w:rPr>
              <w:t xml:space="preserve">Show brief summary about the </w:t>
            </w:r>
            <w:r>
              <w:rPr>
                <w:rFonts w:ascii="Bookman Old Style" w:hAnsi="Bookman Old Style"/>
                <w:b/>
                <w:bCs/>
                <w:sz w:val="24"/>
                <w:szCs w:val="24"/>
              </w:rPr>
              <w:t>Information Kiosk</w:t>
            </w:r>
            <w:r>
              <w:rPr>
                <w:rFonts w:ascii="Bookman Old Style" w:hAnsi="Bookman Old Style"/>
                <w:sz w:val="24"/>
                <w:szCs w:val="24"/>
              </w:rPr>
              <w:t xml:space="preserve"> module along with the link to navigate to the same in the fourth section of the home page.</w:t>
            </w:r>
          </w:p>
        </w:tc>
      </w:tr>
      <w:tr w:rsidR="00392E79" w:rsidRPr="00F35CFE" w14:paraId="7E46E1FB" w14:textId="77777777" w:rsidTr="002706D1">
        <w:trPr>
          <w:trHeight w:val="501"/>
          <w:jc w:val="center"/>
        </w:trPr>
        <w:tc>
          <w:tcPr>
            <w:tcW w:w="1165" w:type="dxa"/>
          </w:tcPr>
          <w:p w14:paraId="70738D2E" w14:textId="77777777" w:rsidR="00392E79" w:rsidRPr="00F35CFE" w:rsidRDefault="00392E79" w:rsidP="002706D1">
            <w:pPr>
              <w:spacing w:before="240" w:line="360" w:lineRule="auto"/>
              <w:jc w:val="both"/>
              <w:rPr>
                <w:rFonts w:ascii="Bookman Old Style" w:hAnsi="Bookman Old Style"/>
                <w:sz w:val="24"/>
                <w:szCs w:val="24"/>
              </w:rPr>
            </w:pPr>
            <w:r w:rsidRPr="00F35CFE">
              <w:rPr>
                <w:rFonts w:ascii="Bookman Old Style" w:hAnsi="Bookman Old Style"/>
                <w:sz w:val="24"/>
                <w:szCs w:val="24"/>
              </w:rPr>
              <w:t xml:space="preserve">REQ </w:t>
            </w:r>
            <w:r>
              <w:rPr>
                <w:rFonts w:ascii="Bookman Old Style" w:hAnsi="Bookman Old Style"/>
                <w:sz w:val="24"/>
                <w:szCs w:val="24"/>
              </w:rPr>
              <w:t>9</w:t>
            </w:r>
          </w:p>
        </w:tc>
        <w:tc>
          <w:tcPr>
            <w:tcW w:w="8186" w:type="dxa"/>
          </w:tcPr>
          <w:p w14:paraId="1BFC1453" w14:textId="77777777" w:rsidR="00392E79" w:rsidRDefault="00392E79" w:rsidP="002706D1">
            <w:pPr>
              <w:spacing w:after="0" w:line="360" w:lineRule="auto"/>
              <w:jc w:val="both"/>
              <w:rPr>
                <w:rFonts w:ascii="Bookman Old Style" w:hAnsi="Bookman Old Style"/>
                <w:sz w:val="24"/>
                <w:szCs w:val="24"/>
              </w:rPr>
            </w:pPr>
            <w:r>
              <w:rPr>
                <w:rFonts w:ascii="Bookman Old Style" w:hAnsi="Bookman Old Style"/>
                <w:sz w:val="24"/>
                <w:szCs w:val="24"/>
              </w:rPr>
              <w:t>Show three featured resources with the arrow button to slide in the left and right direction. Provide following information with each featured resource -</w:t>
            </w:r>
          </w:p>
          <w:p w14:paraId="30A47C4F" w14:textId="77777777" w:rsidR="00392E79" w:rsidRPr="009E4042" w:rsidRDefault="00392E79">
            <w:pPr>
              <w:pStyle w:val="ListParagraph"/>
              <w:numPr>
                <w:ilvl w:val="0"/>
                <w:numId w:val="10"/>
              </w:numPr>
              <w:spacing w:after="0" w:line="360" w:lineRule="auto"/>
              <w:jc w:val="both"/>
              <w:rPr>
                <w:rFonts w:ascii="Bookman Old Style" w:hAnsi="Bookman Old Style"/>
                <w:sz w:val="24"/>
                <w:szCs w:val="24"/>
              </w:rPr>
            </w:pPr>
            <w:r>
              <w:rPr>
                <w:rFonts w:ascii="Bookman Old Style" w:hAnsi="Bookman Old Style"/>
                <w:sz w:val="24"/>
                <w:szCs w:val="24"/>
              </w:rPr>
              <w:t>Resource Title</w:t>
            </w:r>
          </w:p>
          <w:p w14:paraId="3141B978" w14:textId="77777777" w:rsidR="00392E79" w:rsidRDefault="00392E79">
            <w:pPr>
              <w:pStyle w:val="ListParagraph"/>
              <w:numPr>
                <w:ilvl w:val="0"/>
                <w:numId w:val="10"/>
              </w:numPr>
              <w:spacing w:after="0" w:line="360" w:lineRule="auto"/>
              <w:jc w:val="both"/>
              <w:rPr>
                <w:rFonts w:ascii="Bookman Old Style" w:hAnsi="Bookman Old Style"/>
                <w:sz w:val="24"/>
                <w:szCs w:val="24"/>
              </w:rPr>
            </w:pPr>
            <w:r>
              <w:rPr>
                <w:rFonts w:ascii="Bookman Old Style" w:hAnsi="Bookman Old Style"/>
                <w:sz w:val="24"/>
                <w:szCs w:val="24"/>
              </w:rPr>
              <w:t>Resource Description</w:t>
            </w:r>
          </w:p>
          <w:p w14:paraId="4174F11B" w14:textId="77777777" w:rsidR="00392E79" w:rsidRDefault="00392E79">
            <w:pPr>
              <w:pStyle w:val="ListParagraph"/>
              <w:numPr>
                <w:ilvl w:val="0"/>
                <w:numId w:val="10"/>
              </w:numPr>
              <w:spacing w:after="0" w:line="360" w:lineRule="auto"/>
              <w:jc w:val="both"/>
              <w:rPr>
                <w:rFonts w:ascii="Bookman Old Style" w:hAnsi="Bookman Old Style"/>
                <w:sz w:val="24"/>
                <w:szCs w:val="24"/>
              </w:rPr>
            </w:pPr>
            <w:r>
              <w:rPr>
                <w:rFonts w:ascii="Bookman Old Style" w:hAnsi="Bookman Old Style"/>
                <w:sz w:val="24"/>
                <w:szCs w:val="24"/>
              </w:rPr>
              <w:t>An Associated Image</w:t>
            </w:r>
          </w:p>
          <w:p w14:paraId="3E5281B5" w14:textId="77777777" w:rsidR="00392E79" w:rsidRPr="00560F58" w:rsidRDefault="00392E79">
            <w:pPr>
              <w:pStyle w:val="ListParagraph"/>
              <w:numPr>
                <w:ilvl w:val="0"/>
                <w:numId w:val="10"/>
              </w:numPr>
              <w:spacing w:after="0" w:line="360" w:lineRule="auto"/>
              <w:jc w:val="both"/>
              <w:rPr>
                <w:rFonts w:ascii="Bookman Old Style" w:hAnsi="Bookman Old Style"/>
                <w:sz w:val="24"/>
                <w:szCs w:val="24"/>
              </w:rPr>
            </w:pPr>
            <w:r>
              <w:rPr>
                <w:rFonts w:ascii="Bookman Old Style" w:hAnsi="Bookman Old Style"/>
                <w:sz w:val="24"/>
                <w:szCs w:val="24"/>
              </w:rPr>
              <w:t>View button to navigate and read more about the selected resource.</w:t>
            </w:r>
          </w:p>
        </w:tc>
      </w:tr>
      <w:tr w:rsidR="00392E79" w:rsidRPr="00F35CFE" w14:paraId="19D38B23" w14:textId="77777777" w:rsidTr="002706D1">
        <w:trPr>
          <w:trHeight w:val="501"/>
          <w:jc w:val="center"/>
        </w:trPr>
        <w:tc>
          <w:tcPr>
            <w:tcW w:w="1165" w:type="dxa"/>
          </w:tcPr>
          <w:p w14:paraId="0058433D" w14:textId="77777777" w:rsidR="00392E79" w:rsidRPr="00F35CFE" w:rsidRDefault="00392E79" w:rsidP="002706D1">
            <w:pPr>
              <w:spacing w:before="240" w:line="360" w:lineRule="auto"/>
              <w:jc w:val="both"/>
              <w:rPr>
                <w:rFonts w:ascii="Bookman Old Style" w:hAnsi="Bookman Old Style"/>
                <w:sz w:val="24"/>
                <w:szCs w:val="24"/>
              </w:rPr>
            </w:pPr>
            <w:r w:rsidRPr="00F35CFE">
              <w:rPr>
                <w:rFonts w:ascii="Bookman Old Style" w:hAnsi="Bookman Old Style"/>
                <w:sz w:val="24"/>
                <w:szCs w:val="24"/>
              </w:rPr>
              <w:t xml:space="preserve">REQ </w:t>
            </w:r>
            <w:r>
              <w:rPr>
                <w:rFonts w:ascii="Bookman Old Style" w:hAnsi="Bookman Old Style"/>
                <w:sz w:val="24"/>
                <w:szCs w:val="24"/>
              </w:rPr>
              <w:t>11</w:t>
            </w:r>
          </w:p>
        </w:tc>
        <w:tc>
          <w:tcPr>
            <w:tcW w:w="8186" w:type="dxa"/>
          </w:tcPr>
          <w:p w14:paraId="551821BF" w14:textId="77777777" w:rsidR="00392E79" w:rsidRPr="00F35CFE" w:rsidRDefault="00392E79" w:rsidP="002706D1">
            <w:pPr>
              <w:spacing w:before="240" w:line="360" w:lineRule="auto"/>
              <w:jc w:val="both"/>
              <w:rPr>
                <w:rFonts w:ascii="Bookman Old Style" w:hAnsi="Bookman Old Style"/>
                <w:sz w:val="24"/>
                <w:szCs w:val="24"/>
              </w:rPr>
            </w:pPr>
            <w:r w:rsidRPr="00F35CFE">
              <w:rPr>
                <w:rFonts w:ascii="Bookman Old Style" w:hAnsi="Bookman Old Style"/>
                <w:sz w:val="24"/>
                <w:szCs w:val="24"/>
              </w:rPr>
              <w:t xml:space="preserve">Show </w:t>
            </w:r>
            <w:r>
              <w:rPr>
                <w:rFonts w:ascii="Bookman Old Style" w:hAnsi="Bookman Old Style"/>
                <w:sz w:val="24"/>
                <w:szCs w:val="24"/>
              </w:rPr>
              <w:t>the same burger menu options in the bottom along with the social media links to the right side. Show EEA and UNDP logos to the left side.</w:t>
            </w:r>
          </w:p>
        </w:tc>
      </w:tr>
      <w:tr w:rsidR="00392E79" w:rsidRPr="00F35CFE" w14:paraId="0274AE51" w14:textId="77777777" w:rsidTr="002706D1">
        <w:trPr>
          <w:trHeight w:val="501"/>
          <w:jc w:val="center"/>
        </w:trPr>
        <w:tc>
          <w:tcPr>
            <w:tcW w:w="1165" w:type="dxa"/>
          </w:tcPr>
          <w:p w14:paraId="638D6B0B" w14:textId="77777777" w:rsidR="00392E79" w:rsidRPr="00F35CFE" w:rsidRDefault="00392E79" w:rsidP="002706D1">
            <w:pPr>
              <w:spacing w:before="240" w:line="360" w:lineRule="auto"/>
              <w:jc w:val="both"/>
              <w:rPr>
                <w:rFonts w:ascii="Bookman Old Style" w:hAnsi="Bookman Old Style"/>
                <w:sz w:val="24"/>
                <w:szCs w:val="24"/>
              </w:rPr>
            </w:pPr>
            <w:r w:rsidRPr="00F35CFE">
              <w:rPr>
                <w:rFonts w:ascii="Bookman Old Style" w:hAnsi="Bookman Old Style"/>
                <w:sz w:val="24"/>
                <w:szCs w:val="24"/>
              </w:rPr>
              <w:t xml:space="preserve">REQ </w:t>
            </w:r>
            <w:r>
              <w:rPr>
                <w:rFonts w:ascii="Bookman Old Style" w:hAnsi="Bookman Old Style"/>
                <w:sz w:val="24"/>
                <w:szCs w:val="24"/>
              </w:rPr>
              <w:t>12</w:t>
            </w:r>
          </w:p>
        </w:tc>
        <w:tc>
          <w:tcPr>
            <w:tcW w:w="8186" w:type="dxa"/>
          </w:tcPr>
          <w:p w14:paraId="43508114" w14:textId="77777777" w:rsidR="00392E79" w:rsidRPr="00F35CFE" w:rsidRDefault="00392E79" w:rsidP="002706D1">
            <w:pPr>
              <w:spacing w:before="240" w:line="360" w:lineRule="auto"/>
              <w:jc w:val="both"/>
              <w:rPr>
                <w:rFonts w:ascii="Bookman Old Style" w:hAnsi="Bookman Old Style"/>
                <w:sz w:val="24"/>
                <w:szCs w:val="24"/>
              </w:rPr>
            </w:pPr>
            <w:r>
              <w:rPr>
                <w:rFonts w:ascii="Bookman Old Style" w:hAnsi="Bookman Old Style"/>
                <w:sz w:val="24"/>
                <w:szCs w:val="24"/>
              </w:rPr>
              <w:t>Show c</w:t>
            </w:r>
            <w:r w:rsidRPr="00F35CFE">
              <w:rPr>
                <w:rFonts w:ascii="Bookman Old Style" w:hAnsi="Bookman Old Style"/>
                <w:sz w:val="24"/>
                <w:szCs w:val="24"/>
              </w:rPr>
              <w:t>opyright message and other logos in the footer section of the home page.</w:t>
            </w:r>
          </w:p>
        </w:tc>
      </w:tr>
    </w:tbl>
    <w:p w14:paraId="06737273" w14:textId="77777777" w:rsidR="00392E79" w:rsidRPr="00392E79" w:rsidRDefault="00392E79">
      <w:pPr>
        <w:pStyle w:val="Heading3"/>
        <w:numPr>
          <w:ilvl w:val="0"/>
          <w:numId w:val="11"/>
        </w:numPr>
        <w:spacing w:before="100" w:beforeAutospacing="1" w:after="100" w:afterAutospacing="1" w:line="360" w:lineRule="auto"/>
        <w:jc w:val="both"/>
      </w:pPr>
      <w:bookmarkStart w:id="12" w:name="_Toc109985362"/>
      <w:r w:rsidRPr="00392E79">
        <w:t>Information Kiosk</w:t>
      </w:r>
      <w:bookmarkEnd w:id="12"/>
    </w:p>
    <w:p w14:paraId="15FA640C" w14:textId="77777777" w:rsidR="00392E79" w:rsidRPr="001D70EC" w:rsidRDefault="00392E79" w:rsidP="00392E79">
      <w:pPr>
        <w:spacing w:before="100" w:beforeAutospacing="1" w:after="100" w:afterAutospacing="1" w:line="360" w:lineRule="auto"/>
        <w:jc w:val="both"/>
        <w:rPr>
          <w:rFonts w:ascii="Bookman Old Style" w:hAnsi="Bookman Old Style"/>
          <w:b/>
          <w:sz w:val="24"/>
          <w:szCs w:val="24"/>
        </w:rPr>
      </w:pPr>
      <w:r w:rsidRPr="00F35CFE">
        <w:rPr>
          <w:rFonts w:ascii="Bookman Old Style" w:hAnsi="Bookman Old Style"/>
          <w:b/>
          <w:sz w:val="24"/>
          <w:szCs w:val="24"/>
        </w:rPr>
        <w:t>Description and Priority</w:t>
      </w:r>
    </w:p>
    <w:p w14:paraId="41DCD1AA" w14:textId="2AC25D0D" w:rsidR="00392E79" w:rsidRPr="001D70EC" w:rsidRDefault="00392E79" w:rsidP="00392E79">
      <w:pPr>
        <w:spacing w:before="100" w:beforeAutospacing="1" w:after="100" w:afterAutospacing="1" w:line="360" w:lineRule="auto"/>
        <w:ind w:right="43"/>
        <w:jc w:val="both"/>
        <w:rPr>
          <w:rFonts w:ascii="Bookman Old Style" w:hAnsi="Bookman Old Style"/>
          <w:sz w:val="24"/>
          <w:szCs w:val="24"/>
        </w:rPr>
      </w:pPr>
      <w:r w:rsidRPr="00BE4C28">
        <w:rPr>
          <w:rFonts w:ascii="Bookman Old Style" w:hAnsi="Bookman Old Style"/>
          <w:sz w:val="24"/>
          <w:szCs w:val="24"/>
        </w:rPr>
        <w:t>Th</w:t>
      </w:r>
      <w:r>
        <w:rPr>
          <w:rFonts w:ascii="Bookman Old Style" w:hAnsi="Bookman Old Style"/>
          <w:sz w:val="24"/>
          <w:szCs w:val="24"/>
        </w:rPr>
        <w:t xml:space="preserve">is module will allow the </w:t>
      </w:r>
      <w:r w:rsidR="005F596E">
        <w:rPr>
          <w:rFonts w:ascii="Bookman Old Style" w:hAnsi="Bookman Old Style"/>
          <w:sz w:val="24"/>
          <w:szCs w:val="24"/>
        </w:rPr>
        <w:t xml:space="preserve">public </w:t>
      </w:r>
      <w:r>
        <w:rPr>
          <w:rFonts w:ascii="Bookman Old Style" w:hAnsi="Bookman Old Style"/>
          <w:sz w:val="24"/>
          <w:szCs w:val="24"/>
        </w:rPr>
        <w:t xml:space="preserve">users </w:t>
      </w:r>
      <w:r w:rsidRPr="00CD2AA0">
        <w:rPr>
          <w:rFonts w:ascii="Bookman Old Style" w:eastAsia="Times New Roman" w:hAnsi="Bookman Old Style"/>
          <w:color w:val="auto"/>
          <w:sz w:val="24"/>
          <w:szCs w:val="24"/>
          <w:lang w:bidi="hi-IN"/>
        </w:rPr>
        <w:t xml:space="preserve">to view the reference </w:t>
      </w:r>
      <w:r>
        <w:rPr>
          <w:rFonts w:ascii="Bookman Old Style" w:eastAsia="Times New Roman" w:hAnsi="Bookman Old Style"/>
          <w:color w:val="auto"/>
          <w:sz w:val="24"/>
          <w:szCs w:val="24"/>
          <w:lang w:bidi="hi-IN"/>
        </w:rPr>
        <w:t xml:space="preserve">materials related to the </w:t>
      </w:r>
      <w:r w:rsidR="005F596E">
        <w:rPr>
          <w:rFonts w:ascii="Bookman Old Style" w:eastAsia="Times New Roman" w:hAnsi="Bookman Old Style"/>
          <w:color w:val="auto"/>
          <w:sz w:val="24"/>
          <w:szCs w:val="24"/>
          <w:lang w:bidi="hi-IN"/>
        </w:rPr>
        <w:t>platform</w:t>
      </w:r>
      <w:r>
        <w:rPr>
          <w:rFonts w:ascii="Bookman Old Style" w:eastAsia="Times New Roman" w:hAnsi="Bookman Old Style"/>
          <w:color w:val="auto"/>
          <w:sz w:val="24"/>
          <w:szCs w:val="24"/>
          <w:lang w:bidi="hi-IN"/>
        </w:rPr>
        <w:t>. The materials will include the documents and URL links</w:t>
      </w:r>
      <w:r w:rsidRPr="00CD2AA0">
        <w:rPr>
          <w:rFonts w:ascii="Bookman Old Style" w:eastAsia="Times New Roman" w:hAnsi="Bookman Old Style"/>
          <w:color w:val="auto"/>
          <w:sz w:val="24"/>
          <w:szCs w:val="24"/>
          <w:lang w:bidi="hi-IN"/>
        </w:rPr>
        <w:t>.</w:t>
      </w:r>
    </w:p>
    <w:p w14:paraId="4F642E2A" w14:textId="77777777" w:rsidR="00392E79" w:rsidRPr="001D70EC" w:rsidRDefault="00392E79" w:rsidP="00485C14">
      <w:pPr>
        <w:spacing w:before="240" w:after="0" w:line="360" w:lineRule="auto"/>
        <w:jc w:val="both"/>
        <w:rPr>
          <w:rFonts w:ascii="Bookman Old Style" w:hAnsi="Bookman Old Style"/>
          <w:b/>
          <w:sz w:val="24"/>
          <w:szCs w:val="24"/>
        </w:rPr>
      </w:pPr>
      <w:r w:rsidRPr="001D70EC">
        <w:rPr>
          <w:rFonts w:ascii="Bookman Old Style" w:hAnsi="Bookman Old Style"/>
          <w:b/>
          <w:sz w:val="24"/>
          <w:szCs w:val="24"/>
        </w:rPr>
        <w:t>Functional Requirements</w:t>
      </w:r>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1250"/>
        <w:gridCol w:w="8050"/>
      </w:tblGrid>
      <w:tr w:rsidR="00392E79" w:rsidRPr="001D70EC" w14:paraId="745FF4B4" w14:textId="77777777" w:rsidTr="002706D1">
        <w:trPr>
          <w:trHeight w:val="303"/>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BDF11" w14:textId="77777777" w:rsidR="00392E79" w:rsidRPr="001D70EC" w:rsidRDefault="00392E79" w:rsidP="002706D1">
            <w:pPr>
              <w:spacing w:after="0" w:line="360" w:lineRule="auto"/>
              <w:jc w:val="both"/>
              <w:rPr>
                <w:rFonts w:ascii="Bookman Old Style" w:hAnsi="Bookman Old Style"/>
                <w:sz w:val="24"/>
                <w:szCs w:val="24"/>
              </w:rPr>
            </w:pPr>
            <w:r w:rsidRPr="006F6CF5">
              <w:rPr>
                <w:rFonts w:ascii="Bookman Old Style" w:hAnsi="Bookman Old Style"/>
                <w:sz w:val="24"/>
                <w:szCs w:val="24"/>
              </w:rPr>
              <w:t>REQ 1</w:t>
            </w:r>
          </w:p>
        </w:tc>
        <w:tc>
          <w:tcPr>
            <w:tcW w:w="80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6B978E6" w14:textId="77777777" w:rsidR="00392E79" w:rsidRPr="001D70EC" w:rsidRDefault="00392E79" w:rsidP="002706D1">
            <w:pPr>
              <w:spacing w:after="0" w:line="360" w:lineRule="auto"/>
              <w:jc w:val="both"/>
              <w:rPr>
                <w:rFonts w:ascii="Bookman Old Style" w:hAnsi="Bookman Old Style"/>
                <w:sz w:val="24"/>
                <w:szCs w:val="24"/>
              </w:rPr>
            </w:pPr>
            <w:r w:rsidRPr="006F6CF5">
              <w:rPr>
                <w:rFonts w:ascii="Bookman Old Style" w:hAnsi="Bookman Old Style"/>
                <w:sz w:val="24"/>
                <w:szCs w:val="24"/>
              </w:rPr>
              <w:t xml:space="preserve">Show the </w:t>
            </w:r>
            <w:r>
              <w:rPr>
                <w:rFonts w:ascii="Bookman Old Style" w:hAnsi="Bookman Old Style"/>
                <w:sz w:val="24"/>
                <w:szCs w:val="24"/>
              </w:rPr>
              <w:t>r</w:t>
            </w:r>
            <w:r w:rsidRPr="006F6CF5">
              <w:rPr>
                <w:rFonts w:ascii="Bookman Old Style" w:hAnsi="Bookman Old Style"/>
                <w:sz w:val="24"/>
                <w:szCs w:val="24"/>
              </w:rPr>
              <w:t xml:space="preserve">esources </w:t>
            </w:r>
            <w:r>
              <w:rPr>
                <w:rFonts w:ascii="Bookman Old Style" w:hAnsi="Bookman Old Style"/>
                <w:sz w:val="24"/>
                <w:szCs w:val="24"/>
              </w:rPr>
              <w:t>in rows grouped by Documents and Links.</w:t>
            </w:r>
          </w:p>
        </w:tc>
      </w:tr>
      <w:tr w:rsidR="00392E79" w:rsidRPr="001D70EC" w14:paraId="16A8E110" w14:textId="77777777" w:rsidTr="002706D1">
        <w:trPr>
          <w:trHeight w:val="405"/>
        </w:trPr>
        <w:tc>
          <w:tcPr>
            <w:tcW w:w="1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BA5D6" w14:textId="77777777" w:rsidR="00392E79" w:rsidRPr="001D70EC" w:rsidRDefault="00392E79" w:rsidP="002706D1">
            <w:pPr>
              <w:spacing w:after="0" w:line="360" w:lineRule="auto"/>
              <w:jc w:val="both"/>
              <w:rPr>
                <w:rFonts w:ascii="Bookman Old Style" w:hAnsi="Bookman Old Style"/>
                <w:sz w:val="24"/>
                <w:szCs w:val="24"/>
              </w:rPr>
            </w:pPr>
            <w:r w:rsidRPr="006F6CF5">
              <w:rPr>
                <w:rFonts w:ascii="Bookman Old Style" w:hAnsi="Bookman Old Style"/>
                <w:sz w:val="24"/>
                <w:szCs w:val="24"/>
              </w:rPr>
              <w:lastRenderedPageBreak/>
              <w:t>REQ 2</w:t>
            </w:r>
          </w:p>
        </w:tc>
        <w:tc>
          <w:tcPr>
            <w:tcW w:w="8050" w:type="dxa"/>
            <w:tcBorders>
              <w:top w:val="nil"/>
              <w:left w:val="nil"/>
              <w:bottom w:val="single" w:sz="8" w:space="0" w:color="000000"/>
              <w:right w:val="single" w:sz="8" w:space="0" w:color="000000"/>
            </w:tcBorders>
            <w:tcMar>
              <w:top w:w="100" w:type="dxa"/>
              <w:left w:w="100" w:type="dxa"/>
              <w:bottom w:w="100" w:type="dxa"/>
              <w:right w:w="100" w:type="dxa"/>
            </w:tcMar>
          </w:tcPr>
          <w:p w14:paraId="2B55D3BE" w14:textId="62EE6E62" w:rsidR="00392E79" w:rsidRPr="001D70EC" w:rsidRDefault="00392E79" w:rsidP="002706D1">
            <w:pPr>
              <w:spacing w:after="0" w:line="360" w:lineRule="auto"/>
              <w:jc w:val="both"/>
              <w:rPr>
                <w:rFonts w:ascii="Bookman Old Style" w:hAnsi="Bookman Old Style"/>
                <w:sz w:val="24"/>
                <w:szCs w:val="24"/>
              </w:rPr>
            </w:pPr>
            <w:r>
              <w:rPr>
                <w:rFonts w:ascii="Bookman Old Style" w:hAnsi="Bookman Old Style"/>
                <w:sz w:val="24"/>
                <w:szCs w:val="24"/>
              </w:rPr>
              <w:t>Show e</w:t>
            </w:r>
            <w:r w:rsidRPr="006F6CF5">
              <w:rPr>
                <w:rFonts w:ascii="Bookman Old Style" w:hAnsi="Bookman Old Style"/>
                <w:sz w:val="24"/>
                <w:szCs w:val="24"/>
              </w:rPr>
              <w:t xml:space="preserve">ach resource </w:t>
            </w:r>
            <w:r>
              <w:rPr>
                <w:rFonts w:ascii="Bookman Old Style" w:hAnsi="Bookman Old Style"/>
                <w:sz w:val="24"/>
                <w:szCs w:val="24"/>
              </w:rPr>
              <w:t>with</w:t>
            </w:r>
            <w:r w:rsidRPr="006F6CF5">
              <w:rPr>
                <w:rFonts w:ascii="Bookman Old Style" w:hAnsi="Bookman Old Style"/>
                <w:sz w:val="24"/>
                <w:szCs w:val="24"/>
              </w:rPr>
              <w:t xml:space="preserve"> its image, name, date</w:t>
            </w:r>
            <w:r>
              <w:rPr>
                <w:rFonts w:ascii="Bookman Old Style" w:hAnsi="Bookman Old Style"/>
                <w:sz w:val="24"/>
                <w:szCs w:val="24"/>
              </w:rPr>
              <w:t xml:space="preserve"> of uploading</w:t>
            </w:r>
            <w:r w:rsidRPr="006F6CF5">
              <w:rPr>
                <w:rFonts w:ascii="Bookman Old Style" w:hAnsi="Bookman Old Style"/>
                <w:sz w:val="24"/>
                <w:szCs w:val="24"/>
              </w:rPr>
              <w:t>, description</w:t>
            </w:r>
            <w:r>
              <w:rPr>
                <w:rFonts w:ascii="Bookman Old Style" w:hAnsi="Bookman Old Style"/>
                <w:sz w:val="24"/>
                <w:szCs w:val="24"/>
              </w:rPr>
              <w:t xml:space="preserve">, </w:t>
            </w:r>
            <w:r w:rsidRPr="006F6CF5">
              <w:rPr>
                <w:rFonts w:ascii="Bookman Old Style" w:hAnsi="Bookman Old Style"/>
                <w:sz w:val="24"/>
                <w:szCs w:val="24"/>
              </w:rPr>
              <w:t xml:space="preserve">link to document </w:t>
            </w:r>
            <w:r>
              <w:rPr>
                <w:rFonts w:ascii="Bookman Old Style" w:hAnsi="Bookman Old Style"/>
                <w:sz w:val="24"/>
                <w:szCs w:val="24"/>
              </w:rPr>
              <w:t>or</w:t>
            </w:r>
            <w:r w:rsidRPr="006F6CF5">
              <w:rPr>
                <w:rFonts w:ascii="Bookman Old Style" w:hAnsi="Bookman Old Style"/>
                <w:sz w:val="24"/>
                <w:szCs w:val="24"/>
              </w:rPr>
              <w:t xml:space="preserve"> </w:t>
            </w:r>
            <w:r>
              <w:rPr>
                <w:rFonts w:ascii="Bookman Old Style" w:hAnsi="Bookman Old Style"/>
                <w:sz w:val="24"/>
                <w:szCs w:val="24"/>
              </w:rPr>
              <w:t>URL.</w:t>
            </w:r>
          </w:p>
        </w:tc>
      </w:tr>
      <w:tr w:rsidR="00392E79" w:rsidRPr="001D70EC" w14:paraId="542A11CD" w14:textId="77777777" w:rsidTr="002706D1">
        <w:trPr>
          <w:trHeight w:val="480"/>
        </w:trPr>
        <w:tc>
          <w:tcPr>
            <w:tcW w:w="1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CEEFC3" w14:textId="77777777" w:rsidR="00392E79" w:rsidRPr="001D70EC" w:rsidRDefault="00392E79" w:rsidP="002706D1">
            <w:pPr>
              <w:spacing w:after="0" w:line="360" w:lineRule="auto"/>
              <w:jc w:val="both"/>
              <w:rPr>
                <w:rFonts w:ascii="Bookman Old Style" w:hAnsi="Bookman Old Style"/>
                <w:sz w:val="24"/>
                <w:szCs w:val="24"/>
              </w:rPr>
            </w:pPr>
            <w:r w:rsidRPr="006F6CF5">
              <w:rPr>
                <w:rFonts w:ascii="Bookman Old Style" w:hAnsi="Bookman Old Style"/>
                <w:sz w:val="24"/>
                <w:szCs w:val="24"/>
              </w:rPr>
              <w:t>REQ 3</w:t>
            </w:r>
          </w:p>
        </w:tc>
        <w:tc>
          <w:tcPr>
            <w:tcW w:w="8050" w:type="dxa"/>
            <w:tcBorders>
              <w:top w:val="nil"/>
              <w:left w:val="nil"/>
              <w:bottom w:val="single" w:sz="8" w:space="0" w:color="000000"/>
              <w:right w:val="single" w:sz="8" w:space="0" w:color="000000"/>
            </w:tcBorders>
            <w:tcMar>
              <w:top w:w="100" w:type="dxa"/>
              <w:left w:w="100" w:type="dxa"/>
              <w:bottom w:w="100" w:type="dxa"/>
              <w:right w:w="100" w:type="dxa"/>
            </w:tcMar>
          </w:tcPr>
          <w:p w14:paraId="08D0FA96" w14:textId="77777777" w:rsidR="00392E79" w:rsidRPr="001D70EC" w:rsidRDefault="00392E79" w:rsidP="002706D1">
            <w:pPr>
              <w:spacing w:after="0" w:line="360" w:lineRule="auto"/>
              <w:jc w:val="both"/>
              <w:rPr>
                <w:rFonts w:ascii="Bookman Old Style" w:hAnsi="Bookman Old Style"/>
                <w:sz w:val="24"/>
                <w:szCs w:val="24"/>
              </w:rPr>
            </w:pPr>
            <w:r>
              <w:rPr>
                <w:rFonts w:ascii="Bookman Old Style" w:hAnsi="Bookman Old Style"/>
                <w:sz w:val="24"/>
                <w:szCs w:val="24"/>
              </w:rPr>
              <w:t>Provide option to free text search on this page</w:t>
            </w:r>
            <w:r w:rsidRPr="006F6CF5">
              <w:rPr>
                <w:rFonts w:ascii="Bookman Old Style" w:hAnsi="Bookman Old Style"/>
                <w:sz w:val="24"/>
                <w:szCs w:val="24"/>
              </w:rPr>
              <w:t>.</w:t>
            </w:r>
          </w:p>
        </w:tc>
      </w:tr>
      <w:tr w:rsidR="00392E79" w:rsidRPr="001D70EC" w14:paraId="75538BC6" w14:textId="77777777" w:rsidTr="002706D1">
        <w:trPr>
          <w:trHeight w:val="332"/>
        </w:trPr>
        <w:tc>
          <w:tcPr>
            <w:tcW w:w="1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F9BFFC" w14:textId="77777777" w:rsidR="00392E79" w:rsidRPr="001D70EC" w:rsidRDefault="00392E79" w:rsidP="002706D1">
            <w:pPr>
              <w:spacing w:after="0" w:line="360" w:lineRule="auto"/>
              <w:jc w:val="both"/>
              <w:rPr>
                <w:rFonts w:ascii="Bookman Old Style" w:hAnsi="Bookman Old Style"/>
                <w:sz w:val="24"/>
                <w:szCs w:val="24"/>
              </w:rPr>
            </w:pPr>
            <w:r w:rsidRPr="006F6CF5">
              <w:rPr>
                <w:rFonts w:ascii="Bookman Old Style" w:hAnsi="Bookman Old Style"/>
                <w:sz w:val="24"/>
                <w:szCs w:val="24"/>
              </w:rPr>
              <w:t xml:space="preserve">REQ </w:t>
            </w:r>
            <w:r>
              <w:rPr>
                <w:rFonts w:ascii="Bookman Old Style" w:hAnsi="Bookman Old Style"/>
                <w:sz w:val="24"/>
                <w:szCs w:val="24"/>
              </w:rPr>
              <w:t>4</w:t>
            </w:r>
          </w:p>
        </w:tc>
        <w:tc>
          <w:tcPr>
            <w:tcW w:w="8050" w:type="dxa"/>
            <w:tcBorders>
              <w:top w:val="nil"/>
              <w:left w:val="nil"/>
              <w:bottom w:val="single" w:sz="8" w:space="0" w:color="000000"/>
              <w:right w:val="single" w:sz="8" w:space="0" w:color="000000"/>
            </w:tcBorders>
            <w:tcMar>
              <w:top w:w="100" w:type="dxa"/>
              <w:left w:w="100" w:type="dxa"/>
              <w:bottom w:w="100" w:type="dxa"/>
              <w:right w:w="100" w:type="dxa"/>
            </w:tcMar>
          </w:tcPr>
          <w:p w14:paraId="44471092" w14:textId="77777777" w:rsidR="00392E79" w:rsidRPr="001D70EC" w:rsidRDefault="00392E79" w:rsidP="002706D1">
            <w:pPr>
              <w:spacing w:after="0" w:line="360" w:lineRule="auto"/>
              <w:jc w:val="both"/>
              <w:rPr>
                <w:rFonts w:ascii="Bookman Old Style" w:hAnsi="Bookman Old Style"/>
                <w:sz w:val="24"/>
                <w:szCs w:val="24"/>
              </w:rPr>
            </w:pPr>
            <w:r>
              <w:rPr>
                <w:rFonts w:ascii="Bookman Old Style" w:hAnsi="Bookman Old Style"/>
                <w:sz w:val="24"/>
                <w:szCs w:val="24"/>
              </w:rPr>
              <w:t>Provide option to sort the list of resources by Date or Name.</w:t>
            </w:r>
          </w:p>
        </w:tc>
      </w:tr>
      <w:tr w:rsidR="00392E79" w:rsidRPr="001D70EC" w14:paraId="105B3C2C" w14:textId="77777777" w:rsidTr="002706D1">
        <w:trPr>
          <w:trHeight w:val="332"/>
        </w:trPr>
        <w:tc>
          <w:tcPr>
            <w:tcW w:w="1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2629DC" w14:textId="77777777" w:rsidR="00392E79" w:rsidRPr="006F6CF5" w:rsidRDefault="00392E79" w:rsidP="002706D1">
            <w:pPr>
              <w:spacing w:after="0" w:line="360" w:lineRule="auto"/>
              <w:jc w:val="both"/>
              <w:rPr>
                <w:rFonts w:ascii="Bookman Old Style" w:hAnsi="Bookman Old Style"/>
                <w:sz w:val="24"/>
                <w:szCs w:val="24"/>
              </w:rPr>
            </w:pPr>
            <w:r w:rsidRPr="006F6CF5">
              <w:rPr>
                <w:rFonts w:ascii="Bookman Old Style" w:hAnsi="Bookman Old Style"/>
                <w:sz w:val="24"/>
                <w:szCs w:val="24"/>
              </w:rPr>
              <w:t xml:space="preserve">REQ </w:t>
            </w:r>
            <w:r>
              <w:rPr>
                <w:rFonts w:ascii="Bookman Old Style" w:hAnsi="Bookman Old Style"/>
                <w:sz w:val="24"/>
                <w:szCs w:val="24"/>
              </w:rPr>
              <w:t>5</w:t>
            </w:r>
          </w:p>
        </w:tc>
        <w:tc>
          <w:tcPr>
            <w:tcW w:w="8050" w:type="dxa"/>
            <w:tcBorders>
              <w:top w:val="nil"/>
              <w:left w:val="nil"/>
              <w:bottom w:val="single" w:sz="8" w:space="0" w:color="000000"/>
              <w:right w:val="single" w:sz="8" w:space="0" w:color="000000"/>
            </w:tcBorders>
            <w:tcMar>
              <w:top w:w="100" w:type="dxa"/>
              <w:left w:w="100" w:type="dxa"/>
              <w:bottom w:w="100" w:type="dxa"/>
              <w:right w:w="100" w:type="dxa"/>
            </w:tcMar>
          </w:tcPr>
          <w:p w14:paraId="5020AB5F" w14:textId="77777777" w:rsidR="00392E79" w:rsidRDefault="00392E79" w:rsidP="002706D1">
            <w:pPr>
              <w:spacing w:after="0" w:line="360" w:lineRule="auto"/>
              <w:jc w:val="both"/>
              <w:rPr>
                <w:rFonts w:ascii="Bookman Old Style" w:hAnsi="Bookman Old Style"/>
                <w:sz w:val="24"/>
                <w:szCs w:val="24"/>
              </w:rPr>
            </w:pPr>
            <w:r>
              <w:rPr>
                <w:rFonts w:ascii="Bookman Old Style" w:hAnsi="Bookman Old Style"/>
                <w:sz w:val="24"/>
                <w:szCs w:val="24"/>
              </w:rPr>
              <w:t xml:space="preserve">Show resources by pages with </w:t>
            </w:r>
            <w:r w:rsidRPr="00240836">
              <w:rPr>
                <w:rFonts w:ascii="Bookman Old Style" w:hAnsi="Bookman Old Style"/>
                <w:sz w:val="24"/>
                <w:szCs w:val="24"/>
              </w:rPr>
              <w:t>pagination option to customize the view.</w:t>
            </w:r>
          </w:p>
        </w:tc>
      </w:tr>
    </w:tbl>
    <w:p w14:paraId="471C975A" w14:textId="57ACDE69" w:rsidR="00485C14" w:rsidRDefault="00485C14">
      <w:pPr>
        <w:pStyle w:val="Heading3"/>
        <w:numPr>
          <w:ilvl w:val="0"/>
          <w:numId w:val="11"/>
        </w:numPr>
        <w:spacing w:before="100" w:beforeAutospacing="1" w:after="100" w:afterAutospacing="1" w:line="360" w:lineRule="auto"/>
        <w:jc w:val="both"/>
      </w:pPr>
      <w:r>
        <w:t>Login</w:t>
      </w:r>
      <w:r w:rsidR="005D7870">
        <w:t>/Register</w:t>
      </w:r>
    </w:p>
    <w:p w14:paraId="4E3CACC7" w14:textId="77777777" w:rsidR="00485C14" w:rsidRPr="00485C14" w:rsidRDefault="00485C14" w:rsidP="00485C14">
      <w:pPr>
        <w:spacing w:before="100" w:beforeAutospacing="1" w:after="100" w:afterAutospacing="1" w:line="360" w:lineRule="auto"/>
        <w:jc w:val="both"/>
        <w:rPr>
          <w:rFonts w:ascii="Bookman Old Style" w:hAnsi="Bookman Old Style"/>
          <w:b/>
          <w:sz w:val="24"/>
          <w:szCs w:val="24"/>
        </w:rPr>
      </w:pPr>
      <w:r w:rsidRPr="00485C14">
        <w:rPr>
          <w:rFonts w:ascii="Bookman Old Style" w:hAnsi="Bookman Old Style"/>
          <w:b/>
          <w:sz w:val="24"/>
          <w:szCs w:val="24"/>
        </w:rPr>
        <w:t>Description and Priority</w:t>
      </w:r>
    </w:p>
    <w:p w14:paraId="08BD3207" w14:textId="04E693B2" w:rsidR="00485C14" w:rsidRPr="00485C14" w:rsidRDefault="00485C14" w:rsidP="005D7870">
      <w:pPr>
        <w:spacing w:before="100" w:beforeAutospacing="1" w:after="100" w:afterAutospacing="1" w:line="360" w:lineRule="auto"/>
        <w:jc w:val="both"/>
        <w:rPr>
          <w:rFonts w:ascii="Bookman Old Style" w:hAnsi="Bookman Old Style"/>
          <w:sz w:val="24"/>
          <w:szCs w:val="24"/>
        </w:rPr>
      </w:pPr>
      <w:r w:rsidRPr="00485C14">
        <w:rPr>
          <w:rFonts w:ascii="Bookman Old Style" w:hAnsi="Bookman Old Style"/>
          <w:sz w:val="24"/>
          <w:szCs w:val="24"/>
        </w:rPr>
        <w:t xml:space="preserve">This module will allow </w:t>
      </w:r>
      <w:r>
        <w:rPr>
          <w:rFonts w:ascii="Bookman Old Style" w:hAnsi="Bookman Old Style"/>
          <w:sz w:val="24"/>
          <w:szCs w:val="24"/>
        </w:rPr>
        <w:t xml:space="preserve">the </w:t>
      </w:r>
      <w:r>
        <w:rPr>
          <w:rFonts w:ascii="Bookman Old Style" w:eastAsia="Times New Roman" w:hAnsi="Bookman Old Style"/>
          <w:color w:val="auto"/>
          <w:sz w:val="24"/>
          <w:szCs w:val="24"/>
          <w:lang w:bidi="hi-IN"/>
        </w:rPr>
        <w:t>users created by the system administrator (Data Entry, Data Approver and Data View) to login into the platform</w:t>
      </w:r>
      <w:r w:rsidR="005D7870">
        <w:rPr>
          <w:rFonts w:ascii="Bookman Old Style" w:eastAsia="Times New Roman" w:hAnsi="Bookman Old Style"/>
          <w:color w:val="auto"/>
          <w:sz w:val="24"/>
          <w:szCs w:val="24"/>
          <w:lang w:bidi="hi-IN"/>
        </w:rPr>
        <w:t xml:space="preserve"> and </w:t>
      </w:r>
      <w:r w:rsidR="005D7870" w:rsidRPr="00485C14">
        <w:rPr>
          <w:rFonts w:ascii="Bookman Old Style" w:hAnsi="Bookman Old Style"/>
          <w:sz w:val="24"/>
          <w:szCs w:val="24"/>
        </w:rPr>
        <w:t xml:space="preserve">public users </w:t>
      </w:r>
      <w:r w:rsidR="005D7870" w:rsidRPr="0018018F">
        <w:rPr>
          <w:rFonts w:ascii="Bookman Old Style" w:hAnsi="Bookman Old Style"/>
          <w:sz w:val="24"/>
          <w:szCs w:val="24"/>
        </w:rPr>
        <w:t xml:space="preserve">to </w:t>
      </w:r>
      <w:r w:rsidR="005D7870" w:rsidRPr="0018018F">
        <w:rPr>
          <w:rFonts w:ascii="Bookman Old Style" w:hAnsi="Bookman Old Style"/>
          <w:b/>
          <w:bCs/>
          <w:sz w:val="24"/>
          <w:szCs w:val="24"/>
        </w:rPr>
        <w:t>Register</w:t>
      </w:r>
      <w:r w:rsidR="005D7870" w:rsidRPr="0018018F">
        <w:rPr>
          <w:rFonts w:ascii="Bookman Old Style" w:hAnsi="Bookman Old Style"/>
          <w:sz w:val="24"/>
          <w:szCs w:val="24"/>
        </w:rPr>
        <w:t xml:space="preserve"> into the platform as actors </w:t>
      </w:r>
      <w:r w:rsidR="005D7870">
        <w:rPr>
          <w:rFonts w:ascii="Bookman Old Style" w:hAnsi="Bookman Old Style"/>
          <w:sz w:val="24"/>
          <w:szCs w:val="24"/>
        </w:rPr>
        <w:t xml:space="preserve">i.e., </w:t>
      </w:r>
      <w:r w:rsidR="005D7870" w:rsidRPr="0018018F">
        <w:rPr>
          <w:rFonts w:ascii="Bookman Old Style" w:hAnsi="Bookman Old Style"/>
          <w:sz w:val="24"/>
          <w:szCs w:val="24"/>
        </w:rPr>
        <w:t>Collector, Exporter, Recycler and Generator</w:t>
      </w:r>
      <w:r w:rsidR="005D7870">
        <w:rPr>
          <w:rFonts w:ascii="Bookman Old Style" w:hAnsi="Bookman Old Style"/>
          <w:sz w:val="24"/>
          <w:szCs w:val="24"/>
        </w:rPr>
        <w:t>.</w:t>
      </w:r>
    </w:p>
    <w:p w14:paraId="5D34E0F3" w14:textId="77777777" w:rsidR="00485C14" w:rsidRPr="00485C14" w:rsidRDefault="00485C14" w:rsidP="00485C14">
      <w:pPr>
        <w:spacing w:before="240" w:after="0" w:line="360" w:lineRule="auto"/>
        <w:jc w:val="both"/>
        <w:rPr>
          <w:rFonts w:ascii="Bookman Old Style" w:hAnsi="Bookman Old Style"/>
          <w:b/>
          <w:sz w:val="24"/>
          <w:szCs w:val="24"/>
        </w:rPr>
      </w:pPr>
      <w:r w:rsidRPr="00485C14">
        <w:rPr>
          <w:rFonts w:ascii="Bookman Old Style" w:hAnsi="Bookman Old Style"/>
          <w:b/>
          <w:sz w:val="24"/>
          <w:szCs w:val="24"/>
        </w:rPr>
        <w:t>Functional Requirements</w:t>
      </w:r>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1250"/>
        <w:gridCol w:w="8050"/>
      </w:tblGrid>
      <w:tr w:rsidR="00485C14" w:rsidRPr="001D70EC" w14:paraId="0E16CD2B" w14:textId="77777777" w:rsidTr="002706D1">
        <w:trPr>
          <w:trHeight w:val="303"/>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6C323" w14:textId="63F42FE4" w:rsidR="00485C14" w:rsidRPr="00485C14" w:rsidRDefault="00485C14" w:rsidP="00485C14">
            <w:pPr>
              <w:spacing w:after="0" w:line="360" w:lineRule="auto"/>
              <w:jc w:val="both"/>
              <w:rPr>
                <w:rFonts w:ascii="Bookman Old Style" w:hAnsi="Bookman Old Style"/>
                <w:sz w:val="24"/>
                <w:szCs w:val="24"/>
              </w:rPr>
            </w:pPr>
            <w:r w:rsidRPr="00485C14">
              <w:rPr>
                <w:rFonts w:ascii="Bookman Old Style" w:hAnsi="Bookman Old Style"/>
                <w:sz w:val="24"/>
                <w:szCs w:val="24"/>
              </w:rPr>
              <w:t>REQ 1</w:t>
            </w:r>
          </w:p>
        </w:tc>
        <w:tc>
          <w:tcPr>
            <w:tcW w:w="80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98EF08" w14:textId="4CF056BC" w:rsidR="00485C14" w:rsidRPr="00485C14" w:rsidRDefault="00485C14" w:rsidP="00485C14">
            <w:pPr>
              <w:spacing w:after="0" w:line="360" w:lineRule="auto"/>
              <w:jc w:val="both"/>
              <w:rPr>
                <w:rFonts w:ascii="Bookman Old Style" w:hAnsi="Bookman Old Style"/>
                <w:sz w:val="24"/>
                <w:szCs w:val="24"/>
              </w:rPr>
            </w:pPr>
            <w:r w:rsidRPr="00485C14">
              <w:rPr>
                <w:rFonts w:ascii="Bookman Old Style" w:hAnsi="Bookman Old Style"/>
                <w:sz w:val="24"/>
                <w:szCs w:val="24"/>
              </w:rPr>
              <w:t>Users with roles will be able to login by using pre-created email ID and password.</w:t>
            </w:r>
          </w:p>
        </w:tc>
      </w:tr>
      <w:tr w:rsidR="00485C14" w:rsidRPr="001D70EC" w14:paraId="4F606C68" w14:textId="77777777" w:rsidTr="002706D1">
        <w:trPr>
          <w:trHeight w:val="303"/>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A579B" w14:textId="363014EF" w:rsidR="00485C14" w:rsidRPr="00485C14" w:rsidRDefault="00485C14" w:rsidP="00485C14">
            <w:pPr>
              <w:spacing w:after="0" w:line="360" w:lineRule="auto"/>
              <w:jc w:val="both"/>
              <w:rPr>
                <w:rFonts w:ascii="Bookman Old Style" w:hAnsi="Bookman Old Style"/>
                <w:sz w:val="24"/>
                <w:szCs w:val="24"/>
              </w:rPr>
            </w:pPr>
            <w:r w:rsidRPr="00485C14">
              <w:rPr>
                <w:rFonts w:ascii="Bookman Old Style" w:hAnsi="Bookman Old Style"/>
                <w:sz w:val="24"/>
                <w:szCs w:val="24"/>
              </w:rPr>
              <w:t xml:space="preserve">REQ </w:t>
            </w:r>
            <w:r>
              <w:rPr>
                <w:rFonts w:ascii="Bookman Old Style" w:hAnsi="Bookman Old Style"/>
                <w:sz w:val="24"/>
                <w:szCs w:val="24"/>
              </w:rPr>
              <w:t>2</w:t>
            </w:r>
          </w:p>
        </w:tc>
        <w:tc>
          <w:tcPr>
            <w:tcW w:w="80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79F8FE7" w14:textId="1328D6D8" w:rsidR="00485C14" w:rsidRPr="00485C14" w:rsidRDefault="00485C14" w:rsidP="00485C14">
            <w:pPr>
              <w:spacing w:after="0" w:line="360" w:lineRule="auto"/>
              <w:jc w:val="both"/>
              <w:rPr>
                <w:rFonts w:ascii="Bookman Old Style" w:hAnsi="Bookman Old Style"/>
                <w:sz w:val="24"/>
                <w:szCs w:val="24"/>
              </w:rPr>
            </w:pPr>
            <w:r>
              <w:rPr>
                <w:rFonts w:ascii="Bookman Old Style" w:hAnsi="Bookman Old Style"/>
                <w:sz w:val="24"/>
                <w:szCs w:val="24"/>
              </w:rPr>
              <w:t>Provide textbox to enter Email ID and Password. Check for the valid Email ID format.</w:t>
            </w:r>
          </w:p>
        </w:tc>
      </w:tr>
      <w:tr w:rsidR="00485C14" w:rsidRPr="001D70EC" w14:paraId="27EC200C" w14:textId="77777777" w:rsidTr="002706D1">
        <w:trPr>
          <w:trHeight w:val="405"/>
        </w:trPr>
        <w:tc>
          <w:tcPr>
            <w:tcW w:w="1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C99422" w14:textId="279D0F15" w:rsidR="00485C14" w:rsidRPr="00485C14" w:rsidRDefault="00485C14" w:rsidP="00485C14">
            <w:pPr>
              <w:spacing w:after="0" w:line="360" w:lineRule="auto"/>
              <w:jc w:val="both"/>
              <w:rPr>
                <w:rFonts w:ascii="Bookman Old Style" w:hAnsi="Bookman Old Style"/>
                <w:sz w:val="24"/>
                <w:szCs w:val="24"/>
              </w:rPr>
            </w:pPr>
            <w:r w:rsidRPr="00485C14">
              <w:rPr>
                <w:rFonts w:ascii="Bookman Old Style" w:hAnsi="Bookman Old Style"/>
                <w:sz w:val="24"/>
                <w:szCs w:val="24"/>
              </w:rPr>
              <w:t xml:space="preserve">REQ </w:t>
            </w:r>
            <w:r>
              <w:rPr>
                <w:rFonts w:ascii="Bookman Old Style" w:hAnsi="Bookman Old Style"/>
                <w:sz w:val="24"/>
                <w:szCs w:val="24"/>
              </w:rPr>
              <w:t>3</w:t>
            </w:r>
          </w:p>
        </w:tc>
        <w:tc>
          <w:tcPr>
            <w:tcW w:w="8050" w:type="dxa"/>
            <w:tcBorders>
              <w:top w:val="nil"/>
              <w:left w:val="nil"/>
              <w:bottom w:val="single" w:sz="8" w:space="0" w:color="000000"/>
              <w:right w:val="single" w:sz="8" w:space="0" w:color="000000"/>
            </w:tcBorders>
            <w:tcMar>
              <w:top w:w="100" w:type="dxa"/>
              <w:left w:w="100" w:type="dxa"/>
              <w:bottom w:w="100" w:type="dxa"/>
              <w:right w:w="100" w:type="dxa"/>
            </w:tcMar>
          </w:tcPr>
          <w:p w14:paraId="1F44A7F5" w14:textId="718CB134" w:rsidR="00485C14" w:rsidRPr="00485C14" w:rsidRDefault="00485C14" w:rsidP="00485C14">
            <w:pPr>
              <w:spacing w:after="0" w:line="360" w:lineRule="auto"/>
              <w:jc w:val="both"/>
              <w:rPr>
                <w:rFonts w:ascii="Bookman Old Style" w:hAnsi="Bookman Old Style"/>
                <w:sz w:val="24"/>
                <w:szCs w:val="24"/>
              </w:rPr>
            </w:pPr>
            <w:r w:rsidRPr="00485C14">
              <w:rPr>
                <w:rFonts w:ascii="Bookman Old Style" w:hAnsi="Bookman Old Style"/>
                <w:sz w:val="24"/>
                <w:szCs w:val="24"/>
              </w:rPr>
              <w:t>Show error message when invalid email ID or password will be entered.</w:t>
            </w:r>
          </w:p>
        </w:tc>
      </w:tr>
      <w:tr w:rsidR="00485C14" w:rsidRPr="001D70EC" w14:paraId="57FAEB97" w14:textId="77777777" w:rsidTr="002706D1">
        <w:trPr>
          <w:trHeight w:val="480"/>
        </w:trPr>
        <w:tc>
          <w:tcPr>
            <w:tcW w:w="1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962F1F" w14:textId="0EA7FD38" w:rsidR="00485C14" w:rsidRPr="00485C14" w:rsidRDefault="00485C14" w:rsidP="00485C14">
            <w:pPr>
              <w:spacing w:after="0" w:line="360" w:lineRule="auto"/>
              <w:jc w:val="both"/>
              <w:rPr>
                <w:rFonts w:ascii="Bookman Old Style" w:hAnsi="Bookman Old Style"/>
                <w:sz w:val="24"/>
                <w:szCs w:val="24"/>
              </w:rPr>
            </w:pPr>
            <w:r w:rsidRPr="00485C14">
              <w:rPr>
                <w:rFonts w:ascii="Bookman Old Style" w:hAnsi="Bookman Old Style"/>
                <w:sz w:val="24"/>
                <w:szCs w:val="24"/>
              </w:rPr>
              <w:t xml:space="preserve">REQ </w:t>
            </w:r>
            <w:r>
              <w:rPr>
                <w:rFonts w:ascii="Bookman Old Style" w:hAnsi="Bookman Old Style"/>
                <w:sz w:val="24"/>
                <w:szCs w:val="24"/>
              </w:rPr>
              <w:t>4</w:t>
            </w:r>
          </w:p>
        </w:tc>
        <w:tc>
          <w:tcPr>
            <w:tcW w:w="8050" w:type="dxa"/>
            <w:tcBorders>
              <w:top w:val="nil"/>
              <w:left w:val="nil"/>
              <w:bottom w:val="single" w:sz="8" w:space="0" w:color="000000"/>
              <w:right w:val="single" w:sz="8" w:space="0" w:color="000000"/>
            </w:tcBorders>
            <w:tcMar>
              <w:top w:w="100" w:type="dxa"/>
              <w:left w:w="100" w:type="dxa"/>
              <w:bottom w:w="100" w:type="dxa"/>
              <w:right w:w="100" w:type="dxa"/>
            </w:tcMar>
          </w:tcPr>
          <w:p w14:paraId="249A8C09" w14:textId="4036E968" w:rsidR="00485C14" w:rsidRPr="00485C14" w:rsidRDefault="00485C14" w:rsidP="00485C14">
            <w:pPr>
              <w:spacing w:after="0" w:line="360" w:lineRule="auto"/>
              <w:jc w:val="both"/>
              <w:rPr>
                <w:rFonts w:ascii="Bookman Old Style" w:hAnsi="Bookman Old Style"/>
                <w:sz w:val="24"/>
                <w:szCs w:val="24"/>
              </w:rPr>
            </w:pPr>
            <w:r>
              <w:rPr>
                <w:rFonts w:ascii="Bookman Old Style" w:hAnsi="Bookman Old Style"/>
                <w:sz w:val="24"/>
                <w:szCs w:val="24"/>
              </w:rPr>
              <w:t>Provide option to enter</w:t>
            </w:r>
            <w:r w:rsidRPr="00485C14">
              <w:rPr>
                <w:rFonts w:ascii="Bookman Old Style" w:hAnsi="Bookman Old Style"/>
                <w:sz w:val="24"/>
                <w:szCs w:val="24"/>
              </w:rPr>
              <w:t xml:space="preserve"> captcha on login.</w:t>
            </w:r>
          </w:p>
        </w:tc>
      </w:tr>
      <w:tr w:rsidR="00485C14" w:rsidRPr="001D70EC" w14:paraId="5AA9E709" w14:textId="77777777" w:rsidTr="0018018F">
        <w:trPr>
          <w:trHeight w:val="332"/>
        </w:trPr>
        <w:tc>
          <w:tcPr>
            <w:tcW w:w="125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502CF425" w14:textId="5D86CE9D" w:rsidR="00485C14" w:rsidRPr="00485C14" w:rsidRDefault="00485C14" w:rsidP="00485C14">
            <w:pPr>
              <w:spacing w:after="0" w:line="360" w:lineRule="auto"/>
              <w:jc w:val="both"/>
              <w:rPr>
                <w:rFonts w:ascii="Bookman Old Style" w:hAnsi="Bookman Old Style"/>
                <w:sz w:val="24"/>
                <w:szCs w:val="24"/>
              </w:rPr>
            </w:pPr>
            <w:r w:rsidRPr="00485C14">
              <w:rPr>
                <w:rFonts w:ascii="Bookman Old Style" w:hAnsi="Bookman Old Style"/>
                <w:sz w:val="24"/>
                <w:szCs w:val="24"/>
              </w:rPr>
              <w:t xml:space="preserve">REQ </w:t>
            </w:r>
            <w:r>
              <w:rPr>
                <w:rFonts w:ascii="Bookman Old Style" w:hAnsi="Bookman Old Style"/>
                <w:sz w:val="24"/>
                <w:szCs w:val="24"/>
              </w:rPr>
              <w:t>5</w:t>
            </w:r>
          </w:p>
        </w:tc>
        <w:tc>
          <w:tcPr>
            <w:tcW w:w="8050" w:type="dxa"/>
            <w:tcBorders>
              <w:top w:val="nil"/>
              <w:left w:val="nil"/>
              <w:bottom w:val="single" w:sz="4" w:space="0" w:color="auto"/>
              <w:right w:val="single" w:sz="8" w:space="0" w:color="000000"/>
            </w:tcBorders>
            <w:tcMar>
              <w:top w:w="100" w:type="dxa"/>
              <w:left w:w="100" w:type="dxa"/>
              <w:bottom w:w="100" w:type="dxa"/>
              <w:right w:w="100" w:type="dxa"/>
            </w:tcMar>
          </w:tcPr>
          <w:p w14:paraId="679F05AF" w14:textId="6A063094" w:rsidR="00485C14" w:rsidRPr="00485C14" w:rsidRDefault="00485C14" w:rsidP="00485C14">
            <w:pPr>
              <w:spacing w:after="0" w:line="360" w:lineRule="auto"/>
              <w:jc w:val="both"/>
              <w:rPr>
                <w:rFonts w:ascii="Bookman Old Style" w:hAnsi="Bookman Old Style"/>
                <w:sz w:val="24"/>
                <w:szCs w:val="24"/>
              </w:rPr>
            </w:pPr>
            <w:r>
              <w:rPr>
                <w:rFonts w:ascii="Bookman Old Style" w:hAnsi="Bookman Old Style"/>
                <w:sz w:val="24"/>
                <w:szCs w:val="24"/>
              </w:rPr>
              <w:t>Provide Login button.</w:t>
            </w:r>
          </w:p>
        </w:tc>
      </w:tr>
      <w:tr w:rsidR="0018018F" w:rsidRPr="001D70EC" w14:paraId="4F75E0F1" w14:textId="77777777" w:rsidTr="0018018F">
        <w:trPr>
          <w:trHeight w:val="332"/>
        </w:trPr>
        <w:tc>
          <w:tcPr>
            <w:tcW w:w="125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42CEEB82" w14:textId="5F98AC04" w:rsidR="0018018F" w:rsidRPr="00485C14" w:rsidRDefault="0018018F" w:rsidP="0018018F">
            <w:pPr>
              <w:spacing w:after="0" w:line="360" w:lineRule="auto"/>
              <w:jc w:val="both"/>
              <w:rPr>
                <w:rFonts w:ascii="Bookman Old Style" w:hAnsi="Bookman Old Style"/>
                <w:sz w:val="24"/>
                <w:szCs w:val="24"/>
              </w:rPr>
            </w:pPr>
            <w:r w:rsidRPr="00485C14">
              <w:rPr>
                <w:rFonts w:ascii="Bookman Old Style" w:hAnsi="Bookman Old Style"/>
                <w:sz w:val="24"/>
                <w:szCs w:val="24"/>
              </w:rPr>
              <w:t xml:space="preserve">REQ </w:t>
            </w:r>
            <w:r>
              <w:rPr>
                <w:rFonts w:ascii="Bookman Old Style" w:hAnsi="Bookman Old Style"/>
                <w:sz w:val="24"/>
                <w:szCs w:val="24"/>
              </w:rPr>
              <w:t>6</w:t>
            </w:r>
          </w:p>
        </w:tc>
        <w:tc>
          <w:tcPr>
            <w:tcW w:w="805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172DB498" w14:textId="72976470" w:rsidR="0018018F" w:rsidRDefault="0018018F" w:rsidP="0018018F">
            <w:pPr>
              <w:spacing w:after="0" w:line="360" w:lineRule="auto"/>
              <w:jc w:val="both"/>
              <w:rPr>
                <w:rFonts w:ascii="Bookman Old Style" w:hAnsi="Bookman Old Style"/>
                <w:sz w:val="24"/>
                <w:szCs w:val="24"/>
              </w:rPr>
            </w:pPr>
            <w:r>
              <w:rPr>
                <w:rFonts w:ascii="Bookman Old Style" w:hAnsi="Bookman Old Style"/>
                <w:sz w:val="24"/>
                <w:szCs w:val="24"/>
              </w:rPr>
              <w:t>Provide option to Register at the bottom of the login panel.</w:t>
            </w:r>
          </w:p>
        </w:tc>
      </w:tr>
      <w:tr w:rsidR="005D7870" w:rsidRPr="00485C14" w14:paraId="53E7ACBD" w14:textId="77777777" w:rsidTr="005D7870">
        <w:trPr>
          <w:trHeight w:val="332"/>
        </w:trPr>
        <w:tc>
          <w:tcPr>
            <w:tcW w:w="125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23140C4C" w14:textId="41645D76" w:rsidR="005D7870" w:rsidRPr="00485C14" w:rsidRDefault="005D7870" w:rsidP="002706D1">
            <w:pPr>
              <w:spacing w:after="0" w:line="360" w:lineRule="auto"/>
              <w:jc w:val="both"/>
              <w:rPr>
                <w:rFonts w:ascii="Bookman Old Style" w:hAnsi="Bookman Old Style"/>
                <w:sz w:val="24"/>
                <w:szCs w:val="24"/>
              </w:rPr>
            </w:pPr>
            <w:r w:rsidRPr="00485C14">
              <w:rPr>
                <w:rFonts w:ascii="Bookman Old Style" w:hAnsi="Bookman Old Style"/>
                <w:sz w:val="24"/>
                <w:szCs w:val="24"/>
              </w:rPr>
              <w:lastRenderedPageBreak/>
              <w:t xml:space="preserve">REQ </w:t>
            </w:r>
            <w:r>
              <w:rPr>
                <w:rFonts w:ascii="Bookman Old Style" w:hAnsi="Bookman Old Style"/>
                <w:sz w:val="24"/>
                <w:szCs w:val="24"/>
              </w:rPr>
              <w:t>7</w:t>
            </w:r>
          </w:p>
        </w:tc>
        <w:tc>
          <w:tcPr>
            <w:tcW w:w="805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532880F2" w14:textId="77777777" w:rsidR="005D7870" w:rsidRPr="00485C14" w:rsidRDefault="005D7870" w:rsidP="002706D1">
            <w:pPr>
              <w:spacing w:after="0" w:line="360" w:lineRule="auto"/>
              <w:jc w:val="both"/>
              <w:rPr>
                <w:rFonts w:ascii="Bookman Old Style" w:hAnsi="Bookman Old Style"/>
                <w:sz w:val="24"/>
                <w:szCs w:val="24"/>
              </w:rPr>
            </w:pPr>
            <w:r>
              <w:rPr>
                <w:rFonts w:ascii="Bookman Old Style" w:hAnsi="Bookman Old Style"/>
                <w:sz w:val="24"/>
                <w:szCs w:val="24"/>
              </w:rPr>
              <w:t>Show registration modal when clicking on the registration in the login panel</w:t>
            </w:r>
            <w:r w:rsidRPr="00485C14">
              <w:rPr>
                <w:rFonts w:ascii="Bookman Old Style" w:hAnsi="Bookman Old Style"/>
                <w:sz w:val="24"/>
                <w:szCs w:val="24"/>
              </w:rPr>
              <w:t>.</w:t>
            </w:r>
          </w:p>
        </w:tc>
      </w:tr>
      <w:tr w:rsidR="005D7870" w:rsidRPr="00485C14" w14:paraId="12A3C100" w14:textId="77777777" w:rsidTr="005D7870">
        <w:trPr>
          <w:trHeight w:val="332"/>
        </w:trPr>
        <w:tc>
          <w:tcPr>
            <w:tcW w:w="125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9DAACEB" w14:textId="5110937D" w:rsidR="005D7870" w:rsidRPr="00485C14" w:rsidRDefault="005D7870" w:rsidP="002706D1">
            <w:pPr>
              <w:spacing w:after="0" w:line="360" w:lineRule="auto"/>
              <w:jc w:val="both"/>
              <w:rPr>
                <w:rFonts w:ascii="Bookman Old Style" w:hAnsi="Bookman Old Style"/>
                <w:sz w:val="24"/>
                <w:szCs w:val="24"/>
              </w:rPr>
            </w:pPr>
            <w:r w:rsidRPr="00485C14">
              <w:rPr>
                <w:rFonts w:ascii="Bookman Old Style" w:hAnsi="Bookman Old Style"/>
                <w:sz w:val="24"/>
                <w:szCs w:val="24"/>
              </w:rPr>
              <w:t xml:space="preserve">REQ </w:t>
            </w:r>
            <w:r>
              <w:rPr>
                <w:rFonts w:ascii="Bookman Old Style" w:hAnsi="Bookman Old Style"/>
                <w:sz w:val="24"/>
                <w:szCs w:val="24"/>
              </w:rPr>
              <w:t>8</w:t>
            </w:r>
          </w:p>
        </w:tc>
        <w:tc>
          <w:tcPr>
            <w:tcW w:w="805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5528A08A" w14:textId="77777777" w:rsidR="005D7870" w:rsidRPr="00485C14" w:rsidRDefault="005D7870" w:rsidP="002706D1">
            <w:pPr>
              <w:spacing w:after="0" w:line="360" w:lineRule="auto"/>
              <w:jc w:val="both"/>
              <w:rPr>
                <w:rFonts w:ascii="Bookman Old Style" w:hAnsi="Bookman Old Style"/>
                <w:sz w:val="24"/>
                <w:szCs w:val="24"/>
              </w:rPr>
            </w:pPr>
            <w:r>
              <w:rPr>
                <w:rFonts w:ascii="Bookman Old Style" w:hAnsi="Bookman Old Style"/>
                <w:sz w:val="24"/>
                <w:szCs w:val="24"/>
              </w:rPr>
              <w:t>Provide textbox to enter Email ID and Password along with the option to view the entered password. Check for the valid Email ID format.</w:t>
            </w:r>
          </w:p>
        </w:tc>
      </w:tr>
      <w:tr w:rsidR="005D7870" w:rsidRPr="00485C14" w14:paraId="7A65AF2F" w14:textId="77777777" w:rsidTr="005D7870">
        <w:trPr>
          <w:trHeight w:val="332"/>
        </w:trPr>
        <w:tc>
          <w:tcPr>
            <w:tcW w:w="125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2F2FE1EF" w14:textId="3606EB9C" w:rsidR="005D7870" w:rsidRPr="00485C14" w:rsidRDefault="005D7870" w:rsidP="002706D1">
            <w:pPr>
              <w:spacing w:after="0" w:line="360" w:lineRule="auto"/>
              <w:jc w:val="both"/>
              <w:rPr>
                <w:rFonts w:ascii="Bookman Old Style" w:hAnsi="Bookman Old Style"/>
                <w:sz w:val="24"/>
                <w:szCs w:val="24"/>
              </w:rPr>
            </w:pPr>
            <w:r w:rsidRPr="00485C14">
              <w:rPr>
                <w:rFonts w:ascii="Bookman Old Style" w:hAnsi="Bookman Old Style"/>
                <w:sz w:val="24"/>
                <w:szCs w:val="24"/>
              </w:rPr>
              <w:t xml:space="preserve">REQ </w:t>
            </w:r>
            <w:r>
              <w:rPr>
                <w:rFonts w:ascii="Bookman Old Style" w:hAnsi="Bookman Old Style"/>
                <w:sz w:val="24"/>
                <w:szCs w:val="24"/>
              </w:rPr>
              <w:t>9</w:t>
            </w:r>
          </w:p>
        </w:tc>
        <w:tc>
          <w:tcPr>
            <w:tcW w:w="805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5AFB6BDC" w14:textId="77777777" w:rsidR="005D7870" w:rsidRPr="00485C14" w:rsidRDefault="005D7870" w:rsidP="002706D1">
            <w:pPr>
              <w:spacing w:after="0" w:line="360" w:lineRule="auto"/>
              <w:jc w:val="both"/>
              <w:rPr>
                <w:rFonts w:ascii="Bookman Old Style" w:hAnsi="Bookman Old Style"/>
                <w:sz w:val="24"/>
                <w:szCs w:val="24"/>
              </w:rPr>
            </w:pPr>
            <w:r w:rsidRPr="00485C14">
              <w:rPr>
                <w:rFonts w:ascii="Bookman Old Style" w:hAnsi="Bookman Old Style"/>
                <w:sz w:val="24"/>
                <w:szCs w:val="24"/>
              </w:rPr>
              <w:t>Show error message when invalid email ID will be entered.</w:t>
            </w:r>
          </w:p>
        </w:tc>
      </w:tr>
      <w:tr w:rsidR="005D7870" w:rsidRPr="00485C14" w14:paraId="3BBB5306" w14:textId="77777777" w:rsidTr="005D7870">
        <w:trPr>
          <w:trHeight w:val="332"/>
        </w:trPr>
        <w:tc>
          <w:tcPr>
            <w:tcW w:w="125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29FE9D3B" w14:textId="41B29184" w:rsidR="005D7870" w:rsidRPr="00485C14" w:rsidRDefault="005D7870" w:rsidP="002706D1">
            <w:pPr>
              <w:spacing w:after="0" w:line="360" w:lineRule="auto"/>
              <w:jc w:val="both"/>
              <w:rPr>
                <w:rFonts w:ascii="Bookman Old Style" w:hAnsi="Bookman Old Style"/>
                <w:sz w:val="24"/>
                <w:szCs w:val="24"/>
              </w:rPr>
            </w:pPr>
            <w:r w:rsidRPr="00485C14">
              <w:rPr>
                <w:rFonts w:ascii="Bookman Old Style" w:hAnsi="Bookman Old Style"/>
                <w:sz w:val="24"/>
                <w:szCs w:val="24"/>
              </w:rPr>
              <w:t xml:space="preserve">REQ </w:t>
            </w:r>
            <w:r>
              <w:rPr>
                <w:rFonts w:ascii="Bookman Old Style" w:hAnsi="Bookman Old Style"/>
                <w:sz w:val="24"/>
                <w:szCs w:val="24"/>
              </w:rPr>
              <w:t>10</w:t>
            </w:r>
          </w:p>
        </w:tc>
        <w:tc>
          <w:tcPr>
            <w:tcW w:w="805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27E29D5A" w14:textId="77777777" w:rsidR="005D7870" w:rsidRPr="00485C14" w:rsidRDefault="005D7870" w:rsidP="002706D1">
            <w:pPr>
              <w:spacing w:after="0" w:line="360" w:lineRule="auto"/>
              <w:jc w:val="both"/>
              <w:rPr>
                <w:rFonts w:ascii="Bookman Old Style" w:hAnsi="Bookman Old Style"/>
                <w:sz w:val="24"/>
                <w:szCs w:val="24"/>
              </w:rPr>
            </w:pPr>
            <w:r>
              <w:rPr>
                <w:rFonts w:ascii="Bookman Old Style" w:hAnsi="Bookman Old Style"/>
                <w:sz w:val="24"/>
                <w:szCs w:val="24"/>
              </w:rPr>
              <w:t>Provide textbox to renter the password along with the option to view the entered password</w:t>
            </w:r>
            <w:r w:rsidRPr="00485C14">
              <w:rPr>
                <w:rFonts w:ascii="Bookman Old Style" w:hAnsi="Bookman Old Style"/>
                <w:sz w:val="24"/>
                <w:szCs w:val="24"/>
              </w:rPr>
              <w:t>.</w:t>
            </w:r>
          </w:p>
        </w:tc>
      </w:tr>
      <w:tr w:rsidR="005D7870" w14:paraId="669BCF69" w14:textId="77777777" w:rsidTr="005D7870">
        <w:trPr>
          <w:trHeight w:val="332"/>
        </w:trPr>
        <w:tc>
          <w:tcPr>
            <w:tcW w:w="125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1C6CD20B" w14:textId="61734131" w:rsidR="005D7870" w:rsidRPr="00485C14" w:rsidRDefault="005D7870" w:rsidP="002706D1">
            <w:pPr>
              <w:spacing w:after="0" w:line="360" w:lineRule="auto"/>
              <w:jc w:val="both"/>
              <w:rPr>
                <w:rFonts w:ascii="Bookman Old Style" w:hAnsi="Bookman Old Style"/>
                <w:sz w:val="24"/>
                <w:szCs w:val="24"/>
              </w:rPr>
            </w:pPr>
            <w:r w:rsidRPr="00485C14">
              <w:rPr>
                <w:rFonts w:ascii="Bookman Old Style" w:hAnsi="Bookman Old Style"/>
                <w:sz w:val="24"/>
                <w:szCs w:val="24"/>
              </w:rPr>
              <w:t xml:space="preserve">REQ </w:t>
            </w:r>
            <w:r>
              <w:rPr>
                <w:rFonts w:ascii="Bookman Old Style" w:hAnsi="Bookman Old Style"/>
                <w:sz w:val="24"/>
                <w:szCs w:val="24"/>
              </w:rPr>
              <w:t>11</w:t>
            </w:r>
          </w:p>
        </w:tc>
        <w:tc>
          <w:tcPr>
            <w:tcW w:w="805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15C2A0B4" w14:textId="77777777" w:rsidR="005D7870" w:rsidRDefault="005D7870" w:rsidP="002706D1">
            <w:pPr>
              <w:spacing w:after="0" w:line="360" w:lineRule="auto"/>
              <w:jc w:val="both"/>
              <w:rPr>
                <w:rFonts w:ascii="Bookman Old Style" w:hAnsi="Bookman Old Style"/>
                <w:sz w:val="24"/>
                <w:szCs w:val="24"/>
              </w:rPr>
            </w:pPr>
            <w:r>
              <w:rPr>
                <w:rFonts w:ascii="Bookman Old Style" w:hAnsi="Bookman Old Style"/>
                <w:sz w:val="24"/>
                <w:szCs w:val="24"/>
              </w:rPr>
              <w:t>Provide Register button.</w:t>
            </w:r>
          </w:p>
        </w:tc>
      </w:tr>
    </w:tbl>
    <w:p w14:paraId="13A69EBD" w14:textId="2EE73E93" w:rsidR="00392E79" w:rsidRPr="00392E79" w:rsidRDefault="00392E79">
      <w:pPr>
        <w:pStyle w:val="Heading3"/>
        <w:numPr>
          <w:ilvl w:val="0"/>
          <w:numId w:val="11"/>
        </w:numPr>
        <w:spacing w:before="100" w:beforeAutospacing="1" w:after="100" w:afterAutospacing="1" w:line="360" w:lineRule="auto"/>
        <w:jc w:val="both"/>
      </w:pPr>
      <w:r>
        <w:t>Tracker</w:t>
      </w:r>
    </w:p>
    <w:p w14:paraId="72562F8C" w14:textId="77777777" w:rsidR="00392E79" w:rsidRPr="00392E79" w:rsidRDefault="00392E79" w:rsidP="00392E79">
      <w:pPr>
        <w:spacing w:before="100" w:beforeAutospacing="1" w:after="100" w:afterAutospacing="1" w:line="360" w:lineRule="auto"/>
        <w:jc w:val="both"/>
        <w:rPr>
          <w:rFonts w:ascii="Bookman Old Style" w:hAnsi="Bookman Old Style"/>
          <w:b/>
          <w:sz w:val="24"/>
          <w:szCs w:val="24"/>
        </w:rPr>
      </w:pPr>
      <w:r w:rsidRPr="00392E79">
        <w:rPr>
          <w:rFonts w:ascii="Bookman Old Style" w:hAnsi="Bookman Old Style"/>
          <w:b/>
          <w:sz w:val="24"/>
          <w:szCs w:val="24"/>
        </w:rPr>
        <w:t>Description and Priority</w:t>
      </w:r>
    </w:p>
    <w:p w14:paraId="3DDE264E" w14:textId="6D1FE52D" w:rsidR="00392E79" w:rsidRDefault="00392E79" w:rsidP="00392E79">
      <w:pPr>
        <w:spacing w:before="100" w:beforeAutospacing="1" w:after="100" w:afterAutospacing="1" w:line="360" w:lineRule="auto"/>
        <w:jc w:val="both"/>
        <w:rPr>
          <w:rFonts w:ascii="Bookman Old Style" w:eastAsia="Times New Roman" w:hAnsi="Bookman Old Style"/>
          <w:color w:val="auto"/>
          <w:sz w:val="24"/>
          <w:szCs w:val="24"/>
          <w:lang w:bidi="hi-IN"/>
        </w:rPr>
      </w:pPr>
      <w:r w:rsidRPr="00392E79">
        <w:rPr>
          <w:rFonts w:ascii="Bookman Old Style" w:hAnsi="Bookman Old Style"/>
          <w:sz w:val="24"/>
          <w:szCs w:val="24"/>
        </w:rPr>
        <w:t xml:space="preserve">This module will allow the </w:t>
      </w:r>
      <w:r w:rsidR="005F596E">
        <w:rPr>
          <w:rFonts w:ascii="Bookman Old Style" w:hAnsi="Bookman Old Style"/>
          <w:sz w:val="24"/>
          <w:szCs w:val="24"/>
        </w:rPr>
        <w:t>view, track and periodically report the disaggregated data on waste collected, recycled, exported, disposed and reused etc. Some of the features of this module will only be available after the login in the platform.</w:t>
      </w:r>
    </w:p>
    <w:p w14:paraId="4F2D0C92" w14:textId="77777777" w:rsidR="00425A76" w:rsidRPr="00485C14" w:rsidRDefault="00425A76" w:rsidP="00425A76">
      <w:pPr>
        <w:spacing w:before="240" w:after="0" w:line="360" w:lineRule="auto"/>
        <w:jc w:val="both"/>
        <w:rPr>
          <w:rFonts w:ascii="Bookman Old Style" w:hAnsi="Bookman Old Style"/>
          <w:b/>
          <w:sz w:val="24"/>
          <w:szCs w:val="24"/>
        </w:rPr>
      </w:pPr>
      <w:r w:rsidRPr="00485C14">
        <w:rPr>
          <w:rFonts w:ascii="Bookman Old Style" w:hAnsi="Bookman Old Style"/>
          <w:b/>
          <w:sz w:val="24"/>
          <w:szCs w:val="24"/>
        </w:rPr>
        <w:t>Functional Requirements</w:t>
      </w:r>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1250"/>
        <w:gridCol w:w="8050"/>
      </w:tblGrid>
      <w:tr w:rsidR="00425A76" w:rsidRPr="001D70EC" w14:paraId="677E9738" w14:textId="77777777" w:rsidTr="002706D1">
        <w:trPr>
          <w:trHeight w:val="303"/>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817C8" w14:textId="7F9C7095" w:rsidR="00425A76" w:rsidRPr="00485C14" w:rsidRDefault="00425A76" w:rsidP="00425A76">
            <w:pPr>
              <w:spacing w:after="0" w:line="360" w:lineRule="auto"/>
              <w:jc w:val="both"/>
              <w:rPr>
                <w:rFonts w:ascii="Bookman Old Style" w:hAnsi="Bookman Old Style"/>
                <w:sz w:val="24"/>
                <w:szCs w:val="24"/>
              </w:rPr>
            </w:pPr>
            <w:r w:rsidRPr="005D7870">
              <w:rPr>
                <w:rFonts w:ascii="Bookman Old Style" w:hAnsi="Bookman Old Style"/>
                <w:sz w:val="24"/>
                <w:szCs w:val="24"/>
              </w:rPr>
              <w:t>REQ 1</w:t>
            </w:r>
          </w:p>
        </w:tc>
        <w:tc>
          <w:tcPr>
            <w:tcW w:w="80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C505DB" w14:textId="781E8034" w:rsidR="00425A76" w:rsidRPr="00485C14" w:rsidRDefault="00425A76" w:rsidP="00425A76">
            <w:pPr>
              <w:spacing w:after="0" w:line="360" w:lineRule="auto"/>
              <w:jc w:val="both"/>
              <w:rPr>
                <w:rFonts w:ascii="Bookman Old Style" w:hAnsi="Bookman Old Style"/>
                <w:sz w:val="24"/>
                <w:szCs w:val="24"/>
              </w:rPr>
            </w:pPr>
            <w:r w:rsidRPr="005D7870">
              <w:rPr>
                <w:rFonts w:ascii="Bookman Old Style" w:hAnsi="Bookman Old Style"/>
                <w:sz w:val="24"/>
                <w:szCs w:val="24"/>
              </w:rPr>
              <w:t xml:space="preserve">Show </w:t>
            </w:r>
            <w:r>
              <w:rPr>
                <w:rFonts w:ascii="Bookman Old Style" w:hAnsi="Bookman Old Style"/>
                <w:sz w:val="24"/>
                <w:szCs w:val="24"/>
              </w:rPr>
              <w:t xml:space="preserve">WMIS Eswatini </w:t>
            </w:r>
            <w:r w:rsidRPr="005D7870">
              <w:rPr>
                <w:rFonts w:ascii="Bookman Old Style" w:hAnsi="Bookman Old Style"/>
                <w:sz w:val="24"/>
                <w:szCs w:val="24"/>
              </w:rPr>
              <w:t>logo on the top left corner of the page.</w:t>
            </w:r>
          </w:p>
        </w:tc>
      </w:tr>
      <w:tr w:rsidR="00425A76" w:rsidRPr="001D70EC" w14:paraId="07E5EC14" w14:textId="77777777" w:rsidTr="002706D1">
        <w:trPr>
          <w:trHeight w:val="303"/>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7C3880" w14:textId="5A751D6F" w:rsidR="00425A76" w:rsidRPr="00485C14" w:rsidRDefault="00425A76" w:rsidP="00425A76">
            <w:pPr>
              <w:spacing w:after="0" w:line="360" w:lineRule="auto"/>
              <w:jc w:val="both"/>
              <w:rPr>
                <w:rFonts w:ascii="Bookman Old Style" w:hAnsi="Bookman Old Style"/>
                <w:sz w:val="24"/>
                <w:szCs w:val="24"/>
              </w:rPr>
            </w:pPr>
            <w:r w:rsidRPr="005D2833">
              <w:rPr>
                <w:rFonts w:ascii="Bookman Old Style" w:hAnsi="Bookman Old Style"/>
                <w:sz w:val="24"/>
                <w:szCs w:val="24"/>
              </w:rPr>
              <w:t>REQ 2</w:t>
            </w:r>
          </w:p>
        </w:tc>
        <w:tc>
          <w:tcPr>
            <w:tcW w:w="80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907BAF" w14:textId="7839E3A3" w:rsidR="00425A76" w:rsidRPr="00485C14" w:rsidRDefault="00425A76" w:rsidP="00425A76">
            <w:pPr>
              <w:spacing w:after="0" w:line="360" w:lineRule="auto"/>
              <w:jc w:val="both"/>
              <w:rPr>
                <w:rFonts w:ascii="Bookman Old Style" w:hAnsi="Bookman Old Style"/>
                <w:sz w:val="24"/>
                <w:szCs w:val="24"/>
              </w:rPr>
            </w:pPr>
            <w:r>
              <w:rPr>
                <w:rFonts w:ascii="Bookman Old Style" w:hAnsi="Bookman Old Style"/>
                <w:sz w:val="24"/>
                <w:szCs w:val="24"/>
              </w:rPr>
              <w:t>Provide</w:t>
            </w:r>
            <w:r w:rsidRPr="005D2833">
              <w:rPr>
                <w:rFonts w:ascii="Bookman Old Style" w:hAnsi="Bookman Old Style"/>
                <w:sz w:val="24"/>
                <w:szCs w:val="24"/>
              </w:rPr>
              <w:t xml:space="preserve"> </w:t>
            </w:r>
            <w:r>
              <w:rPr>
                <w:rFonts w:ascii="Bookman Old Style" w:hAnsi="Bookman Old Style"/>
                <w:sz w:val="24"/>
                <w:szCs w:val="24"/>
              </w:rPr>
              <w:t xml:space="preserve">Area </w:t>
            </w:r>
            <w:r w:rsidRPr="005D2833">
              <w:rPr>
                <w:rFonts w:ascii="Bookman Old Style" w:hAnsi="Bookman Old Style"/>
                <w:sz w:val="24"/>
                <w:szCs w:val="24"/>
              </w:rPr>
              <w:t xml:space="preserve">drop-down </w:t>
            </w:r>
            <w:r>
              <w:rPr>
                <w:rFonts w:ascii="Bookman Old Style" w:hAnsi="Bookman Old Style"/>
                <w:sz w:val="24"/>
                <w:szCs w:val="24"/>
              </w:rPr>
              <w:t>in the header section</w:t>
            </w:r>
            <w:r w:rsidRPr="005D2833">
              <w:rPr>
                <w:rFonts w:ascii="Bookman Old Style" w:hAnsi="Bookman Old Style"/>
                <w:sz w:val="24"/>
                <w:szCs w:val="24"/>
              </w:rPr>
              <w:t xml:space="preserve"> of the dashboard and allow selecting one </w:t>
            </w:r>
            <w:r>
              <w:rPr>
                <w:rFonts w:ascii="Bookman Old Style" w:hAnsi="Bookman Old Style"/>
                <w:sz w:val="24"/>
                <w:szCs w:val="24"/>
              </w:rPr>
              <w:t xml:space="preserve">geographical area </w:t>
            </w:r>
            <w:r w:rsidRPr="005D2833">
              <w:rPr>
                <w:rFonts w:ascii="Bookman Old Style" w:hAnsi="Bookman Old Style"/>
                <w:sz w:val="24"/>
                <w:szCs w:val="24"/>
              </w:rPr>
              <w:t xml:space="preserve">from the existing </w:t>
            </w:r>
            <w:r>
              <w:rPr>
                <w:rFonts w:ascii="Bookman Old Style" w:hAnsi="Bookman Old Style"/>
                <w:sz w:val="24"/>
                <w:szCs w:val="24"/>
              </w:rPr>
              <w:t>list</w:t>
            </w:r>
            <w:r w:rsidRPr="005D2833">
              <w:rPr>
                <w:rFonts w:ascii="Bookman Old Style" w:hAnsi="Bookman Old Style"/>
                <w:sz w:val="24"/>
                <w:szCs w:val="24"/>
              </w:rPr>
              <w:t>.</w:t>
            </w:r>
          </w:p>
        </w:tc>
      </w:tr>
      <w:tr w:rsidR="00425A76" w:rsidRPr="001D70EC" w14:paraId="4AEF724D" w14:textId="77777777" w:rsidTr="002706D1">
        <w:trPr>
          <w:trHeight w:val="405"/>
        </w:trPr>
        <w:tc>
          <w:tcPr>
            <w:tcW w:w="1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9E665A" w14:textId="042197BB" w:rsidR="00425A76" w:rsidRPr="00485C14" w:rsidRDefault="00425A76" w:rsidP="00425A76">
            <w:pPr>
              <w:spacing w:after="0" w:line="360" w:lineRule="auto"/>
              <w:jc w:val="both"/>
              <w:rPr>
                <w:rFonts w:ascii="Bookman Old Style" w:hAnsi="Bookman Old Style"/>
                <w:sz w:val="24"/>
                <w:szCs w:val="24"/>
              </w:rPr>
            </w:pPr>
            <w:r w:rsidRPr="005D2833">
              <w:rPr>
                <w:rFonts w:ascii="Bookman Old Style" w:hAnsi="Bookman Old Style"/>
                <w:sz w:val="24"/>
                <w:szCs w:val="24"/>
              </w:rPr>
              <w:t xml:space="preserve">REQ </w:t>
            </w:r>
            <w:r>
              <w:rPr>
                <w:rFonts w:ascii="Bookman Old Style" w:hAnsi="Bookman Old Style"/>
                <w:sz w:val="24"/>
                <w:szCs w:val="24"/>
              </w:rPr>
              <w:t>3</w:t>
            </w:r>
          </w:p>
        </w:tc>
        <w:tc>
          <w:tcPr>
            <w:tcW w:w="8050" w:type="dxa"/>
            <w:tcBorders>
              <w:top w:val="nil"/>
              <w:left w:val="nil"/>
              <w:bottom w:val="single" w:sz="8" w:space="0" w:color="000000"/>
              <w:right w:val="single" w:sz="8" w:space="0" w:color="000000"/>
            </w:tcBorders>
            <w:tcMar>
              <w:top w:w="100" w:type="dxa"/>
              <w:left w:w="100" w:type="dxa"/>
              <w:bottom w:w="100" w:type="dxa"/>
              <w:right w:w="100" w:type="dxa"/>
            </w:tcMar>
          </w:tcPr>
          <w:p w14:paraId="49C94F2E" w14:textId="36020B4B" w:rsidR="00425A76" w:rsidRPr="00485C14" w:rsidRDefault="00425A76" w:rsidP="00425A76">
            <w:pPr>
              <w:spacing w:after="0" w:line="360" w:lineRule="auto"/>
              <w:jc w:val="both"/>
              <w:rPr>
                <w:rFonts w:ascii="Bookman Old Style" w:hAnsi="Bookman Old Style"/>
                <w:sz w:val="24"/>
                <w:szCs w:val="24"/>
              </w:rPr>
            </w:pPr>
            <w:r>
              <w:rPr>
                <w:rFonts w:ascii="Bookman Old Style" w:hAnsi="Bookman Old Style"/>
                <w:sz w:val="24"/>
                <w:szCs w:val="24"/>
              </w:rPr>
              <w:t>Provide</w:t>
            </w:r>
            <w:r w:rsidRPr="005D2833">
              <w:rPr>
                <w:rFonts w:ascii="Bookman Old Style" w:hAnsi="Bookman Old Style"/>
                <w:sz w:val="24"/>
                <w:szCs w:val="24"/>
              </w:rPr>
              <w:t xml:space="preserve"> </w:t>
            </w:r>
            <w:r>
              <w:rPr>
                <w:rFonts w:ascii="Bookman Old Style" w:hAnsi="Bookman Old Style"/>
                <w:sz w:val="24"/>
                <w:szCs w:val="24"/>
              </w:rPr>
              <w:t xml:space="preserve">Time Period </w:t>
            </w:r>
            <w:r w:rsidRPr="005D2833">
              <w:rPr>
                <w:rFonts w:ascii="Bookman Old Style" w:hAnsi="Bookman Old Style"/>
                <w:sz w:val="24"/>
                <w:szCs w:val="24"/>
              </w:rPr>
              <w:t xml:space="preserve">drop-down </w:t>
            </w:r>
            <w:r>
              <w:rPr>
                <w:rFonts w:ascii="Bookman Old Style" w:hAnsi="Bookman Old Style"/>
                <w:sz w:val="24"/>
                <w:szCs w:val="24"/>
              </w:rPr>
              <w:t>to the right side of the area drop-down</w:t>
            </w:r>
            <w:r w:rsidRPr="005D2833">
              <w:rPr>
                <w:rFonts w:ascii="Bookman Old Style" w:hAnsi="Bookman Old Style"/>
                <w:sz w:val="24"/>
                <w:szCs w:val="24"/>
              </w:rPr>
              <w:t xml:space="preserve"> and allow selecting one from the </w:t>
            </w:r>
            <w:r>
              <w:rPr>
                <w:rFonts w:ascii="Bookman Old Style" w:hAnsi="Bookman Old Style"/>
                <w:sz w:val="24"/>
                <w:szCs w:val="24"/>
              </w:rPr>
              <w:t>available</w:t>
            </w:r>
            <w:r w:rsidRPr="005D2833">
              <w:rPr>
                <w:rFonts w:ascii="Bookman Old Style" w:hAnsi="Bookman Old Style"/>
                <w:sz w:val="24"/>
                <w:szCs w:val="24"/>
              </w:rPr>
              <w:t xml:space="preserve"> </w:t>
            </w:r>
            <w:r>
              <w:rPr>
                <w:rFonts w:ascii="Bookman Old Style" w:hAnsi="Bookman Old Style"/>
                <w:sz w:val="24"/>
                <w:szCs w:val="24"/>
              </w:rPr>
              <w:t>time periods</w:t>
            </w:r>
            <w:r w:rsidRPr="005D2833">
              <w:rPr>
                <w:rFonts w:ascii="Bookman Old Style" w:hAnsi="Bookman Old Style"/>
                <w:sz w:val="24"/>
                <w:szCs w:val="24"/>
              </w:rPr>
              <w:t>.</w:t>
            </w:r>
          </w:p>
        </w:tc>
      </w:tr>
      <w:tr w:rsidR="00425A76" w:rsidRPr="001D70EC" w14:paraId="31C2BD62" w14:textId="77777777" w:rsidTr="00425A76">
        <w:trPr>
          <w:trHeight w:val="480"/>
        </w:trPr>
        <w:tc>
          <w:tcPr>
            <w:tcW w:w="125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5F00BE9A" w14:textId="77777777" w:rsidR="00425A76" w:rsidRPr="00485C14" w:rsidRDefault="00425A76" w:rsidP="002706D1">
            <w:pPr>
              <w:spacing w:after="0" w:line="360" w:lineRule="auto"/>
              <w:jc w:val="both"/>
              <w:rPr>
                <w:rFonts w:ascii="Bookman Old Style" w:hAnsi="Bookman Old Style"/>
                <w:sz w:val="24"/>
                <w:szCs w:val="24"/>
              </w:rPr>
            </w:pPr>
            <w:r w:rsidRPr="00485C14">
              <w:rPr>
                <w:rFonts w:ascii="Bookman Old Style" w:hAnsi="Bookman Old Style"/>
                <w:sz w:val="24"/>
                <w:szCs w:val="24"/>
              </w:rPr>
              <w:t xml:space="preserve">REQ </w:t>
            </w:r>
            <w:r>
              <w:rPr>
                <w:rFonts w:ascii="Bookman Old Style" w:hAnsi="Bookman Old Style"/>
                <w:sz w:val="24"/>
                <w:szCs w:val="24"/>
              </w:rPr>
              <w:t>4</w:t>
            </w:r>
          </w:p>
        </w:tc>
        <w:tc>
          <w:tcPr>
            <w:tcW w:w="8050" w:type="dxa"/>
            <w:tcBorders>
              <w:top w:val="nil"/>
              <w:left w:val="nil"/>
              <w:bottom w:val="single" w:sz="4" w:space="0" w:color="auto"/>
              <w:right w:val="single" w:sz="8" w:space="0" w:color="000000"/>
            </w:tcBorders>
            <w:tcMar>
              <w:top w:w="100" w:type="dxa"/>
              <w:left w:w="100" w:type="dxa"/>
              <w:bottom w:w="100" w:type="dxa"/>
              <w:right w:w="100" w:type="dxa"/>
            </w:tcMar>
          </w:tcPr>
          <w:p w14:paraId="3A9CF07D" w14:textId="053F0EE0" w:rsidR="00425A76" w:rsidRPr="00485C14" w:rsidRDefault="00425A76" w:rsidP="002706D1">
            <w:pPr>
              <w:spacing w:after="0" w:line="360" w:lineRule="auto"/>
              <w:jc w:val="both"/>
              <w:rPr>
                <w:rFonts w:ascii="Bookman Old Style" w:hAnsi="Bookman Old Style"/>
                <w:sz w:val="24"/>
                <w:szCs w:val="24"/>
              </w:rPr>
            </w:pPr>
            <w:r>
              <w:rPr>
                <w:rFonts w:ascii="Bookman Old Style" w:hAnsi="Bookman Old Style"/>
                <w:sz w:val="24"/>
                <w:szCs w:val="24"/>
              </w:rPr>
              <w:t>Show burger menu with options to navigate to the other modules of the platform.</w:t>
            </w:r>
          </w:p>
        </w:tc>
      </w:tr>
      <w:tr w:rsidR="00425A76" w:rsidRPr="001D70EC" w14:paraId="32883090" w14:textId="77777777" w:rsidTr="00425A76">
        <w:trPr>
          <w:trHeight w:val="332"/>
        </w:trPr>
        <w:tc>
          <w:tcPr>
            <w:tcW w:w="125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16E82781" w14:textId="233643BF" w:rsidR="00425A76" w:rsidRPr="00485C14" w:rsidRDefault="00425A76" w:rsidP="00425A76">
            <w:pPr>
              <w:spacing w:after="0" w:line="360" w:lineRule="auto"/>
              <w:jc w:val="both"/>
              <w:rPr>
                <w:rFonts w:ascii="Bookman Old Style" w:hAnsi="Bookman Old Style"/>
                <w:sz w:val="24"/>
                <w:szCs w:val="24"/>
              </w:rPr>
            </w:pPr>
            <w:r w:rsidRPr="00F35CFE">
              <w:rPr>
                <w:rFonts w:ascii="Bookman Old Style" w:hAnsi="Bookman Old Style"/>
                <w:sz w:val="24"/>
                <w:szCs w:val="24"/>
              </w:rPr>
              <w:lastRenderedPageBreak/>
              <w:t xml:space="preserve">REQ </w:t>
            </w:r>
            <w:r>
              <w:rPr>
                <w:rFonts w:ascii="Bookman Old Style" w:hAnsi="Bookman Old Style"/>
                <w:sz w:val="24"/>
                <w:szCs w:val="24"/>
              </w:rPr>
              <w:t>5</w:t>
            </w:r>
          </w:p>
        </w:tc>
        <w:tc>
          <w:tcPr>
            <w:tcW w:w="805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63403D9A" w14:textId="7040DB96" w:rsidR="00425A76" w:rsidRPr="00485C14" w:rsidRDefault="00425A76" w:rsidP="00425A76">
            <w:pPr>
              <w:spacing w:after="0" w:line="360" w:lineRule="auto"/>
              <w:jc w:val="both"/>
              <w:rPr>
                <w:rFonts w:ascii="Bookman Old Style" w:hAnsi="Bookman Old Style"/>
                <w:sz w:val="24"/>
                <w:szCs w:val="24"/>
              </w:rPr>
            </w:pPr>
            <w:r>
              <w:rPr>
                <w:rFonts w:ascii="Bookman Old Style" w:hAnsi="Bookman Old Style"/>
                <w:sz w:val="24"/>
                <w:szCs w:val="24"/>
              </w:rPr>
              <w:t xml:space="preserve">Provide free text </w:t>
            </w:r>
            <w:r w:rsidRPr="00162F57">
              <w:rPr>
                <w:rFonts w:ascii="Bookman Old Style" w:hAnsi="Bookman Old Style"/>
                <w:b/>
                <w:bCs/>
                <w:sz w:val="24"/>
                <w:szCs w:val="24"/>
              </w:rPr>
              <w:t>Search</w:t>
            </w:r>
            <w:r>
              <w:rPr>
                <w:rFonts w:ascii="Bookman Old Style" w:hAnsi="Bookman Old Style"/>
                <w:sz w:val="24"/>
                <w:szCs w:val="24"/>
              </w:rPr>
              <w:t xml:space="preserve"> option to the right side of the burger menu.</w:t>
            </w:r>
          </w:p>
        </w:tc>
      </w:tr>
      <w:tr w:rsidR="00425A76" w:rsidRPr="001D70EC" w14:paraId="46D97B47" w14:textId="77777777" w:rsidTr="002706D1">
        <w:trPr>
          <w:trHeight w:val="332"/>
        </w:trPr>
        <w:tc>
          <w:tcPr>
            <w:tcW w:w="125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2DBBC234" w14:textId="4F376065" w:rsidR="00425A76" w:rsidRPr="00485C14" w:rsidRDefault="00425A76" w:rsidP="00425A76">
            <w:pPr>
              <w:spacing w:after="0" w:line="360" w:lineRule="auto"/>
              <w:jc w:val="both"/>
              <w:rPr>
                <w:rFonts w:ascii="Bookman Old Style" w:hAnsi="Bookman Old Style"/>
                <w:sz w:val="24"/>
                <w:szCs w:val="24"/>
              </w:rPr>
            </w:pPr>
            <w:r w:rsidRPr="00F35CFE">
              <w:rPr>
                <w:rFonts w:ascii="Bookman Old Style" w:hAnsi="Bookman Old Style"/>
                <w:sz w:val="24"/>
                <w:szCs w:val="24"/>
              </w:rPr>
              <w:t xml:space="preserve">REQ </w:t>
            </w:r>
            <w:r>
              <w:rPr>
                <w:rFonts w:ascii="Bookman Old Style" w:hAnsi="Bookman Old Style"/>
                <w:sz w:val="24"/>
                <w:szCs w:val="24"/>
              </w:rPr>
              <w:t>6</w:t>
            </w:r>
          </w:p>
        </w:tc>
        <w:tc>
          <w:tcPr>
            <w:tcW w:w="805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17162015" w14:textId="366B99F4" w:rsidR="00425A76" w:rsidRDefault="00425A76" w:rsidP="00425A76">
            <w:pPr>
              <w:spacing w:after="0" w:line="360" w:lineRule="auto"/>
              <w:jc w:val="both"/>
              <w:rPr>
                <w:rFonts w:ascii="Bookman Old Style" w:hAnsi="Bookman Old Style"/>
                <w:sz w:val="24"/>
                <w:szCs w:val="24"/>
              </w:rPr>
            </w:pPr>
            <w:r>
              <w:rPr>
                <w:rFonts w:ascii="Bookman Old Style" w:hAnsi="Bookman Old Style"/>
                <w:sz w:val="24"/>
                <w:szCs w:val="24"/>
              </w:rPr>
              <w:t xml:space="preserve">Provide </w:t>
            </w:r>
            <w:r w:rsidRPr="00A81632">
              <w:rPr>
                <w:rFonts w:ascii="Bookman Old Style" w:hAnsi="Bookman Old Style"/>
                <w:b/>
                <w:bCs/>
                <w:sz w:val="24"/>
                <w:szCs w:val="24"/>
              </w:rPr>
              <w:t>Login</w:t>
            </w:r>
            <w:r>
              <w:rPr>
                <w:rFonts w:ascii="Bookman Old Style" w:hAnsi="Bookman Old Style"/>
                <w:sz w:val="24"/>
                <w:szCs w:val="24"/>
              </w:rPr>
              <w:t xml:space="preserve"> button next to the menu option and log out option in case the user is already logged in.</w:t>
            </w:r>
          </w:p>
        </w:tc>
      </w:tr>
      <w:tr w:rsidR="00425A76" w:rsidRPr="00485C14" w14:paraId="13EFC703" w14:textId="77777777" w:rsidTr="00FC6030">
        <w:trPr>
          <w:trHeight w:val="332"/>
        </w:trPr>
        <w:tc>
          <w:tcPr>
            <w:tcW w:w="125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205B2EBB" w14:textId="77777777" w:rsidR="00425A76" w:rsidRPr="00485C14" w:rsidRDefault="00425A76" w:rsidP="002706D1">
            <w:pPr>
              <w:spacing w:after="0" w:line="360" w:lineRule="auto"/>
              <w:jc w:val="both"/>
              <w:rPr>
                <w:rFonts w:ascii="Bookman Old Style" w:hAnsi="Bookman Old Style"/>
                <w:sz w:val="24"/>
                <w:szCs w:val="24"/>
              </w:rPr>
            </w:pPr>
            <w:r w:rsidRPr="00485C14">
              <w:rPr>
                <w:rFonts w:ascii="Bookman Old Style" w:hAnsi="Bookman Old Style"/>
                <w:sz w:val="24"/>
                <w:szCs w:val="24"/>
              </w:rPr>
              <w:t xml:space="preserve">REQ </w:t>
            </w:r>
            <w:r>
              <w:rPr>
                <w:rFonts w:ascii="Bookman Old Style" w:hAnsi="Bookman Old Style"/>
                <w:sz w:val="24"/>
                <w:szCs w:val="24"/>
              </w:rPr>
              <w:t>7</w:t>
            </w:r>
          </w:p>
        </w:tc>
        <w:tc>
          <w:tcPr>
            <w:tcW w:w="805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651C90E6" w14:textId="7967D386" w:rsidR="00425A76" w:rsidRPr="00485C14" w:rsidRDefault="00425A76" w:rsidP="002706D1">
            <w:pPr>
              <w:spacing w:after="0" w:line="360" w:lineRule="auto"/>
              <w:jc w:val="both"/>
              <w:rPr>
                <w:rFonts w:ascii="Bookman Old Style" w:hAnsi="Bookman Old Style"/>
                <w:sz w:val="24"/>
                <w:szCs w:val="24"/>
              </w:rPr>
            </w:pPr>
            <w:r>
              <w:rPr>
                <w:rFonts w:ascii="Bookman Old Style" w:hAnsi="Bookman Old Style"/>
                <w:sz w:val="24"/>
                <w:szCs w:val="24"/>
              </w:rPr>
              <w:t xml:space="preserve">Show the point map of Eswatini to the left side of the </w:t>
            </w:r>
            <w:r w:rsidR="00FC6030">
              <w:rPr>
                <w:rFonts w:ascii="Bookman Old Style" w:hAnsi="Bookman Old Style"/>
                <w:sz w:val="24"/>
                <w:szCs w:val="24"/>
              </w:rPr>
              <w:t>module</w:t>
            </w:r>
            <w:r>
              <w:rPr>
                <w:rFonts w:ascii="Bookman Old Style" w:hAnsi="Bookman Old Style"/>
                <w:sz w:val="24"/>
                <w:szCs w:val="24"/>
              </w:rPr>
              <w:t xml:space="preserve"> which will show </w:t>
            </w:r>
            <w:r w:rsidR="00FC6030">
              <w:rPr>
                <w:rFonts w:ascii="Bookman Old Style" w:hAnsi="Bookman Old Style"/>
                <w:sz w:val="24"/>
                <w:szCs w:val="24"/>
              </w:rPr>
              <w:t>the permitted and non-permitted facility information using plotted dots on the map.</w:t>
            </w:r>
          </w:p>
        </w:tc>
      </w:tr>
      <w:tr w:rsidR="00FC6030" w:rsidRPr="00485C14" w14:paraId="227F3D6F" w14:textId="77777777" w:rsidTr="00FC6030">
        <w:trPr>
          <w:trHeight w:val="332"/>
        </w:trPr>
        <w:tc>
          <w:tcPr>
            <w:tcW w:w="125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4D13DC58" w14:textId="19E04CAB" w:rsidR="00FC6030" w:rsidRPr="00485C14" w:rsidRDefault="00FC6030" w:rsidP="002706D1">
            <w:pPr>
              <w:spacing w:after="0" w:line="360" w:lineRule="auto"/>
              <w:jc w:val="both"/>
              <w:rPr>
                <w:rFonts w:ascii="Bookman Old Style" w:hAnsi="Bookman Old Style"/>
                <w:sz w:val="24"/>
                <w:szCs w:val="24"/>
              </w:rPr>
            </w:pPr>
            <w:r w:rsidRPr="00485C14">
              <w:rPr>
                <w:rFonts w:ascii="Bookman Old Style" w:hAnsi="Bookman Old Style"/>
                <w:sz w:val="24"/>
                <w:szCs w:val="24"/>
              </w:rPr>
              <w:t xml:space="preserve">REQ </w:t>
            </w:r>
            <w:r>
              <w:rPr>
                <w:rFonts w:ascii="Bookman Old Style" w:hAnsi="Bookman Old Style"/>
                <w:sz w:val="24"/>
                <w:szCs w:val="24"/>
              </w:rPr>
              <w:t>8</w:t>
            </w:r>
          </w:p>
        </w:tc>
        <w:tc>
          <w:tcPr>
            <w:tcW w:w="805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0DF8F297" w14:textId="534609A1" w:rsidR="00FC6030" w:rsidRDefault="00FC6030" w:rsidP="002706D1">
            <w:pPr>
              <w:spacing w:after="0" w:line="360" w:lineRule="auto"/>
              <w:jc w:val="both"/>
              <w:rPr>
                <w:rFonts w:ascii="Bookman Old Style" w:hAnsi="Bookman Old Style"/>
                <w:sz w:val="24"/>
                <w:szCs w:val="24"/>
              </w:rPr>
            </w:pPr>
            <w:r>
              <w:rPr>
                <w:rFonts w:ascii="Bookman Old Style" w:hAnsi="Bookman Old Style"/>
                <w:sz w:val="24"/>
                <w:szCs w:val="24"/>
              </w:rPr>
              <w:t xml:space="preserve">Show the legend </w:t>
            </w:r>
            <w:r w:rsidRPr="00FC6030">
              <w:rPr>
                <w:rFonts w:ascii="Bookman Old Style" w:hAnsi="Bookman Old Style"/>
                <w:b/>
                <w:bCs/>
                <w:sz w:val="24"/>
                <w:szCs w:val="24"/>
              </w:rPr>
              <w:t>Permission Type</w:t>
            </w:r>
            <w:r>
              <w:rPr>
                <w:rFonts w:ascii="Bookman Old Style" w:hAnsi="Bookman Old Style"/>
                <w:sz w:val="24"/>
                <w:szCs w:val="24"/>
              </w:rPr>
              <w:t xml:space="preserve"> as permitted and non-permitted at the bottom of the map where permitted will be coded in green color and non-permitted will be coded in red color.</w:t>
            </w:r>
          </w:p>
        </w:tc>
      </w:tr>
      <w:tr w:rsidR="00FC6030" w:rsidRPr="00485C14" w14:paraId="3233AA9F" w14:textId="77777777" w:rsidTr="00FC6030">
        <w:trPr>
          <w:trHeight w:val="332"/>
        </w:trPr>
        <w:tc>
          <w:tcPr>
            <w:tcW w:w="125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A1C143D" w14:textId="2C20B006" w:rsidR="00FC6030" w:rsidRPr="00485C14" w:rsidRDefault="00FC6030" w:rsidP="002706D1">
            <w:pPr>
              <w:spacing w:after="0" w:line="360" w:lineRule="auto"/>
              <w:jc w:val="both"/>
              <w:rPr>
                <w:rFonts w:ascii="Bookman Old Style" w:hAnsi="Bookman Old Style"/>
                <w:sz w:val="24"/>
                <w:szCs w:val="24"/>
              </w:rPr>
            </w:pPr>
            <w:r w:rsidRPr="00485C14">
              <w:rPr>
                <w:rFonts w:ascii="Bookman Old Style" w:hAnsi="Bookman Old Style"/>
                <w:sz w:val="24"/>
                <w:szCs w:val="24"/>
              </w:rPr>
              <w:t xml:space="preserve">REQ </w:t>
            </w:r>
            <w:r>
              <w:rPr>
                <w:rFonts w:ascii="Bookman Old Style" w:hAnsi="Bookman Old Style"/>
                <w:sz w:val="24"/>
                <w:szCs w:val="24"/>
              </w:rPr>
              <w:t>9</w:t>
            </w:r>
          </w:p>
        </w:tc>
        <w:tc>
          <w:tcPr>
            <w:tcW w:w="805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06D85F5A" w14:textId="56774840" w:rsidR="00FC6030" w:rsidRDefault="00FC6030" w:rsidP="002706D1">
            <w:pPr>
              <w:spacing w:after="0" w:line="360" w:lineRule="auto"/>
              <w:jc w:val="both"/>
              <w:rPr>
                <w:rFonts w:ascii="Bookman Old Style" w:hAnsi="Bookman Old Style"/>
                <w:sz w:val="24"/>
                <w:szCs w:val="24"/>
              </w:rPr>
            </w:pPr>
            <w:r>
              <w:rPr>
                <w:rFonts w:ascii="Bookman Old Style" w:hAnsi="Bookman Old Style"/>
                <w:sz w:val="24"/>
                <w:szCs w:val="24"/>
              </w:rPr>
              <w:t>Provide map toolbar to the left side of the map with the following options –</w:t>
            </w:r>
          </w:p>
          <w:p w14:paraId="612B53AE" w14:textId="77777777" w:rsidR="00FC6030" w:rsidRPr="00FC6030" w:rsidRDefault="00FC6030">
            <w:pPr>
              <w:pStyle w:val="ListParagraph"/>
              <w:numPr>
                <w:ilvl w:val="0"/>
                <w:numId w:val="31"/>
              </w:numPr>
              <w:spacing w:after="0" w:line="360" w:lineRule="auto"/>
              <w:jc w:val="both"/>
              <w:rPr>
                <w:rFonts w:ascii="Bookman Old Style" w:hAnsi="Bookman Old Style"/>
                <w:sz w:val="24"/>
                <w:szCs w:val="24"/>
              </w:rPr>
            </w:pPr>
            <w:r w:rsidRPr="00FC6030">
              <w:rPr>
                <w:rFonts w:ascii="Bookman Old Style" w:hAnsi="Bookman Old Style"/>
                <w:sz w:val="24"/>
                <w:szCs w:val="24"/>
              </w:rPr>
              <w:t>Zoom-in</w:t>
            </w:r>
          </w:p>
          <w:p w14:paraId="62916C3F" w14:textId="77777777" w:rsidR="00FC6030" w:rsidRPr="00FC6030" w:rsidRDefault="00FC6030">
            <w:pPr>
              <w:pStyle w:val="ListParagraph"/>
              <w:numPr>
                <w:ilvl w:val="0"/>
                <w:numId w:val="31"/>
              </w:numPr>
              <w:spacing w:after="0" w:line="360" w:lineRule="auto"/>
              <w:jc w:val="both"/>
              <w:rPr>
                <w:rFonts w:ascii="Bookman Old Style" w:hAnsi="Bookman Old Style"/>
                <w:sz w:val="24"/>
                <w:szCs w:val="24"/>
              </w:rPr>
            </w:pPr>
            <w:r w:rsidRPr="00FC6030">
              <w:rPr>
                <w:rFonts w:ascii="Bookman Old Style" w:hAnsi="Bookman Old Style"/>
                <w:sz w:val="24"/>
                <w:szCs w:val="24"/>
              </w:rPr>
              <w:t>Zoom-out</w:t>
            </w:r>
          </w:p>
          <w:p w14:paraId="0881247D" w14:textId="77777777" w:rsidR="00FC6030" w:rsidRPr="00FC6030" w:rsidRDefault="00FC6030">
            <w:pPr>
              <w:pStyle w:val="ListParagraph"/>
              <w:numPr>
                <w:ilvl w:val="0"/>
                <w:numId w:val="31"/>
              </w:numPr>
              <w:spacing w:after="0" w:line="360" w:lineRule="auto"/>
              <w:jc w:val="both"/>
              <w:rPr>
                <w:rFonts w:ascii="Bookman Old Style" w:hAnsi="Bookman Old Style"/>
                <w:sz w:val="24"/>
                <w:szCs w:val="24"/>
              </w:rPr>
            </w:pPr>
            <w:r w:rsidRPr="00FC6030">
              <w:rPr>
                <w:rFonts w:ascii="Bookman Old Style" w:hAnsi="Bookman Old Style"/>
                <w:sz w:val="24"/>
                <w:szCs w:val="24"/>
              </w:rPr>
              <w:t>Reset</w:t>
            </w:r>
          </w:p>
          <w:p w14:paraId="4403A151" w14:textId="77777777" w:rsidR="00FC6030" w:rsidRPr="00FC6030" w:rsidRDefault="00FC6030">
            <w:pPr>
              <w:pStyle w:val="ListParagraph"/>
              <w:numPr>
                <w:ilvl w:val="0"/>
                <w:numId w:val="31"/>
              </w:numPr>
              <w:spacing w:after="0" w:line="360" w:lineRule="auto"/>
              <w:jc w:val="both"/>
              <w:rPr>
                <w:rFonts w:ascii="Bookman Old Style" w:hAnsi="Bookman Old Style"/>
                <w:sz w:val="24"/>
                <w:szCs w:val="24"/>
              </w:rPr>
            </w:pPr>
            <w:r w:rsidRPr="00FC6030">
              <w:rPr>
                <w:rFonts w:ascii="Bookman Old Style" w:hAnsi="Bookman Old Style"/>
                <w:sz w:val="24"/>
                <w:szCs w:val="24"/>
              </w:rPr>
              <w:t>Label on/off</w:t>
            </w:r>
          </w:p>
          <w:p w14:paraId="74FB2352" w14:textId="77777777" w:rsidR="00FC6030" w:rsidRPr="00FC6030" w:rsidRDefault="00FC6030">
            <w:pPr>
              <w:pStyle w:val="ListParagraph"/>
              <w:numPr>
                <w:ilvl w:val="0"/>
                <w:numId w:val="31"/>
              </w:numPr>
              <w:spacing w:after="0" w:line="360" w:lineRule="auto"/>
              <w:jc w:val="both"/>
              <w:rPr>
                <w:rFonts w:ascii="Bookman Old Style" w:hAnsi="Bookman Old Style"/>
                <w:sz w:val="24"/>
                <w:szCs w:val="24"/>
              </w:rPr>
            </w:pPr>
            <w:r w:rsidRPr="00FC6030">
              <w:rPr>
                <w:rFonts w:ascii="Bookman Old Style" w:hAnsi="Bookman Old Style"/>
                <w:sz w:val="24"/>
                <w:szCs w:val="24"/>
              </w:rPr>
              <w:t>Download</w:t>
            </w:r>
          </w:p>
          <w:p w14:paraId="524167B0" w14:textId="48831077" w:rsidR="00FC6030" w:rsidRPr="00FC6030" w:rsidRDefault="00FC6030">
            <w:pPr>
              <w:pStyle w:val="ListParagraph"/>
              <w:numPr>
                <w:ilvl w:val="0"/>
                <w:numId w:val="31"/>
              </w:numPr>
              <w:spacing w:after="0" w:line="360" w:lineRule="auto"/>
              <w:jc w:val="both"/>
              <w:rPr>
                <w:rFonts w:ascii="Bookman Old Style" w:hAnsi="Bookman Old Style"/>
                <w:sz w:val="24"/>
                <w:szCs w:val="24"/>
              </w:rPr>
            </w:pPr>
            <w:r w:rsidRPr="00FC6030">
              <w:rPr>
                <w:rFonts w:ascii="Bookman Old Style" w:hAnsi="Bookman Old Style"/>
                <w:sz w:val="24"/>
                <w:szCs w:val="24"/>
              </w:rPr>
              <w:t>North Symbol show/hide</w:t>
            </w:r>
          </w:p>
        </w:tc>
      </w:tr>
      <w:tr w:rsidR="00FC6030" w:rsidRPr="00485C14" w14:paraId="1413831D" w14:textId="77777777" w:rsidTr="00FC6030">
        <w:trPr>
          <w:trHeight w:val="332"/>
        </w:trPr>
        <w:tc>
          <w:tcPr>
            <w:tcW w:w="125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241229F2" w14:textId="238F9186" w:rsidR="00FC6030" w:rsidRPr="00485C14" w:rsidRDefault="00FC6030" w:rsidP="002706D1">
            <w:pPr>
              <w:spacing w:after="0" w:line="360" w:lineRule="auto"/>
              <w:jc w:val="both"/>
              <w:rPr>
                <w:rFonts w:ascii="Bookman Old Style" w:hAnsi="Bookman Old Style"/>
                <w:sz w:val="24"/>
                <w:szCs w:val="24"/>
              </w:rPr>
            </w:pPr>
            <w:r w:rsidRPr="00485C14">
              <w:rPr>
                <w:rFonts w:ascii="Bookman Old Style" w:hAnsi="Bookman Old Style"/>
                <w:sz w:val="24"/>
                <w:szCs w:val="24"/>
              </w:rPr>
              <w:t xml:space="preserve">REQ </w:t>
            </w:r>
            <w:r>
              <w:rPr>
                <w:rFonts w:ascii="Bookman Old Style" w:hAnsi="Bookman Old Style"/>
                <w:sz w:val="24"/>
                <w:szCs w:val="24"/>
              </w:rPr>
              <w:t>10</w:t>
            </w:r>
          </w:p>
        </w:tc>
        <w:tc>
          <w:tcPr>
            <w:tcW w:w="805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67DFE9A6" w14:textId="68DB7D8A" w:rsidR="00FC6030" w:rsidRDefault="00FC6030" w:rsidP="002706D1">
            <w:pPr>
              <w:spacing w:after="0" w:line="360" w:lineRule="auto"/>
              <w:jc w:val="both"/>
              <w:rPr>
                <w:rFonts w:ascii="Bookman Old Style" w:hAnsi="Bookman Old Style"/>
                <w:sz w:val="24"/>
                <w:szCs w:val="24"/>
              </w:rPr>
            </w:pPr>
            <w:r>
              <w:rPr>
                <w:rFonts w:ascii="Bookman Old Style" w:hAnsi="Bookman Old Style"/>
                <w:sz w:val="24"/>
                <w:szCs w:val="24"/>
              </w:rPr>
              <w:t>Show count of actors using bar chart visualization to the right side of the module.</w:t>
            </w:r>
          </w:p>
        </w:tc>
      </w:tr>
      <w:tr w:rsidR="00FC6030" w:rsidRPr="00485C14" w14:paraId="13C16E14" w14:textId="77777777" w:rsidTr="00FC6030">
        <w:trPr>
          <w:trHeight w:val="332"/>
        </w:trPr>
        <w:tc>
          <w:tcPr>
            <w:tcW w:w="125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BF7B5F2" w14:textId="2002907B" w:rsidR="00FC6030" w:rsidRPr="00485C14" w:rsidRDefault="00FC6030" w:rsidP="002706D1">
            <w:pPr>
              <w:spacing w:after="0" w:line="360" w:lineRule="auto"/>
              <w:jc w:val="both"/>
              <w:rPr>
                <w:rFonts w:ascii="Bookman Old Style" w:hAnsi="Bookman Old Style"/>
                <w:sz w:val="24"/>
                <w:szCs w:val="24"/>
              </w:rPr>
            </w:pPr>
            <w:r w:rsidRPr="00485C14">
              <w:rPr>
                <w:rFonts w:ascii="Bookman Old Style" w:hAnsi="Bookman Old Style"/>
                <w:sz w:val="24"/>
                <w:szCs w:val="24"/>
              </w:rPr>
              <w:t xml:space="preserve">REQ </w:t>
            </w:r>
            <w:r>
              <w:rPr>
                <w:rFonts w:ascii="Bookman Old Style" w:hAnsi="Bookman Old Style"/>
                <w:sz w:val="24"/>
                <w:szCs w:val="24"/>
              </w:rPr>
              <w:t>11</w:t>
            </w:r>
          </w:p>
        </w:tc>
        <w:tc>
          <w:tcPr>
            <w:tcW w:w="805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581DC15F" w14:textId="1DDE2314" w:rsidR="00FC6030" w:rsidRDefault="00FC6030" w:rsidP="002706D1">
            <w:pPr>
              <w:spacing w:after="0" w:line="360" w:lineRule="auto"/>
              <w:jc w:val="both"/>
              <w:rPr>
                <w:rFonts w:ascii="Bookman Old Style" w:hAnsi="Bookman Old Style"/>
                <w:sz w:val="24"/>
                <w:szCs w:val="24"/>
              </w:rPr>
            </w:pPr>
            <w:r>
              <w:rPr>
                <w:rFonts w:ascii="Bookman Old Style" w:hAnsi="Bookman Old Style"/>
                <w:sz w:val="24"/>
                <w:szCs w:val="24"/>
              </w:rPr>
              <w:t>Show actors details in the tabular grid with the following columns –</w:t>
            </w:r>
          </w:p>
          <w:p w14:paraId="03DBA90A" w14:textId="77777777" w:rsidR="00FC6030" w:rsidRPr="00FC6030" w:rsidRDefault="00FC6030">
            <w:pPr>
              <w:pStyle w:val="ListParagraph"/>
              <w:numPr>
                <w:ilvl w:val="0"/>
                <w:numId w:val="32"/>
              </w:numPr>
              <w:spacing w:after="0" w:line="360" w:lineRule="auto"/>
              <w:jc w:val="both"/>
              <w:rPr>
                <w:rFonts w:ascii="Bookman Old Style" w:hAnsi="Bookman Old Style"/>
                <w:sz w:val="24"/>
                <w:szCs w:val="24"/>
              </w:rPr>
            </w:pPr>
            <w:r w:rsidRPr="00FC6030">
              <w:rPr>
                <w:rFonts w:ascii="Bookman Old Style" w:hAnsi="Bookman Old Style"/>
                <w:sz w:val="24"/>
                <w:szCs w:val="24"/>
              </w:rPr>
              <w:t>Actor Type</w:t>
            </w:r>
          </w:p>
          <w:p w14:paraId="72DF587F" w14:textId="77777777" w:rsidR="00FC6030" w:rsidRPr="00FC6030" w:rsidRDefault="00FC6030">
            <w:pPr>
              <w:pStyle w:val="ListParagraph"/>
              <w:numPr>
                <w:ilvl w:val="0"/>
                <w:numId w:val="32"/>
              </w:numPr>
              <w:spacing w:after="0" w:line="360" w:lineRule="auto"/>
              <w:jc w:val="both"/>
              <w:rPr>
                <w:rFonts w:ascii="Bookman Old Style" w:hAnsi="Bookman Old Style"/>
                <w:sz w:val="24"/>
                <w:szCs w:val="24"/>
              </w:rPr>
            </w:pPr>
            <w:r w:rsidRPr="00FC6030">
              <w:rPr>
                <w:rFonts w:ascii="Bookman Old Style" w:hAnsi="Bookman Old Style"/>
                <w:sz w:val="24"/>
                <w:szCs w:val="24"/>
              </w:rPr>
              <w:t>Area</w:t>
            </w:r>
          </w:p>
          <w:p w14:paraId="2D1952D9" w14:textId="77777777" w:rsidR="00FC6030" w:rsidRPr="00FC6030" w:rsidRDefault="00FC6030">
            <w:pPr>
              <w:pStyle w:val="ListParagraph"/>
              <w:numPr>
                <w:ilvl w:val="0"/>
                <w:numId w:val="32"/>
              </w:numPr>
              <w:spacing w:after="0" w:line="360" w:lineRule="auto"/>
              <w:jc w:val="both"/>
              <w:rPr>
                <w:rFonts w:ascii="Bookman Old Style" w:hAnsi="Bookman Old Style"/>
                <w:sz w:val="24"/>
                <w:szCs w:val="24"/>
              </w:rPr>
            </w:pPr>
            <w:r w:rsidRPr="00FC6030">
              <w:rPr>
                <w:rFonts w:ascii="Bookman Old Style" w:hAnsi="Bookman Old Style"/>
                <w:sz w:val="24"/>
                <w:szCs w:val="24"/>
              </w:rPr>
              <w:t>Name</w:t>
            </w:r>
          </w:p>
          <w:p w14:paraId="77790DAF" w14:textId="7A0EF16D" w:rsidR="00FC6030" w:rsidRPr="00FC6030" w:rsidRDefault="00FC6030">
            <w:pPr>
              <w:pStyle w:val="ListParagraph"/>
              <w:numPr>
                <w:ilvl w:val="0"/>
                <w:numId w:val="32"/>
              </w:numPr>
              <w:spacing w:after="0" w:line="360" w:lineRule="auto"/>
              <w:jc w:val="both"/>
              <w:rPr>
                <w:rFonts w:ascii="Bookman Old Style" w:hAnsi="Bookman Old Style"/>
                <w:sz w:val="24"/>
                <w:szCs w:val="24"/>
              </w:rPr>
            </w:pPr>
            <w:r w:rsidRPr="00FC6030">
              <w:rPr>
                <w:rFonts w:ascii="Bookman Old Style" w:hAnsi="Bookman Old Style"/>
                <w:sz w:val="24"/>
                <w:szCs w:val="24"/>
              </w:rPr>
              <w:t>Waste Type</w:t>
            </w:r>
          </w:p>
          <w:p w14:paraId="3F978F7E" w14:textId="77777777" w:rsidR="00FC6030" w:rsidRPr="00FC6030" w:rsidRDefault="00FC6030">
            <w:pPr>
              <w:pStyle w:val="ListParagraph"/>
              <w:numPr>
                <w:ilvl w:val="0"/>
                <w:numId w:val="32"/>
              </w:numPr>
              <w:spacing w:after="0" w:line="360" w:lineRule="auto"/>
              <w:jc w:val="both"/>
              <w:rPr>
                <w:rFonts w:ascii="Bookman Old Style" w:hAnsi="Bookman Old Style"/>
                <w:sz w:val="24"/>
                <w:szCs w:val="24"/>
              </w:rPr>
            </w:pPr>
            <w:r w:rsidRPr="00FC6030">
              <w:rPr>
                <w:rFonts w:ascii="Bookman Old Style" w:hAnsi="Bookman Old Style"/>
                <w:sz w:val="24"/>
                <w:szCs w:val="24"/>
              </w:rPr>
              <w:t>Facility Name</w:t>
            </w:r>
          </w:p>
          <w:p w14:paraId="0F9E82D2" w14:textId="0EBD28F0" w:rsidR="00FC6030" w:rsidRPr="00FC6030" w:rsidRDefault="00FC6030">
            <w:pPr>
              <w:pStyle w:val="ListParagraph"/>
              <w:numPr>
                <w:ilvl w:val="0"/>
                <w:numId w:val="32"/>
              </w:numPr>
              <w:spacing w:after="0" w:line="360" w:lineRule="auto"/>
              <w:jc w:val="both"/>
              <w:rPr>
                <w:rFonts w:ascii="Bookman Old Style" w:hAnsi="Bookman Old Style"/>
                <w:sz w:val="24"/>
                <w:szCs w:val="24"/>
              </w:rPr>
            </w:pPr>
            <w:r w:rsidRPr="00FC6030">
              <w:rPr>
                <w:rFonts w:ascii="Bookman Old Style" w:hAnsi="Bookman Old Style"/>
                <w:sz w:val="24"/>
                <w:szCs w:val="24"/>
              </w:rPr>
              <w:lastRenderedPageBreak/>
              <w:t>Waste Quantity</w:t>
            </w:r>
          </w:p>
          <w:p w14:paraId="390BC641" w14:textId="1073779E" w:rsidR="00FC6030" w:rsidRPr="00FC6030" w:rsidRDefault="00FC6030">
            <w:pPr>
              <w:pStyle w:val="ListParagraph"/>
              <w:numPr>
                <w:ilvl w:val="0"/>
                <w:numId w:val="32"/>
              </w:numPr>
              <w:spacing w:after="0" w:line="360" w:lineRule="auto"/>
              <w:jc w:val="both"/>
              <w:rPr>
                <w:rFonts w:ascii="Bookman Old Style" w:hAnsi="Bookman Old Style"/>
                <w:sz w:val="24"/>
                <w:szCs w:val="24"/>
              </w:rPr>
            </w:pPr>
            <w:r w:rsidRPr="00FC6030">
              <w:rPr>
                <w:rFonts w:ascii="Bookman Old Style" w:hAnsi="Bookman Old Style"/>
                <w:sz w:val="24"/>
                <w:szCs w:val="24"/>
              </w:rPr>
              <w:t>View Profile</w:t>
            </w:r>
          </w:p>
        </w:tc>
      </w:tr>
      <w:tr w:rsidR="00FC6030" w:rsidRPr="00485C14" w14:paraId="61AECAAB" w14:textId="77777777" w:rsidTr="002706D1">
        <w:trPr>
          <w:trHeight w:val="332"/>
        </w:trPr>
        <w:tc>
          <w:tcPr>
            <w:tcW w:w="125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1F1E9DF0" w14:textId="6CDCB068" w:rsidR="00FC6030" w:rsidRPr="00485C14" w:rsidRDefault="00FC6030" w:rsidP="002706D1">
            <w:pPr>
              <w:spacing w:after="0" w:line="360" w:lineRule="auto"/>
              <w:jc w:val="both"/>
              <w:rPr>
                <w:rFonts w:ascii="Bookman Old Style" w:hAnsi="Bookman Old Style"/>
                <w:sz w:val="24"/>
                <w:szCs w:val="24"/>
              </w:rPr>
            </w:pPr>
            <w:r w:rsidRPr="00485C14">
              <w:rPr>
                <w:rFonts w:ascii="Bookman Old Style" w:hAnsi="Bookman Old Style"/>
                <w:sz w:val="24"/>
                <w:szCs w:val="24"/>
              </w:rPr>
              <w:lastRenderedPageBreak/>
              <w:t xml:space="preserve">REQ </w:t>
            </w:r>
            <w:r>
              <w:rPr>
                <w:rFonts w:ascii="Bookman Old Style" w:hAnsi="Bookman Old Style"/>
                <w:sz w:val="24"/>
                <w:szCs w:val="24"/>
              </w:rPr>
              <w:t>11</w:t>
            </w:r>
          </w:p>
        </w:tc>
        <w:tc>
          <w:tcPr>
            <w:tcW w:w="805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749DB828" w14:textId="3263C3F7" w:rsidR="00FC6030" w:rsidRDefault="00FC6030" w:rsidP="002706D1">
            <w:pPr>
              <w:spacing w:after="0" w:line="360" w:lineRule="auto"/>
              <w:jc w:val="both"/>
              <w:rPr>
                <w:rFonts w:ascii="Bookman Old Style" w:hAnsi="Bookman Old Style"/>
                <w:sz w:val="24"/>
                <w:szCs w:val="24"/>
              </w:rPr>
            </w:pPr>
            <w:r>
              <w:rPr>
                <w:rFonts w:ascii="Bookman Old Style" w:hAnsi="Bookman Old Style"/>
                <w:sz w:val="24"/>
                <w:szCs w:val="24"/>
              </w:rPr>
              <w:t xml:space="preserve">Show </w:t>
            </w:r>
            <w:r w:rsidRPr="00FC6030">
              <w:rPr>
                <w:rFonts w:ascii="Bookman Old Style" w:hAnsi="Bookman Old Style"/>
                <w:b/>
                <w:bCs/>
                <w:sz w:val="24"/>
                <w:szCs w:val="24"/>
              </w:rPr>
              <w:t>Actor Profile</w:t>
            </w:r>
            <w:r>
              <w:rPr>
                <w:rFonts w:ascii="Bookman Old Style" w:hAnsi="Bookman Old Style"/>
                <w:sz w:val="24"/>
                <w:szCs w:val="24"/>
              </w:rPr>
              <w:t xml:space="preserve"> with the detailed information about the selected actor when clicking on the eye button under view profile column.</w:t>
            </w:r>
          </w:p>
        </w:tc>
      </w:tr>
    </w:tbl>
    <w:p w14:paraId="5217CD1E" w14:textId="747CB010" w:rsidR="005D7870" w:rsidRPr="00392E79" w:rsidRDefault="005D7870">
      <w:pPr>
        <w:pStyle w:val="Heading3"/>
        <w:numPr>
          <w:ilvl w:val="0"/>
          <w:numId w:val="11"/>
        </w:numPr>
        <w:spacing w:before="100" w:beforeAutospacing="1" w:after="100" w:afterAutospacing="1" w:line="360" w:lineRule="auto"/>
        <w:jc w:val="both"/>
      </w:pPr>
      <w:r>
        <w:t>Data Analytics</w:t>
      </w:r>
    </w:p>
    <w:p w14:paraId="7624C958" w14:textId="77777777" w:rsidR="005D7870" w:rsidRPr="00392E79" w:rsidRDefault="005D7870" w:rsidP="005D7870">
      <w:pPr>
        <w:spacing w:before="100" w:beforeAutospacing="1" w:after="100" w:afterAutospacing="1" w:line="360" w:lineRule="auto"/>
        <w:jc w:val="both"/>
        <w:rPr>
          <w:rFonts w:ascii="Bookman Old Style" w:hAnsi="Bookman Old Style"/>
          <w:b/>
          <w:sz w:val="24"/>
          <w:szCs w:val="24"/>
        </w:rPr>
      </w:pPr>
      <w:r w:rsidRPr="00392E79">
        <w:rPr>
          <w:rFonts w:ascii="Bookman Old Style" w:hAnsi="Bookman Old Style"/>
          <w:b/>
          <w:sz w:val="24"/>
          <w:szCs w:val="24"/>
        </w:rPr>
        <w:t>Description and Priority</w:t>
      </w:r>
    </w:p>
    <w:p w14:paraId="0D0164CE" w14:textId="4F8FCC78" w:rsidR="005D7870" w:rsidRPr="005D7870" w:rsidRDefault="005D7870" w:rsidP="005D7870">
      <w:pPr>
        <w:spacing w:after="240" w:line="360" w:lineRule="auto"/>
        <w:jc w:val="both"/>
        <w:rPr>
          <w:rFonts w:ascii="Bookman Old Style" w:hAnsi="Bookman Old Style"/>
          <w:sz w:val="24"/>
          <w:szCs w:val="24"/>
        </w:rPr>
      </w:pPr>
      <w:r w:rsidRPr="005D7870">
        <w:rPr>
          <w:rFonts w:ascii="Bookman Old Style" w:hAnsi="Bookman Old Style"/>
          <w:sz w:val="24"/>
          <w:szCs w:val="24"/>
        </w:rPr>
        <w:t xml:space="preserve">This module will present the data analytics with the help of infographics and </w:t>
      </w:r>
      <w:r>
        <w:rPr>
          <w:rFonts w:ascii="Bookman Old Style" w:hAnsi="Bookman Old Style"/>
          <w:sz w:val="24"/>
          <w:szCs w:val="24"/>
        </w:rPr>
        <w:t>various visualizations</w:t>
      </w:r>
      <w:r w:rsidRPr="005D7870">
        <w:rPr>
          <w:rFonts w:ascii="Bookman Old Style" w:hAnsi="Bookman Old Style"/>
          <w:sz w:val="24"/>
          <w:szCs w:val="24"/>
        </w:rPr>
        <w:t xml:space="preserve"> based on the waste management</w:t>
      </w:r>
      <w:r>
        <w:rPr>
          <w:rFonts w:ascii="Bookman Old Style" w:hAnsi="Bookman Old Style"/>
          <w:sz w:val="24"/>
          <w:szCs w:val="24"/>
        </w:rPr>
        <w:t xml:space="preserve"> performance</w:t>
      </w:r>
      <w:r w:rsidRPr="005D7870">
        <w:rPr>
          <w:rFonts w:ascii="Bookman Old Style" w:hAnsi="Bookman Old Style"/>
          <w:sz w:val="24"/>
          <w:szCs w:val="24"/>
        </w:rPr>
        <w:t xml:space="preserve"> indicator</w:t>
      </w:r>
      <w:r>
        <w:rPr>
          <w:rFonts w:ascii="Bookman Old Style" w:hAnsi="Bookman Old Style"/>
          <w:sz w:val="24"/>
          <w:szCs w:val="24"/>
        </w:rPr>
        <w:t>s.</w:t>
      </w:r>
    </w:p>
    <w:p w14:paraId="4D15618E" w14:textId="77777777" w:rsidR="005D7870" w:rsidRPr="00485C14" w:rsidRDefault="005D7870" w:rsidP="005D7870">
      <w:pPr>
        <w:spacing w:before="240" w:after="0" w:line="360" w:lineRule="auto"/>
        <w:jc w:val="both"/>
        <w:rPr>
          <w:rFonts w:ascii="Bookman Old Style" w:hAnsi="Bookman Old Style"/>
          <w:b/>
          <w:sz w:val="24"/>
          <w:szCs w:val="24"/>
        </w:rPr>
      </w:pPr>
      <w:r w:rsidRPr="00485C14">
        <w:rPr>
          <w:rFonts w:ascii="Bookman Old Style" w:hAnsi="Bookman Old Style"/>
          <w:b/>
          <w:sz w:val="24"/>
          <w:szCs w:val="24"/>
        </w:rPr>
        <w:t>Functional Requirements</w:t>
      </w:r>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1250"/>
        <w:gridCol w:w="8050"/>
      </w:tblGrid>
      <w:tr w:rsidR="005D7870" w:rsidRPr="001D70EC" w14:paraId="6AB85363" w14:textId="77777777" w:rsidTr="002706D1">
        <w:trPr>
          <w:trHeight w:val="303"/>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4C5223" w14:textId="2EF51A20" w:rsidR="005D7870" w:rsidRPr="005D7870" w:rsidRDefault="005D7870" w:rsidP="005D7870">
            <w:pPr>
              <w:spacing w:after="0" w:line="360" w:lineRule="auto"/>
              <w:jc w:val="both"/>
              <w:rPr>
                <w:rFonts w:ascii="Bookman Old Style" w:hAnsi="Bookman Old Style"/>
                <w:sz w:val="24"/>
                <w:szCs w:val="24"/>
              </w:rPr>
            </w:pPr>
            <w:r w:rsidRPr="005D7870">
              <w:rPr>
                <w:rFonts w:ascii="Bookman Old Style" w:hAnsi="Bookman Old Style"/>
                <w:sz w:val="24"/>
                <w:szCs w:val="24"/>
              </w:rPr>
              <w:t>REQ 1</w:t>
            </w:r>
          </w:p>
        </w:tc>
        <w:tc>
          <w:tcPr>
            <w:tcW w:w="80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F7E27B" w14:textId="5352935B" w:rsidR="005D7870" w:rsidRPr="005D7870" w:rsidRDefault="005D7870" w:rsidP="005D7870">
            <w:pPr>
              <w:spacing w:after="0" w:line="360" w:lineRule="auto"/>
              <w:jc w:val="both"/>
              <w:rPr>
                <w:rFonts w:ascii="Bookman Old Style" w:hAnsi="Bookman Old Style"/>
                <w:sz w:val="24"/>
                <w:szCs w:val="24"/>
              </w:rPr>
            </w:pPr>
            <w:r w:rsidRPr="005D7870">
              <w:rPr>
                <w:rFonts w:ascii="Bookman Old Style" w:hAnsi="Bookman Old Style"/>
                <w:sz w:val="24"/>
                <w:szCs w:val="24"/>
              </w:rPr>
              <w:t xml:space="preserve">Show </w:t>
            </w:r>
            <w:r>
              <w:rPr>
                <w:rFonts w:ascii="Bookman Old Style" w:hAnsi="Bookman Old Style"/>
                <w:sz w:val="24"/>
                <w:szCs w:val="24"/>
              </w:rPr>
              <w:t xml:space="preserve">WMIS Eswatini </w:t>
            </w:r>
            <w:r w:rsidRPr="005D7870">
              <w:rPr>
                <w:rFonts w:ascii="Bookman Old Style" w:hAnsi="Bookman Old Style"/>
                <w:sz w:val="24"/>
                <w:szCs w:val="24"/>
              </w:rPr>
              <w:t>logo on the top left corner of the page.</w:t>
            </w:r>
          </w:p>
        </w:tc>
      </w:tr>
      <w:tr w:rsidR="00E509C7" w:rsidRPr="001D70EC" w14:paraId="5AFA8F42" w14:textId="77777777" w:rsidTr="002706D1">
        <w:trPr>
          <w:trHeight w:val="303"/>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3DA7A" w14:textId="512D48DF" w:rsidR="00E509C7" w:rsidRPr="00485C14" w:rsidRDefault="00E509C7" w:rsidP="00E509C7">
            <w:pPr>
              <w:spacing w:after="0" w:line="360" w:lineRule="auto"/>
              <w:jc w:val="both"/>
              <w:rPr>
                <w:rFonts w:ascii="Bookman Old Style" w:hAnsi="Bookman Old Style"/>
                <w:sz w:val="24"/>
                <w:szCs w:val="24"/>
              </w:rPr>
            </w:pPr>
            <w:r w:rsidRPr="005D2833">
              <w:rPr>
                <w:rFonts w:ascii="Bookman Old Style" w:hAnsi="Bookman Old Style"/>
                <w:sz w:val="24"/>
                <w:szCs w:val="24"/>
              </w:rPr>
              <w:t>REQ 2</w:t>
            </w:r>
          </w:p>
        </w:tc>
        <w:tc>
          <w:tcPr>
            <w:tcW w:w="80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DC1482B" w14:textId="67E952A7" w:rsidR="00E509C7" w:rsidRPr="00485C14" w:rsidRDefault="00E509C7" w:rsidP="00E509C7">
            <w:pPr>
              <w:spacing w:after="0" w:line="360" w:lineRule="auto"/>
              <w:jc w:val="both"/>
              <w:rPr>
                <w:rFonts w:ascii="Bookman Old Style" w:hAnsi="Bookman Old Style"/>
                <w:sz w:val="24"/>
                <w:szCs w:val="24"/>
              </w:rPr>
            </w:pPr>
            <w:r>
              <w:rPr>
                <w:rFonts w:ascii="Bookman Old Style" w:hAnsi="Bookman Old Style"/>
                <w:sz w:val="24"/>
                <w:szCs w:val="24"/>
              </w:rPr>
              <w:t>Provide</w:t>
            </w:r>
            <w:r w:rsidRPr="005D2833">
              <w:rPr>
                <w:rFonts w:ascii="Bookman Old Style" w:hAnsi="Bookman Old Style"/>
                <w:sz w:val="24"/>
                <w:szCs w:val="24"/>
              </w:rPr>
              <w:t xml:space="preserve"> </w:t>
            </w:r>
            <w:r>
              <w:rPr>
                <w:rFonts w:ascii="Bookman Old Style" w:hAnsi="Bookman Old Style"/>
                <w:sz w:val="24"/>
                <w:szCs w:val="24"/>
              </w:rPr>
              <w:t xml:space="preserve">Area </w:t>
            </w:r>
            <w:r w:rsidRPr="005D2833">
              <w:rPr>
                <w:rFonts w:ascii="Bookman Old Style" w:hAnsi="Bookman Old Style"/>
                <w:sz w:val="24"/>
                <w:szCs w:val="24"/>
              </w:rPr>
              <w:t xml:space="preserve">drop-down </w:t>
            </w:r>
            <w:r>
              <w:rPr>
                <w:rFonts w:ascii="Bookman Old Style" w:hAnsi="Bookman Old Style"/>
                <w:sz w:val="24"/>
                <w:szCs w:val="24"/>
              </w:rPr>
              <w:t>in the header section</w:t>
            </w:r>
            <w:r w:rsidRPr="005D2833">
              <w:rPr>
                <w:rFonts w:ascii="Bookman Old Style" w:hAnsi="Bookman Old Style"/>
                <w:sz w:val="24"/>
                <w:szCs w:val="24"/>
              </w:rPr>
              <w:t xml:space="preserve"> of the dashboard and allow selecting one </w:t>
            </w:r>
            <w:r>
              <w:rPr>
                <w:rFonts w:ascii="Bookman Old Style" w:hAnsi="Bookman Old Style"/>
                <w:sz w:val="24"/>
                <w:szCs w:val="24"/>
              </w:rPr>
              <w:t xml:space="preserve">geographical area </w:t>
            </w:r>
            <w:r w:rsidRPr="005D2833">
              <w:rPr>
                <w:rFonts w:ascii="Bookman Old Style" w:hAnsi="Bookman Old Style"/>
                <w:sz w:val="24"/>
                <w:szCs w:val="24"/>
              </w:rPr>
              <w:t xml:space="preserve">from the existing </w:t>
            </w:r>
            <w:r>
              <w:rPr>
                <w:rFonts w:ascii="Bookman Old Style" w:hAnsi="Bookman Old Style"/>
                <w:sz w:val="24"/>
                <w:szCs w:val="24"/>
              </w:rPr>
              <w:t>list</w:t>
            </w:r>
            <w:r w:rsidRPr="005D2833">
              <w:rPr>
                <w:rFonts w:ascii="Bookman Old Style" w:hAnsi="Bookman Old Style"/>
                <w:sz w:val="24"/>
                <w:szCs w:val="24"/>
              </w:rPr>
              <w:t>.</w:t>
            </w:r>
          </w:p>
        </w:tc>
      </w:tr>
      <w:tr w:rsidR="00E509C7" w:rsidRPr="001D70EC" w14:paraId="411FE822" w14:textId="77777777" w:rsidTr="002706D1">
        <w:trPr>
          <w:trHeight w:val="405"/>
        </w:trPr>
        <w:tc>
          <w:tcPr>
            <w:tcW w:w="1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56B78F" w14:textId="1F5B3A67" w:rsidR="00E509C7" w:rsidRPr="00485C14" w:rsidRDefault="00E509C7" w:rsidP="00E509C7">
            <w:pPr>
              <w:spacing w:after="0" w:line="360" w:lineRule="auto"/>
              <w:jc w:val="both"/>
              <w:rPr>
                <w:rFonts w:ascii="Bookman Old Style" w:hAnsi="Bookman Old Style"/>
                <w:sz w:val="24"/>
                <w:szCs w:val="24"/>
              </w:rPr>
            </w:pPr>
            <w:r w:rsidRPr="005D2833">
              <w:rPr>
                <w:rFonts w:ascii="Bookman Old Style" w:hAnsi="Bookman Old Style"/>
                <w:sz w:val="24"/>
                <w:szCs w:val="24"/>
              </w:rPr>
              <w:t xml:space="preserve">REQ </w:t>
            </w:r>
            <w:r w:rsidR="00425A76">
              <w:rPr>
                <w:rFonts w:ascii="Bookman Old Style" w:hAnsi="Bookman Old Style"/>
                <w:sz w:val="24"/>
                <w:szCs w:val="24"/>
              </w:rPr>
              <w:t>3</w:t>
            </w:r>
          </w:p>
        </w:tc>
        <w:tc>
          <w:tcPr>
            <w:tcW w:w="8050" w:type="dxa"/>
            <w:tcBorders>
              <w:top w:val="nil"/>
              <w:left w:val="nil"/>
              <w:bottom w:val="single" w:sz="8" w:space="0" w:color="000000"/>
              <w:right w:val="single" w:sz="8" w:space="0" w:color="000000"/>
            </w:tcBorders>
            <w:tcMar>
              <w:top w:w="100" w:type="dxa"/>
              <w:left w:w="100" w:type="dxa"/>
              <w:bottom w:w="100" w:type="dxa"/>
              <w:right w:w="100" w:type="dxa"/>
            </w:tcMar>
          </w:tcPr>
          <w:p w14:paraId="6ECCC7F5" w14:textId="102B57F1" w:rsidR="00E509C7" w:rsidRPr="00485C14" w:rsidRDefault="00E509C7" w:rsidP="00E509C7">
            <w:pPr>
              <w:spacing w:after="0" w:line="360" w:lineRule="auto"/>
              <w:jc w:val="both"/>
              <w:rPr>
                <w:rFonts w:ascii="Bookman Old Style" w:hAnsi="Bookman Old Style"/>
                <w:sz w:val="24"/>
                <w:szCs w:val="24"/>
              </w:rPr>
            </w:pPr>
            <w:r>
              <w:rPr>
                <w:rFonts w:ascii="Bookman Old Style" w:hAnsi="Bookman Old Style"/>
                <w:sz w:val="24"/>
                <w:szCs w:val="24"/>
              </w:rPr>
              <w:t>Provide</w:t>
            </w:r>
            <w:r w:rsidRPr="005D2833">
              <w:rPr>
                <w:rFonts w:ascii="Bookman Old Style" w:hAnsi="Bookman Old Style"/>
                <w:sz w:val="24"/>
                <w:szCs w:val="24"/>
              </w:rPr>
              <w:t xml:space="preserve"> </w:t>
            </w:r>
            <w:r>
              <w:rPr>
                <w:rFonts w:ascii="Bookman Old Style" w:hAnsi="Bookman Old Style"/>
                <w:sz w:val="24"/>
                <w:szCs w:val="24"/>
              </w:rPr>
              <w:t xml:space="preserve">Time Period </w:t>
            </w:r>
            <w:r w:rsidRPr="005D2833">
              <w:rPr>
                <w:rFonts w:ascii="Bookman Old Style" w:hAnsi="Bookman Old Style"/>
                <w:sz w:val="24"/>
                <w:szCs w:val="24"/>
              </w:rPr>
              <w:t xml:space="preserve">drop-down </w:t>
            </w:r>
            <w:r>
              <w:rPr>
                <w:rFonts w:ascii="Bookman Old Style" w:hAnsi="Bookman Old Style"/>
                <w:sz w:val="24"/>
                <w:szCs w:val="24"/>
              </w:rPr>
              <w:t>to the right side of the area drop-down</w:t>
            </w:r>
            <w:r w:rsidRPr="005D2833">
              <w:rPr>
                <w:rFonts w:ascii="Bookman Old Style" w:hAnsi="Bookman Old Style"/>
                <w:sz w:val="24"/>
                <w:szCs w:val="24"/>
              </w:rPr>
              <w:t xml:space="preserve"> and allow selecting one from the </w:t>
            </w:r>
            <w:r>
              <w:rPr>
                <w:rFonts w:ascii="Bookman Old Style" w:hAnsi="Bookman Old Style"/>
                <w:sz w:val="24"/>
                <w:szCs w:val="24"/>
              </w:rPr>
              <w:t>available</w:t>
            </w:r>
            <w:r w:rsidRPr="005D2833">
              <w:rPr>
                <w:rFonts w:ascii="Bookman Old Style" w:hAnsi="Bookman Old Style"/>
                <w:sz w:val="24"/>
                <w:szCs w:val="24"/>
              </w:rPr>
              <w:t xml:space="preserve"> </w:t>
            </w:r>
            <w:r>
              <w:rPr>
                <w:rFonts w:ascii="Bookman Old Style" w:hAnsi="Bookman Old Style"/>
                <w:sz w:val="24"/>
                <w:szCs w:val="24"/>
              </w:rPr>
              <w:t>time periods</w:t>
            </w:r>
            <w:r w:rsidRPr="005D2833">
              <w:rPr>
                <w:rFonts w:ascii="Bookman Old Style" w:hAnsi="Bookman Old Style"/>
                <w:sz w:val="24"/>
                <w:szCs w:val="24"/>
              </w:rPr>
              <w:t>.</w:t>
            </w:r>
          </w:p>
        </w:tc>
      </w:tr>
      <w:tr w:rsidR="005D7870" w:rsidRPr="001D70EC" w14:paraId="5DBF11F7" w14:textId="77777777" w:rsidTr="00E509C7">
        <w:trPr>
          <w:trHeight w:val="480"/>
        </w:trPr>
        <w:tc>
          <w:tcPr>
            <w:tcW w:w="125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00192A03" w14:textId="63194201" w:rsidR="005D7870" w:rsidRPr="00485C14" w:rsidRDefault="005D7870" w:rsidP="002706D1">
            <w:pPr>
              <w:spacing w:after="0" w:line="360" w:lineRule="auto"/>
              <w:jc w:val="both"/>
              <w:rPr>
                <w:rFonts w:ascii="Bookman Old Style" w:hAnsi="Bookman Old Style"/>
                <w:sz w:val="24"/>
                <w:szCs w:val="24"/>
              </w:rPr>
            </w:pPr>
            <w:r w:rsidRPr="00485C14">
              <w:rPr>
                <w:rFonts w:ascii="Bookman Old Style" w:hAnsi="Bookman Old Style"/>
                <w:sz w:val="24"/>
                <w:szCs w:val="24"/>
              </w:rPr>
              <w:t xml:space="preserve">REQ </w:t>
            </w:r>
            <w:r w:rsidR="00425A76">
              <w:rPr>
                <w:rFonts w:ascii="Bookman Old Style" w:hAnsi="Bookman Old Style"/>
                <w:sz w:val="24"/>
                <w:szCs w:val="24"/>
              </w:rPr>
              <w:t>4</w:t>
            </w:r>
          </w:p>
        </w:tc>
        <w:tc>
          <w:tcPr>
            <w:tcW w:w="8050" w:type="dxa"/>
            <w:tcBorders>
              <w:top w:val="nil"/>
              <w:left w:val="nil"/>
              <w:bottom w:val="single" w:sz="4" w:space="0" w:color="auto"/>
              <w:right w:val="single" w:sz="8" w:space="0" w:color="000000"/>
            </w:tcBorders>
            <w:tcMar>
              <w:top w:w="100" w:type="dxa"/>
              <w:left w:w="100" w:type="dxa"/>
              <w:bottom w:w="100" w:type="dxa"/>
              <w:right w:w="100" w:type="dxa"/>
            </w:tcMar>
          </w:tcPr>
          <w:p w14:paraId="3574943A" w14:textId="270D9813" w:rsidR="005D7870" w:rsidRDefault="00E509C7" w:rsidP="002706D1">
            <w:pPr>
              <w:spacing w:after="0" w:line="360" w:lineRule="auto"/>
              <w:jc w:val="both"/>
              <w:rPr>
                <w:rFonts w:ascii="Bookman Old Style" w:hAnsi="Bookman Old Style"/>
                <w:sz w:val="24"/>
                <w:szCs w:val="24"/>
              </w:rPr>
            </w:pPr>
            <w:r>
              <w:rPr>
                <w:rFonts w:ascii="Bookman Old Style" w:hAnsi="Bookman Old Style"/>
                <w:sz w:val="24"/>
                <w:szCs w:val="24"/>
              </w:rPr>
              <w:t xml:space="preserve">Show five key facts </w:t>
            </w:r>
            <w:r w:rsidR="00425A76">
              <w:rPr>
                <w:rFonts w:ascii="Bookman Old Style" w:hAnsi="Bookman Old Style"/>
                <w:sz w:val="24"/>
                <w:szCs w:val="24"/>
              </w:rPr>
              <w:t xml:space="preserve">of the selected area </w:t>
            </w:r>
            <w:r>
              <w:rPr>
                <w:rFonts w:ascii="Bookman Old Style" w:hAnsi="Bookman Old Style"/>
                <w:sz w:val="24"/>
                <w:szCs w:val="24"/>
              </w:rPr>
              <w:t xml:space="preserve">in widget </w:t>
            </w:r>
            <w:r w:rsidR="00425A76">
              <w:rPr>
                <w:rFonts w:ascii="Bookman Old Style" w:hAnsi="Bookman Old Style"/>
                <w:sz w:val="24"/>
                <w:szCs w:val="24"/>
              </w:rPr>
              <w:t>which will have the following features –</w:t>
            </w:r>
          </w:p>
          <w:p w14:paraId="1229184C" w14:textId="77777777" w:rsidR="00425A76" w:rsidRPr="007B60A8" w:rsidRDefault="00425A76">
            <w:pPr>
              <w:numPr>
                <w:ilvl w:val="0"/>
                <w:numId w:val="30"/>
              </w:numPr>
              <w:spacing w:after="0" w:line="360" w:lineRule="auto"/>
              <w:jc w:val="both"/>
              <w:rPr>
                <w:rFonts w:ascii="Bookman Old Style" w:hAnsi="Bookman Old Style"/>
                <w:sz w:val="24"/>
                <w:szCs w:val="24"/>
              </w:rPr>
            </w:pPr>
            <w:r w:rsidRPr="007B60A8">
              <w:rPr>
                <w:rFonts w:ascii="Bookman Old Style" w:hAnsi="Bookman Old Style"/>
                <w:sz w:val="24"/>
                <w:szCs w:val="24"/>
              </w:rPr>
              <w:t>Indicator name on top.</w:t>
            </w:r>
          </w:p>
          <w:p w14:paraId="4D95E8DC" w14:textId="77777777" w:rsidR="00425A76" w:rsidRPr="007B60A8" w:rsidRDefault="00425A76">
            <w:pPr>
              <w:numPr>
                <w:ilvl w:val="0"/>
                <w:numId w:val="30"/>
              </w:numPr>
              <w:spacing w:after="0" w:line="360" w:lineRule="auto"/>
              <w:jc w:val="both"/>
              <w:rPr>
                <w:rFonts w:ascii="Bookman Old Style" w:hAnsi="Bookman Old Style"/>
                <w:sz w:val="24"/>
                <w:szCs w:val="24"/>
              </w:rPr>
            </w:pPr>
            <w:r w:rsidRPr="007B60A8">
              <w:rPr>
                <w:rFonts w:ascii="Bookman Old Style" w:hAnsi="Bookman Old Style"/>
                <w:sz w:val="24"/>
                <w:szCs w:val="24"/>
              </w:rPr>
              <w:t>Information icon to view the indicator’s metadata.</w:t>
            </w:r>
          </w:p>
          <w:p w14:paraId="4F0645F5" w14:textId="77777777" w:rsidR="00425A76" w:rsidRDefault="00425A76">
            <w:pPr>
              <w:numPr>
                <w:ilvl w:val="0"/>
                <w:numId w:val="30"/>
              </w:numPr>
              <w:spacing w:after="0" w:line="360" w:lineRule="auto"/>
              <w:jc w:val="both"/>
              <w:rPr>
                <w:rFonts w:ascii="Bookman Old Style" w:hAnsi="Bookman Old Style"/>
                <w:sz w:val="24"/>
                <w:szCs w:val="24"/>
              </w:rPr>
            </w:pPr>
            <w:r w:rsidRPr="007B60A8">
              <w:rPr>
                <w:rFonts w:ascii="Bookman Old Style" w:hAnsi="Bookman Old Style"/>
                <w:sz w:val="24"/>
                <w:szCs w:val="24"/>
              </w:rPr>
              <w:t>Drop down option to select the time period</w:t>
            </w:r>
            <w:r>
              <w:rPr>
                <w:rFonts w:ascii="Bookman Old Style" w:hAnsi="Bookman Old Style"/>
                <w:sz w:val="24"/>
                <w:szCs w:val="24"/>
              </w:rPr>
              <w:t xml:space="preserve"> (s)</w:t>
            </w:r>
            <w:r w:rsidRPr="007B60A8">
              <w:rPr>
                <w:rFonts w:ascii="Bookman Old Style" w:hAnsi="Bookman Old Style"/>
                <w:sz w:val="24"/>
                <w:szCs w:val="24"/>
              </w:rPr>
              <w:t>.</w:t>
            </w:r>
          </w:p>
          <w:p w14:paraId="02B9AD1B" w14:textId="4043F1DE" w:rsidR="00425A76" w:rsidRPr="00425A76" w:rsidRDefault="00425A76">
            <w:pPr>
              <w:numPr>
                <w:ilvl w:val="0"/>
                <w:numId w:val="30"/>
              </w:numPr>
              <w:spacing w:after="0" w:line="360" w:lineRule="auto"/>
              <w:jc w:val="both"/>
              <w:rPr>
                <w:rFonts w:ascii="Bookman Old Style" w:hAnsi="Bookman Old Style"/>
                <w:sz w:val="24"/>
                <w:szCs w:val="24"/>
              </w:rPr>
            </w:pPr>
            <w:r w:rsidRPr="00425A76">
              <w:rPr>
                <w:rFonts w:ascii="Bookman Old Style" w:hAnsi="Bookman Old Style"/>
                <w:sz w:val="24"/>
                <w:szCs w:val="24"/>
              </w:rPr>
              <w:t>Data Value of the Indicator – Time Period and Subgroup.</w:t>
            </w:r>
          </w:p>
          <w:p w14:paraId="283295E3" w14:textId="77777777" w:rsidR="00425A76" w:rsidRPr="00425A76" w:rsidRDefault="00425A76">
            <w:pPr>
              <w:numPr>
                <w:ilvl w:val="0"/>
                <w:numId w:val="30"/>
              </w:numPr>
              <w:spacing w:after="0" w:line="360" w:lineRule="auto"/>
              <w:jc w:val="both"/>
              <w:rPr>
                <w:rFonts w:ascii="Bookman Old Style" w:hAnsi="Bookman Old Style"/>
                <w:sz w:val="24"/>
                <w:szCs w:val="24"/>
              </w:rPr>
            </w:pPr>
            <w:r w:rsidRPr="00425A76">
              <w:rPr>
                <w:rFonts w:ascii="Bookman Old Style" w:hAnsi="Bookman Old Style"/>
                <w:sz w:val="24"/>
                <w:szCs w:val="24"/>
              </w:rPr>
              <w:t>Related Infographics image.</w:t>
            </w:r>
            <w:bookmarkStart w:id="13" w:name="_heading=h.2d7gygos3xz7" w:colFirst="0" w:colLast="0"/>
            <w:bookmarkEnd w:id="13"/>
          </w:p>
          <w:p w14:paraId="606D5768" w14:textId="02A5DDB2" w:rsidR="00425A76" w:rsidRPr="00425A76" w:rsidRDefault="00425A76">
            <w:pPr>
              <w:numPr>
                <w:ilvl w:val="0"/>
                <w:numId w:val="30"/>
              </w:numPr>
              <w:spacing w:after="0" w:line="360" w:lineRule="auto"/>
              <w:jc w:val="both"/>
              <w:rPr>
                <w:rFonts w:ascii="Bookman Old Style" w:hAnsi="Bookman Old Style"/>
                <w:sz w:val="24"/>
                <w:szCs w:val="24"/>
              </w:rPr>
            </w:pPr>
            <w:r w:rsidRPr="00425A76">
              <w:rPr>
                <w:rFonts w:ascii="Bookman Old Style" w:hAnsi="Bookman Old Style"/>
                <w:sz w:val="24"/>
                <w:szCs w:val="24"/>
              </w:rPr>
              <w:t>Data Source of the data value.</w:t>
            </w:r>
          </w:p>
        </w:tc>
      </w:tr>
      <w:tr w:rsidR="007B60A8" w:rsidRPr="001D70EC" w14:paraId="1DB3220F" w14:textId="77777777" w:rsidTr="00E509C7">
        <w:trPr>
          <w:trHeight w:val="480"/>
        </w:trPr>
        <w:tc>
          <w:tcPr>
            <w:tcW w:w="125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357F9DF2" w14:textId="60C50639" w:rsidR="007B60A8" w:rsidRPr="00485C14" w:rsidRDefault="007B60A8" w:rsidP="002706D1">
            <w:pPr>
              <w:spacing w:after="0" w:line="360" w:lineRule="auto"/>
              <w:jc w:val="both"/>
              <w:rPr>
                <w:rFonts w:ascii="Bookman Old Style" w:hAnsi="Bookman Old Style"/>
                <w:sz w:val="24"/>
                <w:szCs w:val="24"/>
              </w:rPr>
            </w:pPr>
            <w:r w:rsidRPr="007B60A8">
              <w:rPr>
                <w:rFonts w:ascii="Bookman Old Style" w:hAnsi="Bookman Old Style"/>
                <w:sz w:val="24"/>
                <w:szCs w:val="24"/>
              </w:rPr>
              <w:t xml:space="preserve">REQ </w:t>
            </w:r>
            <w:r w:rsidR="00425A76">
              <w:rPr>
                <w:rFonts w:ascii="Bookman Old Style" w:hAnsi="Bookman Old Style"/>
                <w:sz w:val="24"/>
                <w:szCs w:val="24"/>
              </w:rPr>
              <w:t>5</w:t>
            </w:r>
          </w:p>
        </w:tc>
        <w:tc>
          <w:tcPr>
            <w:tcW w:w="805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BDB0DF3" w14:textId="17176173" w:rsidR="007B60A8" w:rsidRDefault="007B60A8" w:rsidP="002706D1">
            <w:pPr>
              <w:spacing w:after="0" w:line="360" w:lineRule="auto"/>
              <w:jc w:val="both"/>
              <w:rPr>
                <w:rFonts w:ascii="Bookman Old Style" w:hAnsi="Bookman Old Style"/>
                <w:sz w:val="24"/>
                <w:szCs w:val="24"/>
              </w:rPr>
            </w:pPr>
            <w:r>
              <w:rPr>
                <w:rFonts w:ascii="Bookman Old Style" w:hAnsi="Bookman Old Style"/>
                <w:sz w:val="24"/>
                <w:szCs w:val="24"/>
              </w:rPr>
              <w:t>Provide sector dropdown below the key facts to allow selecting one from the existing list.</w:t>
            </w:r>
          </w:p>
        </w:tc>
      </w:tr>
      <w:tr w:rsidR="007B60A8" w:rsidRPr="001D70EC" w14:paraId="41CC4CF7" w14:textId="77777777" w:rsidTr="00E509C7">
        <w:trPr>
          <w:trHeight w:val="480"/>
        </w:trPr>
        <w:tc>
          <w:tcPr>
            <w:tcW w:w="125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78AF9168" w14:textId="0D3184BF" w:rsidR="007B60A8" w:rsidRPr="007B60A8" w:rsidRDefault="007B60A8" w:rsidP="007B60A8">
            <w:pPr>
              <w:spacing w:after="0" w:line="360" w:lineRule="auto"/>
              <w:jc w:val="both"/>
              <w:rPr>
                <w:rFonts w:ascii="Bookman Old Style" w:hAnsi="Bookman Old Style"/>
                <w:sz w:val="24"/>
                <w:szCs w:val="24"/>
              </w:rPr>
            </w:pPr>
            <w:r w:rsidRPr="007B60A8">
              <w:rPr>
                <w:rFonts w:ascii="Bookman Old Style" w:hAnsi="Bookman Old Style"/>
                <w:sz w:val="24"/>
                <w:szCs w:val="24"/>
              </w:rPr>
              <w:lastRenderedPageBreak/>
              <w:t xml:space="preserve">REQ </w:t>
            </w:r>
            <w:r w:rsidR="00425A76">
              <w:rPr>
                <w:rFonts w:ascii="Bookman Old Style" w:hAnsi="Bookman Old Style"/>
                <w:sz w:val="24"/>
                <w:szCs w:val="24"/>
              </w:rPr>
              <w:t>6</w:t>
            </w:r>
          </w:p>
        </w:tc>
        <w:tc>
          <w:tcPr>
            <w:tcW w:w="805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026A4456" w14:textId="2897C201" w:rsidR="007B60A8" w:rsidRPr="007B60A8" w:rsidRDefault="007B60A8" w:rsidP="007B60A8">
            <w:pPr>
              <w:spacing w:after="0" w:line="360" w:lineRule="auto"/>
              <w:jc w:val="both"/>
              <w:rPr>
                <w:rFonts w:ascii="Bookman Old Style" w:hAnsi="Bookman Old Style"/>
                <w:sz w:val="24"/>
                <w:szCs w:val="24"/>
              </w:rPr>
            </w:pPr>
            <w:r w:rsidRPr="007B60A8">
              <w:rPr>
                <w:rFonts w:ascii="Bookman Old Style" w:hAnsi="Bookman Old Style"/>
                <w:color w:val="000000"/>
                <w:sz w:val="24"/>
                <w:szCs w:val="24"/>
              </w:rPr>
              <w:t xml:space="preserve">Show sector wise indicators </w:t>
            </w:r>
            <w:r>
              <w:rPr>
                <w:rFonts w:ascii="Bookman Old Style" w:hAnsi="Bookman Old Style"/>
                <w:color w:val="000000"/>
                <w:sz w:val="24"/>
                <w:szCs w:val="24"/>
              </w:rPr>
              <w:t>data</w:t>
            </w:r>
            <w:r w:rsidRPr="007B60A8">
              <w:rPr>
                <w:rFonts w:ascii="Bookman Old Style" w:hAnsi="Bookman Old Style"/>
                <w:color w:val="000000"/>
                <w:sz w:val="24"/>
                <w:szCs w:val="24"/>
              </w:rPr>
              <w:t xml:space="preserve"> </w:t>
            </w:r>
            <w:r>
              <w:rPr>
                <w:rFonts w:ascii="Bookman Old Style" w:hAnsi="Bookman Old Style"/>
                <w:color w:val="000000"/>
                <w:sz w:val="24"/>
                <w:szCs w:val="24"/>
              </w:rPr>
              <w:t xml:space="preserve">in </w:t>
            </w:r>
            <w:r w:rsidRPr="007B60A8">
              <w:rPr>
                <w:rFonts w:ascii="Bookman Old Style" w:hAnsi="Bookman Old Style"/>
                <w:color w:val="000000"/>
                <w:sz w:val="24"/>
                <w:szCs w:val="24"/>
              </w:rPr>
              <w:t>widgets</w:t>
            </w:r>
            <w:r>
              <w:rPr>
                <w:rFonts w:ascii="Bookman Old Style" w:hAnsi="Bookman Old Style"/>
                <w:color w:val="000000"/>
                <w:sz w:val="24"/>
                <w:szCs w:val="24"/>
              </w:rPr>
              <w:t xml:space="preserve"> using various visualizations</w:t>
            </w:r>
            <w:r w:rsidRPr="007B60A8">
              <w:rPr>
                <w:rFonts w:ascii="Bookman Old Style" w:hAnsi="Bookman Old Style"/>
                <w:color w:val="000000"/>
                <w:sz w:val="24"/>
                <w:szCs w:val="24"/>
              </w:rPr>
              <w:t>.</w:t>
            </w:r>
          </w:p>
        </w:tc>
      </w:tr>
      <w:tr w:rsidR="007B60A8" w:rsidRPr="001D70EC" w14:paraId="3FEC46CB" w14:textId="77777777" w:rsidTr="00E509C7">
        <w:trPr>
          <w:trHeight w:val="480"/>
        </w:trPr>
        <w:tc>
          <w:tcPr>
            <w:tcW w:w="125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5964F93" w14:textId="7F9221E6" w:rsidR="007B60A8" w:rsidRPr="007B60A8" w:rsidRDefault="007B60A8" w:rsidP="007B60A8">
            <w:pPr>
              <w:spacing w:after="0" w:line="360" w:lineRule="auto"/>
              <w:jc w:val="both"/>
              <w:rPr>
                <w:rFonts w:ascii="Bookman Old Style" w:hAnsi="Bookman Old Style"/>
                <w:sz w:val="24"/>
                <w:szCs w:val="24"/>
              </w:rPr>
            </w:pPr>
            <w:r w:rsidRPr="007B60A8">
              <w:rPr>
                <w:rFonts w:ascii="Bookman Old Style" w:hAnsi="Bookman Old Style"/>
                <w:sz w:val="24"/>
                <w:szCs w:val="24"/>
              </w:rPr>
              <w:t xml:space="preserve">REQ </w:t>
            </w:r>
            <w:r w:rsidR="00425A76">
              <w:rPr>
                <w:rFonts w:ascii="Bookman Old Style" w:hAnsi="Bookman Old Style"/>
                <w:sz w:val="24"/>
                <w:szCs w:val="24"/>
              </w:rPr>
              <w:t>7</w:t>
            </w:r>
          </w:p>
        </w:tc>
        <w:tc>
          <w:tcPr>
            <w:tcW w:w="805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14E6AF33" w14:textId="7A2CBE9E" w:rsidR="007B60A8" w:rsidRPr="007B60A8" w:rsidRDefault="007B60A8" w:rsidP="007B60A8">
            <w:pPr>
              <w:spacing w:after="0" w:line="360" w:lineRule="auto"/>
              <w:jc w:val="both"/>
              <w:rPr>
                <w:rFonts w:ascii="Bookman Old Style" w:hAnsi="Bookman Old Style"/>
                <w:sz w:val="24"/>
                <w:szCs w:val="24"/>
              </w:rPr>
            </w:pPr>
            <w:r w:rsidRPr="007B60A8">
              <w:rPr>
                <w:rFonts w:ascii="Bookman Old Style" w:hAnsi="Bookman Old Style"/>
                <w:sz w:val="24"/>
                <w:szCs w:val="24"/>
              </w:rPr>
              <w:t>Each associated indicator will be presented in their own visualization widget. The visualization widget will have the following features</w:t>
            </w:r>
            <w:r w:rsidR="00425A76">
              <w:rPr>
                <w:rFonts w:ascii="Bookman Old Style" w:hAnsi="Bookman Old Style"/>
                <w:sz w:val="24"/>
                <w:szCs w:val="24"/>
              </w:rPr>
              <w:t xml:space="preserve"> -</w:t>
            </w:r>
          </w:p>
          <w:p w14:paraId="70DBE648" w14:textId="77777777" w:rsidR="007B60A8" w:rsidRPr="007B60A8" w:rsidRDefault="007B60A8">
            <w:pPr>
              <w:numPr>
                <w:ilvl w:val="0"/>
                <w:numId w:val="30"/>
              </w:numPr>
              <w:spacing w:after="0" w:line="360" w:lineRule="auto"/>
              <w:jc w:val="both"/>
              <w:rPr>
                <w:rFonts w:ascii="Bookman Old Style" w:hAnsi="Bookman Old Style"/>
                <w:sz w:val="24"/>
                <w:szCs w:val="24"/>
              </w:rPr>
            </w:pPr>
            <w:bookmarkStart w:id="14" w:name="_heading=h.rffi5mgrx13r" w:colFirst="0" w:colLast="0"/>
            <w:bookmarkEnd w:id="14"/>
            <w:r w:rsidRPr="007B60A8">
              <w:rPr>
                <w:rFonts w:ascii="Bookman Old Style" w:hAnsi="Bookman Old Style"/>
                <w:sz w:val="24"/>
                <w:szCs w:val="24"/>
              </w:rPr>
              <w:t>Indicator name on top.</w:t>
            </w:r>
          </w:p>
          <w:p w14:paraId="3F1E5630" w14:textId="77777777" w:rsidR="007B60A8" w:rsidRPr="007B60A8" w:rsidRDefault="007B60A8">
            <w:pPr>
              <w:numPr>
                <w:ilvl w:val="0"/>
                <w:numId w:val="30"/>
              </w:numPr>
              <w:spacing w:after="0" w:line="360" w:lineRule="auto"/>
              <w:jc w:val="both"/>
              <w:rPr>
                <w:rFonts w:ascii="Bookman Old Style" w:hAnsi="Bookman Old Style"/>
                <w:sz w:val="24"/>
                <w:szCs w:val="24"/>
              </w:rPr>
            </w:pPr>
            <w:bookmarkStart w:id="15" w:name="_heading=h.mzaub98lv4ow" w:colFirst="0" w:colLast="0"/>
            <w:bookmarkEnd w:id="15"/>
            <w:r w:rsidRPr="007B60A8">
              <w:rPr>
                <w:rFonts w:ascii="Bookman Old Style" w:hAnsi="Bookman Old Style"/>
                <w:sz w:val="24"/>
                <w:szCs w:val="24"/>
              </w:rPr>
              <w:t>Information icon to view the indicator’s metadata.</w:t>
            </w:r>
          </w:p>
          <w:p w14:paraId="09DD36FF" w14:textId="1DF671F1" w:rsidR="007B60A8" w:rsidRPr="007B60A8" w:rsidRDefault="007B60A8">
            <w:pPr>
              <w:numPr>
                <w:ilvl w:val="0"/>
                <w:numId w:val="30"/>
              </w:numPr>
              <w:spacing w:after="0" w:line="360" w:lineRule="auto"/>
              <w:jc w:val="both"/>
              <w:rPr>
                <w:rFonts w:ascii="Bookman Old Style" w:hAnsi="Bookman Old Style"/>
                <w:sz w:val="24"/>
                <w:szCs w:val="24"/>
              </w:rPr>
            </w:pPr>
            <w:bookmarkStart w:id="16" w:name="_heading=h.37b6sevxgcn8" w:colFirst="0" w:colLast="0"/>
            <w:bookmarkEnd w:id="16"/>
            <w:r w:rsidRPr="007B60A8">
              <w:rPr>
                <w:rFonts w:ascii="Bookman Old Style" w:hAnsi="Bookman Old Style"/>
                <w:sz w:val="24"/>
                <w:szCs w:val="24"/>
              </w:rPr>
              <w:t>Drop down option to select the time period</w:t>
            </w:r>
            <w:r>
              <w:rPr>
                <w:rFonts w:ascii="Bookman Old Style" w:hAnsi="Bookman Old Style"/>
                <w:sz w:val="24"/>
                <w:szCs w:val="24"/>
              </w:rPr>
              <w:t xml:space="preserve"> (s)</w:t>
            </w:r>
            <w:r w:rsidRPr="007B60A8">
              <w:rPr>
                <w:rFonts w:ascii="Bookman Old Style" w:hAnsi="Bookman Old Style"/>
                <w:sz w:val="24"/>
                <w:szCs w:val="24"/>
              </w:rPr>
              <w:t>.</w:t>
            </w:r>
          </w:p>
          <w:p w14:paraId="06939A06" w14:textId="77777777" w:rsidR="007B60A8" w:rsidRPr="007B60A8" w:rsidRDefault="007B60A8">
            <w:pPr>
              <w:numPr>
                <w:ilvl w:val="0"/>
                <w:numId w:val="30"/>
              </w:numPr>
              <w:spacing w:after="0" w:line="360" w:lineRule="auto"/>
              <w:jc w:val="both"/>
              <w:rPr>
                <w:rFonts w:ascii="Bookman Old Style" w:hAnsi="Bookman Old Style"/>
                <w:sz w:val="24"/>
                <w:szCs w:val="24"/>
              </w:rPr>
            </w:pPr>
            <w:r w:rsidRPr="007B60A8">
              <w:rPr>
                <w:rFonts w:ascii="Bookman Old Style" w:hAnsi="Bookman Old Style"/>
                <w:sz w:val="24"/>
                <w:szCs w:val="24"/>
              </w:rPr>
              <w:t>Drop down option to select the subgroup.</w:t>
            </w:r>
          </w:p>
          <w:p w14:paraId="6788934C" w14:textId="2CE7211E" w:rsidR="007B60A8" w:rsidRPr="007B60A8" w:rsidRDefault="007B60A8">
            <w:pPr>
              <w:numPr>
                <w:ilvl w:val="0"/>
                <w:numId w:val="30"/>
              </w:numPr>
              <w:spacing w:after="0" w:line="360" w:lineRule="auto"/>
              <w:jc w:val="both"/>
              <w:rPr>
                <w:rFonts w:ascii="Bookman Old Style" w:hAnsi="Bookman Old Style"/>
                <w:sz w:val="24"/>
                <w:szCs w:val="24"/>
              </w:rPr>
            </w:pPr>
            <w:bookmarkStart w:id="17" w:name="_heading=h.p0sq8af1pu04" w:colFirst="0" w:colLast="0"/>
            <w:bookmarkEnd w:id="17"/>
            <w:r w:rsidRPr="007B60A8">
              <w:rPr>
                <w:rFonts w:ascii="Bookman Old Style" w:hAnsi="Bookman Old Style"/>
                <w:sz w:val="24"/>
                <w:szCs w:val="24"/>
              </w:rPr>
              <w:t>Data of the selected Indicator – Time Period and Subgroup</w:t>
            </w:r>
            <w:r>
              <w:rPr>
                <w:rFonts w:ascii="Bookman Old Style" w:hAnsi="Bookman Old Style"/>
                <w:sz w:val="24"/>
                <w:szCs w:val="24"/>
              </w:rPr>
              <w:t xml:space="preserve"> using most suitable visualization</w:t>
            </w:r>
            <w:r w:rsidRPr="007B60A8">
              <w:rPr>
                <w:rFonts w:ascii="Bookman Old Style" w:hAnsi="Bookman Old Style"/>
                <w:sz w:val="24"/>
                <w:szCs w:val="24"/>
              </w:rPr>
              <w:t>.</w:t>
            </w:r>
          </w:p>
          <w:p w14:paraId="435E12CA" w14:textId="77777777" w:rsidR="007B60A8" w:rsidRDefault="007B60A8">
            <w:pPr>
              <w:numPr>
                <w:ilvl w:val="0"/>
                <w:numId w:val="30"/>
              </w:numPr>
              <w:spacing w:after="0" w:line="360" w:lineRule="auto"/>
              <w:jc w:val="both"/>
              <w:rPr>
                <w:rFonts w:ascii="Bookman Old Style" w:hAnsi="Bookman Old Style"/>
                <w:sz w:val="24"/>
                <w:szCs w:val="24"/>
              </w:rPr>
            </w:pPr>
            <w:r w:rsidRPr="007B60A8">
              <w:rPr>
                <w:rFonts w:ascii="Bookman Old Style" w:hAnsi="Bookman Old Style"/>
                <w:sz w:val="24"/>
                <w:szCs w:val="24"/>
              </w:rPr>
              <w:t>Option to download and share the visualization data.</w:t>
            </w:r>
          </w:p>
          <w:p w14:paraId="0277906D" w14:textId="0B03B31E" w:rsidR="007B60A8" w:rsidRPr="007B60A8" w:rsidRDefault="007B60A8">
            <w:pPr>
              <w:numPr>
                <w:ilvl w:val="0"/>
                <w:numId w:val="30"/>
              </w:numPr>
              <w:spacing w:after="0" w:line="360" w:lineRule="auto"/>
              <w:jc w:val="both"/>
              <w:rPr>
                <w:rFonts w:ascii="Bookman Old Style" w:hAnsi="Bookman Old Style"/>
                <w:sz w:val="24"/>
                <w:szCs w:val="24"/>
              </w:rPr>
            </w:pPr>
            <w:r w:rsidRPr="007B60A8">
              <w:rPr>
                <w:rFonts w:ascii="Bookman Old Style" w:hAnsi="Bookman Old Style"/>
                <w:sz w:val="24"/>
                <w:szCs w:val="24"/>
              </w:rPr>
              <w:t>Data Source of the data.</w:t>
            </w:r>
          </w:p>
        </w:tc>
      </w:tr>
      <w:tr w:rsidR="007B60A8" w:rsidRPr="001D70EC" w14:paraId="6D8AC8AB" w14:textId="77777777" w:rsidTr="00E509C7">
        <w:trPr>
          <w:trHeight w:val="480"/>
        </w:trPr>
        <w:tc>
          <w:tcPr>
            <w:tcW w:w="125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8C0D7CB" w14:textId="304AFDBF" w:rsidR="007B60A8" w:rsidRPr="007B60A8" w:rsidRDefault="007B60A8" w:rsidP="007B60A8">
            <w:pPr>
              <w:spacing w:after="0" w:line="360" w:lineRule="auto"/>
              <w:jc w:val="both"/>
              <w:rPr>
                <w:rFonts w:ascii="Bookman Old Style" w:hAnsi="Bookman Old Style"/>
                <w:sz w:val="24"/>
                <w:szCs w:val="24"/>
              </w:rPr>
            </w:pPr>
            <w:r w:rsidRPr="007B60A8">
              <w:rPr>
                <w:rFonts w:ascii="Bookman Old Style" w:hAnsi="Bookman Old Style"/>
                <w:sz w:val="24"/>
                <w:szCs w:val="24"/>
              </w:rPr>
              <w:t xml:space="preserve">REQ </w:t>
            </w:r>
            <w:r w:rsidR="00425A76">
              <w:rPr>
                <w:rFonts w:ascii="Bookman Old Style" w:hAnsi="Bookman Old Style"/>
                <w:sz w:val="24"/>
                <w:szCs w:val="24"/>
              </w:rPr>
              <w:t>8</w:t>
            </w:r>
          </w:p>
        </w:tc>
        <w:tc>
          <w:tcPr>
            <w:tcW w:w="805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4923629C" w14:textId="43C52E51" w:rsidR="007B60A8" w:rsidRPr="007B60A8" w:rsidRDefault="007B60A8" w:rsidP="007B60A8">
            <w:pPr>
              <w:spacing w:after="0" w:line="360" w:lineRule="auto"/>
              <w:jc w:val="both"/>
              <w:rPr>
                <w:rFonts w:ascii="Bookman Old Style" w:hAnsi="Bookman Old Style"/>
                <w:sz w:val="24"/>
                <w:szCs w:val="24"/>
              </w:rPr>
            </w:pPr>
            <w:r w:rsidRPr="007B60A8">
              <w:rPr>
                <w:rFonts w:ascii="Bookman Old Style" w:hAnsi="Bookman Old Style"/>
                <w:sz w:val="24"/>
                <w:szCs w:val="24"/>
              </w:rPr>
              <w:t>Show logos and copyright messages in the footer section.</w:t>
            </w:r>
          </w:p>
        </w:tc>
      </w:tr>
    </w:tbl>
    <w:p w14:paraId="50AEA1C1" w14:textId="0C07482B" w:rsidR="00392E79" w:rsidRPr="00392E79" w:rsidRDefault="00392E79" w:rsidP="00392E79">
      <w:pPr>
        <w:spacing w:before="100" w:beforeAutospacing="1" w:after="100" w:afterAutospacing="1" w:line="360" w:lineRule="auto"/>
        <w:jc w:val="both"/>
        <w:rPr>
          <w:rFonts w:ascii="Bookman Old Style" w:hAnsi="Bookman Old Style"/>
          <w:sz w:val="24"/>
          <w:szCs w:val="24"/>
        </w:rPr>
      </w:pPr>
      <w:r>
        <w:br w:type="page"/>
      </w:r>
    </w:p>
    <w:p w14:paraId="0B367001" w14:textId="7D59FCB4" w:rsidR="00EE1DC5" w:rsidRPr="00EE1DC5" w:rsidRDefault="00FF0B2C" w:rsidP="003B45B9">
      <w:pPr>
        <w:pStyle w:val="Heading2"/>
        <w:keepNext w:val="0"/>
        <w:keepLines w:val="0"/>
        <w:spacing w:before="0" w:beforeAutospacing="0" w:after="0" w:afterAutospacing="0" w:line="360" w:lineRule="auto"/>
        <w:jc w:val="both"/>
        <w:rPr>
          <w:b w:val="0"/>
        </w:rPr>
      </w:pPr>
      <w:r>
        <w:lastRenderedPageBreak/>
        <w:t>Admin Panel</w:t>
      </w:r>
    </w:p>
    <w:p w14:paraId="42738A83" w14:textId="212C6569" w:rsidR="00EE1DC5" w:rsidRPr="00EE1DC5" w:rsidRDefault="00EE1DC5" w:rsidP="007B1688">
      <w:pPr>
        <w:spacing w:after="100" w:afterAutospacing="1" w:line="360" w:lineRule="auto"/>
        <w:jc w:val="both"/>
        <w:rPr>
          <w:rFonts w:ascii="Bookman Old Style" w:hAnsi="Bookman Old Style"/>
          <w:sz w:val="24"/>
          <w:szCs w:val="24"/>
        </w:rPr>
      </w:pPr>
      <w:r w:rsidRPr="00EE1DC5">
        <w:rPr>
          <w:rFonts w:ascii="Bookman Old Style" w:hAnsi="Bookman Old Style"/>
          <w:sz w:val="24"/>
          <w:szCs w:val="24"/>
        </w:rPr>
        <w:t xml:space="preserve">The </w:t>
      </w:r>
      <w:r w:rsidR="00FF0B2C">
        <w:rPr>
          <w:rFonts w:ascii="Bookman Old Style" w:hAnsi="Bookman Old Style"/>
          <w:sz w:val="24"/>
          <w:szCs w:val="24"/>
        </w:rPr>
        <w:t>admin module</w:t>
      </w:r>
      <w:r w:rsidRPr="00EE1DC5">
        <w:rPr>
          <w:rFonts w:ascii="Bookman Old Style" w:hAnsi="Bookman Old Style"/>
          <w:sz w:val="24"/>
          <w:szCs w:val="24"/>
        </w:rPr>
        <w:t xml:space="preserve"> will contain </w:t>
      </w:r>
      <w:r w:rsidR="00FF0B2C">
        <w:rPr>
          <w:rFonts w:ascii="Bookman Old Style" w:hAnsi="Bookman Old Style"/>
          <w:sz w:val="24"/>
          <w:szCs w:val="24"/>
        </w:rPr>
        <w:t>various sub-</w:t>
      </w:r>
      <w:r w:rsidRPr="00EE1DC5">
        <w:rPr>
          <w:rFonts w:ascii="Bookman Old Style" w:hAnsi="Bookman Old Style"/>
          <w:sz w:val="24"/>
          <w:szCs w:val="24"/>
        </w:rPr>
        <w:t xml:space="preserve">modules to develop and manage the master data in a centralized database. The administrator will have the access to the </w:t>
      </w:r>
      <w:r w:rsidR="00FF0B2C">
        <w:rPr>
          <w:rFonts w:ascii="Bookman Old Style" w:hAnsi="Bookman Old Style"/>
          <w:sz w:val="24"/>
          <w:szCs w:val="24"/>
        </w:rPr>
        <w:t>admin</w:t>
      </w:r>
      <w:r w:rsidRPr="00EE1DC5">
        <w:rPr>
          <w:rFonts w:ascii="Bookman Old Style" w:hAnsi="Bookman Old Style"/>
          <w:sz w:val="24"/>
          <w:szCs w:val="24"/>
        </w:rPr>
        <w:t xml:space="preserve"> modules.</w:t>
      </w:r>
    </w:p>
    <w:p w14:paraId="6595AD9D" w14:textId="02599E44" w:rsidR="00EE1DC5" w:rsidRPr="00EE1DC5" w:rsidRDefault="00FF0B2C" w:rsidP="005C6ECE">
      <w:pPr>
        <w:spacing w:before="100" w:beforeAutospacing="1" w:after="0" w:line="360" w:lineRule="auto"/>
        <w:jc w:val="both"/>
        <w:rPr>
          <w:rFonts w:ascii="Bookman Old Style" w:hAnsi="Bookman Old Style"/>
          <w:sz w:val="24"/>
          <w:szCs w:val="24"/>
        </w:rPr>
      </w:pPr>
      <w:r>
        <w:rPr>
          <w:rFonts w:ascii="Bookman Old Style" w:hAnsi="Bookman Old Style"/>
          <w:sz w:val="24"/>
          <w:szCs w:val="24"/>
        </w:rPr>
        <w:t>F</w:t>
      </w:r>
      <w:r w:rsidR="00EE1DC5" w:rsidRPr="00EE1DC5">
        <w:rPr>
          <w:rFonts w:ascii="Bookman Old Style" w:hAnsi="Bookman Old Style"/>
          <w:sz w:val="24"/>
          <w:szCs w:val="24"/>
        </w:rPr>
        <w:t xml:space="preserve">ollowing </w:t>
      </w:r>
      <w:r>
        <w:rPr>
          <w:rFonts w:ascii="Bookman Old Style" w:hAnsi="Bookman Old Style"/>
          <w:sz w:val="24"/>
          <w:szCs w:val="24"/>
        </w:rPr>
        <w:t>are the sub-</w:t>
      </w:r>
      <w:r w:rsidR="00EE1DC5" w:rsidRPr="00EE1DC5">
        <w:rPr>
          <w:rFonts w:ascii="Bookman Old Style" w:hAnsi="Bookman Old Style"/>
          <w:sz w:val="24"/>
          <w:szCs w:val="24"/>
        </w:rPr>
        <w:t>modules</w:t>
      </w:r>
      <w:r>
        <w:rPr>
          <w:rFonts w:ascii="Bookman Old Style" w:hAnsi="Bookman Old Style"/>
          <w:sz w:val="24"/>
          <w:szCs w:val="24"/>
        </w:rPr>
        <w:t xml:space="preserve"> of the admin panel</w:t>
      </w:r>
      <w:r w:rsidR="00EE1DC5" w:rsidRPr="00EE1DC5">
        <w:rPr>
          <w:rFonts w:ascii="Bookman Old Style" w:hAnsi="Bookman Old Style"/>
          <w:sz w:val="24"/>
          <w:szCs w:val="24"/>
        </w:rPr>
        <w:t xml:space="preserve"> -</w:t>
      </w:r>
    </w:p>
    <w:p w14:paraId="660FEB70" w14:textId="2BB39CCE" w:rsidR="00CF727A" w:rsidRDefault="00CF727A">
      <w:pPr>
        <w:pStyle w:val="ListParagraph"/>
        <w:numPr>
          <w:ilvl w:val="0"/>
          <w:numId w:val="7"/>
        </w:numPr>
        <w:suppressAutoHyphens/>
        <w:spacing w:before="100" w:beforeAutospacing="1" w:after="100" w:afterAutospacing="1" w:line="360" w:lineRule="auto"/>
        <w:ind w:right="43"/>
        <w:jc w:val="both"/>
        <w:rPr>
          <w:rFonts w:ascii="Bookman Old Style" w:hAnsi="Bookman Old Style"/>
          <w:sz w:val="24"/>
          <w:szCs w:val="24"/>
        </w:rPr>
      </w:pPr>
      <w:r>
        <w:rPr>
          <w:rFonts w:ascii="Bookman Old Style" w:hAnsi="Bookman Old Style"/>
          <w:sz w:val="24"/>
          <w:szCs w:val="24"/>
        </w:rPr>
        <w:t>Summary</w:t>
      </w:r>
    </w:p>
    <w:p w14:paraId="6EF6F25D" w14:textId="4E02DEA4" w:rsidR="00CF727A" w:rsidRDefault="00CF727A">
      <w:pPr>
        <w:pStyle w:val="ListParagraph"/>
        <w:numPr>
          <w:ilvl w:val="0"/>
          <w:numId w:val="7"/>
        </w:numPr>
        <w:suppressAutoHyphens/>
        <w:spacing w:before="100" w:beforeAutospacing="1" w:after="100" w:afterAutospacing="1" w:line="360" w:lineRule="auto"/>
        <w:ind w:right="43"/>
        <w:jc w:val="both"/>
        <w:rPr>
          <w:rFonts w:ascii="Bookman Old Style" w:hAnsi="Bookman Old Style"/>
          <w:sz w:val="24"/>
          <w:szCs w:val="24"/>
        </w:rPr>
      </w:pPr>
      <w:r>
        <w:rPr>
          <w:rFonts w:ascii="Bookman Old Style" w:hAnsi="Bookman Old Style"/>
          <w:sz w:val="24"/>
          <w:szCs w:val="24"/>
        </w:rPr>
        <w:t>Manage Area</w:t>
      </w:r>
    </w:p>
    <w:p w14:paraId="5F241A16" w14:textId="0C550849" w:rsidR="00CF727A" w:rsidRDefault="00CF727A">
      <w:pPr>
        <w:pStyle w:val="ListParagraph"/>
        <w:numPr>
          <w:ilvl w:val="0"/>
          <w:numId w:val="7"/>
        </w:numPr>
        <w:suppressAutoHyphens/>
        <w:spacing w:before="100" w:beforeAutospacing="1" w:after="100" w:afterAutospacing="1" w:line="360" w:lineRule="auto"/>
        <w:ind w:right="43"/>
        <w:jc w:val="both"/>
        <w:rPr>
          <w:rFonts w:ascii="Bookman Old Style" w:hAnsi="Bookman Old Style"/>
          <w:sz w:val="24"/>
          <w:szCs w:val="24"/>
        </w:rPr>
      </w:pPr>
      <w:r>
        <w:rPr>
          <w:rFonts w:ascii="Bookman Old Style" w:hAnsi="Bookman Old Style"/>
          <w:sz w:val="24"/>
          <w:szCs w:val="24"/>
        </w:rPr>
        <w:t>Manage Indicator</w:t>
      </w:r>
    </w:p>
    <w:p w14:paraId="352B9596" w14:textId="4203AEB2" w:rsidR="00CF727A" w:rsidRDefault="00CF727A">
      <w:pPr>
        <w:pStyle w:val="ListParagraph"/>
        <w:numPr>
          <w:ilvl w:val="0"/>
          <w:numId w:val="7"/>
        </w:numPr>
        <w:suppressAutoHyphens/>
        <w:spacing w:before="100" w:beforeAutospacing="1" w:after="100" w:afterAutospacing="1" w:line="360" w:lineRule="auto"/>
        <w:ind w:right="43"/>
        <w:jc w:val="both"/>
        <w:rPr>
          <w:rFonts w:ascii="Bookman Old Style" w:hAnsi="Bookman Old Style"/>
          <w:sz w:val="24"/>
          <w:szCs w:val="24"/>
        </w:rPr>
      </w:pPr>
      <w:r>
        <w:rPr>
          <w:rFonts w:ascii="Bookman Old Style" w:hAnsi="Bookman Old Style"/>
          <w:sz w:val="24"/>
          <w:szCs w:val="24"/>
        </w:rPr>
        <w:t>Manage Metadata</w:t>
      </w:r>
    </w:p>
    <w:p w14:paraId="29392056" w14:textId="4EC71B60" w:rsidR="00CF727A" w:rsidRDefault="00CF727A">
      <w:pPr>
        <w:pStyle w:val="ListParagraph"/>
        <w:numPr>
          <w:ilvl w:val="0"/>
          <w:numId w:val="7"/>
        </w:numPr>
        <w:suppressAutoHyphens/>
        <w:spacing w:before="100" w:beforeAutospacing="1" w:after="100" w:afterAutospacing="1" w:line="360" w:lineRule="auto"/>
        <w:ind w:right="43"/>
        <w:jc w:val="both"/>
        <w:rPr>
          <w:rFonts w:ascii="Bookman Old Style" w:hAnsi="Bookman Old Style"/>
          <w:sz w:val="24"/>
          <w:szCs w:val="24"/>
        </w:rPr>
      </w:pPr>
      <w:r>
        <w:rPr>
          <w:rFonts w:ascii="Bookman Old Style" w:hAnsi="Bookman Old Style"/>
          <w:sz w:val="24"/>
          <w:szCs w:val="24"/>
        </w:rPr>
        <w:t>Data Entry</w:t>
      </w:r>
    </w:p>
    <w:p w14:paraId="47722231" w14:textId="45825E89" w:rsidR="00CF727A" w:rsidRDefault="00CF727A">
      <w:pPr>
        <w:pStyle w:val="ListParagraph"/>
        <w:numPr>
          <w:ilvl w:val="0"/>
          <w:numId w:val="7"/>
        </w:numPr>
        <w:suppressAutoHyphens/>
        <w:spacing w:before="100" w:beforeAutospacing="1" w:after="100" w:afterAutospacing="1" w:line="360" w:lineRule="auto"/>
        <w:ind w:right="43"/>
        <w:jc w:val="both"/>
        <w:rPr>
          <w:rFonts w:ascii="Bookman Old Style" w:hAnsi="Bookman Old Style"/>
          <w:sz w:val="24"/>
          <w:szCs w:val="24"/>
        </w:rPr>
      </w:pPr>
      <w:r>
        <w:rPr>
          <w:rFonts w:ascii="Bookman Old Style" w:hAnsi="Bookman Old Style"/>
          <w:sz w:val="24"/>
          <w:szCs w:val="24"/>
        </w:rPr>
        <w:t>Data Approve</w:t>
      </w:r>
    </w:p>
    <w:p w14:paraId="5254FB8F" w14:textId="22614CB1" w:rsidR="00CF727A" w:rsidRDefault="00CF727A">
      <w:pPr>
        <w:pStyle w:val="ListParagraph"/>
        <w:numPr>
          <w:ilvl w:val="0"/>
          <w:numId w:val="7"/>
        </w:numPr>
        <w:suppressAutoHyphens/>
        <w:spacing w:before="100" w:beforeAutospacing="1" w:after="100" w:afterAutospacing="1" w:line="360" w:lineRule="auto"/>
        <w:ind w:right="43"/>
        <w:jc w:val="both"/>
        <w:rPr>
          <w:rFonts w:ascii="Bookman Old Style" w:hAnsi="Bookman Old Style"/>
          <w:sz w:val="24"/>
          <w:szCs w:val="24"/>
        </w:rPr>
      </w:pPr>
      <w:r>
        <w:rPr>
          <w:rFonts w:ascii="Bookman Old Style" w:hAnsi="Bookman Old Style"/>
          <w:sz w:val="24"/>
          <w:szCs w:val="24"/>
        </w:rPr>
        <w:t>Manage Facility</w:t>
      </w:r>
    </w:p>
    <w:p w14:paraId="09C7DE06" w14:textId="29D44FD9" w:rsidR="00CF727A" w:rsidRDefault="00CF727A">
      <w:pPr>
        <w:pStyle w:val="ListParagraph"/>
        <w:numPr>
          <w:ilvl w:val="0"/>
          <w:numId w:val="7"/>
        </w:numPr>
        <w:suppressAutoHyphens/>
        <w:spacing w:before="100" w:beforeAutospacing="1" w:after="100" w:afterAutospacing="1" w:line="360" w:lineRule="auto"/>
        <w:ind w:right="43"/>
        <w:jc w:val="both"/>
        <w:rPr>
          <w:rFonts w:ascii="Bookman Old Style" w:hAnsi="Bookman Old Style"/>
          <w:sz w:val="24"/>
          <w:szCs w:val="24"/>
        </w:rPr>
      </w:pPr>
      <w:r>
        <w:rPr>
          <w:rFonts w:ascii="Bookman Old Style" w:hAnsi="Bookman Old Style"/>
          <w:sz w:val="24"/>
          <w:szCs w:val="24"/>
        </w:rPr>
        <w:t>Manage Resource</w:t>
      </w:r>
    </w:p>
    <w:p w14:paraId="5108103F" w14:textId="217480CE" w:rsidR="00CF727A" w:rsidRDefault="00CF727A">
      <w:pPr>
        <w:pStyle w:val="ListParagraph"/>
        <w:numPr>
          <w:ilvl w:val="0"/>
          <w:numId w:val="7"/>
        </w:numPr>
        <w:suppressAutoHyphens/>
        <w:spacing w:before="100" w:beforeAutospacing="1" w:after="100" w:afterAutospacing="1" w:line="360" w:lineRule="auto"/>
        <w:ind w:right="43"/>
        <w:jc w:val="both"/>
        <w:rPr>
          <w:rFonts w:ascii="Bookman Old Style" w:hAnsi="Bookman Old Style"/>
          <w:sz w:val="24"/>
          <w:szCs w:val="24"/>
        </w:rPr>
      </w:pPr>
      <w:r>
        <w:rPr>
          <w:rFonts w:ascii="Bookman Old Style" w:hAnsi="Bookman Old Style"/>
          <w:sz w:val="24"/>
          <w:szCs w:val="24"/>
        </w:rPr>
        <w:t>Master List</w:t>
      </w:r>
    </w:p>
    <w:p w14:paraId="0D7E2E7D" w14:textId="582E39CD" w:rsidR="00CF727A" w:rsidRDefault="00CF727A">
      <w:pPr>
        <w:pStyle w:val="ListParagraph"/>
        <w:numPr>
          <w:ilvl w:val="0"/>
          <w:numId w:val="7"/>
        </w:numPr>
        <w:suppressAutoHyphens/>
        <w:spacing w:before="100" w:beforeAutospacing="1" w:after="100" w:afterAutospacing="1" w:line="360" w:lineRule="auto"/>
        <w:ind w:right="43"/>
        <w:jc w:val="both"/>
        <w:rPr>
          <w:rFonts w:ascii="Bookman Old Style" w:hAnsi="Bookman Old Style"/>
          <w:sz w:val="24"/>
          <w:szCs w:val="24"/>
        </w:rPr>
      </w:pPr>
      <w:r>
        <w:rPr>
          <w:rFonts w:ascii="Bookman Old Style" w:hAnsi="Bookman Old Style"/>
          <w:sz w:val="24"/>
          <w:szCs w:val="24"/>
        </w:rPr>
        <w:t>Manage User</w:t>
      </w:r>
    </w:p>
    <w:p w14:paraId="006C5182" w14:textId="1B4734E1" w:rsidR="00CF727A" w:rsidRDefault="00CF727A">
      <w:pPr>
        <w:pStyle w:val="ListParagraph"/>
        <w:numPr>
          <w:ilvl w:val="0"/>
          <w:numId w:val="7"/>
        </w:numPr>
        <w:suppressAutoHyphens/>
        <w:spacing w:before="100" w:beforeAutospacing="1" w:after="100" w:afterAutospacing="1" w:line="360" w:lineRule="auto"/>
        <w:ind w:right="43"/>
        <w:jc w:val="both"/>
        <w:rPr>
          <w:rFonts w:ascii="Bookman Old Style" w:hAnsi="Bookman Old Style"/>
          <w:sz w:val="24"/>
          <w:szCs w:val="24"/>
        </w:rPr>
      </w:pPr>
      <w:r>
        <w:rPr>
          <w:rFonts w:ascii="Bookman Old Style" w:hAnsi="Bookman Old Style"/>
          <w:sz w:val="24"/>
          <w:szCs w:val="24"/>
        </w:rPr>
        <w:t>Manage Actor</w:t>
      </w:r>
    </w:p>
    <w:p w14:paraId="558A17C1" w14:textId="728A01D6" w:rsidR="00CF727A" w:rsidRPr="00CF727A" w:rsidRDefault="00CF727A">
      <w:pPr>
        <w:pStyle w:val="ListParagraph"/>
        <w:numPr>
          <w:ilvl w:val="0"/>
          <w:numId w:val="7"/>
        </w:numPr>
        <w:suppressAutoHyphens/>
        <w:spacing w:before="100" w:beforeAutospacing="1" w:after="100" w:afterAutospacing="1" w:line="360" w:lineRule="auto"/>
        <w:ind w:right="43"/>
        <w:jc w:val="both"/>
        <w:rPr>
          <w:rFonts w:ascii="Bookman Old Style" w:hAnsi="Bookman Old Style"/>
          <w:sz w:val="24"/>
          <w:szCs w:val="24"/>
        </w:rPr>
      </w:pPr>
      <w:r>
        <w:rPr>
          <w:rFonts w:ascii="Bookman Old Style" w:hAnsi="Bookman Old Style"/>
          <w:sz w:val="24"/>
          <w:szCs w:val="24"/>
        </w:rPr>
        <w:t>Log</w:t>
      </w:r>
    </w:p>
    <w:p w14:paraId="4F449289" w14:textId="7BC9ABCE" w:rsidR="00EE1DC5" w:rsidRPr="00EE1DC5" w:rsidRDefault="00EE1DC5" w:rsidP="00EE1DC5">
      <w:pPr>
        <w:spacing w:before="100" w:beforeAutospacing="1" w:after="100" w:afterAutospacing="1" w:line="360" w:lineRule="auto"/>
        <w:jc w:val="both"/>
        <w:rPr>
          <w:rFonts w:ascii="Bookman Old Style" w:hAnsi="Bookman Old Style"/>
          <w:sz w:val="24"/>
          <w:szCs w:val="24"/>
        </w:rPr>
      </w:pPr>
      <w:r w:rsidRPr="00EE1DC5">
        <w:rPr>
          <w:rFonts w:ascii="Bookman Old Style" w:hAnsi="Bookman Old Style"/>
          <w:sz w:val="24"/>
          <w:szCs w:val="24"/>
        </w:rPr>
        <w:t xml:space="preserve">The detailed functional requirements of each </w:t>
      </w:r>
      <w:r w:rsidR="00FF0B2C">
        <w:rPr>
          <w:rFonts w:ascii="Bookman Old Style" w:hAnsi="Bookman Old Style"/>
          <w:sz w:val="24"/>
          <w:szCs w:val="24"/>
        </w:rPr>
        <w:t>sub-</w:t>
      </w:r>
      <w:r w:rsidRPr="00EE1DC5">
        <w:rPr>
          <w:rFonts w:ascii="Bookman Old Style" w:hAnsi="Bookman Old Style"/>
          <w:sz w:val="24"/>
          <w:szCs w:val="24"/>
        </w:rPr>
        <w:t>module are explained below.</w:t>
      </w:r>
    </w:p>
    <w:p w14:paraId="14B67ECB" w14:textId="77777777" w:rsidR="00EE1DC5" w:rsidRPr="00EE1DC5" w:rsidRDefault="00EE1DC5" w:rsidP="00EE1DC5">
      <w:pPr>
        <w:spacing w:line="240" w:lineRule="auto"/>
        <w:rPr>
          <w:rFonts w:ascii="Bookman Old Style" w:hAnsi="Bookman Old Style"/>
          <w:b/>
          <w:color w:val="000000"/>
          <w:sz w:val="26"/>
          <w:szCs w:val="26"/>
        </w:rPr>
      </w:pPr>
      <w:r w:rsidRPr="00EE1DC5">
        <w:rPr>
          <w:rFonts w:ascii="Bookman Old Style" w:hAnsi="Bookman Old Style"/>
          <w:b/>
          <w:color w:val="000000"/>
          <w:sz w:val="26"/>
          <w:szCs w:val="26"/>
        </w:rPr>
        <w:br w:type="page"/>
      </w:r>
    </w:p>
    <w:p w14:paraId="22E1C179" w14:textId="77777777" w:rsidR="00ED3BE7" w:rsidRPr="009D3523" w:rsidRDefault="00ED3BE7">
      <w:pPr>
        <w:pStyle w:val="Heading3"/>
        <w:numPr>
          <w:ilvl w:val="0"/>
          <w:numId w:val="11"/>
        </w:numPr>
        <w:spacing w:before="100" w:beforeAutospacing="1" w:after="100" w:afterAutospacing="1" w:line="360" w:lineRule="auto"/>
        <w:jc w:val="both"/>
      </w:pPr>
      <w:bookmarkStart w:id="18" w:name="_Toc104225307"/>
      <w:bookmarkStart w:id="19" w:name="_Toc106044971"/>
      <w:r w:rsidRPr="009D3523">
        <w:lastRenderedPageBreak/>
        <w:t>Data Summary</w:t>
      </w:r>
      <w:bookmarkEnd w:id="18"/>
      <w:bookmarkEnd w:id="19"/>
    </w:p>
    <w:p w14:paraId="49C80F5B" w14:textId="77777777" w:rsidR="00ED3BE7" w:rsidRPr="00EE1DC5" w:rsidRDefault="00ED3BE7" w:rsidP="00ED3BE7">
      <w:pPr>
        <w:spacing w:before="100" w:beforeAutospacing="1" w:after="100" w:afterAutospacing="1" w:line="360" w:lineRule="auto"/>
        <w:jc w:val="both"/>
        <w:rPr>
          <w:rFonts w:ascii="Bookman Old Style" w:hAnsi="Bookman Old Style"/>
          <w:b/>
          <w:sz w:val="24"/>
          <w:szCs w:val="24"/>
        </w:rPr>
      </w:pPr>
      <w:r w:rsidRPr="00EE1DC5">
        <w:rPr>
          <w:rFonts w:ascii="Bookman Old Style" w:hAnsi="Bookman Old Style"/>
          <w:b/>
          <w:sz w:val="24"/>
          <w:szCs w:val="24"/>
        </w:rPr>
        <w:t>Description and Priority</w:t>
      </w:r>
    </w:p>
    <w:p w14:paraId="1B01EC14" w14:textId="166AC1F9" w:rsidR="00ED3BE7" w:rsidRPr="00EE1DC5" w:rsidRDefault="00ED3BE7" w:rsidP="00ED3BE7">
      <w:pPr>
        <w:spacing w:before="100" w:beforeAutospacing="1" w:after="100" w:afterAutospacing="1" w:line="360" w:lineRule="auto"/>
        <w:jc w:val="both"/>
        <w:rPr>
          <w:rFonts w:ascii="Bookman Old Style" w:hAnsi="Bookman Old Style"/>
          <w:sz w:val="24"/>
          <w:szCs w:val="24"/>
        </w:rPr>
      </w:pPr>
      <w:r w:rsidRPr="00EE1DC5">
        <w:rPr>
          <w:rFonts w:ascii="Bookman Old Style" w:hAnsi="Bookman Old Style"/>
          <w:sz w:val="24"/>
          <w:szCs w:val="24"/>
        </w:rPr>
        <w:t xml:space="preserve">This </w:t>
      </w:r>
      <w:r>
        <w:rPr>
          <w:rFonts w:ascii="Bookman Old Style" w:hAnsi="Bookman Old Style"/>
          <w:sz w:val="24"/>
          <w:szCs w:val="24"/>
        </w:rPr>
        <w:t>is the first sub-module after navigating to the admin panel</w:t>
      </w:r>
      <w:r w:rsidRPr="00EE1DC5">
        <w:rPr>
          <w:rFonts w:ascii="Bookman Old Style" w:hAnsi="Bookman Old Style"/>
          <w:sz w:val="24"/>
          <w:szCs w:val="24"/>
        </w:rPr>
        <w:t>. It will show the database summary information.</w:t>
      </w:r>
    </w:p>
    <w:p w14:paraId="33CA82D3" w14:textId="77777777" w:rsidR="00ED3BE7" w:rsidRPr="00EE1DC5" w:rsidRDefault="00ED3BE7" w:rsidP="00CA3F6F">
      <w:pPr>
        <w:spacing w:before="100" w:beforeAutospacing="1" w:after="0" w:line="360" w:lineRule="auto"/>
        <w:jc w:val="both"/>
        <w:rPr>
          <w:rFonts w:ascii="Bookman Old Style" w:hAnsi="Bookman Old Style"/>
          <w:b/>
          <w:bCs/>
          <w:sz w:val="24"/>
          <w:szCs w:val="24"/>
        </w:rPr>
      </w:pPr>
      <w:r w:rsidRPr="00EE1DC5">
        <w:rPr>
          <w:rFonts w:ascii="Bookman Old Style" w:hAnsi="Bookman Old Style"/>
          <w:b/>
          <w:bCs/>
          <w:sz w:val="24"/>
          <w:szCs w:val="24"/>
        </w:rPr>
        <w:t>Functional Requirements</w:t>
      </w:r>
    </w:p>
    <w:tbl>
      <w:tblPr>
        <w:tblW w:w="9270" w:type="dxa"/>
        <w:tblCellMar>
          <w:top w:w="100" w:type="dxa"/>
          <w:left w:w="100" w:type="dxa"/>
          <w:bottom w:w="100" w:type="dxa"/>
          <w:right w:w="100" w:type="dxa"/>
        </w:tblCellMar>
        <w:tblLook w:val="0600" w:firstRow="0" w:lastRow="0" w:firstColumn="0" w:lastColumn="0" w:noHBand="1" w:noVBand="1"/>
      </w:tblPr>
      <w:tblGrid>
        <w:gridCol w:w="1200"/>
        <w:gridCol w:w="8070"/>
      </w:tblGrid>
      <w:tr w:rsidR="00ED3BE7" w:rsidRPr="00EE1DC5" w14:paraId="2223CBBB" w14:textId="77777777" w:rsidTr="005F298B">
        <w:trPr>
          <w:trHeight w:val="935"/>
        </w:trPr>
        <w:tc>
          <w:tcPr>
            <w:tcW w:w="1200" w:type="dxa"/>
            <w:tcBorders>
              <w:top w:val="single" w:sz="8" w:space="0" w:color="000000"/>
              <w:left w:val="single" w:sz="8" w:space="0" w:color="000000"/>
              <w:bottom w:val="single" w:sz="8" w:space="0" w:color="000000"/>
              <w:right w:val="single" w:sz="8" w:space="0" w:color="000000"/>
            </w:tcBorders>
          </w:tcPr>
          <w:p w14:paraId="7B099E08" w14:textId="77777777" w:rsidR="00ED3BE7" w:rsidRPr="00EE1DC5" w:rsidRDefault="00ED3BE7" w:rsidP="005F298B">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t>REQ 1</w:t>
            </w:r>
          </w:p>
        </w:tc>
        <w:tc>
          <w:tcPr>
            <w:tcW w:w="8070" w:type="dxa"/>
            <w:tcBorders>
              <w:top w:val="single" w:sz="8" w:space="0" w:color="000000"/>
              <w:bottom w:val="single" w:sz="8" w:space="0" w:color="000000"/>
              <w:right w:val="single" w:sz="8" w:space="0" w:color="000000"/>
            </w:tcBorders>
          </w:tcPr>
          <w:p w14:paraId="3B00A0C0" w14:textId="1331436E" w:rsidR="00ED3BE7" w:rsidRPr="00EE1DC5" w:rsidRDefault="00ED3BE7" w:rsidP="005F298B">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t xml:space="preserve">Show this page </w:t>
            </w:r>
            <w:r w:rsidR="00DD674B">
              <w:rPr>
                <w:rFonts w:ascii="Bookman Old Style" w:hAnsi="Bookman Old Style"/>
                <w:sz w:val="24"/>
                <w:szCs w:val="24"/>
              </w:rPr>
              <w:t>as the first sub-module when navigating to the admin panel</w:t>
            </w:r>
            <w:r w:rsidRPr="00EE1DC5">
              <w:rPr>
                <w:rFonts w:ascii="Bookman Old Style" w:hAnsi="Bookman Old Style"/>
                <w:sz w:val="24"/>
                <w:szCs w:val="24"/>
              </w:rPr>
              <w:t xml:space="preserve"> and also when the left menu option of data summary will be selected.</w:t>
            </w:r>
          </w:p>
        </w:tc>
      </w:tr>
      <w:tr w:rsidR="00ED3BE7" w:rsidRPr="00EE1DC5" w14:paraId="024DB267" w14:textId="77777777" w:rsidTr="005F298B">
        <w:trPr>
          <w:trHeight w:val="935"/>
        </w:trPr>
        <w:tc>
          <w:tcPr>
            <w:tcW w:w="1200" w:type="dxa"/>
            <w:tcBorders>
              <w:left w:val="single" w:sz="8" w:space="0" w:color="000000"/>
              <w:bottom w:val="single" w:sz="8" w:space="0" w:color="000000"/>
              <w:right w:val="single" w:sz="8" w:space="0" w:color="000000"/>
            </w:tcBorders>
          </w:tcPr>
          <w:p w14:paraId="524B8093" w14:textId="77777777" w:rsidR="00ED3BE7" w:rsidRPr="00EE1DC5" w:rsidRDefault="00ED3BE7" w:rsidP="005F298B">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t>REQ 2</w:t>
            </w:r>
          </w:p>
        </w:tc>
        <w:tc>
          <w:tcPr>
            <w:tcW w:w="8070" w:type="dxa"/>
            <w:tcBorders>
              <w:bottom w:val="single" w:sz="8" w:space="0" w:color="000000"/>
              <w:right w:val="single" w:sz="8" w:space="0" w:color="000000"/>
            </w:tcBorders>
          </w:tcPr>
          <w:p w14:paraId="359077B9" w14:textId="5587ECD1" w:rsidR="00ED3BE7" w:rsidRPr="00EE1DC5" w:rsidRDefault="00ED3BE7" w:rsidP="005F298B">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t xml:space="preserve">Show the count of </w:t>
            </w:r>
            <w:r>
              <w:rPr>
                <w:rFonts w:ascii="Bookman Old Style" w:hAnsi="Bookman Old Style"/>
                <w:sz w:val="24"/>
                <w:szCs w:val="24"/>
              </w:rPr>
              <w:t>data elements like</w:t>
            </w:r>
            <w:r w:rsidRPr="00EE1DC5">
              <w:rPr>
                <w:rFonts w:ascii="Bookman Old Style" w:hAnsi="Bookman Old Style"/>
                <w:sz w:val="24"/>
                <w:szCs w:val="24"/>
              </w:rPr>
              <w:t xml:space="preserve"> </w:t>
            </w:r>
            <w:r>
              <w:rPr>
                <w:rFonts w:ascii="Bookman Old Style" w:hAnsi="Bookman Old Style"/>
                <w:sz w:val="24"/>
                <w:szCs w:val="24"/>
              </w:rPr>
              <w:t>Area</w:t>
            </w:r>
            <w:r w:rsidRPr="00EE1DC5">
              <w:rPr>
                <w:rFonts w:ascii="Bookman Old Style" w:hAnsi="Bookman Old Style"/>
                <w:sz w:val="24"/>
                <w:szCs w:val="24"/>
              </w:rPr>
              <w:t xml:space="preserve">, Indicator, </w:t>
            </w:r>
            <w:r w:rsidR="00DD674B">
              <w:rPr>
                <w:rFonts w:ascii="Bookman Old Style" w:hAnsi="Bookman Old Style"/>
                <w:sz w:val="24"/>
                <w:szCs w:val="24"/>
              </w:rPr>
              <w:t>Data</w:t>
            </w:r>
            <w:r w:rsidRPr="00EE1DC5">
              <w:rPr>
                <w:rFonts w:ascii="Bookman Old Style" w:hAnsi="Bookman Old Style"/>
                <w:sz w:val="24"/>
                <w:szCs w:val="24"/>
              </w:rPr>
              <w:t xml:space="preserve"> </w:t>
            </w:r>
            <w:r>
              <w:rPr>
                <w:rFonts w:ascii="Bookman Old Style" w:hAnsi="Bookman Old Style"/>
                <w:sz w:val="24"/>
                <w:szCs w:val="24"/>
              </w:rPr>
              <w:t xml:space="preserve">and </w:t>
            </w:r>
            <w:r w:rsidR="00DD674B">
              <w:rPr>
                <w:rFonts w:ascii="Bookman Old Style" w:hAnsi="Bookman Old Style"/>
                <w:sz w:val="24"/>
                <w:szCs w:val="24"/>
              </w:rPr>
              <w:t>Facility</w:t>
            </w:r>
            <w:r w:rsidRPr="00EE1DC5">
              <w:rPr>
                <w:rFonts w:ascii="Bookman Old Style" w:hAnsi="Bookman Old Style"/>
                <w:sz w:val="24"/>
                <w:szCs w:val="24"/>
              </w:rPr>
              <w:t>.</w:t>
            </w:r>
          </w:p>
        </w:tc>
      </w:tr>
      <w:tr w:rsidR="00CA3F6F" w:rsidRPr="00EE1DC5" w14:paraId="57A09E15" w14:textId="77777777" w:rsidTr="005F298B">
        <w:trPr>
          <w:trHeight w:val="935"/>
        </w:trPr>
        <w:tc>
          <w:tcPr>
            <w:tcW w:w="1200" w:type="dxa"/>
            <w:tcBorders>
              <w:left w:val="single" w:sz="8" w:space="0" w:color="000000"/>
              <w:bottom w:val="single" w:sz="8" w:space="0" w:color="000000"/>
              <w:right w:val="single" w:sz="8" w:space="0" w:color="000000"/>
            </w:tcBorders>
          </w:tcPr>
          <w:p w14:paraId="62956540" w14:textId="7722F62F" w:rsidR="00CA3F6F" w:rsidRPr="00EE1DC5" w:rsidRDefault="00CA3F6F" w:rsidP="005F298B">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t xml:space="preserve">REQ </w:t>
            </w:r>
            <w:r>
              <w:rPr>
                <w:rFonts w:ascii="Bookman Old Style" w:hAnsi="Bookman Old Style"/>
                <w:sz w:val="24"/>
                <w:szCs w:val="24"/>
              </w:rPr>
              <w:t>3</w:t>
            </w:r>
          </w:p>
        </w:tc>
        <w:tc>
          <w:tcPr>
            <w:tcW w:w="8070" w:type="dxa"/>
            <w:tcBorders>
              <w:bottom w:val="single" w:sz="8" w:space="0" w:color="000000"/>
              <w:right w:val="single" w:sz="8" w:space="0" w:color="000000"/>
            </w:tcBorders>
          </w:tcPr>
          <w:p w14:paraId="185A3499" w14:textId="67EF8735" w:rsidR="00CA3F6F" w:rsidRPr="00EE1DC5" w:rsidRDefault="00CA3F6F" w:rsidP="005F298B">
            <w:pPr>
              <w:spacing w:before="240" w:line="360" w:lineRule="auto"/>
              <w:ind w:left="60"/>
              <w:jc w:val="both"/>
              <w:rPr>
                <w:rFonts w:ascii="Bookman Old Style" w:hAnsi="Bookman Old Style"/>
                <w:sz w:val="24"/>
                <w:szCs w:val="24"/>
              </w:rPr>
            </w:pPr>
            <w:r>
              <w:rPr>
                <w:rFonts w:ascii="Bookman Old Style" w:hAnsi="Bookman Old Style"/>
                <w:sz w:val="24"/>
                <w:szCs w:val="24"/>
              </w:rPr>
              <w:t>Provide arrow button with each of the above elements and allow navigation to the respective sub-module when clicking on each.</w:t>
            </w:r>
          </w:p>
        </w:tc>
      </w:tr>
      <w:tr w:rsidR="00F456FC" w:rsidRPr="00EE1DC5" w14:paraId="40412199" w14:textId="77777777" w:rsidTr="005F298B">
        <w:trPr>
          <w:trHeight w:val="935"/>
        </w:trPr>
        <w:tc>
          <w:tcPr>
            <w:tcW w:w="1200" w:type="dxa"/>
            <w:tcBorders>
              <w:left w:val="single" w:sz="8" w:space="0" w:color="000000"/>
              <w:bottom w:val="single" w:sz="8" w:space="0" w:color="000000"/>
              <w:right w:val="single" w:sz="8" w:space="0" w:color="000000"/>
            </w:tcBorders>
          </w:tcPr>
          <w:p w14:paraId="62618D83" w14:textId="58762F50" w:rsidR="00F456FC" w:rsidRPr="00EE1DC5" w:rsidRDefault="00F456FC" w:rsidP="005F298B">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t xml:space="preserve">REQ </w:t>
            </w:r>
            <w:r>
              <w:rPr>
                <w:rFonts w:ascii="Bookman Old Style" w:hAnsi="Bookman Old Style"/>
                <w:sz w:val="24"/>
                <w:szCs w:val="24"/>
              </w:rPr>
              <w:t>3</w:t>
            </w:r>
          </w:p>
        </w:tc>
        <w:tc>
          <w:tcPr>
            <w:tcW w:w="8070" w:type="dxa"/>
            <w:tcBorders>
              <w:bottom w:val="single" w:sz="8" w:space="0" w:color="000000"/>
              <w:right w:val="single" w:sz="8" w:space="0" w:color="000000"/>
            </w:tcBorders>
          </w:tcPr>
          <w:p w14:paraId="56598B92" w14:textId="17E20787" w:rsidR="00F456FC" w:rsidRDefault="00F456FC" w:rsidP="005F298B">
            <w:pPr>
              <w:spacing w:before="240" w:line="360" w:lineRule="auto"/>
              <w:ind w:left="60"/>
              <w:jc w:val="both"/>
              <w:rPr>
                <w:rFonts w:ascii="Bookman Old Style" w:hAnsi="Bookman Old Style"/>
                <w:sz w:val="24"/>
                <w:szCs w:val="24"/>
              </w:rPr>
            </w:pPr>
            <w:r>
              <w:rPr>
                <w:rFonts w:ascii="Bookman Old Style" w:hAnsi="Bookman Old Style"/>
                <w:sz w:val="24"/>
                <w:szCs w:val="24"/>
              </w:rPr>
              <w:t xml:space="preserve">Show the total count of the following </w:t>
            </w:r>
            <w:r w:rsidR="00CA3F6F">
              <w:rPr>
                <w:rFonts w:ascii="Bookman Old Style" w:hAnsi="Bookman Old Style"/>
                <w:sz w:val="24"/>
                <w:szCs w:val="24"/>
              </w:rPr>
              <w:t>sub-</w:t>
            </w:r>
            <w:r>
              <w:rPr>
                <w:rFonts w:ascii="Bookman Old Style" w:hAnsi="Bookman Old Style"/>
                <w:sz w:val="24"/>
                <w:szCs w:val="24"/>
              </w:rPr>
              <w:t>elements in the facility widget –</w:t>
            </w:r>
          </w:p>
          <w:p w14:paraId="2CEF6028" w14:textId="77777777" w:rsidR="00F456FC" w:rsidRPr="00CA3F6F" w:rsidRDefault="00F456FC">
            <w:pPr>
              <w:pStyle w:val="ListParagraph"/>
              <w:numPr>
                <w:ilvl w:val="0"/>
                <w:numId w:val="12"/>
              </w:numPr>
              <w:spacing w:before="240" w:line="360" w:lineRule="auto"/>
              <w:jc w:val="both"/>
              <w:rPr>
                <w:rFonts w:ascii="Bookman Old Style" w:hAnsi="Bookman Old Style"/>
                <w:sz w:val="24"/>
                <w:szCs w:val="24"/>
              </w:rPr>
            </w:pPr>
            <w:r w:rsidRPr="00CA3F6F">
              <w:rPr>
                <w:rFonts w:ascii="Bookman Old Style" w:hAnsi="Bookman Old Style"/>
                <w:sz w:val="24"/>
                <w:szCs w:val="24"/>
              </w:rPr>
              <w:t>Dumpsites</w:t>
            </w:r>
          </w:p>
          <w:p w14:paraId="62FEB787" w14:textId="77777777" w:rsidR="00F456FC" w:rsidRPr="00CA3F6F" w:rsidRDefault="00F456FC">
            <w:pPr>
              <w:pStyle w:val="ListParagraph"/>
              <w:numPr>
                <w:ilvl w:val="0"/>
                <w:numId w:val="12"/>
              </w:numPr>
              <w:spacing w:before="240" w:line="360" w:lineRule="auto"/>
              <w:jc w:val="both"/>
              <w:rPr>
                <w:rFonts w:ascii="Bookman Old Style" w:hAnsi="Bookman Old Style"/>
                <w:sz w:val="24"/>
                <w:szCs w:val="24"/>
              </w:rPr>
            </w:pPr>
            <w:r w:rsidRPr="00CA3F6F">
              <w:rPr>
                <w:rFonts w:ascii="Bookman Old Style" w:hAnsi="Bookman Old Style"/>
                <w:sz w:val="24"/>
                <w:szCs w:val="24"/>
              </w:rPr>
              <w:t>Storage of waste</w:t>
            </w:r>
          </w:p>
          <w:p w14:paraId="0EF7A373" w14:textId="6728D022" w:rsidR="00F456FC" w:rsidRPr="00CA3F6F" w:rsidRDefault="00F456FC">
            <w:pPr>
              <w:pStyle w:val="ListParagraph"/>
              <w:numPr>
                <w:ilvl w:val="0"/>
                <w:numId w:val="12"/>
              </w:numPr>
              <w:spacing w:before="240" w:line="360" w:lineRule="auto"/>
              <w:jc w:val="both"/>
              <w:rPr>
                <w:rFonts w:ascii="Bookman Old Style" w:hAnsi="Bookman Old Style"/>
                <w:sz w:val="24"/>
                <w:szCs w:val="24"/>
              </w:rPr>
            </w:pPr>
            <w:r w:rsidRPr="00CA3F6F">
              <w:rPr>
                <w:rFonts w:ascii="Bookman Old Style" w:hAnsi="Bookman Old Style"/>
                <w:sz w:val="24"/>
                <w:szCs w:val="24"/>
              </w:rPr>
              <w:t>Buy-back cent</w:t>
            </w:r>
            <w:r w:rsidR="00CA3F6F" w:rsidRPr="00CA3F6F">
              <w:rPr>
                <w:rFonts w:ascii="Bookman Old Style" w:hAnsi="Bookman Old Style"/>
                <w:sz w:val="24"/>
                <w:szCs w:val="24"/>
              </w:rPr>
              <w:t>re</w:t>
            </w:r>
            <w:r w:rsidRPr="00CA3F6F">
              <w:rPr>
                <w:rFonts w:ascii="Bookman Old Style" w:hAnsi="Bookman Old Style"/>
                <w:sz w:val="24"/>
                <w:szCs w:val="24"/>
              </w:rPr>
              <w:t>s/Recyclers</w:t>
            </w:r>
          </w:p>
          <w:p w14:paraId="2620A1CC" w14:textId="355DAA21" w:rsidR="00F456FC" w:rsidRPr="00CA3F6F" w:rsidRDefault="00CA3F6F">
            <w:pPr>
              <w:pStyle w:val="ListParagraph"/>
              <w:numPr>
                <w:ilvl w:val="0"/>
                <w:numId w:val="12"/>
              </w:numPr>
              <w:spacing w:before="240" w:line="360" w:lineRule="auto"/>
              <w:jc w:val="both"/>
              <w:rPr>
                <w:rFonts w:ascii="Bookman Old Style" w:hAnsi="Bookman Old Style"/>
                <w:sz w:val="24"/>
                <w:szCs w:val="24"/>
              </w:rPr>
            </w:pPr>
            <w:r w:rsidRPr="00CA3F6F">
              <w:rPr>
                <w:rFonts w:ascii="Bookman Old Style" w:hAnsi="Bookman Old Style"/>
                <w:sz w:val="24"/>
                <w:szCs w:val="24"/>
              </w:rPr>
              <w:t xml:space="preserve">Incineration of </w:t>
            </w:r>
            <w:r>
              <w:rPr>
                <w:rFonts w:ascii="Bookman Old Style" w:hAnsi="Bookman Old Style"/>
                <w:sz w:val="24"/>
                <w:szCs w:val="24"/>
              </w:rPr>
              <w:t>w</w:t>
            </w:r>
            <w:r w:rsidRPr="00CA3F6F">
              <w:rPr>
                <w:rFonts w:ascii="Bookman Old Style" w:hAnsi="Bookman Old Style"/>
                <w:sz w:val="24"/>
                <w:szCs w:val="24"/>
              </w:rPr>
              <w:t>aste</w:t>
            </w:r>
          </w:p>
          <w:p w14:paraId="3B582C6F" w14:textId="77777777" w:rsidR="00CA3F6F" w:rsidRPr="00CA3F6F" w:rsidRDefault="00CA3F6F">
            <w:pPr>
              <w:pStyle w:val="ListParagraph"/>
              <w:numPr>
                <w:ilvl w:val="0"/>
                <w:numId w:val="12"/>
              </w:numPr>
              <w:spacing w:before="240" w:line="360" w:lineRule="auto"/>
              <w:jc w:val="both"/>
              <w:rPr>
                <w:rFonts w:ascii="Bookman Old Style" w:hAnsi="Bookman Old Style"/>
                <w:sz w:val="24"/>
                <w:szCs w:val="24"/>
              </w:rPr>
            </w:pPr>
            <w:r w:rsidRPr="00CA3F6F">
              <w:rPr>
                <w:rFonts w:ascii="Bookman Old Style" w:hAnsi="Bookman Old Style"/>
                <w:sz w:val="24"/>
                <w:szCs w:val="24"/>
              </w:rPr>
              <w:t>Drop-off points</w:t>
            </w:r>
          </w:p>
          <w:p w14:paraId="72CFFE9B" w14:textId="77777777" w:rsidR="00CA3F6F" w:rsidRPr="00CA3F6F" w:rsidRDefault="00CA3F6F">
            <w:pPr>
              <w:pStyle w:val="ListParagraph"/>
              <w:numPr>
                <w:ilvl w:val="0"/>
                <w:numId w:val="12"/>
              </w:numPr>
              <w:spacing w:before="240" w:line="360" w:lineRule="auto"/>
              <w:jc w:val="both"/>
              <w:rPr>
                <w:rFonts w:ascii="Bookman Old Style" w:hAnsi="Bookman Old Style"/>
                <w:sz w:val="24"/>
                <w:szCs w:val="24"/>
              </w:rPr>
            </w:pPr>
            <w:r w:rsidRPr="00CA3F6F">
              <w:rPr>
                <w:rFonts w:ascii="Bookman Old Style" w:hAnsi="Bookman Old Style"/>
                <w:sz w:val="24"/>
                <w:szCs w:val="24"/>
              </w:rPr>
              <w:t>Recycling and Recovery of waste</w:t>
            </w:r>
          </w:p>
          <w:p w14:paraId="1BB3B9D8" w14:textId="77777777" w:rsidR="00CA3F6F" w:rsidRPr="00CA3F6F" w:rsidRDefault="00CA3F6F">
            <w:pPr>
              <w:pStyle w:val="ListParagraph"/>
              <w:numPr>
                <w:ilvl w:val="0"/>
                <w:numId w:val="12"/>
              </w:numPr>
              <w:spacing w:before="240" w:line="360" w:lineRule="auto"/>
              <w:jc w:val="both"/>
              <w:rPr>
                <w:rFonts w:ascii="Bookman Old Style" w:hAnsi="Bookman Old Style"/>
                <w:sz w:val="24"/>
                <w:szCs w:val="24"/>
              </w:rPr>
            </w:pPr>
            <w:r w:rsidRPr="00CA3F6F">
              <w:rPr>
                <w:rFonts w:ascii="Bookman Old Style" w:hAnsi="Bookman Old Style"/>
                <w:sz w:val="24"/>
                <w:szCs w:val="24"/>
              </w:rPr>
              <w:t>Incinerators</w:t>
            </w:r>
          </w:p>
          <w:p w14:paraId="41860BE2" w14:textId="428EE1A0" w:rsidR="00CA3F6F" w:rsidRPr="00CA3F6F" w:rsidRDefault="00CA3F6F">
            <w:pPr>
              <w:pStyle w:val="ListParagraph"/>
              <w:numPr>
                <w:ilvl w:val="0"/>
                <w:numId w:val="12"/>
              </w:numPr>
              <w:spacing w:before="240" w:line="360" w:lineRule="auto"/>
              <w:jc w:val="both"/>
              <w:rPr>
                <w:rFonts w:ascii="Bookman Old Style" w:hAnsi="Bookman Old Style"/>
                <w:sz w:val="24"/>
                <w:szCs w:val="24"/>
              </w:rPr>
            </w:pPr>
            <w:r w:rsidRPr="00CA3F6F">
              <w:rPr>
                <w:rFonts w:ascii="Bookman Old Style" w:hAnsi="Bookman Old Style"/>
                <w:sz w:val="24"/>
                <w:szCs w:val="24"/>
              </w:rPr>
              <w:t xml:space="preserve">Waste </w:t>
            </w:r>
            <w:r>
              <w:rPr>
                <w:rFonts w:ascii="Bookman Old Style" w:hAnsi="Bookman Old Style"/>
                <w:sz w:val="24"/>
                <w:szCs w:val="24"/>
              </w:rPr>
              <w:t>t</w:t>
            </w:r>
            <w:r w:rsidRPr="00CA3F6F">
              <w:rPr>
                <w:rFonts w:ascii="Bookman Old Style" w:hAnsi="Bookman Old Style"/>
                <w:sz w:val="24"/>
                <w:szCs w:val="24"/>
              </w:rPr>
              <w:t xml:space="preserve">ransfer </w:t>
            </w:r>
            <w:r>
              <w:rPr>
                <w:rFonts w:ascii="Bookman Old Style" w:hAnsi="Bookman Old Style"/>
                <w:sz w:val="24"/>
                <w:szCs w:val="24"/>
              </w:rPr>
              <w:t>s</w:t>
            </w:r>
            <w:r w:rsidRPr="00CA3F6F">
              <w:rPr>
                <w:rFonts w:ascii="Bookman Old Style" w:hAnsi="Bookman Old Style"/>
                <w:sz w:val="24"/>
                <w:szCs w:val="24"/>
              </w:rPr>
              <w:t>tations/Facilities</w:t>
            </w:r>
          </w:p>
          <w:p w14:paraId="10B6D01A" w14:textId="77777777" w:rsidR="00CA3F6F" w:rsidRPr="00CA3F6F" w:rsidRDefault="00CA3F6F">
            <w:pPr>
              <w:pStyle w:val="ListParagraph"/>
              <w:numPr>
                <w:ilvl w:val="0"/>
                <w:numId w:val="12"/>
              </w:numPr>
              <w:spacing w:before="240" w:line="360" w:lineRule="auto"/>
              <w:jc w:val="both"/>
              <w:rPr>
                <w:rFonts w:ascii="Bookman Old Style" w:hAnsi="Bookman Old Style"/>
                <w:sz w:val="24"/>
                <w:szCs w:val="24"/>
              </w:rPr>
            </w:pPr>
            <w:r w:rsidRPr="00CA3F6F">
              <w:rPr>
                <w:rFonts w:ascii="Bookman Old Style" w:hAnsi="Bookman Old Style"/>
                <w:sz w:val="24"/>
                <w:szCs w:val="24"/>
              </w:rPr>
              <w:lastRenderedPageBreak/>
              <w:t>Disposal of waste on land</w:t>
            </w:r>
          </w:p>
          <w:p w14:paraId="6D9C4496" w14:textId="77777777" w:rsidR="00CA3F6F" w:rsidRPr="00CA3F6F" w:rsidRDefault="00CA3F6F">
            <w:pPr>
              <w:pStyle w:val="ListParagraph"/>
              <w:numPr>
                <w:ilvl w:val="0"/>
                <w:numId w:val="12"/>
              </w:numPr>
              <w:spacing w:before="240" w:line="360" w:lineRule="auto"/>
              <w:jc w:val="both"/>
              <w:rPr>
                <w:rFonts w:ascii="Bookman Old Style" w:hAnsi="Bookman Old Style"/>
                <w:sz w:val="24"/>
                <w:szCs w:val="24"/>
              </w:rPr>
            </w:pPr>
            <w:r w:rsidRPr="00CA3F6F">
              <w:rPr>
                <w:rFonts w:ascii="Bookman Old Style" w:hAnsi="Bookman Old Style"/>
                <w:sz w:val="24"/>
                <w:szCs w:val="24"/>
              </w:rPr>
              <w:t>Composting facilities</w:t>
            </w:r>
          </w:p>
          <w:p w14:paraId="3DB109CB" w14:textId="0EC2762D" w:rsidR="00CA3F6F" w:rsidRPr="00CA3F6F" w:rsidRDefault="00CA3F6F">
            <w:pPr>
              <w:pStyle w:val="ListParagraph"/>
              <w:numPr>
                <w:ilvl w:val="0"/>
                <w:numId w:val="12"/>
              </w:numPr>
              <w:spacing w:before="240" w:line="360" w:lineRule="auto"/>
              <w:jc w:val="both"/>
              <w:rPr>
                <w:rFonts w:ascii="Bookman Old Style" w:hAnsi="Bookman Old Style"/>
                <w:sz w:val="24"/>
                <w:szCs w:val="24"/>
              </w:rPr>
            </w:pPr>
            <w:r w:rsidRPr="00CA3F6F">
              <w:rPr>
                <w:rFonts w:ascii="Bookman Old Style" w:hAnsi="Bookman Old Style"/>
                <w:sz w:val="24"/>
                <w:szCs w:val="24"/>
              </w:rPr>
              <w:t xml:space="preserve">Treatment of </w:t>
            </w:r>
            <w:r>
              <w:rPr>
                <w:rFonts w:ascii="Bookman Old Style" w:hAnsi="Bookman Old Style"/>
                <w:sz w:val="24"/>
                <w:szCs w:val="24"/>
              </w:rPr>
              <w:t>w</w:t>
            </w:r>
            <w:r w:rsidRPr="00CA3F6F">
              <w:rPr>
                <w:rFonts w:ascii="Bookman Old Style" w:hAnsi="Bookman Old Style"/>
                <w:sz w:val="24"/>
                <w:szCs w:val="24"/>
              </w:rPr>
              <w:t>aste</w:t>
            </w:r>
          </w:p>
          <w:p w14:paraId="537EBDB8" w14:textId="7550AF7D" w:rsidR="00CA3F6F" w:rsidRPr="00CA3F6F" w:rsidRDefault="00CA3F6F">
            <w:pPr>
              <w:pStyle w:val="ListParagraph"/>
              <w:numPr>
                <w:ilvl w:val="0"/>
                <w:numId w:val="12"/>
              </w:numPr>
              <w:spacing w:before="240" w:line="360" w:lineRule="auto"/>
              <w:jc w:val="both"/>
              <w:rPr>
                <w:rFonts w:ascii="Bookman Old Style" w:hAnsi="Bookman Old Style"/>
                <w:sz w:val="24"/>
                <w:szCs w:val="24"/>
              </w:rPr>
            </w:pPr>
            <w:r w:rsidRPr="00CA3F6F">
              <w:rPr>
                <w:rFonts w:ascii="Bookman Old Style" w:hAnsi="Bookman Old Style"/>
                <w:sz w:val="24"/>
                <w:szCs w:val="24"/>
              </w:rPr>
              <w:t>Remediation of contaminated land</w:t>
            </w:r>
          </w:p>
        </w:tc>
      </w:tr>
      <w:tr w:rsidR="00ED3BE7" w:rsidRPr="00EE1DC5" w14:paraId="4D901E17" w14:textId="77777777" w:rsidTr="005F298B">
        <w:trPr>
          <w:trHeight w:val="575"/>
        </w:trPr>
        <w:tc>
          <w:tcPr>
            <w:tcW w:w="1200" w:type="dxa"/>
            <w:tcBorders>
              <w:left w:val="single" w:sz="8" w:space="0" w:color="000000"/>
              <w:bottom w:val="single" w:sz="8" w:space="0" w:color="000000"/>
              <w:right w:val="single" w:sz="8" w:space="0" w:color="000000"/>
            </w:tcBorders>
          </w:tcPr>
          <w:p w14:paraId="79C1C3C0" w14:textId="6BE118C8" w:rsidR="00ED3BE7" w:rsidRPr="00EE1DC5" w:rsidRDefault="00ED3BE7" w:rsidP="005F298B">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lastRenderedPageBreak/>
              <w:t xml:space="preserve">REQ </w:t>
            </w:r>
            <w:r w:rsidR="00F456FC">
              <w:rPr>
                <w:rFonts w:ascii="Bookman Old Style" w:hAnsi="Bookman Old Style"/>
                <w:sz w:val="24"/>
                <w:szCs w:val="24"/>
              </w:rPr>
              <w:t>4</w:t>
            </w:r>
          </w:p>
        </w:tc>
        <w:tc>
          <w:tcPr>
            <w:tcW w:w="8070" w:type="dxa"/>
            <w:tcBorders>
              <w:bottom w:val="single" w:sz="8" w:space="0" w:color="000000"/>
              <w:right w:val="single" w:sz="8" w:space="0" w:color="000000"/>
            </w:tcBorders>
          </w:tcPr>
          <w:p w14:paraId="197F8EA5" w14:textId="77777777" w:rsidR="00ED3BE7" w:rsidRPr="00EE1DC5" w:rsidRDefault="00ED3BE7" w:rsidP="005F298B">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t xml:space="preserve">Show the last updated date </w:t>
            </w:r>
            <w:r>
              <w:rPr>
                <w:rFonts w:ascii="Bookman Old Style" w:hAnsi="Bookman Old Style"/>
                <w:sz w:val="24"/>
                <w:szCs w:val="24"/>
              </w:rPr>
              <w:t xml:space="preserve">with </w:t>
            </w:r>
            <w:r w:rsidRPr="00EE1DC5">
              <w:rPr>
                <w:rFonts w:ascii="Bookman Old Style" w:hAnsi="Bookman Old Style"/>
                <w:sz w:val="24"/>
                <w:szCs w:val="24"/>
              </w:rPr>
              <w:t>each data element count.</w:t>
            </w:r>
          </w:p>
        </w:tc>
      </w:tr>
    </w:tbl>
    <w:p w14:paraId="0E2B3E4D" w14:textId="77777777" w:rsidR="00CA3F6F" w:rsidRDefault="00CA3F6F">
      <w:pPr>
        <w:spacing w:after="0" w:line="240" w:lineRule="auto"/>
        <w:rPr>
          <w:rFonts w:ascii="Bookman Old Style" w:eastAsiaTheme="majorEastAsia" w:hAnsi="Bookman Old Style" w:cstheme="majorBidi"/>
          <w:b/>
          <w:color w:val="000000" w:themeColor="text1"/>
          <w:sz w:val="28"/>
          <w:szCs w:val="24"/>
        </w:rPr>
      </w:pPr>
      <w:bookmarkStart w:id="20" w:name="_Toc104225308"/>
      <w:bookmarkStart w:id="21" w:name="_Toc106044972"/>
      <w:r>
        <w:br w:type="page"/>
      </w:r>
    </w:p>
    <w:p w14:paraId="19262913" w14:textId="0BF341AD" w:rsidR="00CA3F6F" w:rsidRPr="009D3523" w:rsidRDefault="00CA3F6F">
      <w:pPr>
        <w:pStyle w:val="Heading3"/>
        <w:numPr>
          <w:ilvl w:val="0"/>
          <w:numId w:val="11"/>
        </w:numPr>
        <w:spacing w:before="100" w:beforeAutospacing="1" w:after="100" w:afterAutospacing="1" w:line="360" w:lineRule="auto"/>
        <w:jc w:val="both"/>
      </w:pPr>
      <w:r w:rsidRPr="009D3523">
        <w:lastRenderedPageBreak/>
        <w:t>Area</w:t>
      </w:r>
      <w:bookmarkEnd w:id="20"/>
      <w:bookmarkEnd w:id="21"/>
    </w:p>
    <w:p w14:paraId="6802805D" w14:textId="77777777" w:rsidR="00CA3F6F" w:rsidRPr="00EE1DC5" w:rsidRDefault="00CA3F6F" w:rsidP="00CA3F6F">
      <w:pPr>
        <w:spacing w:before="100" w:beforeAutospacing="1" w:after="100" w:afterAutospacing="1" w:line="360" w:lineRule="auto"/>
        <w:jc w:val="both"/>
        <w:rPr>
          <w:rFonts w:ascii="Bookman Old Style" w:hAnsi="Bookman Old Style"/>
          <w:b/>
          <w:sz w:val="24"/>
          <w:szCs w:val="24"/>
        </w:rPr>
      </w:pPr>
      <w:r w:rsidRPr="00EE1DC5">
        <w:rPr>
          <w:rFonts w:ascii="Bookman Old Style" w:hAnsi="Bookman Old Style"/>
          <w:b/>
          <w:sz w:val="24"/>
          <w:szCs w:val="24"/>
        </w:rPr>
        <w:t>Description and Priority</w:t>
      </w:r>
    </w:p>
    <w:p w14:paraId="43034E0C" w14:textId="76AF17D0" w:rsidR="00CA3F6F" w:rsidRPr="00EE1DC5" w:rsidRDefault="00CA3F6F" w:rsidP="00CA3F6F">
      <w:pPr>
        <w:spacing w:before="100" w:beforeAutospacing="1" w:after="100" w:afterAutospacing="1" w:line="360" w:lineRule="auto"/>
        <w:jc w:val="both"/>
        <w:rPr>
          <w:rFonts w:ascii="Bookman Old Style" w:hAnsi="Bookman Old Style"/>
          <w:sz w:val="24"/>
          <w:szCs w:val="24"/>
        </w:rPr>
      </w:pPr>
      <w:r w:rsidRPr="00EE1DC5">
        <w:rPr>
          <w:rFonts w:ascii="Bookman Old Style" w:hAnsi="Bookman Old Style"/>
          <w:sz w:val="24"/>
          <w:szCs w:val="24"/>
        </w:rPr>
        <w:t xml:space="preserve">This </w:t>
      </w:r>
      <w:r w:rsidR="00386157">
        <w:rPr>
          <w:rFonts w:ascii="Bookman Old Style" w:hAnsi="Bookman Old Style"/>
          <w:sz w:val="24"/>
          <w:szCs w:val="24"/>
        </w:rPr>
        <w:t>sub-</w:t>
      </w:r>
      <w:r w:rsidRPr="00EE1DC5">
        <w:rPr>
          <w:rFonts w:ascii="Bookman Old Style" w:hAnsi="Bookman Old Style"/>
          <w:sz w:val="24"/>
          <w:szCs w:val="24"/>
        </w:rPr>
        <w:t>module allow</w:t>
      </w:r>
      <w:r>
        <w:rPr>
          <w:rFonts w:ascii="Bookman Old Style" w:hAnsi="Bookman Old Style"/>
          <w:sz w:val="24"/>
          <w:szCs w:val="24"/>
        </w:rPr>
        <w:t>s</w:t>
      </w:r>
      <w:r w:rsidRPr="00EE1DC5">
        <w:rPr>
          <w:rFonts w:ascii="Bookman Old Style" w:hAnsi="Bookman Old Style"/>
          <w:sz w:val="24"/>
          <w:szCs w:val="24"/>
        </w:rPr>
        <w:t xml:space="preserve"> to manage the master list of the geographical areas. You have the options to Add, Edit, Import, Export</w:t>
      </w:r>
      <w:r>
        <w:rPr>
          <w:rFonts w:ascii="Bookman Old Style" w:hAnsi="Bookman Old Style"/>
          <w:sz w:val="24"/>
          <w:szCs w:val="24"/>
        </w:rPr>
        <w:t xml:space="preserve">, </w:t>
      </w:r>
      <w:r w:rsidRPr="00EE1DC5">
        <w:rPr>
          <w:rFonts w:ascii="Bookman Old Style" w:hAnsi="Bookman Old Style"/>
          <w:sz w:val="24"/>
          <w:szCs w:val="24"/>
        </w:rPr>
        <w:t>Show/Hide the areas.</w:t>
      </w:r>
      <w:r>
        <w:rPr>
          <w:rFonts w:ascii="Bookman Old Style" w:hAnsi="Bookman Old Style"/>
          <w:sz w:val="24"/>
          <w:szCs w:val="24"/>
        </w:rPr>
        <w:t xml:space="preserve"> Below is the upgraded functional requirement of this module.</w:t>
      </w:r>
    </w:p>
    <w:p w14:paraId="70D5E92A" w14:textId="77777777" w:rsidR="00CA3F6F" w:rsidRPr="00EE1DC5" w:rsidRDefault="00CA3F6F" w:rsidP="00CA3F6F">
      <w:pPr>
        <w:spacing w:before="100" w:beforeAutospacing="1" w:after="0" w:line="360" w:lineRule="auto"/>
        <w:jc w:val="both"/>
        <w:rPr>
          <w:rFonts w:ascii="Bookman Old Style" w:hAnsi="Bookman Old Style"/>
          <w:b/>
          <w:bCs/>
          <w:sz w:val="24"/>
          <w:szCs w:val="24"/>
        </w:rPr>
      </w:pPr>
      <w:r w:rsidRPr="00EE1DC5">
        <w:rPr>
          <w:rFonts w:ascii="Bookman Old Style" w:hAnsi="Bookman Old Style"/>
          <w:b/>
          <w:bCs/>
          <w:sz w:val="24"/>
          <w:szCs w:val="24"/>
        </w:rPr>
        <w:t>Functional Requirements</w:t>
      </w:r>
    </w:p>
    <w:tbl>
      <w:tblPr>
        <w:tblW w:w="9270" w:type="dxa"/>
        <w:tblCellMar>
          <w:top w:w="100" w:type="dxa"/>
          <w:left w:w="100" w:type="dxa"/>
          <w:bottom w:w="100" w:type="dxa"/>
          <w:right w:w="100" w:type="dxa"/>
        </w:tblCellMar>
        <w:tblLook w:val="0600" w:firstRow="0" w:lastRow="0" w:firstColumn="0" w:lastColumn="0" w:noHBand="1" w:noVBand="1"/>
      </w:tblPr>
      <w:tblGrid>
        <w:gridCol w:w="1200"/>
        <w:gridCol w:w="8070"/>
      </w:tblGrid>
      <w:tr w:rsidR="00CA3F6F" w:rsidRPr="00EE1DC5" w14:paraId="33B46D18" w14:textId="77777777" w:rsidTr="005F298B">
        <w:trPr>
          <w:trHeight w:val="935"/>
        </w:trPr>
        <w:tc>
          <w:tcPr>
            <w:tcW w:w="1200" w:type="dxa"/>
            <w:tcBorders>
              <w:top w:val="single" w:sz="8" w:space="0" w:color="000000"/>
              <w:left w:val="single" w:sz="8" w:space="0" w:color="000000"/>
              <w:bottom w:val="single" w:sz="8" w:space="0" w:color="000000"/>
              <w:right w:val="single" w:sz="8" w:space="0" w:color="000000"/>
            </w:tcBorders>
          </w:tcPr>
          <w:p w14:paraId="595EE30C" w14:textId="77777777" w:rsidR="00CA3F6F" w:rsidRPr="00EE1DC5" w:rsidRDefault="00CA3F6F" w:rsidP="005F298B">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t>REQ 1</w:t>
            </w:r>
          </w:p>
        </w:tc>
        <w:tc>
          <w:tcPr>
            <w:tcW w:w="8070" w:type="dxa"/>
            <w:tcBorders>
              <w:top w:val="single" w:sz="8" w:space="0" w:color="000000"/>
              <w:bottom w:val="single" w:sz="8" w:space="0" w:color="000000"/>
              <w:right w:val="single" w:sz="8" w:space="0" w:color="000000"/>
            </w:tcBorders>
          </w:tcPr>
          <w:p w14:paraId="283927B1" w14:textId="77777777" w:rsidR="00CA3F6F" w:rsidRPr="00EE1DC5" w:rsidRDefault="00CA3F6F" w:rsidP="005F298B">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t>Show the existing list of the area</w:t>
            </w:r>
            <w:r>
              <w:rPr>
                <w:rFonts w:ascii="Bookman Old Style" w:hAnsi="Bookman Old Style"/>
                <w:sz w:val="24"/>
                <w:szCs w:val="24"/>
              </w:rPr>
              <w:t>s</w:t>
            </w:r>
            <w:r w:rsidRPr="00EE1DC5">
              <w:rPr>
                <w:rFonts w:ascii="Bookman Old Style" w:hAnsi="Bookman Old Style"/>
                <w:sz w:val="24"/>
                <w:szCs w:val="24"/>
              </w:rPr>
              <w:t xml:space="preserve"> in a table grid by pages </w:t>
            </w:r>
            <w:r>
              <w:rPr>
                <w:rFonts w:ascii="Bookman Old Style" w:hAnsi="Bookman Old Style"/>
                <w:sz w:val="24"/>
                <w:szCs w:val="24"/>
              </w:rPr>
              <w:t>and provide option to set the number of areas per page</w:t>
            </w:r>
            <w:r w:rsidRPr="00EE1DC5">
              <w:rPr>
                <w:rFonts w:ascii="Bookman Old Style" w:hAnsi="Bookman Old Style"/>
                <w:sz w:val="24"/>
                <w:szCs w:val="24"/>
              </w:rPr>
              <w:t>.</w:t>
            </w:r>
          </w:p>
        </w:tc>
      </w:tr>
      <w:tr w:rsidR="00CA3F6F" w:rsidRPr="00EE1DC5" w14:paraId="198A71FF" w14:textId="77777777" w:rsidTr="005F298B">
        <w:trPr>
          <w:trHeight w:val="575"/>
        </w:trPr>
        <w:tc>
          <w:tcPr>
            <w:tcW w:w="1200" w:type="dxa"/>
            <w:tcBorders>
              <w:left w:val="single" w:sz="8" w:space="0" w:color="000000"/>
              <w:bottom w:val="single" w:sz="8" w:space="0" w:color="000000"/>
              <w:right w:val="single" w:sz="8" w:space="0" w:color="000000"/>
            </w:tcBorders>
          </w:tcPr>
          <w:p w14:paraId="2BCA099C" w14:textId="77777777" w:rsidR="00CA3F6F" w:rsidRPr="00EE1DC5" w:rsidRDefault="00CA3F6F" w:rsidP="005F298B">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t>REQ 2</w:t>
            </w:r>
          </w:p>
        </w:tc>
        <w:tc>
          <w:tcPr>
            <w:tcW w:w="8070" w:type="dxa"/>
            <w:tcBorders>
              <w:bottom w:val="single" w:sz="8" w:space="0" w:color="000000"/>
              <w:right w:val="single" w:sz="8" w:space="0" w:color="000000"/>
            </w:tcBorders>
          </w:tcPr>
          <w:p w14:paraId="00DF81FD" w14:textId="77777777" w:rsidR="00CA3F6F" w:rsidRPr="00EE1DC5" w:rsidRDefault="00CA3F6F" w:rsidP="005F298B">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t xml:space="preserve">Provide options to search, sort and navigate the existing </w:t>
            </w:r>
            <w:r>
              <w:rPr>
                <w:rFonts w:ascii="Bookman Old Style" w:hAnsi="Bookman Old Style"/>
                <w:sz w:val="24"/>
                <w:szCs w:val="24"/>
              </w:rPr>
              <w:t>area list.</w:t>
            </w:r>
          </w:p>
        </w:tc>
      </w:tr>
      <w:tr w:rsidR="00CA3F6F" w:rsidRPr="00EE1DC5" w14:paraId="196E1D16" w14:textId="77777777" w:rsidTr="005F298B">
        <w:trPr>
          <w:trHeight w:val="575"/>
        </w:trPr>
        <w:tc>
          <w:tcPr>
            <w:tcW w:w="1200" w:type="dxa"/>
            <w:tcBorders>
              <w:left w:val="single" w:sz="8" w:space="0" w:color="000000"/>
              <w:bottom w:val="single" w:sz="8" w:space="0" w:color="000000"/>
              <w:right w:val="single" w:sz="8" w:space="0" w:color="000000"/>
            </w:tcBorders>
          </w:tcPr>
          <w:p w14:paraId="6F44081F" w14:textId="77777777" w:rsidR="00CA3F6F" w:rsidRPr="00EE1DC5" w:rsidRDefault="00CA3F6F" w:rsidP="005F298B">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t>REQ 3</w:t>
            </w:r>
          </w:p>
        </w:tc>
        <w:tc>
          <w:tcPr>
            <w:tcW w:w="8070" w:type="dxa"/>
            <w:tcBorders>
              <w:bottom w:val="single" w:sz="8" w:space="0" w:color="000000"/>
              <w:right w:val="single" w:sz="8" w:space="0" w:color="000000"/>
            </w:tcBorders>
          </w:tcPr>
          <w:p w14:paraId="1FF8735B" w14:textId="77777777" w:rsidR="00CA3F6F" w:rsidRPr="00EE1DC5" w:rsidRDefault="00CA3F6F" w:rsidP="005F298B">
            <w:pPr>
              <w:spacing w:before="240" w:line="360" w:lineRule="auto"/>
              <w:ind w:left="60"/>
              <w:jc w:val="both"/>
              <w:rPr>
                <w:rFonts w:ascii="Bookman Old Style" w:hAnsi="Bookman Old Style"/>
                <w:sz w:val="24"/>
                <w:szCs w:val="24"/>
              </w:rPr>
            </w:pPr>
            <w:r>
              <w:rPr>
                <w:rFonts w:ascii="Bookman Old Style" w:hAnsi="Bookman Old Style"/>
                <w:sz w:val="24"/>
                <w:szCs w:val="24"/>
              </w:rPr>
              <w:t>Provide options to add and edit an area and its details.</w:t>
            </w:r>
          </w:p>
        </w:tc>
      </w:tr>
      <w:tr w:rsidR="00CA3F6F" w:rsidRPr="00EE1DC5" w14:paraId="4143B9B3" w14:textId="77777777" w:rsidTr="005F298B">
        <w:trPr>
          <w:trHeight w:val="575"/>
        </w:trPr>
        <w:tc>
          <w:tcPr>
            <w:tcW w:w="1200" w:type="dxa"/>
            <w:tcBorders>
              <w:left w:val="single" w:sz="8" w:space="0" w:color="000000"/>
              <w:bottom w:val="single" w:sz="8" w:space="0" w:color="000000"/>
              <w:right w:val="single" w:sz="8" w:space="0" w:color="000000"/>
            </w:tcBorders>
          </w:tcPr>
          <w:p w14:paraId="305EA338" w14:textId="77777777" w:rsidR="00CA3F6F" w:rsidRPr="00EE1DC5" w:rsidRDefault="00CA3F6F" w:rsidP="005F298B">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t xml:space="preserve">REQ </w:t>
            </w:r>
            <w:r>
              <w:rPr>
                <w:rFonts w:ascii="Bookman Old Style" w:hAnsi="Bookman Old Style"/>
                <w:sz w:val="24"/>
                <w:szCs w:val="24"/>
              </w:rPr>
              <w:t>4</w:t>
            </w:r>
          </w:p>
        </w:tc>
        <w:tc>
          <w:tcPr>
            <w:tcW w:w="8070" w:type="dxa"/>
            <w:tcBorders>
              <w:bottom w:val="single" w:sz="8" w:space="0" w:color="000000"/>
              <w:right w:val="single" w:sz="8" w:space="0" w:color="000000"/>
            </w:tcBorders>
          </w:tcPr>
          <w:p w14:paraId="39A86719" w14:textId="77777777" w:rsidR="00CA3F6F" w:rsidRPr="00EE1DC5" w:rsidRDefault="00CA3F6F" w:rsidP="005F298B">
            <w:pPr>
              <w:spacing w:after="0" w:line="360" w:lineRule="auto"/>
              <w:jc w:val="both"/>
              <w:rPr>
                <w:rFonts w:ascii="Bookman Old Style" w:hAnsi="Bookman Old Style"/>
                <w:sz w:val="24"/>
                <w:szCs w:val="24"/>
              </w:rPr>
            </w:pPr>
            <w:r>
              <w:rPr>
                <w:rFonts w:ascii="Bookman Old Style" w:hAnsi="Bookman Old Style"/>
                <w:sz w:val="24"/>
                <w:szCs w:val="24"/>
              </w:rPr>
              <w:t>Provide option</w:t>
            </w:r>
            <w:r w:rsidRPr="00EE1DC5">
              <w:rPr>
                <w:rFonts w:ascii="Bookman Old Style" w:hAnsi="Bookman Old Style"/>
                <w:sz w:val="24"/>
                <w:szCs w:val="24"/>
              </w:rPr>
              <w:t xml:space="preserve"> to show/hide an </w:t>
            </w:r>
            <w:r>
              <w:rPr>
                <w:rFonts w:ascii="Bookman Old Style" w:hAnsi="Bookman Old Style"/>
                <w:sz w:val="24"/>
                <w:szCs w:val="24"/>
              </w:rPr>
              <w:t>area and its details with following validations:</w:t>
            </w:r>
          </w:p>
          <w:p w14:paraId="0C87F610" w14:textId="5C89B994" w:rsidR="00CA3F6F" w:rsidRDefault="00CA3F6F">
            <w:pPr>
              <w:pStyle w:val="ListParagraph"/>
              <w:numPr>
                <w:ilvl w:val="0"/>
                <w:numId w:val="8"/>
              </w:numPr>
              <w:spacing w:before="240" w:line="360" w:lineRule="auto"/>
              <w:jc w:val="both"/>
              <w:rPr>
                <w:rFonts w:ascii="Bookman Old Style" w:hAnsi="Bookman Old Style"/>
                <w:sz w:val="24"/>
                <w:szCs w:val="24"/>
              </w:rPr>
            </w:pPr>
            <w:r>
              <w:rPr>
                <w:rFonts w:ascii="Bookman Old Style" w:hAnsi="Bookman Old Style"/>
                <w:sz w:val="24"/>
                <w:szCs w:val="24"/>
              </w:rPr>
              <w:t xml:space="preserve">Show/Hide the area and its details </w:t>
            </w:r>
            <w:r w:rsidR="00386157">
              <w:rPr>
                <w:rFonts w:ascii="Bookman Old Style" w:hAnsi="Bookman Old Style"/>
                <w:sz w:val="24"/>
                <w:szCs w:val="24"/>
              </w:rPr>
              <w:t>throughout the platform</w:t>
            </w:r>
            <w:r>
              <w:rPr>
                <w:rFonts w:ascii="Bookman Old Style" w:hAnsi="Bookman Old Style"/>
                <w:sz w:val="24"/>
                <w:szCs w:val="24"/>
              </w:rPr>
              <w:t>.</w:t>
            </w:r>
          </w:p>
          <w:p w14:paraId="56F77E55" w14:textId="77777777" w:rsidR="00CA3F6F" w:rsidRDefault="00CA3F6F">
            <w:pPr>
              <w:pStyle w:val="ListParagraph"/>
              <w:numPr>
                <w:ilvl w:val="0"/>
                <w:numId w:val="8"/>
              </w:numPr>
              <w:spacing w:before="240" w:line="360" w:lineRule="auto"/>
              <w:jc w:val="both"/>
              <w:rPr>
                <w:rFonts w:ascii="Bookman Old Style" w:hAnsi="Bookman Old Style"/>
                <w:sz w:val="24"/>
                <w:szCs w:val="24"/>
              </w:rPr>
            </w:pPr>
            <w:r w:rsidRPr="005E35E8">
              <w:rPr>
                <w:rFonts w:ascii="Bookman Old Style" w:hAnsi="Bookman Old Style"/>
                <w:sz w:val="24"/>
                <w:szCs w:val="24"/>
              </w:rPr>
              <w:t>Show/Hide all the associated records.</w:t>
            </w:r>
          </w:p>
          <w:p w14:paraId="5E844B25" w14:textId="77777777" w:rsidR="00CA3F6F" w:rsidRDefault="00CA3F6F">
            <w:pPr>
              <w:pStyle w:val="ListParagraph"/>
              <w:numPr>
                <w:ilvl w:val="0"/>
                <w:numId w:val="8"/>
              </w:numPr>
              <w:spacing w:before="240" w:line="360" w:lineRule="auto"/>
              <w:jc w:val="both"/>
              <w:rPr>
                <w:rFonts w:ascii="Bookman Old Style" w:hAnsi="Bookman Old Style"/>
                <w:sz w:val="24"/>
                <w:szCs w:val="24"/>
              </w:rPr>
            </w:pPr>
            <w:r>
              <w:rPr>
                <w:rFonts w:ascii="Bookman Old Style" w:hAnsi="Bookman Old Style"/>
                <w:sz w:val="24"/>
                <w:szCs w:val="24"/>
              </w:rPr>
              <w:t>Do not allow data entry and data import for the hidden area.</w:t>
            </w:r>
          </w:p>
          <w:p w14:paraId="6FB65765" w14:textId="7E6EEB86" w:rsidR="00964396" w:rsidRPr="00A14CB8" w:rsidRDefault="00964396">
            <w:pPr>
              <w:pStyle w:val="ListParagraph"/>
              <w:numPr>
                <w:ilvl w:val="0"/>
                <w:numId w:val="8"/>
              </w:numPr>
              <w:spacing w:before="240" w:line="360" w:lineRule="auto"/>
              <w:jc w:val="both"/>
              <w:rPr>
                <w:rFonts w:ascii="Bookman Old Style" w:hAnsi="Bookman Old Style"/>
                <w:sz w:val="24"/>
                <w:szCs w:val="24"/>
              </w:rPr>
            </w:pPr>
            <w:r>
              <w:rPr>
                <w:rFonts w:ascii="Bookman Old Style" w:hAnsi="Bookman Old Style"/>
                <w:sz w:val="24"/>
                <w:szCs w:val="24"/>
              </w:rPr>
              <w:t>Do not allow the user to login who has been assigned the hidden area.</w:t>
            </w:r>
          </w:p>
        </w:tc>
      </w:tr>
      <w:tr w:rsidR="00191AA3" w:rsidRPr="00EE1DC5" w14:paraId="0FD58739" w14:textId="77777777" w:rsidTr="005F298B">
        <w:trPr>
          <w:trHeight w:val="575"/>
        </w:trPr>
        <w:tc>
          <w:tcPr>
            <w:tcW w:w="1200" w:type="dxa"/>
            <w:tcBorders>
              <w:left w:val="single" w:sz="8" w:space="0" w:color="000000"/>
              <w:bottom w:val="single" w:sz="8" w:space="0" w:color="000000"/>
              <w:right w:val="single" w:sz="8" w:space="0" w:color="000000"/>
            </w:tcBorders>
          </w:tcPr>
          <w:p w14:paraId="337627DE" w14:textId="5093D26D" w:rsidR="00191AA3" w:rsidRPr="00EE1DC5" w:rsidRDefault="00191AA3" w:rsidP="00191AA3">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t xml:space="preserve">REQ </w:t>
            </w:r>
            <w:r>
              <w:rPr>
                <w:rFonts w:ascii="Bookman Old Style" w:hAnsi="Bookman Old Style"/>
                <w:sz w:val="24"/>
                <w:szCs w:val="24"/>
              </w:rPr>
              <w:t>4</w:t>
            </w:r>
          </w:p>
        </w:tc>
        <w:tc>
          <w:tcPr>
            <w:tcW w:w="8070" w:type="dxa"/>
            <w:tcBorders>
              <w:bottom w:val="single" w:sz="8" w:space="0" w:color="000000"/>
              <w:right w:val="single" w:sz="8" w:space="0" w:color="000000"/>
            </w:tcBorders>
          </w:tcPr>
          <w:p w14:paraId="51FC8533" w14:textId="5226CF59" w:rsidR="00191AA3" w:rsidRPr="00EE1DC5" w:rsidRDefault="00191AA3" w:rsidP="00191AA3">
            <w:pPr>
              <w:spacing w:after="0" w:line="360" w:lineRule="auto"/>
              <w:jc w:val="both"/>
              <w:rPr>
                <w:rFonts w:ascii="Bookman Old Style" w:hAnsi="Bookman Old Style"/>
                <w:sz w:val="24"/>
                <w:szCs w:val="24"/>
              </w:rPr>
            </w:pPr>
            <w:r>
              <w:rPr>
                <w:rFonts w:ascii="Bookman Old Style" w:hAnsi="Bookman Old Style"/>
                <w:sz w:val="24"/>
                <w:szCs w:val="24"/>
              </w:rPr>
              <w:t>Provide option</w:t>
            </w:r>
            <w:r w:rsidRPr="00EE1DC5">
              <w:rPr>
                <w:rFonts w:ascii="Bookman Old Style" w:hAnsi="Bookman Old Style"/>
                <w:sz w:val="24"/>
                <w:szCs w:val="24"/>
              </w:rPr>
              <w:t xml:space="preserve"> to </w:t>
            </w:r>
            <w:r>
              <w:rPr>
                <w:rFonts w:ascii="Bookman Old Style" w:hAnsi="Bookman Old Style"/>
                <w:sz w:val="24"/>
                <w:szCs w:val="24"/>
              </w:rPr>
              <w:t>delete</w:t>
            </w:r>
            <w:r w:rsidRPr="00EE1DC5">
              <w:rPr>
                <w:rFonts w:ascii="Bookman Old Style" w:hAnsi="Bookman Old Style"/>
                <w:sz w:val="24"/>
                <w:szCs w:val="24"/>
              </w:rPr>
              <w:t xml:space="preserve"> an </w:t>
            </w:r>
            <w:r>
              <w:rPr>
                <w:rFonts w:ascii="Bookman Old Style" w:hAnsi="Bookman Old Style"/>
                <w:sz w:val="24"/>
                <w:szCs w:val="24"/>
              </w:rPr>
              <w:t>area and its details with following validations:</w:t>
            </w:r>
          </w:p>
          <w:p w14:paraId="56E44FC8" w14:textId="5022DFB4" w:rsidR="00191AA3" w:rsidRPr="00191AA3" w:rsidRDefault="00191AA3">
            <w:pPr>
              <w:pStyle w:val="ListParagraph"/>
              <w:numPr>
                <w:ilvl w:val="0"/>
                <w:numId w:val="8"/>
              </w:numPr>
              <w:spacing w:before="240" w:line="360" w:lineRule="auto"/>
              <w:jc w:val="both"/>
              <w:rPr>
                <w:rFonts w:ascii="Bookman Old Style" w:hAnsi="Bookman Old Style"/>
                <w:sz w:val="24"/>
                <w:szCs w:val="24"/>
              </w:rPr>
            </w:pPr>
            <w:r>
              <w:rPr>
                <w:rFonts w:ascii="Bookman Old Style" w:hAnsi="Bookman Old Style"/>
                <w:sz w:val="24"/>
                <w:szCs w:val="24"/>
              </w:rPr>
              <w:t>Show error message when deleting an area which has been assigned to any user.</w:t>
            </w:r>
          </w:p>
        </w:tc>
      </w:tr>
      <w:tr w:rsidR="00CA3F6F" w:rsidRPr="00EE1DC5" w14:paraId="735E0472" w14:textId="77777777" w:rsidTr="005F298B">
        <w:trPr>
          <w:trHeight w:val="2042"/>
        </w:trPr>
        <w:tc>
          <w:tcPr>
            <w:tcW w:w="1200" w:type="dxa"/>
            <w:tcBorders>
              <w:left w:val="single" w:sz="8" w:space="0" w:color="000000"/>
              <w:bottom w:val="single" w:sz="8" w:space="0" w:color="000000"/>
              <w:right w:val="single" w:sz="8" w:space="0" w:color="000000"/>
            </w:tcBorders>
          </w:tcPr>
          <w:p w14:paraId="5E37D32E" w14:textId="77777777" w:rsidR="00CA3F6F" w:rsidRPr="00EE1DC5" w:rsidRDefault="00CA3F6F" w:rsidP="005F298B">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lastRenderedPageBreak/>
              <w:t xml:space="preserve">REQ </w:t>
            </w:r>
            <w:r>
              <w:rPr>
                <w:rFonts w:ascii="Bookman Old Style" w:hAnsi="Bookman Old Style"/>
                <w:sz w:val="24"/>
                <w:szCs w:val="24"/>
              </w:rPr>
              <w:t>5</w:t>
            </w:r>
          </w:p>
        </w:tc>
        <w:tc>
          <w:tcPr>
            <w:tcW w:w="8070" w:type="dxa"/>
            <w:tcBorders>
              <w:bottom w:val="single" w:sz="8" w:space="0" w:color="000000"/>
              <w:right w:val="single" w:sz="8" w:space="0" w:color="000000"/>
            </w:tcBorders>
          </w:tcPr>
          <w:p w14:paraId="1EAD6CAC" w14:textId="77777777" w:rsidR="00CA3F6F" w:rsidRPr="00EE1DC5" w:rsidRDefault="00CA3F6F" w:rsidP="005F298B">
            <w:pPr>
              <w:spacing w:after="0" w:line="360" w:lineRule="auto"/>
              <w:jc w:val="both"/>
              <w:rPr>
                <w:rFonts w:ascii="Bookman Old Style" w:hAnsi="Bookman Old Style"/>
                <w:sz w:val="24"/>
                <w:szCs w:val="24"/>
              </w:rPr>
            </w:pPr>
            <w:r>
              <w:rPr>
                <w:rFonts w:ascii="Bookman Old Style" w:hAnsi="Bookman Old Style"/>
                <w:sz w:val="24"/>
                <w:szCs w:val="24"/>
              </w:rPr>
              <w:t>Allow a</w:t>
            </w:r>
            <w:r w:rsidRPr="00EE1DC5">
              <w:rPr>
                <w:rFonts w:ascii="Bookman Old Style" w:hAnsi="Bookman Old Style"/>
                <w:sz w:val="24"/>
                <w:szCs w:val="24"/>
              </w:rPr>
              <w:t xml:space="preserve">dding a new </w:t>
            </w:r>
            <w:r>
              <w:rPr>
                <w:rFonts w:ascii="Bookman Old Style" w:hAnsi="Bookman Old Style"/>
                <w:sz w:val="24"/>
                <w:szCs w:val="24"/>
              </w:rPr>
              <w:t xml:space="preserve">area and its details with the following </w:t>
            </w:r>
            <w:r w:rsidRPr="00EE1DC5">
              <w:rPr>
                <w:rFonts w:ascii="Bookman Old Style" w:hAnsi="Bookman Old Style"/>
                <w:sz w:val="24"/>
                <w:szCs w:val="24"/>
              </w:rPr>
              <w:t>validation</w:t>
            </w:r>
            <w:r>
              <w:rPr>
                <w:rFonts w:ascii="Bookman Old Style" w:hAnsi="Bookman Old Style"/>
                <w:sz w:val="24"/>
                <w:szCs w:val="24"/>
              </w:rPr>
              <w:t>s:</w:t>
            </w:r>
          </w:p>
          <w:p w14:paraId="7E2EB79B" w14:textId="77777777" w:rsidR="00CA3F6F" w:rsidRPr="00EE1DC5" w:rsidRDefault="00CA3F6F">
            <w:pPr>
              <w:pStyle w:val="ListParagraph"/>
              <w:numPr>
                <w:ilvl w:val="0"/>
                <w:numId w:val="6"/>
              </w:numPr>
              <w:suppressAutoHyphens/>
              <w:spacing w:before="240" w:after="0" w:line="360" w:lineRule="auto"/>
              <w:ind w:left="401"/>
              <w:jc w:val="both"/>
              <w:rPr>
                <w:rFonts w:ascii="Bookman Old Style" w:hAnsi="Bookman Old Style"/>
                <w:sz w:val="24"/>
                <w:szCs w:val="24"/>
              </w:rPr>
            </w:pPr>
            <w:r w:rsidRPr="00121830">
              <w:rPr>
                <w:rFonts w:ascii="Bookman Old Style" w:hAnsi="Bookman Old Style"/>
                <w:bCs/>
                <w:sz w:val="24"/>
                <w:szCs w:val="24"/>
              </w:rPr>
              <w:t>Parent Area</w:t>
            </w:r>
            <w:r w:rsidRPr="00EE1DC5">
              <w:rPr>
                <w:rFonts w:ascii="Bookman Old Style" w:hAnsi="Bookman Old Style"/>
                <w:b/>
                <w:sz w:val="24"/>
                <w:szCs w:val="24"/>
              </w:rPr>
              <w:t xml:space="preserve"> </w:t>
            </w:r>
            <w:r>
              <w:rPr>
                <w:rFonts w:ascii="Bookman Old Style" w:hAnsi="Bookman Old Style"/>
                <w:sz w:val="24"/>
                <w:szCs w:val="24"/>
              </w:rPr>
              <w:t>is mandatory when adding area under a root area.</w:t>
            </w:r>
          </w:p>
          <w:p w14:paraId="6146AD31" w14:textId="77777777" w:rsidR="00CA3F6F" w:rsidRDefault="00CA3F6F">
            <w:pPr>
              <w:pStyle w:val="ListParagraph"/>
              <w:numPr>
                <w:ilvl w:val="0"/>
                <w:numId w:val="6"/>
              </w:numPr>
              <w:suppressAutoHyphens/>
              <w:spacing w:before="240" w:after="0" w:line="360" w:lineRule="auto"/>
              <w:ind w:left="401"/>
              <w:jc w:val="both"/>
              <w:rPr>
                <w:rFonts w:ascii="Bookman Old Style" w:hAnsi="Bookman Old Style"/>
                <w:sz w:val="24"/>
                <w:szCs w:val="24"/>
              </w:rPr>
            </w:pPr>
            <w:r w:rsidRPr="00121830">
              <w:rPr>
                <w:rFonts w:ascii="Bookman Old Style" w:hAnsi="Bookman Old Style"/>
                <w:sz w:val="24"/>
                <w:szCs w:val="24"/>
              </w:rPr>
              <w:t>Area ID</w:t>
            </w:r>
            <w:r w:rsidRPr="00EE1DC5">
              <w:rPr>
                <w:rFonts w:ascii="Bookman Old Style" w:hAnsi="Bookman Old Style"/>
                <w:sz w:val="24"/>
                <w:szCs w:val="24"/>
              </w:rPr>
              <w:t xml:space="preserve"> </w:t>
            </w:r>
            <w:r>
              <w:rPr>
                <w:rFonts w:ascii="Bookman Old Style" w:hAnsi="Bookman Old Style"/>
                <w:sz w:val="24"/>
                <w:szCs w:val="24"/>
              </w:rPr>
              <w:t>is mandatory and cannot be blank</w:t>
            </w:r>
            <w:r w:rsidRPr="00EE1DC5">
              <w:rPr>
                <w:rFonts w:ascii="Bookman Old Style" w:hAnsi="Bookman Old Style"/>
                <w:sz w:val="24"/>
                <w:szCs w:val="24"/>
              </w:rPr>
              <w:t>.</w:t>
            </w:r>
          </w:p>
          <w:p w14:paraId="6F6F229D" w14:textId="6AB2A71F" w:rsidR="00CA3F6F" w:rsidRDefault="00CA3F6F" w:rsidP="005F298B">
            <w:pPr>
              <w:pStyle w:val="ListParagraph"/>
              <w:suppressAutoHyphens/>
              <w:spacing w:before="240" w:after="0" w:line="360" w:lineRule="auto"/>
              <w:ind w:left="401"/>
              <w:jc w:val="both"/>
              <w:rPr>
                <w:rFonts w:ascii="Bookman Old Style" w:hAnsi="Bookman Old Style"/>
                <w:sz w:val="24"/>
                <w:szCs w:val="24"/>
              </w:rPr>
            </w:pPr>
            <w:r>
              <w:rPr>
                <w:rFonts w:ascii="Bookman Old Style" w:hAnsi="Bookman Old Style"/>
                <w:i/>
                <w:iCs/>
                <w:sz w:val="24"/>
                <w:szCs w:val="24"/>
              </w:rPr>
              <w:t>A standard ISO format for ID can be followed for example</w:t>
            </w:r>
            <w:r w:rsidRPr="00F1244F">
              <w:rPr>
                <w:rFonts w:ascii="Bookman Old Style" w:hAnsi="Bookman Old Style"/>
                <w:i/>
                <w:iCs/>
                <w:sz w:val="24"/>
                <w:szCs w:val="24"/>
              </w:rPr>
              <w:t xml:space="preserve"> </w:t>
            </w:r>
            <w:r w:rsidR="00386157">
              <w:rPr>
                <w:rFonts w:ascii="Bookman Old Style" w:hAnsi="Bookman Old Style"/>
                <w:i/>
                <w:iCs/>
                <w:sz w:val="24"/>
                <w:szCs w:val="24"/>
              </w:rPr>
              <w:t>SZ</w:t>
            </w:r>
            <w:r w:rsidRPr="00F1244F">
              <w:rPr>
                <w:rFonts w:ascii="Bookman Old Style" w:hAnsi="Bookman Old Style"/>
                <w:i/>
                <w:iCs/>
                <w:sz w:val="24"/>
                <w:szCs w:val="24"/>
              </w:rPr>
              <w:t xml:space="preserve"> is the Area ID for </w:t>
            </w:r>
            <w:r w:rsidR="00386157">
              <w:rPr>
                <w:rFonts w:ascii="Bookman Old Style" w:hAnsi="Bookman Old Style"/>
                <w:i/>
                <w:iCs/>
                <w:sz w:val="24"/>
                <w:szCs w:val="24"/>
              </w:rPr>
              <w:t>Eswatini</w:t>
            </w:r>
            <w:r w:rsidRPr="00F1244F">
              <w:rPr>
                <w:rFonts w:ascii="Bookman Old Style" w:hAnsi="Bookman Old Style"/>
                <w:i/>
                <w:iCs/>
                <w:sz w:val="24"/>
                <w:szCs w:val="24"/>
              </w:rPr>
              <w:t xml:space="preserve"> which is referred to as Level 1.</w:t>
            </w:r>
            <w:r>
              <w:rPr>
                <w:rFonts w:ascii="Bookman Old Style" w:hAnsi="Bookman Old Style"/>
                <w:i/>
                <w:iCs/>
                <w:sz w:val="24"/>
                <w:szCs w:val="24"/>
              </w:rPr>
              <w:t xml:space="preserve"> </w:t>
            </w:r>
            <w:r w:rsidR="00386157">
              <w:rPr>
                <w:rFonts w:ascii="Bookman Old Style" w:hAnsi="Bookman Old Style"/>
                <w:i/>
                <w:iCs/>
                <w:sz w:val="24"/>
                <w:szCs w:val="24"/>
              </w:rPr>
              <w:t>SZ</w:t>
            </w:r>
            <w:r w:rsidRPr="00F1244F">
              <w:rPr>
                <w:rFonts w:ascii="Bookman Old Style" w:hAnsi="Bookman Old Style"/>
                <w:i/>
                <w:iCs/>
                <w:color w:val="FF0000"/>
                <w:sz w:val="24"/>
                <w:szCs w:val="24"/>
              </w:rPr>
              <w:t>001</w:t>
            </w:r>
            <w:r w:rsidRPr="00F1244F">
              <w:rPr>
                <w:rFonts w:ascii="Bookman Old Style" w:hAnsi="Bookman Old Style"/>
                <w:i/>
                <w:iCs/>
                <w:sz w:val="24"/>
                <w:szCs w:val="24"/>
              </w:rPr>
              <w:t xml:space="preserve"> is the Area ID for the first sub-national area of </w:t>
            </w:r>
            <w:r w:rsidR="00386157">
              <w:rPr>
                <w:rFonts w:ascii="Bookman Old Style" w:hAnsi="Bookman Old Style"/>
                <w:i/>
                <w:iCs/>
                <w:sz w:val="24"/>
                <w:szCs w:val="24"/>
              </w:rPr>
              <w:t>Eswatini</w:t>
            </w:r>
            <w:r w:rsidRPr="00F1244F">
              <w:rPr>
                <w:rFonts w:ascii="Bookman Old Style" w:hAnsi="Bookman Old Style"/>
                <w:i/>
                <w:iCs/>
                <w:sz w:val="24"/>
                <w:szCs w:val="24"/>
              </w:rPr>
              <w:t xml:space="preserve"> which is referred to as Level 2.</w:t>
            </w:r>
          </w:p>
          <w:p w14:paraId="158FDDDE" w14:textId="77250076" w:rsidR="00CA3F6F" w:rsidRDefault="00964396">
            <w:pPr>
              <w:pStyle w:val="ListParagraph"/>
              <w:numPr>
                <w:ilvl w:val="0"/>
                <w:numId w:val="6"/>
              </w:numPr>
              <w:suppressAutoHyphens/>
              <w:spacing w:after="0" w:line="360" w:lineRule="auto"/>
              <w:ind w:left="401"/>
              <w:jc w:val="both"/>
              <w:rPr>
                <w:rFonts w:ascii="Bookman Old Style" w:hAnsi="Bookman Old Style"/>
                <w:sz w:val="24"/>
                <w:szCs w:val="24"/>
              </w:rPr>
            </w:pPr>
            <w:r>
              <w:rPr>
                <w:rFonts w:ascii="Bookman Old Style" w:hAnsi="Bookman Old Style"/>
                <w:bCs/>
                <w:sz w:val="24"/>
                <w:szCs w:val="24"/>
              </w:rPr>
              <w:t>View</w:t>
            </w:r>
            <w:r w:rsidR="00CA3F6F" w:rsidRPr="00121830">
              <w:rPr>
                <w:rFonts w:ascii="Bookman Old Style" w:hAnsi="Bookman Old Style"/>
                <w:bCs/>
                <w:sz w:val="24"/>
                <w:szCs w:val="24"/>
              </w:rPr>
              <w:t xml:space="preserve"> Map Areas</w:t>
            </w:r>
            <w:r w:rsidR="00CA3F6F">
              <w:rPr>
                <w:rFonts w:ascii="Bookman Old Style" w:hAnsi="Bookman Old Style"/>
                <w:sz w:val="24"/>
                <w:szCs w:val="24"/>
              </w:rPr>
              <w:t xml:space="preserve"> </w:t>
            </w:r>
            <w:r>
              <w:rPr>
                <w:rFonts w:ascii="Bookman Old Style" w:hAnsi="Bookman Old Style"/>
                <w:sz w:val="24"/>
                <w:szCs w:val="24"/>
              </w:rPr>
              <w:t xml:space="preserve">List </w:t>
            </w:r>
            <w:r w:rsidR="00CA3F6F">
              <w:rPr>
                <w:rFonts w:ascii="Bookman Old Style" w:hAnsi="Bookman Old Style"/>
                <w:sz w:val="24"/>
                <w:szCs w:val="24"/>
              </w:rPr>
              <w:t>will allow to refer to the Area ID from the pre-uploaded Map file data.</w:t>
            </w:r>
          </w:p>
          <w:p w14:paraId="4B3F58CD" w14:textId="77777777" w:rsidR="00CA3F6F" w:rsidRDefault="00CA3F6F">
            <w:pPr>
              <w:pStyle w:val="ListParagraph"/>
              <w:numPr>
                <w:ilvl w:val="0"/>
                <w:numId w:val="6"/>
              </w:numPr>
              <w:suppressAutoHyphens/>
              <w:spacing w:after="0" w:line="360" w:lineRule="auto"/>
              <w:ind w:left="401"/>
              <w:jc w:val="both"/>
              <w:rPr>
                <w:rFonts w:ascii="Bookman Old Style" w:hAnsi="Bookman Old Style"/>
                <w:sz w:val="24"/>
                <w:szCs w:val="24"/>
              </w:rPr>
            </w:pPr>
            <w:r w:rsidRPr="00121830">
              <w:rPr>
                <w:rFonts w:ascii="Bookman Old Style" w:hAnsi="Bookman Old Style"/>
                <w:bCs/>
                <w:sz w:val="24"/>
                <w:szCs w:val="24"/>
              </w:rPr>
              <w:t>Area Name</w:t>
            </w:r>
            <w:r w:rsidRPr="00EE1DC5">
              <w:rPr>
                <w:rFonts w:ascii="Bookman Old Style" w:hAnsi="Bookman Old Style"/>
                <w:b/>
                <w:sz w:val="24"/>
                <w:szCs w:val="24"/>
              </w:rPr>
              <w:t xml:space="preserve"> </w:t>
            </w:r>
            <w:r>
              <w:rPr>
                <w:rFonts w:ascii="Bookman Old Style" w:hAnsi="Bookman Old Style"/>
                <w:sz w:val="24"/>
                <w:szCs w:val="24"/>
              </w:rPr>
              <w:t>is mandatory and cannot be blank</w:t>
            </w:r>
            <w:r w:rsidRPr="00EE1DC5">
              <w:rPr>
                <w:rFonts w:ascii="Bookman Old Style" w:hAnsi="Bookman Old Style"/>
                <w:sz w:val="24"/>
                <w:szCs w:val="24"/>
              </w:rPr>
              <w:t>.</w:t>
            </w:r>
          </w:p>
          <w:p w14:paraId="583E916E" w14:textId="77777777" w:rsidR="00CA3F6F" w:rsidRPr="00630E3A" w:rsidRDefault="00CA3F6F">
            <w:pPr>
              <w:pStyle w:val="ListParagraph"/>
              <w:numPr>
                <w:ilvl w:val="0"/>
                <w:numId w:val="6"/>
              </w:numPr>
              <w:suppressAutoHyphens/>
              <w:spacing w:after="0" w:line="360" w:lineRule="auto"/>
              <w:ind w:left="401"/>
              <w:jc w:val="both"/>
              <w:rPr>
                <w:rFonts w:ascii="Bookman Old Style" w:hAnsi="Bookman Old Style"/>
                <w:sz w:val="24"/>
                <w:szCs w:val="24"/>
              </w:rPr>
            </w:pPr>
            <w:r w:rsidRPr="00121830">
              <w:rPr>
                <w:rFonts w:ascii="Bookman Old Style" w:hAnsi="Bookman Old Style"/>
                <w:bCs/>
                <w:sz w:val="24"/>
                <w:szCs w:val="24"/>
              </w:rPr>
              <w:t>Area Level</w:t>
            </w:r>
            <w:r>
              <w:rPr>
                <w:rFonts w:ascii="Bookman Old Style" w:hAnsi="Bookman Old Style"/>
                <w:sz w:val="24"/>
                <w:szCs w:val="24"/>
              </w:rPr>
              <w:t xml:space="preserve"> should be auto-generated based on the Parent Area selected. For no Parent Area the Area Level should be 1.</w:t>
            </w:r>
          </w:p>
        </w:tc>
      </w:tr>
      <w:tr w:rsidR="00CA3F6F" w:rsidRPr="00EE1DC5" w14:paraId="3CB95624" w14:textId="77777777" w:rsidTr="005F298B">
        <w:trPr>
          <w:trHeight w:val="935"/>
        </w:trPr>
        <w:tc>
          <w:tcPr>
            <w:tcW w:w="1200" w:type="dxa"/>
            <w:tcBorders>
              <w:left w:val="single" w:sz="8" w:space="0" w:color="000000"/>
              <w:bottom w:val="single" w:sz="8" w:space="0" w:color="000000"/>
              <w:right w:val="single" w:sz="8" w:space="0" w:color="000000"/>
            </w:tcBorders>
          </w:tcPr>
          <w:p w14:paraId="78DD814C" w14:textId="77777777" w:rsidR="00CA3F6F" w:rsidRPr="00EE1DC5" w:rsidRDefault="00CA3F6F" w:rsidP="005F298B">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t xml:space="preserve">REQ </w:t>
            </w:r>
            <w:r>
              <w:rPr>
                <w:rFonts w:ascii="Bookman Old Style" w:hAnsi="Bookman Old Style"/>
                <w:sz w:val="24"/>
                <w:szCs w:val="24"/>
              </w:rPr>
              <w:t>6</w:t>
            </w:r>
          </w:p>
        </w:tc>
        <w:tc>
          <w:tcPr>
            <w:tcW w:w="8070" w:type="dxa"/>
            <w:tcBorders>
              <w:bottom w:val="single" w:sz="8" w:space="0" w:color="000000"/>
              <w:right w:val="single" w:sz="8" w:space="0" w:color="000000"/>
            </w:tcBorders>
          </w:tcPr>
          <w:p w14:paraId="64B6326C" w14:textId="77777777" w:rsidR="00CA3F6F" w:rsidRPr="00EE1DC5" w:rsidRDefault="00CA3F6F" w:rsidP="005F298B">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t xml:space="preserve">Provide an </w:t>
            </w:r>
            <w:r w:rsidRPr="00121830">
              <w:rPr>
                <w:rFonts w:ascii="Bookman Old Style" w:hAnsi="Bookman Old Style"/>
                <w:sz w:val="24"/>
                <w:szCs w:val="24"/>
              </w:rPr>
              <w:t>Add</w:t>
            </w:r>
            <w:r w:rsidRPr="00EE1DC5">
              <w:rPr>
                <w:rFonts w:ascii="Bookman Old Style" w:hAnsi="Bookman Old Style"/>
                <w:sz w:val="24"/>
                <w:szCs w:val="24"/>
              </w:rPr>
              <w:t xml:space="preserve"> button </w:t>
            </w:r>
            <w:r>
              <w:rPr>
                <w:rFonts w:ascii="Bookman Old Style" w:hAnsi="Bookman Old Style"/>
                <w:sz w:val="24"/>
                <w:szCs w:val="24"/>
              </w:rPr>
              <w:t>to confirm adding a new area and its details</w:t>
            </w:r>
            <w:r w:rsidRPr="00EE1DC5">
              <w:rPr>
                <w:rFonts w:ascii="Bookman Old Style" w:hAnsi="Bookman Old Style"/>
                <w:sz w:val="24"/>
                <w:szCs w:val="24"/>
              </w:rPr>
              <w:t>.</w:t>
            </w:r>
          </w:p>
        </w:tc>
      </w:tr>
    </w:tbl>
    <w:p w14:paraId="2D2A750D" w14:textId="77777777" w:rsidR="00CA3F6F" w:rsidRPr="00C40BB3" w:rsidRDefault="00CA3F6F">
      <w:pPr>
        <w:pStyle w:val="Heading4"/>
        <w:numPr>
          <w:ilvl w:val="2"/>
          <w:numId w:val="11"/>
        </w:numPr>
        <w:tabs>
          <w:tab w:val="num" w:pos="360"/>
        </w:tabs>
        <w:spacing w:before="100" w:beforeAutospacing="1" w:after="100" w:afterAutospacing="1"/>
        <w:ind w:left="900" w:hanging="900"/>
      </w:pPr>
      <w:r w:rsidRPr="00C40BB3">
        <w:t>Export Area</w:t>
      </w:r>
    </w:p>
    <w:p w14:paraId="50D9429F" w14:textId="77777777" w:rsidR="00CA3F6F" w:rsidRPr="00EE1DC5" w:rsidRDefault="00CA3F6F" w:rsidP="00CA3F6F">
      <w:pPr>
        <w:spacing w:after="0" w:line="360" w:lineRule="auto"/>
        <w:jc w:val="both"/>
        <w:rPr>
          <w:rFonts w:ascii="Bookman Old Style" w:hAnsi="Bookman Old Style"/>
          <w:sz w:val="24"/>
          <w:szCs w:val="24"/>
        </w:rPr>
      </w:pPr>
      <w:r>
        <w:rPr>
          <w:rFonts w:ascii="Bookman Old Style" w:hAnsi="Bookman Old Style"/>
          <w:sz w:val="24"/>
          <w:szCs w:val="24"/>
        </w:rPr>
        <w:t>A bulk area list can be imported in the database. The Export Area option allows to</w:t>
      </w:r>
      <w:r w:rsidRPr="00EE1DC5">
        <w:rPr>
          <w:rFonts w:ascii="Bookman Old Style" w:hAnsi="Bookman Old Style"/>
          <w:sz w:val="24"/>
          <w:szCs w:val="24"/>
        </w:rPr>
        <w:t>:</w:t>
      </w:r>
    </w:p>
    <w:p w14:paraId="39DDB1DE" w14:textId="77777777" w:rsidR="00CA3F6F" w:rsidRPr="00EE1DC5" w:rsidRDefault="00CA3F6F">
      <w:pPr>
        <w:pStyle w:val="ListParagraph"/>
        <w:numPr>
          <w:ilvl w:val="0"/>
          <w:numId w:val="2"/>
        </w:numPr>
        <w:suppressAutoHyphens/>
        <w:spacing w:after="100" w:afterAutospacing="1" w:line="360" w:lineRule="auto"/>
        <w:jc w:val="both"/>
        <w:rPr>
          <w:rFonts w:ascii="Bookman Old Style" w:hAnsi="Bookman Old Style"/>
          <w:sz w:val="24"/>
          <w:szCs w:val="24"/>
        </w:rPr>
      </w:pPr>
      <w:r w:rsidRPr="00EE1DC5">
        <w:rPr>
          <w:rFonts w:ascii="Bookman Old Style" w:hAnsi="Bookman Old Style"/>
          <w:sz w:val="24"/>
          <w:szCs w:val="24"/>
        </w:rPr>
        <w:t>Download empty area template</w:t>
      </w:r>
    </w:p>
    <w:p w14:paraId="08FD5EE7" w14:textId="77777777" w:rsidR="00CA3F6F" w:rsidRPr="00EE1DC5" w:rsidRDefault="00CA3F6F">
      <w:pPr>
        <w:pStyle w:val="ListParagraph"/>
        <w:numPr>
          <w:ilvl w:val="0"/>
          <w:numId w:val="2"/>
        </w:numPr>
        <w:suppressAutoHyphens/>
        <w:spacing w:before="100" w:beforeAutospacing="1" w:after="100" w:afterAutospacing="1" w:line="360" w:lineRule="auto"/>
        <w:jc w:val="both"/>
        <w:rPr>
          <w:rFonts w:ascii="Bookman Old Style" w:hAnsi="Bookman Old Style"/>
          <w:sz w:val="24"/>
          <w:szCs w:val="24"/>
        </w:rPr>
      </w:pPr>
      <w:r w:rsidRPr="00EE1DC5">
        <w:rPr>
          <w:rFonts w:ascii="Bookman Old Style" w:hAnsi="Bookman Old Style"/>
          <w:sz w:val="24"/>
          <w:szCs w:val="24"/>
        </w:rPr>
        <w:t>Download area template with data (if data exists)</w:t>
      </w:r>
    </w:p>
    <w:p w14:paraId="7B2E81CE" w14:textId="77777777" w:rsidR="00CA3F6F" w:rsidRPr="00EE1DC5" w:rsidRDefault="00CA3F6F" w:rsidP="00CA3F6F">
      <w:pPr>
        <w:spacing w:before="240" w:line="360" w:lineRule="auto"/>
        <w:jc w:val="both"/>
        <w:rPr>
          <w:rFonts w:ascii="Bookman Old Style" w:hAnsi="Bookman Old Style"/>
          <w:b/>
          <w:sz w:val="24"/>
          <w:szCs w:val="24"/>
        </w:rPr>
      </w:pPr>
      <w:r w:rsidRPr="00EE1DC5">
        <w:rPr>
          <w:rFonts w:ascii="Bookman Old Style" w:hAnsi="Bookman Old Style"/>
          <w:b/>
          <w:sz w:val="24"/>
          <w:szCs w:val="24"/>
        </w:rPr>
        <w:t>Functional Requirements</w:t>
      </w:r>
    </w:p>
    <w:tbl>
      <w:tblPr>
        <w:tblW w:w="9350" w:type="dxa"/>
        <w:tblCellMar>
          <w:top w:w="100" w:type="dxa"/>
          <w:left w:w="100" w:type="dxa"/>
          <w:bottom w:w="100" w:type="dxa"/>
          <w:right w:w="100" w:type="dxa"/>
        </w:tblCellMar>
        <w:tblLook w:val="0600" w:firstRow="0" w:lastRow="0" w:firstColumn="0" w:lastColumn="0" w:noHBand="1" w:noVBand="1"/>
      </w:tblPr>
      <w:tblGrid>
        <w:gridCol w:w="1230"/>
        <w:gridCol w:w="8120"/>
      </w:tblGrid>
      <w:tr w:rsidR="00CA3F6F" w:rsidRPr="00EE1DC5" w14:paraId="7A0DE4A0" w14:textId="77777777" w:rsidTr="005F298B">
        <w:trPr>
          <w:trHeight w:val="935"/>
        </w:trPr>
        <w:tc>
          <w:tcPr>
            <w:tcW w:w="1230" w:type="dxa"/>
            <w:tcBorders>
              <w:top w:val="single" w:sz="8" w:space="0" w:color="000000"/>
              <w:left w:val="single" w:sz="8" w:space="0" w:color="000000"/>
              <w:bottom w:val="single" w:sz="8" w:space="0" w:color="000000"/>
              <w:right w:val="single" w:sz="8" w:space="0" w:color="000000"/>
            </w:tcBorders>
          </w:tcPr>
          <w:p w14:paraId="4236BD63" w14:textId="77777777" w:rsidR="00CA3F6F" w:rsidRPr="00EE1DC5" w:rsidRDefault="00CA3F6F" w:rsidP="005F298B">
            <w:pPr>
              <w:spacing w:before="240" w:line="360" w:lineRule="auto"/>
              <w:jc w:val="both"/>
              <w:rPr>
                <w:rFonts w:ascii="Bookman Old Style" w:hAnsi="Bookman Old Style"/>
                <w:sz w:val="24"/>
                <w:szCs w:val="24"/>
              </w:rPr>
            </w:pPr>
            <w:r w:rsidRPr="00EE1DC5">
              <w:rPr>
                <w:rFonts w:ascii="Bookman Old Style" w:hAnsi="Bookman Old Style"/>
                <w:sz w:val="24"/>
                <w:szCs w:val="24"/>
              </w:rPr>
              <w:t>REQ 1</w:t>
            </w:r>
          </w:p>
        </w:tc>
        <w:tc>
          <w:tcPr>
            <w:tcW w:w="8120" w:type="dxa"/>
            <w:tcBorders>
              <w:top w:val="single" w:sz="8" w:space="0" w:color="000000"/>
              <w:bottom w:val="single" w:sz="8" w:space="0" w:color="000000"/>
              <w:right w:val="single" w:sz="8" w:space="0" w:color="000000"/>
            </w:tcBorders>
          </w:tcPr>
          <w:p w14:paraId="490C5B0D" w14:textId="77777777" w:rsidR="00CA3F6F" w:rsidRPr="00EE1DC5" w:rsidRDefault="00CA3F6F" w:rsidP="005F298B">
            <w:pPr>
              <w:spacing w:before="240" w:line="360" w:lineRule="auto"/>
              <w:jc w:val="both"/>
              <w:rPr>
                <w:rFonts w:ascii="Bookman Old Style" w:hAnsi="Bookman Old Style"/>
                <w:sz w:val="24"/>
                <w:szCs w:val="24"/>
              </w:rPr>
            </w:pPr>
            <w:r w:rsidRPr="00EE1DC5">
              <w:rPr>
                <w:rFonts w:ascii="Bookman Old Style" w:hAnsi="Bookman Old Style"/>
                <w:sz w:val="24"/>
                <w:szCs w:val="24"/>
              </w:rPr>
              <w:t xml:space="preserve">Provide option to download an empty area template in </w:t>
            </w:r>
            <w:r>
              <w:rPr>
                <w:rFonts w:ascii="Bookman Old Style" w:hAnsi="Bookman Old Style"/>
                <w:sz w:val="24"/>
                <w:szCs w:val="24"/>
              </w:rPr>
              <w:t>CSV (Comma Separated Values)</w:t>
            </w:r>
            <w:r w:rsidRPr="00EE1DC5">
              <w:rPr>
                <w:rFonts w:ascii="Bookman Old Style" w:hAnsi="Bookman Old Style"/>
                <w:sz w:val="24"/>
                <w:szCs w:val="24"/>
              </w:rPr>
              <w:t xml:space="preserve"> file.</w:t>
            </w:r>
          </w:p>
        </w:tc>
      </w:tr>
      <w:tr w:rsidR="00CA3F6F" w:rsidRPr="00EE1DC5" w14:paraId="2347CBCE" w14:textId="77777777" w:rsidTr="005F298B">
        <w:trPr>
          <w:trHeight w:val="1910"/>
        </w:trPr>
        <w:tc>
          <w:tcPr>
            <w:tcW w:w="1230" w:type="dxa"/>
            <w:tcBorders>
              <w:left w:val="single" w:sz="8" w:space="0" w:color="000000"/>
              <w:bottom w:val="single" w:sz="8" w:space="0" w:color="000000"/>
              <w:right w:val="single" w:sz="8" w:space="0" w:color="000000"/>
            </w:tcBorders>
          </w:tcPr>
          <w:p w14:paraId="0208C557" w14:textId="77777777" w:rsidR="00CA3F6F" w:rsidRPr="00EE1DC5" w:rsidRDefault="00CA3F6F" w:rsidP="005F298B">
            <w:pPr>
              <w:spacing w:before="240" w:line="360" w:lineRule="auto"/>
              <w:jc w:val="both"/>
              <w:rPr>
                <w:rFonts w:ascii="Bookman Old Style" w:hAnsi="Bookman Old Style"/>
                <w:sz w:val="24"/>
                <w:szCs w:val="24"/>
              </w:rPr>
            </w:pPr>
            <w:r w:rsidRPr="00EE1DC5">
              <w:rPr>
                <w:rFonts w:ascii="Bookman Old Style" w:hAnsi="Bookman Old Style"/>
                <w:sz w:val="24"/>
                <w:szCs w:val="24"/>
              </w:rPr>
              <w:lastRenderedPageBreak/>
              <w:t>REQ 2</w:t>
            </w:r>
          </w:p>
        </w:tc>
        <w:tc>
          <w:tcPr>
            <w:tcW w:w="8120" w:type="dxa"/>
            <w:tcBorders>
              <w:bottom w:val="single" w:sz="8" w:space="0" w:color="000000"/>
              <w:right w:val="single" w:sz="8" w:space="0" w:color="000000"/>
            </w:tcBorders>
          </w:tcPr>
          <w:p w14:paraId="25874DC9" w14:textId="77777777" w:rsidR="00CA3F6F" w:rsidRPr="00EE1DC5" w:rsidRDefault="00CA3F6F" w:rsidP="005F298B">
            <w:pPr>
              <w:spacing w:before="240" w:line="360" w:lineRule="auto"/>
              <w:jc w:val="both"/>
              <w:rPr>
                <w:rFonts w:ascii="Bookman Old Style" w:hAnsi="Bookman Old Style"/>
                <w:sz w:val="24"/>
                <w:szCs w:val="24"/>
              </w:rPr>
            </w:pPr>
            <w:r w:rsidRPr="00EE1DC5">
              <w:rPr>
                <w:rFonts w:ascii="Bookman Old Style" w:hAnsi="Bookman Old Style"/>
                <w:sz w:val="24"/>
                <w:szCs w:val="24"/>
              </w:rPr>
              <w:t>Provide an option to download the template with the columns: Area ID, Area Name, Area Level, Parent Area ID.</w:t>
            </w:r>
          </w:p>
          <w:p w14:paraId="52BFCDD2" w14:textId="77777777" w:rsidR="00CA3F6F" w:rsidRPr="00EE1DC5" w:rsidRDefault="00CA3F6F">
            <w:pPr>
              <w:pStyle w:val="ListParagraph"/>
              <w:numPr>
                <w:ilvl w:val="0"/>
                <w:numId w:val="3"/>
              </w:numPr>
              <w:suppressAutoHyphens/>
              <w:spacing w:before="240" w:after="0" w:line="360" w:lineRule="auto"/>
              <w:jc w:val="both"/>
              <w:rPr>
                <w:rFonts w:ascii="Bookman Old Style" w:hAnsi="Bookman Old Style"/>
                <w:sz w:val="24"/>
                <w:szCs w:val="24"/>
              </w:rPr>
            </w:pPr>
            <w:r w:rsidRPr="00EE1DC5">
              <w:rPr>
                <w:rFonts w:ascii="Bookman Old Style" w:hAnsi="Bookman Old Style"/>
                <w:sz w:val="24"/>
                <w:szCs w:val="24"/>
              </w:rPr>
              <w:t xml:space="preserve">Parent </w:t>
            </w:r>
            <w:r>
              <w:rPr>
                <w:rFonts w:ascii="Bookman Old Style" w:hAnsi="Bookman Old Style"/>
                <w:sz w:val="24"/>
                <w:szCs w:val="24"/>
              </w:rPr>
              <w:t xml:space="preserve">Area </w:t>
            </w:r>
            <w:r w:rsidRPr="00EE1DC5">
              <w:rPr>
                <w:rFonts w:ascii="Bookman Old Style" w:hAnsi="Bookman Old Style"/>
                <w:sz w:val="24"/>
                <w:szCs w:val="24"/>
              </w:rPr>
              <w:t>ID refers to the Area ID of the parent.</w:t>
            </w:r>
          </w:p>
        </w:tc>
      </w:tr>
    </w:tbl>
    <w:p w14:paraId="14626180" w14:textId="77777777" w:rsidR="00CA3F6F" w:rsidRPr="00C40BB3" w:rsidRDefault="00CA3F6F">
      <w:pPr>
        <w:pStyle w:val="Heading4"/>
        <w:numPr>
          <w:ilvl w:val="2"/>
          <w:numId w:val="11"/>
        </w:numPr>
        <w:tabs>
          <w:tab w:val="num" w:pos="360"/>
        </w:tabs>
        <w:spacing w:before="100" w:beforeAutospacing="1" w:after="100" w:afterAutospacing="1"/>
        <w:ind w:left="900" w:hanging="900"/>
      </w:pPr>
      <w:r w:rsidRPr="00C40BB3">
        <w:t>Import Area</w:t>
      </w:r>
    </w:p>
    <w:p w14:paraId="1D431FCD" w14:textId="77777777" w:rsidR="00CA3F6F" w:rsidRPr="00EE1DC5" w:rsidRDefault="00CA3F6F" w:rsidP="00CA3F6F">
      <w:pPr>
        <w:spacing w:after="0" w:line="360" w:lineRule="auto"/>
        <w:jc w:val="both"/>
        <w:rPr>
          <w:rFonts w:ascii="Bookman Old Style" w:hAnsi="Bookman Old Style"/>
          <w:sz w:val="24"/>
          <w:szCs w:val="24"/>
        </w:rPr>
      </w:pPr>
      <w:r>
        <w:rPr>
          <w:rFonts w:ascii="Bookman Old Style" w:hAnsi="Bookman Old Style"/>
          <w:sz w:val="24"/>
          <w:szCs w:val="24"/>
        </w:rPr>
        <w:t>The bulk area list can be imported in the database. The Import Area option allows to</w:t>
      </w:r>
      <w:r w:rsidRPr="00EE1DC5">
        <w:rPr>
          <w:rFonts w:ascii="Bookman Old Style" w:hAnsi="Bookman Old Style"/>
          <w:sz w:val="24"/>
          <w:szCs w:val="24"/>
        </w:rPr>
        <w:t>:</w:t>
      </w:r>
    </w:p>
    <w:p w14:paraId="3327CD12" w14:textId="77777777" w:rsidR="00CA3F6F" w:rsidRPr="00EE1DC5" w:rsidRDefault="00CA3F6F">
      <w:pPr>
        <w:pStyle w:val="ListParagraph"/>
        <w:numPr>
          <w:ilvl w:val="0"/>
          <w:numId w:val="3"/>
        </w:numPr>
        <w:suppressAutoHyphens/>
        <w:spacing w:after="100" w:afterAutospacing="1" w:line="360" w:lineRule="auto"/>
        <w:jc w:val="both"/>
        <w:rPr>
          <w:rFonts w:ascii="Bookman Old Style" w:hAnsi="Bookman Old Style"/>
          <w:sz w:val="24"/>
          <w:szCs w:val="24"/>
        </w:rPr>
      </w:pPr>
      <w:r w:rsidRPr="00EE1DC5">
        <w:rPr>
          <w:rFonts w:ascii="Bookman Old Style" w:hAnsi="Bookman Old Style"/>
          <w:sz w:val="24"/>
          <w:szCs w:val="24"/>
        </w:rPr>
        <w:t>Browse and upload area template</w:t>
      </w:r>
    </w:p>
    <w:p w14:paraId="18F2FDF7" w14:textId="77777777" w:rsidR="00CA3F6F" w:rsidRPr="00EE1DC5" w:rsidRDefault="00CA3F6F">
      <w:pPr>
        <w:pStyle w:val="ListParagraph"/>
        <w:numPr>
          <w:ilvl w:val="0"/>
          <w:numId w:val="3"/>
        </w:numPr>
        <w:suppressAutoHyphens/>
        <w:spacing w:before="100" w:beforeAutospacing="1" w:after="100" w:afterAutospacing="1" w:line="360" w:lineRule="auto"/>
        <w:jc w:val="both"/>
        <w:rPr>
          <w:rFonts w:ascii="Bookman Old Style" w:hAnsi="Bookman Old Style"/>
          <w:sz w:val="24"/>
          <w:szCs w:val="24"/>
        </w:rPr>
      </w:pPr>
      <w:r w:rsidRPr="00EE1DC5">
        <w:rPr>
          <w:rFonts w:ascii="Bookman Old Style" w:hAnsi="Bookman Old Style"/>
          <w:sz w:val="24"/>
          <w:szCs w:val="24"/>
        </w:rPr>
        <w:t>Import the area template into the database</w:t>
      </w:r>
    </w:p>
    <w:p w14:paraId="3D0598B7" w14:textId="77777777" w:rsidR="00CA3F6F" w:rsidRPr="00EE1DC5" w:rsidRDefault="00CA3F6F" w:rsidP="00CA3F6F">
      <w:pPr>
        <w:spacing w:before="240" w:line="360" w:lineRule="auto"/>
        <w:jc w:val="both"/>
        <w:rPr>
          <w:rFonts w:ascii="Bookman Old Style" w:hAnsi="Bookman Old Style"/>
          <w:b/>
          <w:sz w:val="24"/>
          <w:szCs w:val="24"/>
        </w:rPr>
      </w:pPr>
      <w:r w:rsidRPr="00EE1DC5">
        <w:rPr>
          <w:rFonts w:ascii="Bookman Old Style" w:hAnsi="Bookman Old Style"/>
          <w:b/>
          <w:sz w:val="24"/>
          <w:szCs w:val="24"/>
        </w:rPr>
        <w:t>Functional Requirements</w:t>
      </w:r>
    </w:p>
    <w:tbl>
      <w:tblPr>
        <w:tblW w:w="9345" w:type="dxa"/>
        <w:tblCellMar>
          <w:top w:w="100" w:type="dxa"/>
          <w:left w:w="100" w:type="dxa"/>
          <w:bottom w:w="100" w:type="dxa"/>
          <w:right w:w="100" w:type="dxa"/>
        </w:tblCellMar>
        <w:tblLook w:val="0600" w:firstRow="0" w:lastRow="0" w:firstColumn="0" w:lastColumn="0" w:noHBand="1" w:noVBand="1"/>
      </w:tblPr>
      <w:tblGrid>
        <w:gridCol w:w="1260"/>
        <w:gridCol w:w="8085"/>
      </w:tblGrid>
      <w:tr w:rsidR="00CA3F6F" w:rsidRPr="00EE1DC5" w14:paraId="2A52705C" w14:textId="77777777" w:rsidTr="005F298B">
        <w:trPr>
          <w:trHeight w:val="935"/>
        </w:trPr>
        <w:tc>
          <w:tcPr>
            <w:tcW w:w="1260" w:type="dxa"/>
            <w:tcBorders>
              <w:top w:val="single" w:sz="8" w:space="0" w:color="000000"/>
              <w:left w:val="single" w:sz="8" w:space="0" w:color="000000"/>
              <w:bottom w:val="single" w:sz="8" w:space="0" w:color="000000"/>
              <w:right w:val="single" w:sz="8" w:space="0" w:color="000000"/>
            </w:tcBorders>
          </w:tcPr>
          <w:p w14:paraId="1AC06FDC" w14:textId="77777777" w:rsidR="00CA3F6F" w:rsidRPr="00EE1DC5" w:rsidRDefault="00CA3F6F" w:rsidP="005F298B">
            <w:pPr>
              <w:spacing w:before="240" w:line="360" w:lineRule="auto"/>
              <w:jc w:val="both"/>
              <w:rPr>
                <w:rFonts w:ascii="Bookman Old Style" w:hAnsi="Bookman Old Style"/>
                <w:sz w:val="24"/>
                <w:szCs w:val="24"/>
              </w:rPr>
            </w:pPr>
            <w:r w:rsidRPr="00EE1DC5">
              <w:rPr>
                <w:rFonts w:ascii="Bookman Old Style" w:hAnsi="Bookman Old Style"/>
                <w:sz w:val="24"/>
                <w:szCs w:val="24"/>
              </w:rPr>
              <w:t>REQ 1</w:t>
            </w:r>
          </w:p>
        </w:tc>
        <w:tc>
          <w:tcPr>
            <w:tcW w:w="8085" w:type="dxa"/>
            <w:tcBorders>
              <w:top w:val="single" w:sz="8" w:space="0" w:color="000000"/>
              <w:bottom w:val="single" w:sz="8" w:space="0" w:color="000000"/>
              <w:right w:val="single" w:sz="8" w:space="0" w:color="000000"/>
            </w:tcBorders>
          </w:tcPr>
          <w:p w14:paraId="63901A6B" w14:textId="4E62D2C8" w:rsidR="00CA3F6F" w:rsidRPr="00EE1DC5" w:rsidRDefault="00CA3F6F" w:rsidP="005F298B">
            <w:pPr>
              <w:spacing w:before="240" w:line="360" w:lineRule="auto"/>
              <w:jc w:val="both"/>
              <w:rPr>
                <w:rFonts w:ascii="Bookman Old Style" w:hAnsi="Bookman Old Style"/>
                <w:sz w:val="24"/>
                <w:szCs w:val="24"/>
              </w:rPr>
            </w:pPr>
            <w:r w:rsidRPr="00EE1DC5">
              <w:rPr>
                <w:rFonts w:ascii="Bookman Old Style" w:hAnsi="Bookman Old Style"/>
                <w:sz w:val="24"/>
                <w:szCs w:val="24"/>
              </w:rPr>
              <w:t xml:space="preserve">Provide option to browse and upload area template with data in </w:t>
            </w:r>
            <w:r w:rsidR="00386157">
              <w:rPr>
                <w:rFonts w:ascii="Bookman Old Style" w:hAnsi="Bookman Old Style"/>
                <w:sz w:val="24"/>
                <w:szCs w:val="24"/>
              </w:rPr>
              <w:t>CSV (</w:t>
            </w:r>
            <w:r>
              <w:rPr>
                <w:rFonts w:ascii="Bookman Old Style" w:hAnsi="Bookman Old Style"/>
                <w:sz w:val="24"/>
                <w:szCs w:val="24"/>
              </w:rPr>
              <w:t xml:space="preserve">Comma Separated Values) </w:t>
            </w:r>
            <w:r w:rsidRPr="00EE1DC5">
              <w:rPr>
                <w:rFonts w:ascii="Bookman Old Style" w:hAnsi="Bookman Old Style"/>
                <w:sz w:val="24"/>
                <w:szCs w:val="24"/>
              </w:rPr>
              <w:t>file.</w:t>
            </w:r>
          </w:p>
        </w:tc>
      </w:tr>
      <w:tr w:rsidR="00CA3F6F" w:rsidRPr="00EE1DC5" w14:paraId="1CC17CF9" w14:textId="77777777" w:rsidTr="005F298B">
        <w:trPr>
          <w:trHeight w:val="2420"/>
        </w:trPr>
        <w:tc>
          <w:tcPr>
            <w:tcW w:w="1260" w:type="dxa"/>
            <w:tcBorders>
              <w:left w:val="single" w:sz="8" w:space="0" w:color="000000"/>
              <w:bottom w:val="single" w:sz="8" w:space="0" w:color="000000"/>
              <w:right w:val="single" w:sz="8" w:space="0" w:color="000000"/>
            </w:tcBorders>
          </w:tcPr>
          <w:p w14:paraId="37AD4C12" w14:textId="77777777" w:rsidR="00CA3F6F" w:rsidRPr="00EE1DC5" w:rsidRDefault="00CA3F6F" w:rsidP="005F298B">
            <w:pPr>
              <w:spacing w:before="240" w:line="360" w:lineRule="auto"/>
              <w:jc w:val="both"/>
              <w:rPr>
                <w:rFonts w:ascii="Bookman Old Style" w:hAnsi="Bookman Old Style"/>
                <w:sz w:val="24"/>
                <w:szCs w:val="24"/>
              </w:rPr>
            </w:pPr>
            <w:r>
              <w:rPr>
                <w:rFonts w:ascii="Bookman Old Style" w:hAnsi="Bookman Old Style"/>
                <w:sz w:val="24"/>
                <w:szCs w:val="24"/>
              </w:rPr>
              <w:t>REQ 2</w:t>
            </w:r>
          </w:p>
        </w:tc>
        <w:tc>
          <w:tcPr>
            <w:tcW w:w="8085" w:type="dxa"/>
            <w:tcBorders>
              <w:bottom w:val="single" w:sz="8" w:space="0" w:color="000000"/>
              <w:right w:val="single" w:sz="8" w:space="0" w:color="000000"/>
            </w:tcBorders>
          </w:tcPr>
          <w:p w14:paraId="0E4C0F6E" w14:textId="77777777" w:rsidR="00CA3F6F" w:rsidRDefault="00CA3F6F" w:rsidP="005F298B">
            <w:pPr>
              <w:spacing w:before="240" w:line="360" w:lineRule="auto"/>
              <w:jc w:val="both"/>
              <w:rPr>
                <w:rFonts w:ascii="Bookman Old Style" w:hAnsi="Bookman Old Style"/>
                <w:sz w:val="24"/>
                <w:szCs w:val="24"/>
              </w:rPr>
            </w:pPr>
            <w:r>
              <w:rPr>
                <w:rFonts w:ascii="Bookman Old Style" w:hAnsi="Bookman Old Style"/>
                <w:sz w:val="24"/>
                <w:szCs w:val="24"/>
              </w:rPr>
              <w:t>Import the area list with the following validations:</w:t>
            </w:r>
          </w:p>
          <w:p w14:paraId="16F8ADFA" w14:textId="77777777" w:rsidR="00CA3F6F" w:rsidRPr="00F1244F" w:rsidRDefault="00CA3F6F">
            <w:pPr>
              <w:pStyle w:val="ListParagraph"/>
              <w:numPr>
                <w:ilvl w:val="0"/>
                <w:numId w:val="4"/>
              </w:numPr>
              <w:spacing w:line="360" w:lineRule="auto"/>
              <w:jc w:val="both"/>
              <w:rPr>
                <w:rFonts w:ascii="Bookman Old Style" w:hAnsi="Bookman Old Style"/>
                <w:sz w:val="24"/>
                <w:szCs w:val="24"/>
              </w:rPr>
            </w:pPr>
            <w:r>
              <w:rPr>
                <w:rFonts w:ascii="Bookman Old Style" w:hAnsi="Bookman Old Style"/>
                <w:sz w:val="24"/>
                <w:szCs w:val="24"/>
              </w:rPr>
              <w:t>All the four columns are mandatory and their sequence has to be Area</w:t>
            </w:r>
            <w:r w:rsidRPr="00F1244F">
              <w:rPr>
                <w:rFonts w:ascii="Bookman Old Style" w:hAnsi="Bookman Old Style"/>
                <w:sz w:val="24"/>
                <w:szCs w:val="24"/>
              </w:rPr>
              <w:t>ID</w:t>
            </w:r>
            <w:r>
              <w:rPr>
                <w:rFonts w:ascii="Bookman Old Style" w:hAnsi="Bookman Old Style"/>
                <w:sz w:val="24"/>
                <w:szCs w:val="24"/>
              </w:rPr>
              <w:t>, AreaName, AreaLevel, AreaParentID.</w:t>
            </w:r>
          </w:p>
          <w:p w14:paraId="5D372071" w14:textId="77777777" w:rsidR="00CA3F6F" w:rsidRPr="00EE1DC5" w:rsidRDefault="00CA3F6F">
            <w:pPr>
              <w:pStyle w:val="ListParagraph"/>
              <w:numPr>
                <w:ilvl w:val="0"/>
                <w:numId w:val="4"/>
              </w:numPr>
              <w:suppressAutoHyphens/>
              <w:spacing w:before="240" w:after="0" w:line="360" w:lineRule="auto"/>
              <w:jc w:val="both"/>
              <w:rPr>
                <w:rFonts w:ascii="Bookman Old Style" w:hAnsi="Bookman Old Style"/>
                <w:sz w:val="24"/>
                <w:szCs w:val="24"/>
              </w:rPr>
            </w:pPr>
            <w:r>
              <w:rPr>
                <w:rFonts w:ascii="Bookman Old Style" w:hAnsi="Bookman Old Style"/>
                <w:sz w:val="24"/>
                <w:szCs w:val="24"/>
              </w:rPr>
              <w:t xml:space="preserve">AreaID and AreaName are mandatory and cannot </w:t>
            </w:r>
            <w:r w:rsidRPr="00EE1DC5">
              <w:rPr>
                <w:rFonts w:ascii="Bookman Old Style" w:hAnsi="Bookman Old Style"/>
                <w:sz w:val="24"/>
                <w:szCs w:val="24"/>
              </w:rPr>
              <w:t>be blank.</w:t>
            </w:r>
          </w:p>
          <w:p w14:paraId="26E479FA" w14:textId="77777777" w:rsidR="00CA3F6F" w:rsidRPr="00EE1DC5" w:rsidRDefault="00CA3F6F">
            <w:pPr>
              <w:pStyle w:val="ListParagraph"/>
              <w:numPr>
                <w:ilvl w:val="0"/>
                <w:numId w:val="4"/>
              </w:numPr>
              <w:suppressAutoHyphens/>
              <w:spacing w:before="240" w:after="0" w:line="360" w:lineRule="auto"/>
              <w:jc w:val="both"/>
              <w:rPr>
                <w:rFonts w:ascii="Bookman Old Style" w:hAnsi="Bookman Old Style"/>
                <w:sz w:val="24"/>
                <w:szCs w:val="24"/>
              </w:rPr>
            </w:pPr>
            <w:r>
              <w:rPr>
                <w:rFonts w:ascii="Bookman Old Style" w:hAnsi="Bookman Old Style"/>
                <w:sz w:val="24"/>
                <w:szCs w:val="24"/>
              </w:rPr>
              <w:t>AreaID and AreaName can</w:t>
            </w:r>
            <w:r w:rsidRPr="00EE1DC5">
              <w:rPr>
                <w:rFonts w:ascii="Bookman Old Style" w:hAnsi="Bookman Old Style"/>
                <w:sz w:val="24"/>
                <w:szCs w:val="24"/>
              </w:rPr>
              <w:t>not be duplicate.</w:t>
            </w:r>
          </w:p>
          <w:p w14:paraId="26282704" w14:textId="77777777" w:rsidR="00CA3F6F" w:rsidRDefault="00CA3F6F">
            <w:pPr>
              <w:pStyle w:val="ListParagraph"/>
              <w:numPr>
                <w:ilvl w:val="0"/>
                <w:numId w:val="4"/>
              </w:numPr>
              <w:suppressAutoHyphens/>
              <w:spacing w:before="240" w:after="0" w:line="360" w:lineRule="auto"/>
              <w:jc w:val="both"/>
              <w:rPr>
                <w:rFonts w:ascii="Bookman Old Style" w:hAnsi="Bookman Old Style"/>
                <w:sz w:val="24"/>
                <w:szCs w:val="24"/>
              </w:rPr>
            </w:pPr>
            <w:r>
              <w:rPr>
                <w:rFonts w:ascii="Bookman Old Style" w:hAnsi="Bookman Old Style"/>
                <w:sz w:val="24"/>
                <w:szCs w:val="24"/>
              </w:rPr>
              <w:t>AreaID and AreaName can</w:t>
            </w:r>
            <w:r w:rsidRPr="00EE1DC5">
              <w:rPr>
                <w:rFonts w:ascii="Bookman Old Style" w:hAnsi="Bookman Old Style"/>
                <w:sz w:val="24"/>
                <w:szCs w:val="24"/>
              </w:rPr>
              <w:t>not contain any special character.</w:t>
            </w:r>
          </w:p>
          <w:p w14:paraId="6D6D8AF5" w14:textId="77777777" w:rsidR="00CA3F6F" w:rsidRDefault="00CA3F6F">
            <w:pPr>
              <w:pStyle w:val="ListParagraph"/>
              <w:numPr>
                <w:ilvl w:val="0"/>
                <w:numId w:val="4"/>
              </w:numPr>
              <w:suppressAutoHyphens/>
              <w:spacing w:before="240" w:after="0" w:line="360" w:lineRule="auto"/>
              <w:jc w:val="both"/>
              <w:rPr>
                <w:rFonts w:ascii="Bookman Old Style" w:hAnsi="Bookman Old Style"/>
                <w:sz w:val="24"/>
                <w:szCs w:val="24"/>
              </w:rPr>
            </w:pPr>
            <w:r>
              <w:rPr>
                <w:rFonts w:ascii="Bookman Old Style" w:hAnsi="Bookman Old Style"/>
                <w:sz w:val="24"/>
                <w:szCs w:val="24"/>
              </w:rPr>
              <w:t>AreaLevel should be numeric.</w:t>
            </w:r>
          </w:p>
          <w:p w14:paraId="1E78D649" w14:textId="77777777" w:rsidR="00CA3F6F" w:rsidRPr="00EE1DC5" w:rsidRDefault="00CA3F6F">
            <w:pPr>
              <w:pStyle w:val="ListParagraph"/>
              <w:numPr>
                <w:ilvl w:val="0"/>
                <w:numId w:val="4"/>
              </w:numPr>
              <w:suppressAutoHyphens/>
              <w:spacing w:before="240" w:after="0" w:line="360" w:lineRule="auto"/>
              <w:jc w:val="both"/>
              <w:rPr>
                <w:rFonts w:ascii="Bookman Old Style" w:hAnsi="Bookman Old Style"/>
                <w:sz w:val="24"/>
                <w:szCs w:val="24"/>
              </w:rPr>
            </w:pPr>
            <w:r>
              <w:rPr>
                <w:rFonts w:ascii="Bookman Old Style" w:hAnsi="Bookman Old Style"/>
                <w:sz w:val="24"/>
                <w:szCs w:val="24"/>
              </w:rPr>
              <w:t>AreaParentID should be listed in the AreaID column.</w:t>
            </w:r>
          </w:p>
        </w:tc>
      </w:tr>
      <w:tr w:rsidR="00CA3F6F" w:rsidRPr="00EE1DC5" w14:paraId="57012693" w14:textId="77777777" w:rsidTr="005F298B">
        <w:trPr>
          <w:trHeight w:val="935"/>
        </w:trPr>
        <w:tc>
          <w:tcPr>
            <w:tcW w:w="1260" w:type="dxa"/>
            <w:tcBorders>
              <w:left w:val="single" w:sz="8" w:space="0" w:color="000000"/>
              <w:bottom w:val="single" w:sz="8" w:space="0" w:color="000000"/>
              <w:right w:val="single" w:sz="8" w:space="0" w:color="000000"/>
            </w:tcBorders>
          </w:tcPr>
          <w:p w14:paraId="45E416C0" w14:textId="77777777" w:rsidR="00CA3F6F" w:rsidRPr="00EE1DC5" w:rsidRDefault="00CA3F6F" w:rsidP="005F298B">
            <w:pPr>
              <w:spacing w:before="240" w:line="360" w:lineRule="auto"/>
              <w:jc w:val="both"/>
              <w:rPr>
                <w:rFonts w:ascii="Bookman Old Style" w:hAnsi="Bookman Old Style"/>
                <w:sz w:val="24"/>
                <w:szCs w:val="24"/>
              </w:rPr>
            </w:pPr>
            <w:r w:rsidRPr="00EE1DC5">
              <w:rPr>
                <w:rFonts w:ascii="Bookman Old Style" w:hAnsi="Bookman Old Style"/>
                <w:sz w:val="24"/>
                <w:szCs w:val="24"/>
              </w:rPr>
              <w:t xml:space="preserve">REQ </w:t>
            </w:r>
            <w:r>
              <w:rPr>
                <w:rFonts w:ascii="Bookman Old Style" w:hAnsi="Bookman Old Style"/>
                <w:sz w:val="24"/>
                <w:szCs w:val="24"/>
              </w:rPr>
              <w:t>3</w:t>
            </w:r>
          </w:p>
        </w:tc>
        <w:tc>
          <w:tcPr>
            <w:tcW w:w="8085" w:type="dxa"/>
            <w:tcBorders>
              <w:bottom w:val="single" w:sz="8" w:space="0" w:color="000000"/>
              <w:right w:val="single" w:sz="8" w:space="0" w:color="000000"/>
            </w:tcBorders>
          </w:tcPr>
          <w:p w14:paraId="5A49A9BA" w14:textId="77777777" w:rsidR="00CA3F6F" w:rsidRPr="00EE1DC5" w:rsidRDefault="00CA3F6F" w:rsidP="005F298B">
            <w:pPr>
              <w:spacing w:before="240" w:line="360" w:lineRule="auto"/>
              <w:jc w:val="both"/>
              <w:rPr>
                <w:rFonts w:ascii="Bookman Old Style" w:hAnsi="Bookman Old Style"/>
                <w:sz w:val="24"/>
                <w:szCs w:val="24"/>
              </w:rPr>
            </w:pPr>
            <w:r>
              <w:rPr>
                <w:rFonts w:ascii="Bookman Old Style" w:hAnsi="Bookman Old Style"/>
                <w:sz w:val="24"/>
                <w:szCs w:val="24"/>
              </w:rPr>
              <w:t>Show error message “Invalid File Format” if the above requirements are not met.</w:t>
            </w:r>
          </w:p>
        </w:tc>
      </w:tr>
    </w:tbl>
    <w:p w14:paraId="6231C5B8" w14:textId="77777777" w:rsidR="00CA3F6F" w:rsidRDefault="00CA3F6F" w:rsidP="00CA3F6F">
      <w:pPr>
        <w:rPr>
          <w:rFonts w:ascii="Bookman Old Style" w:hAnsi="Bookman Old Style"/>
          <w:color w:val="000000"/>
        </w:rPr>
      </w:pPr>
      <w:r>
        <w:rPr>
          <w:rFonts w:ascii="Bookman Old Style" w:hAnsi="Bookman Old Style"/>
          <w:color w:val="000000"/>
        </w:rPr>
        <w:br w:type="page"/>
      </w:r>
    </w:p>
    <w:p w14:paraId="756329BC" w14:textId="77777777" w:rsidR="00F6351C" w:rsidRDefault="00F6351C">
      <w:pPr>
        <w:pStyle w:val="Heading3"/>
        <w:numPr>
          <w:ilvl w:val="0"/>
          <w:numId w:val="11"/>
        </w:numPr>
        <w:spacing w:before="100" w:beforeAutospacing="1" w:after="100" w:afterAutospacing="1" w:line="360" w:lineRule="auto"/>
        <w:jc w:val="both"/>
      </w:pPr>
      <w:bookmarkStart w:id="22" w:name="_Toc75287191"/>
      <w:r w:rsidRPr="00F6351C">
        <w:lastRenderedPageBreak/>
        <w:t>Manage Indicator</w:t>
      </w:r>
      <w:bookmarkEnd w:id="22"/>
    </w:p>
    <w:p w14:paraId="78450EA6" w14:textId="77777777" w:rsidR="00F6351C" w:rsidRPr="00F6351C" w:rsidRDefault="00F6351C" w:rsidP="00F6351C">
      <w:pPr>
        <w:spacing w:before="100" w:beforeAutospacing="1" w:after="100" w:afterAutospacing="1" w:line="360" w:lineRule="auto"/>
        <w:jc w:val="both"/>
        <w:rPr>
          <w:rFonts w:ascii="Bookman Old Style" w:hAnsi="Bookman Old Style"/>
          <w:b/>
          <w:sz w:val="24"/>
          <w:szCs w:val="24"/>
        </w:rPr>
      </w:pPr>
      <w:r w:rsidRPr="00F6351C">
        <w:rPr>
          <w:rFonts w:ascii="Bookman Old Style" w:hAnsi="Bookman Old Style"/>
          <w:b/>
          <w:sz w:val="24"/>
          <w:szCs w:val="24"/>
        </w:rPr>
        <w:t>Description and Priority</w:t>
      </w:r>
    </w:p>
    <w:p w14:paraId="0C4FF22A" w14:textId="215DAFEE" w:rsidR="00F6351C" w:rsidRPr="00F6351C" w:rsidRDefault="00F6351C" w:rsidP="00F6351C">
      <w:pPr>
        <w:spacing w:before="100" w:beforeAutospacing="1" w:after="100" w:afterAutospacing="1" w:line="360" w:lineRule="auto"/>
        <w:jc w:val="both"/>
        <w:rPr>
          <w:rFonts w:ascii="Bookman Old Style" w:hAnsi="Bookman Old Style"/>
          <w:sz w:val="24"/>
          <w:szCs w:val="24"/>
        </w:rPr>
      </w:pPr>
      <w:r w:rsidRPr="00F6351C">
        <w:rPr>
          <w:rFonts w:ascii="Bookman Old Style" w:hAnsi="Bookman Old Style"/>
          <w:sz w:val="24"/>
          <w:szCs w:val="24"/>
        </w:rPr>
        <w:t xml:space="preserve">This </w:t>
      </w:r>
      <w:r>
        <w:rPr>
          <w:rFonts w:ascii="Bookman Old Style" w:hAnsi="Bookman Old Style"/>
          <w:sz w:val="24"/>
          <w:szCs w:val="24"/>
        </w:rPr>
        <w:t>sub-</w:t>
      </w:r>
      <w:r w:rsidRPr="00F6351C">
        <w:rPr>
          <w:rFonts w:ascii="Bookman Old Style" w:hAnsi="Bookman Old Style"/>
          <w:sz w:val="24"/>
          <w:szCs w:val="24"/>
        </w:rPr>
        <w:t>module will allow System Administrator to create and manage the indicators in the system. Each indicator will be linked to its unit of measurement (Unit) and disaggregated groups (Subgroup). When creating indicators, the system will allow to create IUS combinations.</w:t>
      </w:r>
    </w:p>
    <w:p w14:paraId="7209F279" w14:textId="77777777" w:rsidR="00F6351C" w:rsidRPr="00F6351C" w:rsidRDefault="00F6351C" w:rsidP="00F6351C">
      <w:pPr>
        <w:spacing w:before="100" w:beforeAutospacing="1" w:after="0" w:line="360" w:lineRule="auto"/>
        <w:jc w:val="both"/>
        <w:rPr>
          <w:rFonts w:ascii="Bookman Old Style" w:hAnsi="Bookman Old Style"/>
          <w:b/>
          <w:bCs/>
          <w:sz w:val="24"/>
          <w:szCs w:val="24"/>
        </w:rPr>
      </w:pPr>
      <w:r w:rsidRPr="00F6351C">
        <w:rPr>
          <w:rFonts w:ascii="Bookman Old Style" w:hAnsi="Bookman Old Style"/>
          <w:b/>
          <w:bCs/>
          <w:sz w:val="24"/>
          <w:szCs w:val="24"/>
        </w:rPr>
        <w:t>Functional Requirements</w:t>
      </w:r>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1470"/>
        <w:gridCol w:w="7830"/>
      </w:tblGrid>
      <w:tr w:rsidR="000113E6" w14:paraId="1DE661A3" w14:textId="77777777" w:rsidTr="002706D1">
        <w:trPr>
          <w:trHeight w:val="726"/>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7F529" w14:textId="2AA51CFA" w:rsidR="000113E6" w:rsidRPr="000113E6" w:rsidRDefault="000113E6" w:rsidP="000113E6">
            <w:pPr>
              <w:spacing w:before="240" w:line="360" w:lineRule="auto"/>
              <w:jc w:val="both"/>
              <w:rPr>
                <w:rFonts w:ascii="Bookman Old Style" w:hAnsi="Bookman Old Style"/>
                <w:sz w:val="24"/>
                <w:szCs w:val="24"/>
              </w:rPr>
            </w:pPr>
            <w:r w:rsidRPr="000113E6">
              <w:rPr>
                <w:rFonts w:ascii="Bookman Old Style" w:hAnsi="Bookman Old Style"/>
                <w:sz w:val="24"/>
                <w:szCs w:val="24"/>
              </w:rPr>
              <w:t>REQ 1</w:t>
            </w:r>
          </w:p>
        </w:tc>
        <w:tc>
          <w:tcPr>
            <w:tcW w:w="7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74DA46" w14:textId="35D09CC8" w:rsidR="000113E6" w:rsidRPr="000113E6" w:rsidRDefault="000113E6" w:rsidP="000113E6">
            <w:pPr>
              <w:spacing w:before="240" w:line="360" w:lineRule="auto"/>
              <w:jc w:val="both"/>
              <w:rPr>
                <w:rFonts w:ascii="Bookman Old Style" w:hAnsi="Bookman Old Style"/>
                <w:sz w:val="24"/>
                <w:szCs w:val="24"/>
              </w:rPr>
            </w:pPr>
            <w:r w:rsidRPr="000113E6">
              <w:rPr>
                <w:rFonts w:ascii="Bookman Old Style" w:hAnsi="Bookman Old Style"/>
                <w:sz w:val="24"/>
                <w:szCs w:val="24"/>
              </w:rPr>
              <w:t>Show the existing list of the IUS combinations and their related information in a table grid by pages along with pagination options to customize the view.</w:t>
            </w:r>
          </w:p>
        </w:tc>
      </w:tr>
      <w:tr w:rsidR="000113E6" w14:paraId="4BEBE660" w14:textId="77777777" w:rsidTr="002706D1">
        <w:trPr>
          <w:trHeight w:val="35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3C6927" w14:textId="78C5CE5D" w:rsidR="000113E6" w:rsidRPr="000113E6" w:rsidRDefault="000113E6" w:rsidP="000113E6">
            <w:pPr>
              <w:spacing w:before="240" w:line="360" w:lineRule="auto"/>
              <w:jc w:val="both"/>
              <w:rPr>
                <w:rFonts w:ascii="Bookman Old Style" w:hAnsi="Bookman Old Style"/>
                <w:sz w:val="24"/>
                <w:szCs w:val="24"/>
              </w:rPr>
            </w:pPr>
            <w:r w:rsidRPr="000113E6">
              <w:rPr>
                <w:rFonts w:ascii="Bookman Old Style" w:hAnsi="Bookman Old Style"/>
                <w:sz w:val="24"/>
                <w:szCs w:val="24"/>
              </w:rPr>
              <w:t>REQ 2</w:t>
            </w:r>
          </w:p>
        </w:tc>
        <w:tc>
          <w:tcPr>
            <w:tcW w:w="7830" w:type="dxa"/>
            <w:tcBorders>
              <w:top w:val="nil"/>
              <w:left w:val="nil"/>
              <w:bottom w:val="single" w:sz="8" w:space="0" w:color="000000"/>
              <w:right w:val="single" w:sz="8" w:space="0" w:color="000000"/>
            </w:tcBorders>
            <w:tcMar>
              <w:top w:w="100" w:type="dxa"/>
              <w:left w:w="100" w:type="dxa"/>
              <w:bottom w:w="100" w:type="dxa"/>
              <w:right w:w="100" w:type="dxa"/>
            </w:tcMar>
          </w:tcPr>
          <w:p w14:paraId="6A9AB3AD" w14:textId="7FE62328" w:rsidR="000113E6" w:rsidRPr="000113E6" w:rsidRDefault="000113E6" w:rsidP="000113E6">
            <w:pPr>
              <w:spacing w:before="240" w:line="360" w:lineRule="auto"/>
              <w:jc w:val="both"/>
              <w:rPr>
                <w:rFonts w:ascii="Bookman Old Style" w:hAnsi="Bookman Old Style"/>
                <w:sz w:val="24"/>
                <w:szCs w:val="24"/>
              </w:rPr>
            </w:pPr>
            <w:r w:rsidRPr="000113E6">
              <w:rPr>
                <w:rFonts w:ascii="Bookman Old Style" w:hAnsi="Bookman Old Style"/>
                <w:sz w:val="24"/>
                <w:szCs w:val="24"/>
              </w:rPr>
              <w:t>Provide options to search, sort and navigate the existing list.</w:t>
            </w:r>
          </w:p>
        </w:tc>
      </w:tr>
      <w:tr w:rsidR="000113E6" w14:paraId="08662FCC" w14:textId="77777777" w:rsidTr="002706D1">
        <w:trPr>
          <w:trHeight w:val="422"/>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F1D009" w14:textId="327FA827" w:rsidR="000113E6" w:rsidRPr="000113E6" w:rsidRDefault="000113E6" w:rsidP="000113E6">
            <w:pPr>
              <w:spacing w:before="240" w:line="360" w:lineRule="auto"/>
              <w:jc w:val="both"/>
              <w:rPr>
                <w:rFonts w:ascii="Bookman Old Style" w:hAnsi="Bookman Old Style"/>
                <w:sz w:val="24"/>
                <w:szCs w:val="24"/>
              </w:rPr>
            </w:pPr>
            <w:r w:rsidRPr="000113E6">
              <w:rPr>
                <w:rFonts w:ascii="Bookman Old Style" w:hAnsi="Bookman Old Style"/>
                <w:sz w:val="24"/>
                <w:szCs w:val="24"/>
              </w:rPr>
              <w:t>REQ 3</w:t>
            </w:r>
          </w:p>
        </w:tc>
        <w:tc>
          <w:tcPr>
            <w:tcW w:w="7830" w:type="dxa"/>
            <w:tcBorders>
              <w:top w:val="nil"/>
              <w:left w:val="nil"/>
              <w:bottom w:val="single" w:sz="8" w:space="0" w:color="000000"/>
              <w:right w:val="single" w:sz="8" w:space="0" w:color="000000"/>
            </w:tcBorders>
            <w:tcMar>
              <w:top w:w="100" w:type="dxa"/>
              <w:left w:w="100" w:type="dxa"/>
              <w:bottom w:w="100" w:type="dxa"/>
              <w:right w:w="100" w:type="dxa"/>
            </w:tcMar>
          </w:tcPr>
          <w:p w14:paraId="5EC6B6F8" w14:textId="725069DF" w:rsidR="000113E6" w:rsidRPr="000113E6" w:rsidRDefault="000113E6" w:rsidP="000113E6">
            <w:pPr>
              <w:spacing w:before="240" w:line="360" w:lineRule="auto"/>
              <w:jc w:val="both"/>
              <w:rPr>
                <w:rFonts w:ascii="Bookman Old Style" w:hAnsi="Bookman Old Style"/>
                <w:sz w:val="24"/>
                <w:szCs w:val="24"/>
              </w:rPr>
            </w:pPr>
            <w:r w:rsidRPr="000113E6">
              <w:rPr>
                <w:rFonts w:ascii="Bookman Old Style" w:hAnsi="Bookman Old Style"/>
                <w:sz w:val="24"/>
                <w:szCs w:val="24"/>
              </w:rPr>
              <w:t>Provide options to add and edit an element to the list.</w:t>
            </w:r>
          </w:p>
        </w:tc>
      </w:tr>
      <w:tr w:rsidR="000113E6" w14:paraId="58D192C7" w14:textId="77777777" w:rsidTr="002706D1">
        <w:trPr>
          <w:trHeight w:val="71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446792" w14:textId="5558B5B1" w:rsidR="000113E6" w:rsidRPr="000113E6" w:rsidRDefault="000113E6" w:rsidP="000113E6">
            <w:pPr>
              <w:spacing w:before="240" w:line="360" w:lineRule="auto"/>
              <w:jc w:val="both"/>
              <w:rPr>
                <w:rFonts w:ascii="Bookman Old Style" w:hAnsi="Bookman Old Style"/>
                <w:sz w:val="24"/>
                <w:szCs w:val="24"/>
              </w:rPr>
            </w:pPr>
            <w:r w:rsidRPr="000113E6">
              <w:rPr>
                <w:rFonts w:ascii="Bookman Old Style" w:hAnsi="Bookman Old Style"/>
                <w:sz w:val="24"/>
                <w:szCs w:val="24"/>
              </w:rPr>
              <w:t>REQ 4</w:t>
            </w:r>
          </w:p>
        </w:tc>
        <w:tc>
          <w:tcPr>
            <w:tcW w:w="7830" w:type="dxa"/>
            <w:tcBorders>
              <w:top w:val="nil"/>
              <w:left w:val="nil"/>
              <w:bottom w:val="single" w:sz="8" w:space="0" w:color="000000"/>
              <w:right w:val="single" w:sz="8" w:space="0" w:color="000000"/>
            </w:tcBorders>
            <w:tcMar>
              <w:top w:w="100" w:type="dxa"/>
              <w:left w:w="100" w:type="dxa"/>
              <w:bottom w:w="100" w:type="dxa"/>
              <w:right w:w="100" w:type="dxa"/>
            </w:tcMar>
          </w:tcPr>
          <w:p w14:paraId="02462A4E" w14:textId="60062449" w:rsidR="000113E6" w:rsidRPr="000113E6" w:rsidRDefault="000113E6" w:rsidP="000113E6">
            <w:pPr>
              <w:spacing w:before="240" w:line="360" w:lineRule="auto"/>
              <w:jc w:val="both"/>
              <w:rPr>
                <w:rFonts w:ascii="Bookman Old Style" w:hAnsi="Bookman Old Style"/>
                <w:sz w:val="24"/>
                <w:szCs w:val="24"/>
              </w:rPr>
            </w:pPr>
            <w:r w:rsidRPr="000113E6">
              <w:rPr>
                <w:rFonts w:ascii="Bookman Old Style" w:hAnsi="Bookman Old Style"/>
                <w:sz w:val="24"/>
                <w:szCs w:val="24"/>
              </w:rPr>
              <w:t>Provide an option to show/hide an existing element.</w:t>
            </w:r>
          </w:p>
        </w:tc>
      </w:tr>
      <w:tr w:rsidR="000113E6" w14:paraId="03FADD9C" w14:textId="77777777" w:rsidTr="002706D1">
        <w:trPr>
          <w:trHeight w:val="332"/>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F8CF15" w14:textId="475FFBB8" w:rsidR="000113E6" w:rsidRPr="000113E6" w:rsidRDefault="000113E6" w:rsidP="000113E6">
            <w:pPr>
              <w:spacing w:before="240" w:line="360" w:lineRule="auto"/>
              <w:jc w:val="both"/>
              <w:rPr>
                <w:rFonts w:ascii="Bookman Old Style" w:hAnsi="Bookman Old Style"/>
                <w:sz w:val="24"/>
                <w:szCs w:val="24"/>
              </w:rPr>
            </w:pPr>
            <w:r w:rsidRPr="000113E6">
              <w:rPr>
                <w:rFonts w:ascii="Bookman Old Style" w:hAnsi="Bookman Old Style"/>
                <w:sz w:val="24"/>
                <w:szCs w:val="24"/>
              </w:rPr>
              <w:t>REQ 5</w:t>
            </w:r>
          </w:p>
        </w:tc>
        <w:tc>
          <w:tcPr>
            <w:tcW w:w="7830" w:type="dxa"/>
            <w:tcBorders>
              <w:top w:val="nil"/>
              <w:left w:val="nil"/>
              <w:bottom w:val="single" w:sz="8" w:space="0" w:color="000000"/>
              <w:right w:val="single" w:sz="8" w:space="0" w:color="000000"/>
            </w:tcBorders>
            <w:tcMar>
              <w:top w:w="100" w:type="dxa"/>
              <w:left w:w="100" w:type="dxa"/>
              <w:bottom w:w="100" w:type="dxa"/>
              <w:right w:w="100" w:type="dxa"/>
            </w:tcMar>
          </w:tcPr>
          <w:p w14:paraId="362D53F6" w14:textId="2435FE00" w:rsidR="000113E6" w:rsidRPr="000113E6" w:rsidRDefault="000113E6" w:rsidP="000113E6">
            <w:pPr>
              <w:spacing w:before="240" w:line="360" w:lineRule="auto"/>
              <w:jc w:val="both"/>
              <w:rPr>
                <w:rFonts w:ascii="Bookman Old Style" w:hAnsi="Bookman Old Style"/>
                <w:sz w:val="24"/>
                <w:szCs w:val="24"/>
              </w:rPr>
            </w:pPr>
            <w:r w:rsidRPr="000113E6">
              <w:rPr>
                <w:rFonts w:ascii="Bookman Old Style" w:hAnsi="Bookman Old Style"/>
                <w:sz w:val="24"/>
                <w:szCs w:val="24"/>
              </w:rPr>
              <w:t>Each new indicator will have one or more IUS (Indicator-Unit-Subgroup) combinations.</w:t>
            </w:r>
          </w:p>
        </w:tc>
      </w:tr>
      <w:tr w:rsidR="000113E6" w14:paraId="6EF97903" w14:textId="77777777" w:rsidTr="002706D1">
        <w:trPr>
          <w:trHeight w:val="503"/>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1469F6" w14:textId="1ED0E824" w:rsidR="000113E6" w:rsidRPr="000113E6" w:rsidRDefault="000113E6" w:rsidP="000113E6">
            <w:pPr>
              <w:spacing w:before="240" w:line="360" w:lineRule="auto"/>
              <w:jc w:val="both"/>
              <w:rPr>
                <w:rFonts w:ascii="Bookman Old Style" w:hAnsi="Bookman Old Style"/>
                <w:sz w:val="24"/>
                <w:szCs w:val="24"/>
              </w:rPr>
            </w:pPr>
            <w:r w:rsidRPr="000113E6">
              <w:rPr>
                <w:rFonts w:ascii="Bookman Old Style" w:hAnsi="Bookman Old Style"/>
                <w:sz w:val="24"/>
                <w:szCs w:val="24"/>
              </w:rPr>
              <w:t>REQ 6</w:t>
            </w:r>
          </w:p>
        </w:tc>
        <w:tc>
          <w:tcPr>
            <w:tcW w:w="7830" w:type="dxa"/>
            <w:tcBorders>
              <w:top w:val="nil"/>
              <w:left w:val="nil"/>
              <w:bottom w:val="single" w:sz="8" w:space="0" w:color="000000"/>
              <w:right w:val="single" w:sz="8" w:space="0" w:color="000000"/>
            </w:tcBorders>
            <w:tcMar>
              <w:top w:w="100" w:type="dxa"/>
              <w:left w:w="100" w:type="dxa"/>
              <w:bottom w:w="100" w:type="dxa"/>
              <w:right w:w="100" w:type="dxa"/>
            </w:tcMar>
          </w:tcPr>
          <w:p w14:paraId="274505BB" w14:textId="77777777" w:rsidR="000113E6" w:rsidRPr="000113E6" w:rsidRDefault="000113E6" w:rsidP="000113E6">
            <w:pPr>
              <w:spacing w:after="0" w:line="360" w:lineRule="auto"/>
              <w:jc w:val="both"/>
              <w:rPr>
                <w:rFonts w:ascii="Bookman Old Style" w:hAnsi="Bookman Old Style"/>
                <w:sz w:val="24"/>
                <w:szCs w:val="24"/>
              </w:rPr>
            </w:pPr>
            <w:r w:rsidRPr="000113E6">
              <w:rPr>
                <w:rFonts w:ascii="Bookman Old Style" w:hAnsi="Bookman Old Style"/>
                <w:sz w:val="24"/>
                <w:szCs w:val="24"/>
              </w:rPr>
              <w:t>In add new element show the option to enter</w:t>
            </w:r>
          </w:p>
          <w:p w14:paraId="1DF9A7DC" w14:textId="77777777" w:rsidR="000113E6" w:rsidRPr="000113E6" w:rsidRDefault="000113E6">
            <w:pPr>
              <w:numPr>
                <w:ilvl w:val="0"/>
                <w:numId w:val="16"/>
              </w:numPr>
              <w:spacing w:after="0" w:line="360" w:lineRule="auto"/>
              <w:jc w:val="both"/>
              <w:rPr>
                <w:rFonts w:ascii="Bookman Old Style" w:hAnsi="Bookman Old Style"/>
              </w:rPr>
            </w:pPr>
            <w:r w:rsidRPr="000113E6">
              <w:rPr>
                <w:rFonts w:ascii="Bookman Old Style" w:hAnsi="Bookman Old Style"/>
                <w:b/>
                <w:sz w:val="24"/>
                <w:szCs w:val="24"/>
              </w:rPr>
              <w:t xml:space="preserve">Indicator Name </w:t>
            </w:r>
            <w:r w:rsidRPr="000113E6">
              <w:rPr>
                <w:rFonts w:ascii="Bookman Old Style" w:hAnsi="Bookman Old Style"/>
                <w:sz w:val="24"/>
                <w:szCs w:val="24"/>
              </w:rPr>
              <w:t>should be entered and cannot be blank. Maintain a continuous master list.</w:t>
            </w:r>
          </w:p>
          <w:p w14:paraId="0DA95CFF" w14:textId="77777777" w:rsidR="000113E6" w:rsidRPr="000113E6" w:rsidRDefault="000113E6">
            <w:pPr>
              <w:numPr>
                <w:ilvl w:val="0"/>
                <w:numId w:val="16"/>
              </w:numPr>
              <w:spacing w:after="0" w:line="360" w:lineRule="auto"/>
              <w:jc w:val="both"/>
              <w:rPr>
                <w:rFonts w:ascii="Bookman Old Style" w:hAnsi="Bookman Old Style"/>
              </w:rPr>
            </w:pPr>
            <w:r w:rsidRPr="000113E6">
              <w:rPr>
                <w:rFonts w:ascii="Bookman Old Style" w:hAnsi="Bookman Old Style"/>
                <w:b/>
                <w:sz w:val="24"/>
                <w:szCs w:val="24"/>
              </w:rPr>
              <w:t xml:space="preserve">Unit </w:t>
            </w:r>
            <w:r w:rsidRPr="000113E6">
              <w:rPr>
                <w:rFonts w:ascii="Bookman Old Style" w:hAnsi="Bookman Old Style"/>
                <w:sz w:val="24"/>
                <w:szCs w:val="24"/>
              </w:rPr>
              <w:t>should be entered and cannot be blank. Maintain a continuous master list.</w:t>
            </w:r>
          </w:p>
          <w:p w14:paraId="70E11756" w14:textId="77777777" w:rsidR="000113E6" w:rsidRPr="000113E6" w:rsidRDefault="000113E6">
            <w:pPr>
              <w:numPr>
                <w:ilvl w:val="0"/>
                <w:numId w:val="16"/>
              </w:numPr>
              <w:spacing w:after="0" w:line="360" w:lineRule="auto"/>
              <w:jc w:val="both"/>
              <w:rPr>
                <w:rFonts w:ascii="Bookman Old Style" w:hAnsi="Bookman Old Style"/>
                <w:sz w:val="24"/>
                <w:szCs w:val="24"/>
              </w:rPr>
            </w:pPr>
            <w:r w:rsidRPr="000113E6">
              <w:rPr>
                <w:rFonts w:ascii="Bookman Old Style" w:hAnsi="Bookman Old Style"/>
                <w:sz w:val="24"/>
                <w:szCs w:val="24"/>
              </w:rPr>
              <w:lastRenderedPageBreak/>
              <w:t xml:space="preserve">Multiple </w:t>
            </w:r>
            <w:r w:rsidRPr="000113E6">
              <w:rPr>
                <w:rFonts w:ascii="Bookman Old Style" w:hAnsi="Bookman Old Style"/>
                <w:b/>
                <w:sz w:val="24"/>
                <w:szCs w:val="24"/>
              </w:rPr>
              <w:t xml:space="preserve">Subgroups </w:t>
            </w:r>
            <w:r w:rsidRPr="000113E6">
              <w:rPr>
                <w:rFonts w:ascii="Bookman Old Style" w:hAnsi="Bookman Old Style"/>
                <w:sz w:val="24"/>
                <w:szCs w:val="24"/>
              </w:rPr>
              <w:t xml:space="preserve">to be associated with one IU combination, provide the following option to create subgroups - </w:t>
            </w:r>
          </w:p>
          <w:p w14:paraId="610ED933" w14:textId="07501119" w:rsidR="000113E6" w:rsidRPr="00552B6B" w:rsidRDefault="000113E6">
            <w:pPr>
              <w:numPr>
                <w:ilvl w:val="1"/>
                <w:numId w:val="16"/>
              </w:numPr>
              <w:spacing w:after="0" w:line="360" w:lineRule="auto"/>
              <w:jc w:val="both"/>
              <w:rPr>
                <w:rFonts w:ascii="Bookman Old Style" w:hAnsi="Bookman Old Style"/>
                <w:sz w:val="24"/>
                <w:szCs w:val="24"/>
              </w:rPr>
            </w:pPr>
            <w:r w:rsidRPr="000113E6">
              <w:rPr>
                <w:rFonts w:ascii="Bookman Old Style" w:hAnsi="Bookman Old Style"/>
                <w:b/>
                <w:sz w:val="24"/>
                <w:szCs w:val="24"/>
              </w:rPr>
              <w:t>Subgroups</w:t>
            </w:r>
            <w:r w:rsidRPr="000113E6">
              <w:rPr>
                <w:rFonts w:ascii="Bookman Old Style" w:hAnsi="Bookman Old Style"/>
                <w:sz w:val="24"/>
                <w:szCs w:val="24"/>
              </w:rPr>
              <w:t xml:space="preserve"> should be entered and cannot be blank. Maintain a continuous master list.</w:t>
            </w:r>
          </w:p>
          <w:p w14:paraId="11AF65CD" w14:textId="77777777" w:rsidR="000113E6" w:rsidRPr="000113E6" w:rsidRDefault="000113E6">
            <w:pPr>
              <w:numPr>
                <w:ilvl w:val="1"/>
                <w:numId w:val="16"/>
              </w:numPr>
              <w:spacing w:after="0" w:line="360" w:lineRule="auto"/>
              <w:jc w:val="both"/>
              <w:rPr>
                <w:rFonts w:ascii="Bookman Old Style" w:hAnsi="Bookman Old Style"/>
                <w:sz w:val="24"/>
                <w:szCs w:val="24"/>
              </w:rPr>
            </w:pPr>
            <w:r w:rsidRPr="000113E6">
              <w:rPr>
                <w:rFonts w:ascii="Bookman Old Style" w:hAnsi="Bookman Old Style"/>
                <w:sz w:val="24"/>
                <w:szCs w:val="24"/>
              </w:rPr>
              <w:t xml:space="preserve">Allow marking one as </w:t>
            </w:r>
            <w:r w:rsidRPr="000113E6">
              <w:rPr>
                <w:rFonts w:ascii="Bookman Old Style" w:hAnsi="Bookman Old Style"/>
                <w:b/>
                <w:sz w:val="24"/>
                <w:szCs w:val="24"/>
              </w:rPr>
              <w:t>Default Subgroup</w:t>
            </w:r>
            <w:r w:rsidRPr="000113E6">
              <w:rPr>
                <w:rFonts w:ascii="Bookman Old Style" w:hAnsi="Bookman Old Style"/>
                <w:sz w:val="24"/>
                <w:szCs w:val="24"/>
              </w:rPr>
              <w:t>.</w:t>
            </w:r>
          </w:p>
          <w:p w14:paraId="10E12F02" w14:textId="77777777" w:rsidR="000113E6" w:rsidRPr="000113E6" w:rsidRDefault="000113E6">
            <w:pPr>
              <w:numPr>
                <w:ilvl w:val="0"/>
                <w:numId w:val="16"/>
              </w:numPr>
              <w:spacing w:after="0" w:line="360" w:lineRule="auto"/>
              <w:jc w:val="both"/>
              <w:rPr>
                <w:rFonts w:ascii="Bookman Old Style" w:hAnsi="Bookman Old Style"/>
              </w:rPr>
            </w:pPr>
            <w:r w:rsidRPr="000113E6">
              <w:rPr>
                <w:rFonts w:ascii="Bookman Old Style" w:hAnsi="Bookman Old Style"/>
                <w:sz w:val="24"/>
                <w:szCs w:val="24"/>
              </w:rPr>
              <w:t>Sector, Subsector, Goal and Target are Indicator Classifications. One of them will be mandatory for each IUS combination.</w:t>
            </w:r>
          </w:p>
          <w:p w14:paraId="29D528C9" w14:textId="01B89C91" w:rsidR="000113E6" w:rsidRPr="000113E6" w:rsidRDefault="000113E6">
            <w:pPr>
              <w:numPr>
                <w:ilvl w:val="0"/>
                <w:numId w:val="16"/>
              </w:numPr>
              <w:spacing w:after="0" w:line="360" w:lineRule="auto"/>
              <w:jc w:val="both"/>
              <w:rPr>
                <w:rFonts w:ascii="Bookman Old Style" w:hAnsi="Bookman Old Style"/>
                <w:bCs/>
              </w:rPr>
            </w:pPr>
            <w:r w:rsidRPr="000113E6">
              <w:rPr>
                <w:rFonts w:ascii="Bookman Old Style" w:hAnsi="Bookman Old Style"/>
                <w:bCs/>
                <w:sz w:val="24"/>
                <w:szCs w:val="24"/>
              </w:rPr>
              <w:t xml:space="preserve">One of the combinations (either </w:t>
            </w:r>
            <w:r w:rsidRPr="000113E6">
              <w:rPr>
                <w:rFonts w:ascii="Bookman Old Style" w:hAnsi="Bookman Old Style"/>
                <w:b/>
                <w:sz w:val="24"/>
                <w:szCs w:val="24"/>
              </w:rPr>
              <w:t>sector and subsector</w:t>
            </w:r>
            <w:r w:rsidRPr="000113E6">
              <w:rPr>
                <w:rFonts w:ascii="Bookman Old Style" w:hAnsi="Bookman Old Style"/>
                <w:bCs/>
                <w:sz w:val="24"/>
                <w:szCs w:val="24"/>
              </w:rPr>
              <w:t xml:space="preserve"> or </w:t>
            </w:r>
            <w:r w:rsidRPr="000113E6">
              <w:rPr>
                <w:rFonts w:ascii="Bookman Old Style" w:hAnsi="Bookman Old Style"/>
                <w:b/>
                <w:sz w:val="24"/>
                <w:szCs w:val="24"/>
              </w:rPr>
              <w:t>goal and target</w:t>
            </w:r>
            <w:r w:rsidRPr="000113E6">
              <w:rPr>
                <w:rFonts w:ascii="Bookman Old Style" w:hAnsi="Bookman Old Style"/>
                <w:bCs/>
                <w:sz w:val="24"/>
                <w:szCs w:val="24"/>
              </w:rPr>
              <w:t>) should be selected and cannot be blank.</w:t>
            </w:r>
          </w:p>
          <w:p w14:paraId="0C31D65E" w14:textId="06A42E27" w:rsidR="000113E6" w:rsidRPr="000113E6" w:rsidRDefault="000113E6" w:rsidP="000113E6">
            <w:pPr>
              <w:spacing w:before="240" w:line="360" w:lineRule="auto"/>
              <w:jc w:val="both"/>
              <w:rPr>
                <w:rFonts w:ascii="Bookman Old Style" w:hAnsi="Bookman Old Style"/>
                <w:sz w:val="24"/>
                <w:szCs w:val="24"/>
              </w:rPr>
            </w:pPr>
            <w:r w:rsidRPr="000113E6">
              <w:rPr>
                <w:rFonts w:ascii="Bookman Old Style" w:hAnsi="Bookman Old Style"/>
                <w:bCs/>
                <w:sz w:val="24"/>
                <w:szCs w:val="24"/>
              </w:rPr>
              <w:t xml:space="preserve">Click on the </w:t>
            </w:r>
            <w:r w:rsidRPr="000113E6">
              <w:rPr>
                <w:rFonts w:ascii="Bookman Old Style" w:hAnsi="Bookman Old Style"/>
                <w:b/>
                <w:sz w:val="24"/>
                <w:szCs w:val="24"/>
              </w:rPr>
              <w:t xml:space="preserve">plus </w:t>
            </w:r>
            <w:r w:rsidRPr="000113E6">
              <w:rPr>
                <w:rFonts w:ascii="Bookman Old Style" w:hAnsi="Bookman Old Style"/>
                <w:bCs/>
                <w:sz w:val="24"/>
                <w:szCs w:val="24"/>
              </w:rPr>
              <w:t>button of the Add New Subgroup to add a new disaggregation for the same indicator.</w:t>
            </w:r>
          </w:p>
        </w:tc>
      </w:tr>
      <w:tr w:rsidR="000113E6" w14:paraId="0D85AC32" w14:textId="77777777" w:rsidTr="002706D1">
        <w:trPr>
          <w:trHeight w:val="125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A45003" w14:textId="180D7617" w:rsidR="000113E6" w:rsidRPr="000113E6" w:rsidRDefault="000113E6" w:rsidP="000113E6">
            <w:pPr>
              <w:spacing w:after="0" w:line="360" w:lineRule="auto"/>
              <w:jc w:val="both"/>
              <w:rPr>
                <w:rFonts w:ascii="Bookman Old Style" w:hAnsi="Bookman Old Style"/>
                <w:sz w:val="24"/>
                <w:szCs w:val="24"/>
              </w:rPr>
            </w:pPr>
            <w:r w:rsidRPr="000113E6">
              <w:rPr>
                <w:rFonts w:ascii="Bookman Old Style" w:hAnsi="Bookman Old Style"/>
                <w:sz w:val="24"/>
                <w:szCs w:val="24"/>
              </w:rPr>
              <w:lastRenderedPageBreak/>
              <w:t>REQ 7</w:t>
            </w:r>
          </w:p>
        </w:tc>
        <w:tc>
          <w:tcPr>
            <w:tcW w:w="7830" w:type="dxa"/>
            <w:tcBorders>
              <w:top w:val="nil"/>
              <w:left w:val="nil"/>
              <w:bottom w:val="single" w:sz="8" w:space="0" w:color="000000"/>
              <w:right w:val="single" w:sz="8" w:space="0" w:color="000000"/>
            </w:tcBorders>
            <w:tcMar>
              <w:top w:w="100" w:type="dxa"/>
              <w:left w:w="100" w:type="dxa"/>
              <w:bottom w:w="100" w:type="dxa"/>
              <w:right w:w="100" w:type="dxa"/>
            </w:tcMar>
          </w:tcPr>
          <w:p w14:paraId="593CD35E" w14:textId="34629B18" w:rsidR="000113E6" w:rsidRPr="000113E6" w:rsidRDefault="000113E6" w:rsidP="000113E6">
            <w:pPr>
              <w:spacing w:after="0" w:line="360" w:lineRule="auto"/>
              <w:jc w:val="both"/>
              <w:rPr>
                <w:rFonts w:ascii="Bookman Old Style" w:hAnsi="Bookman Old Style"/>
              </w:rPr>
            </w:pPr>
            <w:r w:rsidRPr="000113E6">
              <w:rPr>
                <w:rFonts w:ascii="Bookman Old Style" w:hAnsi="Bookman Old Style"/>
                <w:sz w:val="24"/>
                <w:szCs w:val="24"/>
              </w:rPr>
              <w:t xml:space="preserve">Provide the </w:t>
            </w:r>
            <w:r w:rsidRPr="000113E6">
              <w:rPr>
                <w:rFonts w:ascii="Bookman Old Style" w:hAnsi="Bookman Old Style"/>
                <w:b/>
                <w:bCs/>
                <w:sz w:val="24"/>
                <w:szCs w:val="24"/>
              </w:rPr>
              <w:t>Add</w:t>
            </w:r>
            <w:r w:rsidRPr="000113E6">
              <w:rPr>
                <w:rFonts w:ascii="Bookman Old Style" w:hAnsi="Bookman Old Style"/>
                <w:sz w:val="24"/>
                <w:szCs w:val="24"/>
              </w:rPr>
              <w:t xml:space="preserve"> button in the add new element window to confirm adding the element.</w:t>
            </w:r>
          </w:p>
        </w:tc>
      </w:tr>
      <w:tr w:rsidR="00F6351C" w14:paraId="6BA27FEC" w14:textId="77777777" w:rsidTr="002706D1">
        <w:trPr>
          <w:trHeight w:val="548"/>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2BB4FB" w14:textId="77777777" w:rsidR="00F6351C" w:rsidRPr="00F6351C" w:rsidRDefault="00F6351C" w:rsidP="002706D1">
            <w:pPr>
              <w:spacing w:after="0" w:line="360" w:lineRule="auto"/>
              <w:jc w:val="both"/>
              <w:rPr>
                <w:rFonts w:ascii="Bookman Old Style" w:hAnsi="Bookman Old Style"/>
                <w:sz w:val="24"/>
                <w:szCs w:val="24"/>
              </w:rPr>
            </w:pPr>
            <w:r w:rsidRPr="00F6351C">
              <w:rPr>
                <w:rFonts w:ascii="Bookman Old Style" w:hAnsi="Bookman Old Style"/>
                <w:sz w:val="24"/>
                <w:szCs w:val="24"/>
              </w:rPr>
              <w:t>REQ 8</w:t>
            </w:r>
          </w:p>
        </w:tc>
        <w:tc>
          <w:tcPr>
            <w:tcW w:w="7830" w:type="dxa"/>
            <w:tcBorders>
              <w:top w:val="nil"/>
              <w:left w:val="nil"/>
              <w:bottom w:val="single" w:sz="8" w:space="0" w:color="000000"/>
              <w:right w:val="single" w:sz="8" w:space="0" w:color="000000"/>
            </w:tcBorders>
            <w:tcMar>
              <w:top w:w="100" w:type="dxa"/>
              <w:left w:w="100" w:type="dxa"/>
              <w:bottom w:w="100" w:type="dxa"/>
              <w:right w:w="100" w:type="dxa"/>
            </w:tcMar>
          </w:tcPr>
          <w:p w14:paraId="13CAF194" w14:textId="77777777" w:rsidR="00F6351C" w:rsidRPr="00F6351C" w:rsidRDefault="00F6351C" w:rsidP="002706D1">
            <w:pPr>
              <w:spacing w:after="0" w:line="360" w:lineRule="auto"/>
              <w:jc w:val="both"/>
              <w:rPr>
                <w:rFonts w:ascii="Bookman Old Style" w:hAnsi="Bookman Old Style"/>
                <w:sz w:val="24"/>
                <w:szCs w:val="24"/>
              </w:rPr>
            </w:pPr>
            <w:r w:rsidRPr="00F6351C">
              <w:rPr>
                <w:rFonts w:ascii="Bookman Old Style" w:hAnsi="Bookman Old Style"/>
                <w:sz w:val="24"/>
                <w:szCs w:val="24"/>
              </w:rPr>
              <w:t>Provide the Add button in the add new element window to confirm adding the element.</w:t>
            </w:r>
          </w:p>
        </w:tc>
      </w:tr>
    </w:tbl>
    <w:p w14:paraId="541273AC" w14:textId="77777777" w:rsidR="00F6351C" w:rsidRPr="00F6351C" w:rsidRDefault="00F6351C" w:rsidP="00F6351C">
      <w:pPr>
        <w:spacing w:before="240" w:after="0" w:line="360" w:lineRule="auto"/>
        <w:jc w:val="both"/>
        <w:rPr>
          <w:rFonts w:ascii="Bookman Old Style" w:hAnsi="Bookman Old Style"/>
          <w:sz w:val="24"/>
          <w:szCs w:val="24"/>
        </w:rPr>
      </w:pPr>
      <w:r w:rsidRPr="00F6351C">
        <w:rPr>
          <w:rFonts w:ascii="Bookman Old Style" w:hAnsi="Bookman Old Style"/>
          <w:sz w:val="24"/>
          <w:szCs w:val="24"/>
        </w:rPr>
        <w:t>This module will have the following options:</w:t>
      </w:r>
    </w:p>
    <w:p w14:paraId="62EC7FE6" w14:textId="77777777" w:rsidR="00F6351C" w:rsidRPr="00F6351C" w:rsidRDefault="00F6351C">
      <w:pPr>
        <w:numPr>
          <w:ilvl w:val="0"/>
          <w:numId w:val="13"/>
        </w:numPr>
        <w:pBdr>
          <w:top w:val="nil"/>
          <w:left w:val="nil"/>
          <w:bottom w:val="nil"/>
          <w:right w:val="nil"/>
          <w:between w:val="nil"/>
        </w:pBdr>
        <w:spacing w:after="0" w:line="360" w:lineRule="auto"/>
        <w:jc w:val="both"/>
        <w:rPr>
          <w:rFonts w:ascii="Bookman Old Style" w:hAnsi="Bookman Old Style"/>
          <w:sz w:val="24"/>
          <w:szCs w:val="24"/>
        </w:rPr>
      </w:pPr>
      <w:bookmarkStart w:id="23" w:name="_heading=h.a0er2yuwwkk" w:colFirst="0" w:colLast="0"/>
      <w:bookmarkEnd w:id="23"/>
      <w:r w:rsidRPr="00F6351C">
        <w:rPr>
          <w:rFonts w:ascii="Bookman Old Style" w:hAnsi="Bookman Old Style"/>
          <w:sz w:val="24"/>
          <w:szCs w:val="24"/>
        </w:rPr>
        <w:t>Export Indicator</w:t>
      </w:r>
    </w:p>
    <w:p w14:paraId="25F38268" w14:textId="77777777" w:rsidR="00F6351C" w:rsidRPr="00F6351C" w:rsidRDefault="00F6351C">
      <w:pPr>
        <w:numPr>
          <w:ilvl w:val="0"/>
          <w:numId w:val="13"/>
        </w:numPr>
        <w:pBdr>
          <w:top w:val="nil"/>
          <w:left w:val="nil"/>
          <w:bottom w:val="nil"/>
          <w:right w:val="nil"/>
          <w:between w:val="nil"/>
        </w:pBdr>
        <w:spacing w:after="0" w:line="360" w:lineRule="auto"/>
        <w:jc w:val="both"/>
        <w:rPr>
          <w:rFonts w:ascii="Bookman Old Style" w:hAnsi="Bookman Old Style"/>
          <w:sz w:val="24"/>
          <w:szCs w:val="24"/>
        </w:rPr>
      </w:pPr>
      <w:bookmarkStart w:id="24" w:name="_heading=h.118re4koz6pq" w:colFirst="0" w:colLast="0"/>
      <w:bookmarkEnd w:id="24"/>
      <w:r w:rsidRPr="00F6351C">
        <w:rPr>
          <w:rFonts w:ascii="Bookman Old Style" w:hAnsi="Bookman Old Style"/>
          <w:sz w:val="24"/>
          <w:szCs w:val="24"/>
        </w:rPr>
        <w:t>Import Indicator</w:t>
      </w:r>
    </w:p>
    <w:p w14:paraId="09DEA02F" w14:textId="77777777" w:rsidR="00F6351C" w:rsidRPr="00F6351C" w:rsidRDefault="00F6351C">
      <w:pPr>
        <w:numPr>
          <w:ilvl w:val="0"/>
          <w:numId w:val="13"/>
        </w:numPr>
        <w:pBdr>
          <w:top w:val="nil"/>
          <w:left w:val="nil"/>
          <w:bottom w:val="nil"/>
          <w:right w:val="nil"/>
          <w:between w:val="nil"/>
        </w:pBdr>
        <w:spacing w:after="0" w:line="360" w:lineRule="auto"/>
        <w:jc w:val="both"/>
        <w:rPr>
          <w:rFonts w:ascii="Bookman Old Style" w:hAnsi="Bookman Old Style"/>
          <w:sz w:val="24"/>
          <w:szCs w:val="24"/>
        </w:rPr>
      </w:pPr>
      <w:bookmarkStart w:id="25" w:name="_heading=h.shvkstnvjkmb" w:colFirst="0" w:colLast="0"/>
      <w:bookmarkEnd w:id="25"/>
      <w:r w:rsidRPr="00F6351C">
        <w:rPr>
          <w:rFonts w:ascii="Bookman Old Style" w:hAnsi="Bookman Old Style"/>
          <w:sz w:val="24"/>
          <w:szCs w:val="24"/>
        </w:rPr>
        <w:t>Add Indicator-Unit-Subgroup (IUS)</w:t>
      </w:r>
    </w:p>
    <w:p w14:paraId="3CB3DABB" w14:textId="77777777" w:rsidR="00F6351C" w:rsidRPr="00F6351C" w:rsidRDefault="00F6351C">
      <w:pPr>
        <w:numPr>
          <w:ilvl w:val="0"/>
          <w:numId w:val="13"/>
        </w:numPr>
        <w:pBdr>
          <w:top w:val="nil"/>
          <w:left w:val="nil"/>
          <w:bottom w:val="nil"/>
          <w:right w:val="nil"/>
          <w:between w:val="nil"/>
        </w:pBdr>
        <w:spacing w:after="0" w:line="360" w:lineRule="auto"/>
        <w:jc w:val="both"/>
        <w:rPr>
          <w:rFonts w:ascii="Bookman Old Style" w:hAnsi="Bookman Old Style"/>
          <w:sz w:val="24"/>
          <w:szCs w:val="24"/>
        </w:rPr>
      </w:pPr>
      <w:bookmarkStart w:id="26" w:name="_heading=h.h3516w95apfy" w:colFirst="0" w:colLast="0"/>
      <w:bookmarkEnd w:id="26"/>
      <w:r w:rsidRPr="00F6351C">
        <w:rPr>
          <w:rFonts w:ascii="Bookman Old Style" w:hAnsi="Bookman Old Style"/>
          <w:sz w:val="24"/>
          <w:szCs w:val="24"/>
        </w:rPr>
        <w:t>Edit Indicator</w:t>
      </w:r>
    </w:p>
    <w:p w14:paraId="5ADAFF7D" w14:textId="77777777" w:rsidR="00F6351C" w:rsidRPr="00F6351C" w:rsidRDefault="00F6351C">
      <w:pPr>
        <w:numPr>
          <w:ilvl w:val="0"/>
          <w:numId w:val="13"/>
        </w:numPr>
        <w:pBdr>
          <w:top w:val="nil"/>
          <w:left w:val="nil"/>
          <w:bottom w:val="nil"/>
          <w:right w:val="nil"/>
          <w:between w:val="nil"/>
        </w:pBdr>
        <w:spacing w:after="0" w:line="360" w:lineRule="auto"/>
        <w:jc w:val="both"/>
        <w:rPr>
          <w:rFonts w:ascii="Bookman Old Style" w:hAnsi="Bookman Old Style"/>
          <w:sz w:val="24"/>
          <w:szCs w:val="24"/>
        </w:rPr>
      </w:pPr>
      <w:bookmarkStart w:id="27" w:name="_heading=h.ks6nstfoclmk" w:colFirst="0" w:colLast="0"/>
      <w:bookmarkEnd w:id="27"/>
      <w:r w:rsidRPr="00F6351C">
        <w:rPr>
          <w:rFonts w:ascii="Bookman Old Style" w:hAnsi="Bookman Old Style"/>
          <w:sz w:val="24"/>
          <w:szCs w:val="24"/>
        </w:rPr>
        <w:t>Delete one or selected Indicators</w:t>
      </w:r>
    </w:p>
    <w:p w14:paraId="1E884A29" w14:textId="77777777" w:rsidR="00F6351C" w:rsidRPr="00F6351C" w:rsidRDefault="00F6351C">
      <w:pPr>
        <w:numPr>
          <w:ilvl w:val="0"/>
          <w:numId w:val="13"/>
        </w:numPr>
        <w:pBdr>
          <w:top w:val="nil"/>
          <w:left w:val="nil"/>
          <w:bottom w:val="nil"/>
          <w:right w:val="nil"/>
          <w:between w:val="nil"/>
        </w:pBdr>
        <w:spacing w:after="240" w:line="360" w:lineRule="auto"/>
        <w:jc w:val="both"/>
        <w:rPr>
          <w:rFonts w:ascii="Bookman Old Style" w:hAnsi="Bookman Old Style"/>
          <w:sz w:val="24"/>
          <w:szCs w:val="24"/>
        </w:rPr>
      </w:pPr>
      <w:bookmarkStart w:id="28" w:name="_heading=h.za7adl3kepfz" w:colFirst="0" w:colLast="0"/>
      <w:bookmarkEnd w:id="28"/>
      <w:r w:rsidRPr="00F6351C">
        <w:rPr>
          <w:rFonts w:ascii="Bookman Old Style" w:hAnsi="Bookman Old Style"/>
          <w:sz w:val="24"/>
          <w:szCs w:val="24"/>
        </w:rPr>
        <w:t>Show/Hide Indicator</w:t>
      </w:r>
    </w:p>
    <w:p w14:paraId="6D91C203" w14:textId="77777777" w:rsidR="00F6351C" w:rsidRPr="006A028B" w:rsidRDefault="00F6351C">
      <w:pPr>
        <w:pStyle w:val="Heading4"/>
        <w:numPr>
          <w:ilvl w:val="2"/>
          <w:numId w:val="11"/>
        </w:numPr>
        <w:tabs>
          <w:tab w:val="num" w:pos="360"/>
        </w:tabs>
        <w:spacing w:before="100" w:beforeAutospacing="1" w:after="100" w:afterAutospacing="1"/>
        <w:ind w:left="900" w:hanging="900"/>
      </w:pPr>
      <w:r w:rsidRPr="006A028B">
        <w:lastRenderedPageBreak/>
        <w:t>Export Indicator</w:t>
      </w:r>
    </w:p>
    <w:p w14:paraId="0BCCD2FF" w14:textId="77777777" w:rsidR="00F6351C" w:rsidRPr="00F6351C" w:rsidRDefault="00F6351C" w:rsidP="00F6351C">
      <w:pPr>
        <w:spacing w:after="0" w:line="360" w:lineRule="auto"/>
        <w:jc w:val="both"/>
        <w:rPr>
          <w:rFonts w:ascii="Bookman Old Style" w:hAnsi="Bookman Old Style"/>
          <w:sz w:val="24"/>
          <w:szCs w:val="24"/>
        </w:rPr>
      </w:pPr>
      <w:r w:rsidRPr="00F6351C">
        <w:rPr>
          <w:rFonts w:ascii="Bookman Old Style" w:hAnsi="Bookman Old Style"/>
          <w:sz w:val="24"/>
          <w:szCs w:val="24"/>
        </w:rPr>
        <w:t>This module will have the following options to:</w:t>
      </w:r>
    </w:p>
    <w:p w14:paraId="4BC73550" w14:textId="77777777" w:rsidR="00F6351C" w:rsidRPr="00F6351C" w:rsidRDefault="00F6351C">
      <w:pPr>
        <w:numPr>
          <w:ilvl w:val="0"/>
          <w:numId w:val="13"/>
        </w:numPr>
        <w:pBdr>
          <w:top w:val="nil"/>
          <w:left w:val="nil"/>
          <w:bottom w:val="nil"/>
          <w:right w:val="nil"/>
          <w:between w:val="nil"/>
        </w:pBdr>
        <w:spacing w:after="0" w:line="360" w:lineRule="auto"/>
        <w:jc w:val="both"/>
        <w:rPr>
          <w:rFonts w:ascii="Bookman Old Style" w:hAnsi="Bookman Old Style"/>
          <w:sz w:val="24"/>
          <w:szCs w:val="24"/>
        </w:rPr>
      </w:pPr>
      <w:bookmarkStart w:id="29" w:name="_heading=h.oeqv42wofzl5" w:colFirst="0" w:colLast="0"/>
      <w:bookmarkEnd w:id="29"/>
      <w:r w:rsidRPr="00F6351C">
        <w:rPr>
          <w:rFonts w:ascii="Bookman Old Style" w:hAnsi="Bookman Old Style"/>
          <w:sz w:val="24"/>
          <w:szCs w:val="24"/>
        </w:rPr>
        <w:t>Download empty indicator master template</w:t>
      </w:r>
    </w:p>
    <w:p w14:paraId="34550C24" w14:textId="77777777" w:rsidR="00F6351C" w:rsidRPr="00F6351C" w:rsidRDefault="00F6351C">
      <w:pPr>
        <w:numPr>
          <w:ilvl w:val="0"/>
          <w:numId w:val="13"/>
        </w:numPr>
        <w:pBdr>
          <w:top w:val="nil"/>
          <w:left w:val="nil"/>
          <w:bottom w:val="nil"/>
          <w:right w:val="nil"/>
          <w:between w:val="nil"/>
        </w:pBdr>
        <w:spacing w:after="240" w:line="360" w:lineRule="auto"/>
        <w:jc w:val="both"/>
        <w:rPr>
          <w:rFonts w:ascii="Bookman Old Style" w:hAnsi="Bookman Old Style"/>
          <w:sz w:val="24"/>
          <w:szCs w:val="24"/>
        </w:rPr>
      </w:pPr>
      <w:bookmarkStart w:id="30" w:name="_heading=h.f6thffo6emfq" w:colFirst="0" w:colLast="0"/>
      <w:bookmarkEnd w:id="30"/>
      <w:r w:rsidRPr="00F6351C">
        <w:rPr>
          <w:rFonts w:ascii="Bookman Old Style" w:hAnsi="Bookman Old Style"/>
          <w:sz w:val="24"/>
          <w:szCs w:val="24"/>
        </w:rPr>
        <w:t>Download indicator template with data (when data is available)</w:t>
      </w:r>
    </w:p>
    <w:p w14:paraId="3DBF7EE5" w14:textId="77777777" w:rsidR="00F6351C" w:rsidRPr="00F6351C" w:rsidRDefault="00F6351C" w:rsidP="00F6351C">
      <w:pPr>
        <w:spacing w:before="240" w:after="0" w:line="360" w:lineRule="auto"/>
        <w:jc w:val="both"/>
        <w:rPr>
          <w:rFonts w:ascii="Bookman Old Style" w:hAnsi="Bookman Old Style"/>
          <w:b/>
          <w:sz w:val="24"/>
          <w:szCs w:val="24"/>
        </w:rPr>
      </w:pPr>
      <w:r w:rsidRPr="00F6351C">
        <w:rPr>
          <w:rFonts w:ascii="Bookman Old Style" w:hAnsi="Bookman Old Style"/>
          <w:b/>
          <w:sz w:val="24"/>
          <w:szCs w:val="24"/>
        </w:rPr>
        <w:t>Functional Requirements</w:t>
      </w:r>
    </w:p>
    <w:tbl>
      <w:tblPr>
        <w:tblW w:w="8835" w:type="dxa"/>
        <w:tblBorders>
          <w:top w:val="nil"/>
          <w:left w:val="nil"/>
          <w:bottom w:val="nil"/>
          <w:right w:val="nil"/>
          <w:insideH w:val="nil"/>
          <w:insideV w:val="nil"/>
        </w:tblBorders>
        <w:tblLayout w:type="fixed"/>
        <w:tblLook w:val="0600" w:firstRow="0" w:lastRow="0" w:firstColumn="0" w:lastColumn="0" w:noHBand="1" w:noVBand="1"/>
      </w:tblPr>
      <w:tblGrid>
        <w:gridCol w:w="1425"/>
        <w:gridCol w:w="7410"/>
      </w:tblGrid>
      <w:tr w:rsidR="0075459D" w14:paraId="1E26AE6F" w14:textId="77777777" w:rsidTr="0075459D">
        <w:trPr>
          <w:trHeight w:val="508"/>
        </w:trPr>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3EB68" w14:textId="02D29024" w:rsidR="0075459D" w:rsidRPr="0075459D" w:rsidRDefault="0075459D" w:rsidP="0075459D">
            <w:pPr>
              <w:spacing w:before="240" w:after="240" w:line="360" w:lineRule="auto"/>
              <w:jc w:val="both"/>
              <w:rPr>
                <w:rFonts w:ascii="Bookman Old Style" w:hAnsi="Bookman Old Style"/>
                <w:sz w:val="24"/>
                <w:szCs w:val="24"/>
              </w:rPr>
            </w:pPr>
            <w:r w:rsidRPr="0075459D">
              <w:rPr>
                <w:rFonts w:ascii="Bookman Old Style" w:hAnsi="Bookman Old Style"/>
                <w:sz w:val="24"/>
                <w:szCs w:val="24"/>
              </w:rPr>
              <w:t>REQ 1</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81AFB47" w14:textId="3C6EFB2F" w:rsidR="0075459D" w:rsidRPr="0075459D" w:rsidRDefault="0075459D" w:rsidP="0075459D">
            <w:pPr>
              <w:spacing w:after="0" w:line="360" w:lineRule="auto"/>
              <w:jc w:val="both"/>
              <w:rPr>
                <w:rFonts w:ascii="Bookman Old Style" w:hAnsi="Bookman Old Style"/>
                <w:sz w:val="24"/>
                <w:szCs w:val="24"/>
              </w:rPr>
            </w:pPr>
            <w:r w:rsidRPr="0075459D">
              <w:rPr>
                <w:rFonts w:ascii="Bookman Old Style" w:hAnsi="Bookman Old Style"/>
                <w:sz w:val="24"/>
                <w:szCs w:val="24"/>
              </w:rPr>
              <w:t>Provide option to download an empty indicator template in CSV (Comma Separated Value) formatted file.</w:t>
            </w:r>
          </w:p>
        </w:tc>
      </w:tr>
      <w:tr w:rsidR="0075459D" w14:paraId="01B09DD1" w14:textId="77777777" w:rsidTr="00552B6B">
        <w:trPr>
          <w:trHeight w:val="2503"/>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FE916B" w14:textId="0A0D6834" w:rsidR="0075459D" w:rsidRPr="0075459D" w:rsidRDefault="0075459D" w:rsidP="0075459D">
            <w:pPr>
              <w:spacing w:before="240" w:after="240" w:line="360" w:lineRule="auto"/>
              <w:jc w:val="both"/>
              <w:rPr>
                <w:rFonts w:ascii="Bookman Old Style" w:hAnsi="Bookman Old Style"/>
                <w:sz w:val="24"/>
                <w:szCs w:val="24"/>
              </w:rPr>
            </w:pPr>
            <w:r w:rsidRPr="0075459D">
              <w:rPr>
                <w:rFonts w:ascii="Bookman Old Style" w:hAnsi="Bookman Old Style"/>
                <w:sz w:val="24"/>
                <w:szCs w:val="24"/>
              </w:rPr>
              <w:t>REQ 2</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60837F51" w14:textId="083B5009" w:rsidR="0075459D" w:rsidRPr="0075459D" w:rsidRDefault="0075459D" w:rsidP="0075459D">
            <w:pPr>
              <w:spacing w:after="0" w:line="360" w:lineRule="auto"/>
              <w:jc w:val="both"/>
              <w:rPr>
                <w:rFonts w:ascii="Bookman Old Style" w:hAnsi="Bookman Old Style"/>
                <w:sz w:val="24"/>
                <w:szCs w:val="24"/>
              </w:rPr>
            </w:pPr>
            <w:r w:rsidRPr="0075459D">
              <w:rPr>
                <w:rFonts w:ascii="Bookman Old Style" w:hAnsi="Bookman Old Style"/>
                <w:sz w:val="24"/>
                <w:szCs w:val="24"/>
              </w:rPr>
              <w:t xml:space="preserve">Provide an option to download the template with the columns: Sector, Subsector, Goal, Target, Indicator, Unit, Subgroup, </w:t>
            </w:r>
            <w:r w:rsidR="00552B6B">
              <w:rPr>
                <w:rFonts w:ascii="Bookman Old Style" w:hAnsi="Bookman Old Style"/>
                <w:sz w:val="24"/>
                <w:szCs w:val="24"/>
              </w:rPr>
              <w:t>and</w:t>
            </w:r>
            <w:r w:rsidRPr="0075459D">
              <w:rPr>
                <w:rFonts w:ascii="Bookman Old Style" w:hAnsi="Bookman Old Style"/>
                <w:sz w:val="24"/>
                <w:szCs w:val="24"/>
              </w:rPr>
              <w:t xml:space="preserve"> DefaultSubgroup.</w:t>
            </w:r>
          </w:p>
          <w:p w14:paraId="547AAFA1" w14:textId="731ACD01" w:rsidR="0075459D" w:rsidRPr="0075459D" w:rsidRDefault="0075459D" w:rsidP="0075459D">
            <w:pPr>
              <w:spacing w:after="0" w:line="360" w:lineRule="auto"/>
              <w:jc w:val="both"/>
              <w:rPr>
                <w:rFonts w:ascii="Bookman Old Style" w:hAnsi="Bookman Old Style"/>
                <w:sz w:val="24"/>
                <w:szCs w:val="24"/>
              </w:rPr>
            </w:pPr>
            <w:r w:rsidRPr="0075459D">
              <w:rPr>
                <w:rFonts w:ascii="Bookman Old Style" w:hAnsi="Bookman Old Style"/>
                <w:sz w:val="24"/>
                <w:szCs w:val="24"/>
              </w:rPr>
              <w:t>Unit will be measurement unit like Percent, Subgroup will be disaggregation like Male and Female</w:t>
            </w:r>
            <w:r w:rsidR="00552B6B">
              <w:rPr>
                <w:rFonts w:ascii="Bookman Old Style" w:hAnsi="Bookman Old Style"/>
                <w:sz w:val="24"/>
                <w:szCs w:val="24"/>
              </w:rPr>
              <w:t xml:space="preserve"> </w:t>
            </w:r>
            <w:r w:rsidRPr="0075459D">
              <w:rPr>
                <w:rFonts w:ascii="Bookman Old Style" w:hAnsi="Bookman Old Style"/>
                <w:sz w:val="24"/>
                <w:szCs w:val="24"/>
              </w:rPr>
              <w:t>and Default Subgroup 0 or 1.</w:t>
            </w:r>
          </w:p>
        </w:tc>
      </w:tr>
    </w:tbl>
    <w:p w14:paraId="6FA304BC" w14:textId="77777777" w:rsidR="00F6351C" w:rsidRPr="006A028B" w:rsidRDefault="00F6351C">
      <w:pPr>
        <w:pStyle w:val="Heading4"/>
        <w:numPr>
          <w:ilvl w:val="2"/>
          <w:numId w:val="11"/>
        </w:numPr>
        <w:tabs>
          <w:tab w:val="num" w:pos="360"/>
        </w:tabs>
        <w:spacing w:before="100" w:beforeAutospacing="1" w:after="100" w:afterAutospacing="1"/>
        <w:ind w:left="900" w:hanging="900"/>
      </w:pPr>
      <w:r w:rsidRPr="006A028B">
        <w:t>Import Indicator</w:t>
      </w:r>
    </w:p>
    <w:p w14:paraId="5BF987C6" w14:textId="77777777" w:rsidR="00F6351C" w:rsidRPr="0075459D" w:rsidRDefault="00F6351C" w:rsidP="00F6351C">
      <w:pPr>
        <w:spacing w:after="0" w:line="360" w:lineRule="auto"/>
        <w:jc w:val="both"/>
        <w:rPr>
          <w:rFonts w:ascii="Bookman Old Style" w:hAnsi="Bookman Old Style"/>
          <w:sz w:val="24"/>
          <w:szCs w:val="24"/>
        </w:rPr>
      </w:pPr>
      <w:r w:rsidRPr="0075459D">
        <w:rPr>
          <w:rFonts w:ascii="Bookman Old Style" w:hAnsi="Bookman Old Style"/>
          <w:sz w:val="24"/>
          <w:szCs w:val="24"/>
        </w:rPr>
        <w:t>This module will have the following options to:</w:t>
      </w:r>
    </w:p>
    <w:p w14:paraId="0EDAA1DB" w14:textId="77777777" w:rsidR="00F6351C" w:rsidRPr="0075459D" w:rsidRDefault="00F6351C">
      <w:pPr>
        <w:numPr>
          <w:ilvl w:val="0"/>
          <w:numId w:val="14"/>
        </w:numPr>
        <w:spacing w:after="0" w:line="360" w:lineRule="auto"/>
        <w:jc w:val="both"/>
        <w:rPr>
          <w:rFonts w:ascii="Bookman Old Style" w:hAnsi="Bookman Old Style"/>
        </w:rPr>
      </w:pPr>
      <w:r w:rsidRPr="0075459D">
        <w:rPr>
          <w:rFonts w:ascii="Bookman Old Style" w:hAnsi="Bookman Old Style"/>
          <w:sz w:val="24"/>
          <w:szCs w:val="24"/>
        </w:rPr>
        <w:t>Browse IUS template</w:t>
      </w:r>
    </w:p>
    <w:p w14:paraId="748009C0" w14:textId="77777777" w:rsidR="00F6351C" w:rsidRPr="0075459D" w:rsidRDefault="00F6351C">
      <w:pPr>
        <w:numPr>
          <w:ilvl w:val="0"/>
          <w:numId w:val="14"/>
        </w:numPr>
        <w:pBdr>
          <w:top w:val="nil"/>
          <w:left w:val="nil"/>
          <w:bottom w:val="nil"/>
          <w:right w:val="nil"/>
          <w:between w:val="nil"/>
        </w:pBdr>
        <w:spacing w:after="0" w:line="360" w:lineRule="auto"/>
        <w:jc w:val="both"/>
        <w:rPr>
          <w:rFonts w:ascii="Bookman Old Style" w:hAnsi="Bookman Old Style"/>
        </w:rPr>
      </w:pPr>
      <w:bookmarkStart w:id="31" w:name="_heading=h.515ubqinppi1" w:colFirst="0" w:colLast="0"/>
      <w:bookmarkEnd w:id="31"/>
      <w:r w:rsidRPr="0075459D">
        <w:rPr>
          <w:rFonts w:ascii="Bookman Old Style" w:hAnsi="Bookman Old Style"/>
          <w:sz w:val="24"/>
          <w:szCs w:val="24"/>
        </w:rPr>
        <w:t>Import IUS into the database</w:t>
      </w:r>
    </w:p>
    <w:p w14:paraId="6F02F79E" w14:textId="77777777" w:rsidR="00F6351C" w:rsidRPr="0075459D" w:rsidRDefault="00F6351C" w:rsidP="00F6351C">
      <w:pPr>
        <w:spacing w:before="240" w:after="240" w:line="360" w:lineRule="auto"/>
        <w:jc w:val="both"/>
        <w:rPr>
          <w:rFonts w:ascii="Bookman Old Style" w:hAnsi="Bookman Old Style"/>
          <w:sz w:val="24"/>
          <w:szCs w:val="24"/>
        </w:rPr>
      </w:pPr>
      <w:r w:rsidRPr="0075459D">
        <w:rPr>
          <w:rFonts w:ascii="Bookman Old Style" w:hAnsi="Bookman Old Style"/>
          <w:sz w:val="24"/>
          <w:szCs w:val="24"/>
        </w:rPr>
        <w:t>The system administrator after entering the IUS data into the template can import the list into the database.</w:t>
      </w:r>
    </w:p>
    <w:p w14:paraId="5FE265C0" w14:textId="77777777" w:rsidR="00F6351C" w:rsidRPr="0075459D" w:rsidRDefault="00F6351C" w:rsidP="00F6351C">
      <w:pPr>
        <w:spacing w:after="0" w:line="360" w:lineRule="auto"/>
        <w:jc w:val="both"/>
        <w:rPr>
          <w:rFonts w:ascii="Bookman Old Style" w:hAnsi="Bookman Old Style"/>
          <w:b/>
          <w:sz w:val="24"/>
          <w:szCs w:val="24"/>
        </w:rPr>
      </w:pPr>
      <w:r w:rsidRPr="0075459D">
        <w:rPr>
          <w:rFonts w:ascii="Bookman Old Style" w:hAnsi="Bookman Old Style"/>
          <w:b/>
          <w:sz w:val="24"/>
          <w:szCs w:val="24"/>
        </w:rPr>
        <w:t>Functional Requirements</w:t>
      </w:r>
    </w:p>
    <w:tbl>
      <w:tblPr>
        <w:tblW w:w="9165" w:type="dxa"/>
        <w:tblBorders>
          <w:top w:val="nil"/>
          <w:left w:val="nil"/>
          <w:bottom w:val="nil"/>
          <w:right w:val="nil"/>
          <w:insideH w:val="nil"/>
          <w:insideV w:val="nil"/>
        </w:tblBorders>
        <w:tblLayout w:type="fixed"/>
        <w:tblLook w:val="0600" w:firstRow="0" w:lastRow="0" w:firstColumn="0" w:lastColumn="0" w:noHBand="1" w:noVBand="1"/>
      </w:tblPr>
      <w:tblGrid>
        <w:gridCol w:w="1350"/>
        <w:gridCol w:w="7815"/>
      </w:tblGrid>
      <w:tr w:rsidR="0075459D" w14:paraId="773218CA" w14:textId="77777777" w:rsidTr="0075459D">
        <w:trPr>
          <w:trHeight w:val="1170"/>
        </w:trPr>
        <w:tc>
          <w:tcPr>
            <w:tcW w:w="135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0B66729C" w14:textId="4DE34174" w:rsidR="0075459D" w:rsidRPr="0075459D" w:rsidRDefault="0075459D" w:rsidP="0075459D">
            <w:pPr>
              <w:spacing w:before="240" w:after="0" w:line="360" w:lineRule="auto"/>
              <w:ind w:left="140"/>
              <w:jc w:val="both"/>
              <w:rPr>
                <w:rFonts w:ascii="Bookman Old Style" w:hAnsi="Bookman Old Style"/>
                <w:sz w:val="24"/>
                <w:szCs w:val="24"/>
              </w:rPr>
            </w:pPr>
            <w:r w:rsidRPr="0075459D">
              <w:rPr>
                <w:rFonts w:ascii="Bookman Old Style" w:hAnsi="Bookman Old Style"/>
                <w:sz w:val="24"/>
                <w:szCs w:val="24"/>
              </w:rPr>
              <w:t>REQ 1</w:t>
            </w:r>
          </w:p>
        </w:tc>
        <w:tc>
          <w:tcPr>
            <w:tcW w:w="7815"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744787CF" w14:textId="5FE7C084" w:rsidR="0075459D" w:rsidRPr="0075459D" w:rsidRDefault="0075459D" w:rsidP="0075459D">
            <w:pPr>
              <w:spacing w:after="0" w:line="360" w:lineRule="auto"/>
              <w:ind w:left="140"/>
              <w:jc w:val="both"/>
              <w:rPr>
                <w:rFonts w:ascii="Bookman Old Style" w:hAnsi="Bookman Old Style"/>
                <w:sz w:val="24"/>
                <w:szCs w:val="24"/>
              </w:rPr>
            </w:pPr>
            <w:r w:rsidRPr="0075459D">
              <w:rPr>
                <w:rFonts w:ascii="Bookman Old Style" w:hAnsi="Bookman Old Style"/>
                <w:sz w:val="24"/>
                <w:szCs w:val="24"/>
              </w:rPr>
              <w:t>Provide option to browse and upload indicator template with data in CSV (Comma Separated Value) formatted file.</w:t>
            </w:r>
          </w:p>
        </w:tc>
      </w:tr>
      <w:tr w:rsidR="0075459D" w14:paraId="4EFBAFF3" w14:textId="77777777" w:rsidTr="0075459D">
        <w:trPr>
          <w:trHeight w:val="3975"/>
        </w:trPr>
        <w:tc>
          <w:tcPr>
            <w:tcW w:w="135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57EE02AE" w14:textId="77CBEA6F" w:rsidR="0075459D" w:rsidRPr="0075459D" w:rsidRDefault="0075459D" w:rsidP="0075459D">
            <w:pPr>
              <w:spacing w:before="240" w:after="0" w:line="360" w:lineRule="auto"/>
              <w:ind w:left="140"/>
              <w:jc w:val="both"/>
              <w:rPr>
                <w:rFonts w:ascii="Bookman Old Style" w:hAnsi="Bookman Old Style"/>
                <w:sz w:val="24"/>
                <w:szCs w:val="24"/>
              </w:rPr>
            </w:pPr>
            <w:r w:rsidRPr="0075459D">
              <w:rPr>
                <w:rFonts w:ascii="Bookman Old Style" w:hAnsi="Bookman Old Style"/>
                <w:sz w:val="24"/>
                <w:szCs w:val="24"/>
              </w:rPr>
              <w:lastRenderedPageBreak/>
              <w:t>REQ 2</w:t>
            </w:r>
          </w:p>
        </w:tc>
        <w:tc>
          <w:tcPr>
            <w:tcW w:w="781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0C93F7CB" w14:textId="77777777" w:rsidR="0075459D" w:rsidRPr="0075459D" w:rsidRDefault="0075459D" w:rsidP="0075459D">
            <w:pPr>
              <w:spacing w:after="0" w:line="360" w:lineRule="auto"/>
              <w:ind w:left="140"/>
              <w:jc w:val="both"/>
              <w:rPr>
                <w:rFonts w:ascii="Bookman Old Style" w:hAnsi="Bookman Old Style"/>
                <w:sz w:val="24"/>
                <w:szCs w:val="24"/>
              </w:rPr>
            </w:pPr>
            <w:r w:rsidRPr="0075459D">
              <w:rPr>
                <w:rFonts w:ascii="Bookman Old Style" w:hAnsi="Bookman Old Style"/>
                <w:sz w:val="24"/>
                <w:szCs w:val="24"/>
              </w:rPr>
              <w:t>Implement the following validates when importing:</w:t>
            </w:r>
          </w:p>
          <w:p w14:paraId="2395F054" w14:textId="77777777" w:rsidR="0075459D" w:rsidRPr="0075459D" w:rsidRDefault="0075459D">
            <w:pPr>
              <w:numPr>
                <w:ilvl w:val="0"/>
                <w:numId w:val="15"/>
              </w:numPr>
              <w:spacing w:after="0" w:line="360" w:lineRule="auto"/>
              <w:jc w:val="both"/>
              <w:rPr>
                <w:rFonts w:ascii="Bookman Old Style" w:hAnsi="Bookman Old Style"/>
              </w:rPr>
            </w:pPr>
            <w:r w:rsidRPr="0075459D">
              <w:rPr>
                <w:rFonts w:ascii="Bookman Old Style" w:hAnsi="Bookman Old Style"/>
                <w:sz w:val="24"/>
                <w:szCs w:val="24"/>
              </w:rPr>
              <w:t>All the elements are mandatory and cannot be left blank or should contain special characters.</w:t>
            </w:r>
          </w:p>
          <w:p w14:paraId="4A31883A" w14:textId="77777777" w:rsidR="0075459D" w:rsidRPr="0075459D" w:rsidRDefault="0075459D">
            <w:pPr>
              <w:numPr>
                <w:ilvl w:val="0"/>
                <w:numId w:val="15"/>
              </w:numPr>
              <w:spacing w:after="0" w:line="360" w:lineRule="auto"/>
              <w:jc w:val="both"/>
              <w:rPr>
                <w:rFonts w:ascii="Bookman Old Style" w:hAnsi="Bookman Old Style"/>
                <w:sz w:val="24"/>
                <w:szCs w:val="24"/>
              </w:rPr>
            </w:pPr>
            <w:bookmarkStart w:id="32" w:name="_heading=h.i77xpyy1ah6e" w:colFirst="0" w:colLast="0"/>
            <w:bookmarkEnd w:id="32"/>
            <w:r w:rsidRPr="0075459D">
              <w:rPr>
                <w:rFonts w:ascii="Bookman Old Style" w:hAnsi="Bookman Old Style"/>
                <w:sz w:val="24"/>
                <w:szCs w:val="24"/>
              </w:rPr>
              <w:t>Sector, Subsector, Goal and Target are Indicator Classifications. One of them will be mandatory for each IUS combination.</w:t>
            </w:r>
          </w:p>
          <w:p w14:paraId="6943FE5F" w14:textId="77777777" w:rsidR="0075459D" w:rsidRPr="0075459D" w:rsidRDefault="0075459D">
            <w:pPr>
              <w:numPr>
                <w:ilvl w:val="0"/>
                <w:numId w:val="15"/>
              </w:numPr>
              <w:spacing w:after="0" w:line="360" w:lineRule="auto"/>
              <w:jc w:val="both"/>
              <w:rPr>
                <w:rFonts w:ascii="Bookman Old Style" w:hAnsi="Bookman Old Style"/>
              </w:rPr>
            </w:pPr>
            <w:r w:rsidRPr="0075459D">
              <w:rPr>
                <w:rFonts w:ascii="Bookman Old Style" w:hAnsi="Bookman Old Style"/>
                <w:sz w:val="24"/>
                <w:szCs w:val="24"/>
              </w:rPr>
              <w:t>The IUS combination should not be duplicated.</w:t>
            </w:r>
          </w:p>
          <w:p w14:paraId="26315E4E" w14:textId="7E762EB3" w:rsidR="0075459D" w:rsidRPr="00552B6B" w:rsidRDefault="00552B6B">
            <w:pPr>
              <w:numPr>
                <w:ilvl w:val="0"/>
                <w:numId w:val="15"/>
              </w:numPr>
              <w:spacing w:after="0" w:line="360" w:lineRule="auto"/>
              <w:jc w:val="both"/>
              <w:rPr>
                <w:rFonts w:ascii="Bookman Old Style" w:hAnsi="Bookman Old Style"/>
                <w:sz w:val="24"/>
                <w:szCs w:val="24"/>
              </w:rPr>
            </w:pPr>
            <w:bookmarkStart w:id="33" w:name="_heading=h.76ebq6p42ffh" w:colFirst="0" w:colLast="0"/>
            <w:bookmarkEnd w:id="33"/>
            <w:r w:rsidRPr="0075459D">
              <w:rPr>
                <w:rFonts w:ascii="Bookman Old Style" w:hAnsi="Bookman Old Style"/>
                <w:sz w:val="24"/>
                <w:szCs w:val="24"/>
              </w:rPr>
              <w:t>Default Subgroup should be either 0 or 1</w:t>
            </w:r>
            <w:r>
              <w:rPr>
                <w:rFonts w:ascii="Bookman Old Style" w:hAnsi="Bookman Old Style"/>
                <w:sz w:val="24"/>
                <w:szCs w:val="24"/>
              </w:rPr>
              <w:t xml:space="preserve"> and </w:t>
            </w:r>
            <w:r w:rsidR="0075459D" w:rsidRPr="0075459D">
              <w:rPr>
                <w:rFonts w:ascii="Bookman Old Style" w:hAnsi="Bookman Old Style"/>
                <w:sz w:val="24"/>
                <w:szCs w:val="24"/>
              </w:rPr>
              <w:t>cannot be left blank.</w:t>
            </w:r>
            <w:bookmarkStart w:id="34" w:name="_heading=h.u1gke9qpw640" w:colFirst="0" w:colLast="0"/>
            <w:bookmarkStart w:id="35" w:name="_heading=h.k9120hbain1l" w:colFirst="0" w:colLast="0"/>
            <w:bookmarkEnd w:id="34"/>
            <w:bookmarkEnd w:id="35"/>
            <w:r>
              <w:rPr>
                <w:rFonts w:ascii="Bookman Old Style" w:hAnsi="Bookman Old Style"/>
                <w:sz w:val="24"/>
                <w:szCs w:val="24"/>
              </w:rPr>
              <w:t xml:space="preserve"> </w:t>
            </w:r>
            <w:r w:rsidR="0075459D" w:rsidRPr="00552B6B">
              <w:rPr>
                <w:rFonts w:ascii="Bookman Old Style" w:hAnsi="Bookman Old Style"/>
                <w:sz w:val="24"/>
                <w:szCs w:val="24"/>
              </w:rPr>
              <w:t>Two Subgroups cannot be assigned 1 for the same IU combination.</w:t>
            </w:r>
          </w:p>
        </w:tc>
      </w:tr>
      <w:tr w:rsidR="0075459D" w14:paraId="49ECE3DF" w14:textId="77777777" w:rsidTr="002706D1">
        <w:trPr>
          <w:trHeight w:val="1170"/>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99E069" w14:textId="1DDF890A" w:rsidR="0075459D" w:rsidRPr="0075459D" w:rsidRDefault="0075459D" w:rsidP="0075459D">
            <w:pPr>
              <w:spacing w:before="240" w:after="0" w:line="360" w:lineRule="auto"/>
              <w:ind w:left="140"/>
              <w:jc w:val="both"/>
              <w:rPr>
                <w:rFonts w:ascii="Bookman Old Style" w:hAnsi="Bookman Old Style"/>
                <w:sz w:val="24"/>
                <w:szCs w:val="24"/>
              </w:rPr>
            </w:pPr>
            <w:r w:rsidRPr="0075459D">
              <w:rPr>
                <w:rFonts w:ascii="Bookman Old Style" w:hAnsi="Bookman Old Style"/>
                <w:sz w:val="24"/>
                <w:szCs w:val="24"/>
              </w:rPr>
              <w:t>REQ 3</w:t>
            </w:r>
          </w:p>
        </w:tc>
        <w:tc>
          <w:tcPr>
            <w:tcW w:w="7815" w:type="dxa"/>
            <w:tcBorders>
              <w:top w:val="nil"/>
              <w:left w:val="nil"/>
              <w:bottom w:val="single" w:sz="8" w:space="0" w:color="000000"/>
              <w:right w:val="single" w:sz="8" w:space="0" w:color="000000"/>
            </w:tcBorders>
            <w:tcMar>
              <w:top w:w="100" w:type="dxa"/>
              <w:left w:w="100" w:type="dxa"/>
              <w:bottom w:w="100" w:type="dxa"/>
              <w:right w:w="100" w:type="dxa"/>
            </w:tcMar>
          </w:tcPr>
          <w:p w14:paraId="3242DB89" w14:textId="410DFDD7" w:rsidR="0075459D" w:rsidRPr="0075459D" w:rsidRDefault="0075459D" w:rsidP="0075459D">
            <w:pPr>
              <w:spacing w:after="0" w:line="360" w:lineRule="auto"/>
              <w:ind w:left="140"/>
              <w:jc w:val="both"/>
              <w:rPr>
                <w:rFonts w:ascii="Bookman Old Style" w:hAnsi="Bookman Old Style"/>
                <w:sz w:val="24"/>
                <w:szCs w:val="24"/>
              </w:rPr>
            </w:pPr>
            <w:r w:rsidRPr="0075459D">
              <w:rPr>
                <w:rFonts w:ascii="Bookman Old Style" w:hAnsi="Bookman Old Style"/>
                <w:sz w:val="24"/>
                <w:szCs w:val="24"/>
              </w:rPr>
              <w:t>An import log should be generated after each import process to capture the rows which are failed to import due to the above validations.</w:t>
            </w:r>
          </w:p>
        </w:tc>
      </w:tr>
    </w:tbl>
    <w:p w14:paraId="505A6557" w14:textId="77777777" w:rsidR="00892454" w:rsidRPr="00892454" w:rsidRDefault="00892454">
      <w:pPr>
        <w:pStyle w:val="Heading3"/>
        <w:numPr>
          <w:ilvl w:val="0"/>
          <w:numId w:val="11"/>
        </w:numPr>
        <w:spacing w:before="100" w:beforeAutospacing="1" w:after="100" w:afterAutospacing="1" w:line="360" w:lineRule="auto"/>
        <w:jc w:val="both"/>
      </w:pPr>
      <w:bookmarkStart w:id="36" w:name="_Toc87890675"/>
      <w:bookmarkStart w:id="37" w:name="_Toc81657919"/>
      <w:bookmarkStart w:id="38" w:name="_Toc87890673"/>
      <w:r w:rsidRPr="00892454">
        <w:t>Indicators Metadata</w:t>
      </w:r>
      <w:bookmarkEnd w:id="36"/>
    </w:p>
    <w:p w14:paraId="36EE992A" w14:textId="77777777" w:rsidR="00892454" w:rsidRPr="00892454" w:rsidRDefault="00892454" w:rsidP="00892454">
      <w:pPr>
        <w:spacing w:before="100" w:beforeAutospacing="1" w:after="100" w:afterAutospacing="1" w:line="360" w:lineRule="auto"/>
        <w:jc w:val="both"/>
        <w:rPr>
          <w:rFonts w:ascii="Bookman Old Style" w:hAnsi="Bookman Old Style"/>
          <w:b/>
          <w:sz w:val="24"/>
          <w:szCs w:val="24"/>
        </w:rPr>
      </w:pPr>
      <w:r w:rsidRPr="00892454">
        <w:rPr>
          <w:rFonts w:ascii="Bookman Old Style" w:hAnsi="Bookman Old Style"/>
          <w:b/>
          <w:sz w:val="24"/>
          <w:szCs w:val="24"/>
        </w:rPr>
        <w:t>Description and Priority</w:t>
      </w:r>
    </w:p>
    <w:p w14:paraId="7A76C2EF" w14:textId="1014F6A9" w:rsidR="00892454" w:rsidRPr="00892454" w:rsidRDefault="00892454" w:rsidP="00892454">
      <w:pPr>
        <w:spacing w:before="100" w:beforeAutospacing="1" w:after="100" w:afterAutospacing="1" w:line="360" w:lineRule="auto"/>
        <w:jc w:val="both"/>
        <w:rPr>
          <w:rFonts w:ascii="Bookman Old Style" w:hAnsi="Bookman Old Style"/>
          <w:sz w:val="24"/>
          <w:szCs w:val="24"/>
        </w:rPr>
      </w:pPr>
      <w:r w:rsidRPr="00892454">
        <w:rPr>
          <w:rFonts w:ascii="Bookman Old Style" w:hAnsi="Bookman Old Style"/>
          <w:sz w:val="24"/>
          <w:szCs w:val="24"/>
        </w:rPr>
        <w:t xml:space="preserve">This </w:t>
      </w:r>
      <w:r w:rsidR="00E80734">
        <w:rPr>
          <w:rFonts w:ascii="Bookman Old Style" w:hAnsi="Bookman Old Style"/>
          <w:sz w:val="24"/>
          <w:szCs w:val="24"/>
        </w:rPr>
        <w:t>sub-</w:t>
      </w:r>
      <w:r w:rsidRPr="00892454">
        <w:rPr>
          <w:rFonts w:ascii="Bookman Old Style" w:hAnsi="Bookman Old Style"/>
          <w:sz w:val="24"/>
          <w:szCs w:val="24"/>
        </w:rPr>
        <w:t>module will allow creating and managing metadata of the indicators. System Administrator will be able to add, edit and delete metadata.</w:t>
      </w:r>
    </w:p>
    <w:p w14:paraId="3921537F" w14:textId="77777777" w:rsidR="00892454" w:rsidRPr="00892454" w:rsidRDefault="00892454" w:rsidP="00892454">
      <w:pPr>
        <w:spacing w:after="0" w:line="360" w:lineRule="auto"/>
        <w:jc w:val="both"/>
        <w:rPr>
          <w:rFonts w:ascii="Bookman Old Style" w:hAnsi="Bookman Old Style"/>
          <w:b/>
          <w:sz w:val="24"/>
          <w:szCs w:val="24"/>
        </w:rPr>
      </w:pPr>
      <w:r w:rsidRPr="00892454">
        <w:rPr>
          <w:rFonts w:ascii="Bookman Old Style" w:hAnsi="Bookman Old Style"/>
          <w:b/>
          <w:sz w:val="24"/>
          <w:szCs w:val="24"/>
        </w:rPr>
        <w:t>Functional Requirements</w:t>
      </w:r>
    </w:p>
    <w:tbl>
      <w:tblPr>
        <w:tblW w:w="9240" w:type="dxa"/>
        <w:tblBorders>
          <w:top w:val="nil"/>
          <w:left w:val="nil"/>
          <w:bottom w:val="nil"/>
          <w:right w:val="nil"/>
          <w:insideH w:val="nil"/>
          <w:insideV w:val="nil"/>
        </w:tblBorders>
        <w:tblLayout w:type="fixed"/>
        <w:tblLook w:val="0600" w:firstRow="0" w:lastRow="0" w:firstColumn="0" w:lastColumn="0" w:noHBand="1" w:noVBand="1"/>
      </w:tblPr>
      <w:tblGrid>
        <w:gridCol w:w="1380"/>
        <w:gridCol w:w="7860"/>
      </w:tblGrid>
      <w:tr w:rsidR="00892454" w:rsidRPr="00315D40" w14:paraId="15E591A7" w14:textId="77777777" w:rsidTr="002706D1">
        <w:trPr>
          <w:trHeight w:val="420"/>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8CEE9A" w14:textId="77777777" w:rsidR="00892454" w:rsidRPr="00892454" w:rsidRDefault="00892454" w:rsidP="002706D1">
            <w:pPr>
              <w:spacing w:before="240" w:after="0" w:line="360" w:lineRule="auto"/>
              <w:ind w:left="60"/>
              <w:rPr>
                <w:rFonts w:ascii="Bookman Old Style" w:hAnsi="Bookman Old Style"/>
                <w:sz w:val="24"/>
                <w:szCs w:val="24"/>
              </w:rPr>
            </w:pPr>
            <w:r w:rsidRPr="00892454">
              <w:rPr>
                <w:rFonts w:ascii="Bookman Old Style" w:hAnsi="Bookman Old Style"/>
                <w:sz w:val="24"/>
                <w:szCs w:val="24"/>
              </w:rPr>
              <w:t>REQ 1</w:t>
            </w:r>
          </w:p>
        </w:tc>
        <w:tc>
          <w:tcPr>
            <w:tcW w:w="78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AA5E05" w14:textId="77777777" w:rsidR="00892454" w:rsidRPr="00892454" w:rsidRDefault="00892454" w:rsidP="002706D1">
            <w:pPr>
              <w:spacing w:after="0" w:line="360" w:lineRule="auto"/>
              <w:ind w:left="60"/>
              <w:rPr>
                <w:rFonts w:ascii="Bookman Old Style" w:hAnsi="Bookman Old Style"/>
                <w:sz w:val="24"/>
                <w:szCs w:val="24"/>
              </w:rPr>
            </w:pPr>
            <w:r w:rsidRPr="00892454">
              <w:rPr>
                <w:rFonts w:ascii="Bookman Old Style" w:hAnsi="Bookman Old Style"/>
                <w:sz w:val="24"/>
                <w:szCs w:val="24"/>
              </w:rPr>
              <w:t>Show the existing list of the metadata in a table grid by pages along with pagination options to customize the view.</w:t>
            </w:r>
          </w:p>
        </w:tc>
      </w:tr>
      <w:tr w:rsidR="00892454" w:rsidRPr="00315D40" w14:paraId="2FD4DD62" w14:textId="77777777" w:rsidTr="002706D1">
        <w:trPr>
          <w:trHeight w:val="574"/>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11711C" w14:textId="77777777" w:rsidR="00892454" w:rsidRPr="00892454" w:rsidRDefault="00892454" w:rsidP="002706D1">
            <w:pPr>
              <w:spacing w:before="240" w:after="0" w:line="360" w:lineRule="auto"/>
              <w:ind w:left="60"/>
              <w:rPr>
                <w:rFonts w:ascii="Bookman Old Style" w:hAnsi="Bookman Old Style"/>
                <w:sz w:val="24"/>
                <w:szCs w:val="24"/>
              </w:rPr>
            </w:pPr>
            <w:r w:rsidRPr="00892454">
              <w:rPr>
                <w:rFonts w:ascii="Bookman Old Style" w:hAnsi="Bookman Old Style"/>
                <w:sz w:val="24"/>
                <w:szCs w:val="24"/>
              </w:rPr>
              <w:t>REQ 2</w:t>
            </w:r>
          </w:p>
        </w:tc>
        <w:tc>
          <w:tcPr>
            <w:tcW w:w="7860" w:type="dxa"/>
            <w:tcBorders>
              <w:top w:val="nil"/>
              <w:left w:val="nil"/>
              <w:bottom w:val="single" w:sz="8" w:space="0" w:color="000000"/>
              <w:right w:val="single" w:sz="8" w:space="0" w:color="000000"/>
            </w:tcBorders>
            <w:tcMar>
              <w:top w:w="100" w:type="dxa"/>
              <w:left w:w="100" w:type="dxa"/>
              <w:bottom w:w="100" w:type="dxa"/>
              <w:right w:w="100" w:type="dxa"/>
            </w:tcMar>
          </w:tcPr>
          <w:p w14:paraId="6F2D16E9" w14:textId="77777777" w:rsidR="00892454" w:rsidRPr="00892454" w:rsidRDefault="00892454" w:rsidP="002706D1">
            <w:pPr>
              <w:spacing w:after="0" w:line="360" w:lineRule="auto"/>
              <w:ind w:left="60"/>
              <w:rPr>
                <w:rFonts w:ascii="Bookman Old Style" w:hAnsi="Bookman Old Style"/>
                <w:sz w:val="24"/>
                <w:szCs w:val="24"/>
              </w:rPr>
            </w:pPr>
            <w:r w:rsidRPr="00892454">
              <w:rPr>
                <w:rFonts w:ascii="Bookman Old Style" w:hAnsi="Bookman Old Style"/>
                <w:sz w:val="24"/>
                <w:szCs w:val="24"/>
              </w:rPr>
              <w:t>Provide options to search, sort and navigate the existing list.</w:t>
            </w:r>
          </w:p>
        </w:tc>
      </w:tr>
      <w:tr w:rsidR="00892454" w:rsidRPr="00315D40" w14:paraId="160B3499" w14:textId="77777777" w:rsidTr="002706D1">
        <w:trPr>
          <w:trHeight w:val="35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3DD272" w14:textId="77777777" w:rsidR="00892454" w:rsidRPr="00892454" w:rsidRDefault="00892454" w:rsidP="002706D1">
            <w:pPr>
              <w:spacing w:before="240" w:after="0" w:line="360" w:lineRule="auto"/>
              <w:ind w:left="60"/>
              <w:rPr>
                <w:rFonts w:ascii="Bookman Old Style" w:hAnsi="Bookman Old Style"/>
                <w:sz w:val="24"/>
                <w:szCs w:val="24"/>
              </w:rPr>
            </w:pPr>
            <w:r w:rsidRPr="00892454">
              <w:rPr>
                <w:rFonts w:ascii="Bookman Old Style" w:hAnsi="Bookman Old Style"/>
                <w:sz w:val="24"/>
                <w:szCs w:val="24"/>
              </w:rPr>
              <w:t>REQ 3</w:t>
            </w:r>
          </w:p>
        </w:tc>
        <w:tc>
          <w:tcPr>
            <w:tcW w:w="7860" w:type="dxa"/>
            <w:tcBorders>
              <w:top w:val="nil"/>
              <w:left w:val="nil"/>
              <w:bottom w:val="single" w:sz="8" w:space="0" w:color="000000"/>
              <w:right w:val="single" w:sz="8" w:space="0" w:color="000000"/>
            </w:tcBorders>
            <w:tcMar>
              <w:top w:w="100" w:type="dxa"/>
              <w:left w:w="100" w:type="dxa"/>
              <w:bottom w:w="100" w:type="dxa"/>
              <w:right w:w="100" w:type="dxa"/>
            </w:tcMar>
          </w:tcPr>
          <w:p w14:paraId="22BF0ABA" w14:textId="77777777" w:rsidR="00892454" w:rsidRPr="00892454" w:rsidRDefault="00892454" w:rsidP="002706D1">
            <w:pPr>
              <w:spacing w:after="0" w:line="360" w:lineRule="auto"/>
              <w:ind w:left="60"/>
              <w:rPr>
                <w:rFonts w:ascii="Bookman Old Style" w:hAnsi="Bookman Old Style"/>
                <w:sz w:val="24"/>
                <w:szCs w:val="24"/>
              </w:rPr>
            </w:pPr>
            <w:r w:rsidRPr="00892454">
              <w:rPr>
                <w:rFonts w:ascii="Bookman Old Style" w:hAnsi="Bookman Old Style"/>
                <w:sz w:val="24"/>
                <w:szCs w:val="24"/>
              </w:rPr>
              <w:t>Provide options to add and edit an element of the list.</w:t>
            </w:r>
          </w:p>
        </w:tc>
      </w:tr>
      <w:tr w:rsidR="00892454" w:rsidRPr="00315D40" w14:paraId="3AF0C39E" w14:textId="77777777" w:rsidTr="002706D1">
        <w:trPr>
          <w:trHeight w:val="368"/>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ED9FCF" w14:textId="77777777" w:rsidR="00892454" w:rsidRPr="00892454" w:rsidRDefault="00892454" w:rsidP="002706D1">
            <w:pPr>
              <w:spacing w:before="240" w:after="0" w:line="360" w:lineRule="auto"/>
              <w:ind w:left="60"/>
              <w:rPr>
                <w:rFonts w:ascii="Bookman Old Style" w:hAnsi="Bookman Old Style"/>
                <w:sz w:val="24"/>
                <w:szCs w:val="24"/>
              </w:rPr>
            </w:pPr>
            <w:r w:rsidRPr="00892454">
              <w:rPr>
                <w:rFonts w:ascii="Bookman Old Style" w:hAnsi="Bookman Old Style"/>
                <w:sz w:val="24"/>
                <w:szCs w:val="24"/>
              </w:rPr>
              <w:t>REQ 4</w:t>
            </w:r>
          </w:p>
        </w:tc>
        <w:tc>
          <w:tcPr>
            <w:tcW w:w="7860" w:type="dxa"/>
            <w:tcBorders>
              <w:top w:val="nil"/>
              <w:left w:val="nil"/>
              <w:bottom w:val="single" w:sz="8" w:space="0" w:color="000000"/>
              <w:right w:val="single" w:sz="8" w:space="0" w:color="000000"/>
            </w:tcBorders>
            <w:tcMar>
              <w:top w:w="100" w:type="dxa"/>
              <w:left w:w="100" w:type="dxa"/>
              <w:bottom w:w="100" w:type="dxa"/>
              <w:right w:w="100" w:type="dxa"/>
            </w:tcMar>
          </w:tcPr>
          <w:p w14:paraId="251893F4" w14:textId="77777777" w:rsidR="00892454" w:rsidRPr="00892454" w:rsidRDefault="00892454" w:rsidP="002706D1">
            <w:pPr>
              <w:spacing w:after="0" w:line="360" w:lineRule="auto"/>
              <w:ind w:left="60"/>
              <w:rPr>
                <w:rFonts w:ascii="Bookman Old Style" w:hAnsi="Bookman Old Style"/>
                <w:sz w:val="24"/>
                <w:szCs w:val="24"/>
              </w:rPr>
            </w:pPr>
            <w:r w:rsidRPr="00892454">
              <w:rPr>
                <w:rFonts w:ascii="Bookman Old Style" w:hAnsi="Bookman Old Style"/>
                <w:sz w:val="24"/>
                <w:szCs w:val="24"/>
              </w:rPr>
              <w:t>Provide an option to show/hide an existing element.</w:t>
            </w:r>
          </w:p>
        </w:tc>
      </w:tr>
      <w:tr w:rsidR="00892454" w:rsidRPr="00315D40" w14:paraId="7E7390AE" w14:textId="77777777" w:rsidTr="002706D1">
        <w:trPr>
          <w:trHeight w:val="3356"/>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8D6548" w14:textId="77777777" w:rsidR="00892454" w:rsidRPr="00892454" w:rsidRDefault="00892454" w:rsidP="002706D1">
            <w:pPr>
              <w:spacing w:before="240" w:after="0" w:line="360" w:lineRule="auto"/>
              <w:ind w:left="60"/>
              <w:rPr>
                <w:rFonts w:ascii="Bookman Old Style" w:hAnsi="Bookman Old Style"/>
                <w:sz w:val="24"/>
                <w:szCs w:val="24"/>
              </w:rPr>
            </w:pPr>
            <w:r w:rsidRPr="00892454">
              <w:rPr>
                <w:rFonts w:ascii="Bookman Old Style" w:hAnsi="Bookman Old Style"/>
                <w:sz w:val="24"/>
                <w:szCs w:val="24"/>
              </w:rPr>
              <w:lastRenderedPageBreak/>
              <w:t>REQ 5</w:t>
            </w:r>
          </w:p>
        </w:tc>
        <w:tc>
          <w:tcPr>
            <w:tcW w:w="7860" w:type="dxa"/>
            <w:tcBorders>
              <w:top w:val="nil"/>
              <w:left w:val="nil"/>
              <w:bottom w:val="single" w:sz="8" w:space="0" w:color="000000"/>
              <w:right w:val="single" w:sz="8" w:space="0" w:color="000000"/>
            </w:tcBorders>
            <w:tcMar>
              <w:top w:w="100" w:type="dxa"/>
              <w:left w:w="100" w:type="dxa"/>
              <w:bottom w:w="100" w:type="dxa"/>
              <w:right w:w="100" w:type="dxa"/>
            </w:tcMar>
          </w:tcPr>
          <w:p w14:paraId="68734FAC" w14:textId="77777777" w:rsidR="00892454" w:rsidRPr="00892454" w:rsidRDefault="00892454" w:rsidP="002706D1">
            <w:pPr>
              <w:spacing w:after="0" w:line="360" w:lineRule="auto"/>
              <w:ind w:left="60"/>
              <w:rPr>
                <w:rFonts w:ascii="Bookman Old Style" w:hAnsi="Bookman Old Style"/>
                <w:sz w:val="24"/>
                <w:szCs w:val="24"/>
              </w:rPr>
            </w:pPr>
            <w:r w:rsidRPr="00892454">
              <w:rPr>
                <w:rFonts w:ascii="Bookman Old Style" w:hAnsi="Bookman Old Style"/>
                <w:sz w:val="24"/>
                <w:szCs w:val="24"/>
              </w:rPr>
              <w:t>In add new element show the option to enter</w:t>
            </w:r>
          </w:p>
          <w:p w14:paraId="2AC4757E" w14:textId="77777777" w:rsidR="00892454" w:rsidRPr="00892454" w:rsidRDefault="00892454">
            <w:pPr>
              <w:numPr>
                <w:ilvl w:val="0"/>
                <w:numId w:val="21"/>
              </w:numPr>
              <w:spacing w:after="0" w:line="360" w:lineRule="auto"/>
              <w:rPr>
                <w:rFonts w:ascii="Bookman Old Style" w:hAnsi="Bookman Old Style"/>
              </w:rPr>
            </w:pPr>
            <w:r w:rsidRPr="00892454">
              <w:rPr>
                <w:rFonts w:ascii="Bookman Old Style" w:hAnsi="Bookman Old Style"/>
                <w:sz w:val="24"/>
                <w:szCs w:val="24"/>
              </w:rPr>
              <w:t xml:space="preserve">Show </w:t>
            </w:r>
            <w:r w:rsidRPr="00892454">
              <w:rPr>
                <w:rFonts w:ascii="Bookman Old Style" w:hAnsi="Bookman Old Style"/>
                <w:b/>
                <w:sz w:val="24"/>
                <w:szCs w:val="24"/>
              </w:rPr>
              <w:t>Indicator Name</w:t>
            </w:r>
            <w:r w:rsidRPr="00892454">
              <w:rPr>
                <w:rFonts w:ascii="Bookman Old Style" w:hAnsi="Bookman Old Style"/>
                <w:sz w:val="24"/>
                <w:szCs w:val="24"/>
              </w:rPr>
              <w:t xml:space="preserve"> from the existing list and allow selecting one.</w:t>
            </w:r>
          </w:p>
          <w:p w14:paraId="4DDC2DDA" w14:textId="77777777" w:rsidR="00892454" w:rsidRPr="00892454" w:rsidRDefault="00892454">
            <w:pPr>
              <w:numPr>
                <w:ilvl w:val="0"/>
                <w:numId w:val="21"/>
              </w:numPr>
              <w:spacing w:after="0" w:line="360" w:lineRule="auto"/>
              <w:rPr>
                <w:rFonts w:ascii="Bookman Old Style" w:hAnsi="Bookman Old Style"/>
              </w:rPr>
            </w:pPr>
            <w:r w:rsidRPr="00892454">
              <w:rPr>
                <w:rFonts w:ascii="Bookman Old Style" w:hAnsi="Bookman Old Style"/>
                <w:sz w:val="24"/>
                <w:szCs w:val="24"/>
              </w:rPr>
              <w:t xml:space="preserve">Show </w:t>
            </w:r>
            <w:r w:rsidRPr="00892454">
              <w:rPr>
                <w:rFonts w:ascii="Bookman Old Style" w:hAnsi="Bookman Old Style"/>
                <w:b/>
                <w:sz w:val="24"/>
                <w:szCs w:val="24"/>
              </w:rPr>
              <w:t>Unit</w:t>
            </w:r>
            <w:r w:rsidRPr="00892454">
              <w:rPr>
                <w:rFonts w:ascii="Bookman Old Style" w:hAnsi="Bookman Old Style"/>
                <w:sz w:val="24"/>
                <w:szCs w:val="24"/>
              </w:rPr>
              <w:t xml:space="preserve"> associated with the Indicator Name and allow selecting one.</w:t>
            </w:r>
          </w:p>
          <w:p w14:paraId="12D7DE30" w14:textId="77777777" w:rsidR="00892454" w:rsidRPr="00892454" w:rsidRDefault="00892454">
            <w:pPr>
              <w:numPr>
                <w:ilvl w:val="0"/>
                <w:numId w:val="21"/>
              </w:numPr>
              <w:spacing w:after="0" w:line="360" w:lineRule="auto"/>
              <w:rPr>
                <w:rFonts w:ascii="Bookman Old Style" w:hAnsi="Bookman Old Style"/>
              </w:rPr>
            </w:pPr>
            <w:r w:rsidRPr="00892454">
              <w:rPr>
                <w:rFonts w:ascii="Bookman Old Style" w:hAnsi="Bookman Old Style"/>
                <w:b/>
                <w:sz w:val="24"/>
                <w:szCs w:val="24"/>
              </w:rPr>
              <w:t xml:space="preserve">Indicator Definition (MT1), Method of Computation (MT2), Overview (MT3), Comments and Limitations (MT4), Data Collection for Global Monitoring (MT5), Obtaining Data (MT6), Data Availability (MT7), Treatment of Missing Values (MT8), Regional and Global Estimates (MT9) </w:t>
            </w:r>
            <w:r w:rsidRPr="00892454">
              <w:rPr>
                <w:rFonts w:ascii="Bookman Old Style" w:hAnsi="Bookman Old Style"/>
                <w:sz w:val="24"/>
                <w:szCs w:val="24"/>
              </w:rPr>
              <w:t>should be entered. Maintain a continuous master list.</w:t>
            </w:r>
          </w:p>
        </w:tc>
      </w:tr>
      <w:tr w:rsidR="00892454" w:rsidRPr="00315D40" w14:paraId="07CAC1A8" w14:textId="77777777" w:rsidTr="002706D1">
        <w:trPr>
          <w:trHeight w:val="458"/>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825AB9" w14:textId="77777777" w:rsidR="00892454" w:rsidRPr="00892454" w:rsidRDefault="00892454" w:rsidP="002706D1">
            <w:pPr>
              <w:spacing w:before="240" w:after="0" w:line="360" w:lineRule="auto"/>
              <w:ind w:left="60"/>
              <w:rPr>
                <w:rFonts w:ascii="Bookman Old Style" w:hAnsi="Bookman Old Style"/>
                <w:sz w:val="24"/>
                <w:szCs w:val="24"/>
              </w:rPr>
            </w:pPr>
            <w:r w:rsidRPr="00892454">
              <w:rPr>
                <w:rFonts w:ascii="Bookman Old Style" w:hAnsi="Bookman Old Style"/>
                <w:sz w:val="24"/>
                <w:szCs w:val="24"/>
              </w:rPr>
              <w:t>REQ 6</w:t>
            </w:r>
          </w:p>
        </w:tc>
        <w:tc>
          <w:tcPr>
            <w:tcW w:w="7860" w:type="dxa"/>
            <w:tcBorders>
              <w:top w:val="nil"/>
              <w:left w:val="nil"/>
              <w:bottom w:val="single" w:sz="8" w:space="0" w:color="000000"/>
              <w:right w:val="single" w:sz="8" w:space="0" w:color="000000"/>
            </w:tcBorders>
            <w:tcMar>
              <w:top w:w="100" w:type="dxa"/>
              <w:left w:w="100" w:type="dxa"/>
              <w:bottom w:w="100" w:type="dxa"/>
              <w:right w:w="100" w:type="dxa"/>
            </w:tcMar>
          </w:tcPr>
          <w:p w14:paraId="4DDF3A42" w14:textId="77777777" w:rsidR="00892454" w:rsidRPr="00892454" w:rsidRDefault="00892454" w:rsidP="002706D1">
            <w:pPr>
              <w:spacing w:after="0" w:line="360" w:lineRule="auto"/>
              <w:ind w:left="60"/>
              <w:rPr>
                <w:rFonts w:ascii="Bookman Old Style" w:hAnsi="Bookman Old Style"/>
                <w:sz w:val="24"/>
                <w:szCs w:val="24"/>
              </w:rPr>
            </w:pPr>
            <w:r w:rsidRPr="00892454">
              <w:rPr>
                <w:rFonts w:ascii="Bookman Old Style" w:hAnsi="Bookman Old Style"/>
                <w:sz w:val="24"/>
                <w:szCs w:val="24"/>
              </w:rPr>
              <w:t>Provide the Add button in the add new element window to confirm adding the element.</w:t>
            </w:r>
          </w:p>
        </w:tc>
      </w:tr>
    </w:tbl>
    <w:p w14:paraId="08740F0B" w14:textId="77777777" w:rsidR="00892454" w:rsidRPr="00892454" w:rsidRDefault="00892454" w:rsidP="00892454">
      <w:pPr>
        <w:spacing w:before="240" w:after="240" w:line="360" w:lineRule="auto"/>
        <w:jc w:val="both"/>
        <w:rPr>
          <w:rFonts w:ascii="Bookman Old Style" w:hAnsi="Bookman Old Style"/>
          <w:sz w:val="24"/>
          <w:szCs w:val="24"/>
        </w:rPr>
      </w:pPr>
      <w:r w:rsidRPr="00892454">
        <w:rPr>
          <w:rFonts w:ascii="Bookman Old Style" w:hAnsi="Bookman Old Style"/>
          <w:sz w:val="24"/>
          <w:szCs w:val="24"/>
        </w:rPr>
        <w:t>The following options will be available in this module:</w:t>
      </w:r>
    </w:p>
    <w:p w14:paraId="6771D7A2" w14:textId="77777777" w:rsidR="00892454" w:rsidRPr="00892454" w:rsidRDefault="00892454">
      <w:pPr>
        <w:numPr>
          <w:ilvl w:val="0"/>
          <w:numId w:val="20"/>
        </w:numPr>
        <w:spacing w:before="240" w:after="0" w:line="360" w:lineRule="auto"/>
        <w:jc w:val="both"/>
        <w:rPr>
          <w:rFonts w:ascii="Bookman Old Style" w:hAnsi="Bookman Old Style"/>
        </w:rPr>
      </w:pPr>
      <w:r w:rsidRPr="00892454">
        <w:rPr>
          <w:rFonts w:ascii="Bookman Old Style" w:hAnsi="Bookman Old Style"/>
          <w:sz w:val="24"/>
          <w:szCs w:val="24"/>
        </w:rPr>
        <w:t>Export Metadata</w:t>
      </w:r>
    </w:p>
    <w:p w14:paraId="156A5C5D" w14:textId="77777777" w:rsidR="00892454" w:rsidRPr="00892454" w:rsidRDefault="00892454">
      <w:pPr>
        <w:numPr>
          <w:ilvl w:val="0"/>
          <w:numId w:val="20"/>
        </w:numPr>
        <w:spacing w:after="0" w:line="360" w:lineRule="auto"/>
        <w:jc w:val="both"/>
        <w:rPr>
          <w:rFonts w:ascii="Bookman Old Style" w:hAnsi="Bookman Old Style"/>
        </w:rPr>
      </w:pPr>
      <w:r w:rsidRPr="00892454">
        <w:rPr>
          <w:rFonts w:ascii="Bookman Old Style" w:hAnsi="Bookman Old Style"/>
          <w:sz w:val="24"/>
          <w:szCs w:val="24"/>
        </w:rPr>
        <w:t>Import Metadata</w:t>
      </w:r>
    </w:p>
    <w:p w14:paraId="2C660E97" w14:textId="77777777" w:rsidR="00892454" w:rsidRPr="00892454" w:rsidRDefault="00892454">
      <w:pPr>
        <w:numPr>
          <w:ilvl w:val="0"/>
          <w:numId w:val="20"/>
        </w:numPr>
        <w:spacing w:after="0" w:line="360" w:lineRule="auto"/>
        <w:jc w:val="both"/>
        <w:rPr>
          <w:rFonts w:ascii="Bookman Old Style" w:hAnsi="Bookman Old Style"/>
        </w:rPr>
      </w:pPr>
      <w:r w:rsidRPr="00892454">
        <w:rPr>
          <w:rFonts w:ascii="Bookman Old Style" w:hAnsi="Bookman Old Style"/>
          <w:sz w:val="24"/>
          <w:szCs w:val="24"/>
        </w:rPr>
        <w:t>Add Metadata</w:t>
      </w:r>
    </w:p>
    <w:p w14:paraId="624A702D" w14:textId="77777777" w:rsidR="00892454" w:rsidRPr="00892454" w:rsidRDefault="00892454">
      <w:pPr>
        <w:numPr>
          <w:ilvl w:val="0"/>
          <w:numId w:val="20"/>
        </w:numPr>
        <w:spacing w:after="0" w:line="360" w:lineRule="auto"/>
        <w:jc w:val="both"/>
        <w:rPr>
          <w:rFonts w:ascii="Bookman Old Style" w:hAnsi="Bookman Old Style"/>
        </w:rPr>
      </w:pPr>
      <w:r w:rsidRPr="00892454">
        <w:rPr>
          <w:rFonts w:ascii="Bookman Old Style" w:hAnsi="Bookman Old Style"/>
          <w:sz w:val="24"/>
          <w:szCs w:val="24"/>
        </w:rPr>
        <w:t>Edit Metadata</w:t>
      </w:r>
    </w:p>
    <w:p w14:paraId="5CBE4676" w14:textId="77777777" w:rsidR="00892454" w:rsidRPr="00892454" w:rsidRDefault="00892454">
      <w:pPr>
        <w:numPr>
          <w:ilvl w:val="0"/>
          <w:numId w:val="20"/>
        </w:numPr>
        <w:spacing w:after="240" w:line="360" w:lineRule="auto"/>
        <w:jc w:val="both"/>
        <w:rPr>
          <w:rFonts w:ascii="Bookman Old Style" w:hAnsi="Bookman Old Style"/>
        </w:rPr>
      </w:pPr>
      <w:r w:rsidRPr="00892454">
        <w:rPr>
          <w:rFonts w:ascii="Bookman Old Style" w:hAnsi="Bookman Old Style"/>
          <w:sz w:val="24"/>
          <w:szCs w:val="24"/>
        </w:rPr>
        <w:t>Show/Hide Metadata</w:t>
      </w:r>
    </w:p>
    <w:p w14:paraId="0AA20E16" w14:textId="77777777" w:rsidR="00892454" w:rsidRPr="006A028B" w:rsidRDefault="00892454">
      <w:pPr>
        <w:pStyle w:val="Heading4"/>
        <w:numPr>
          <w:ilvl w:val="2"/>
          <w:numId w:val="11"/>
        </w:numPr>
        <w:tabs>
          <w:tab w:val="num" w:pos="360"/>
        </w:tabs>
        <w:spacing w:before="100" w:beforeAutospacing="1" w:after="100" w:afterAutospacing="1"/>
        <w:ind w:left="900" w:hanging="900"/>
      </w:pPr>
      <w:bookmarkStart w:id="39" w:name="_heading=h.n379nxxmze3s" w:colFirst="0" w:colLast="0"/>
      <w:bookmarkEnd w:id="39"/>
      <w:r w:rsidRPr="006A028B">
        <w:t>Export Metadata</w:t>
      </w:r>
    </w:p>
    <w:p w14:paraId="06032714" w14:textId="77777777" w:rsidR="00892454" w:rsidRPr="00892454" w:rsidRDefault="00892454" w:rsidP="00892454">
      <w:pPr>
        <w:spacing w:after="0" w:line="360" w:lineRule="auto"/>
        <w:jc w:val="both"/>
        <w:rPr>
          <w:rFonts w:ascii="Bookman Old Style" w:hAnsi="Bookman Old Style"/>
          <w:sz w:val="24"/>
          <w:szCs w:val="24"/>
        </w:rPr>
      </w:pPr>
      <w:r w:rsidRPr="00892454">
        <w:rPr>
          <w:rFonts w:ascii="Bookman Old Style" w:hAnsi="Bookman Old Style"/>
          <w:sz w:val="24"/>
          <w:szCs w:val="24"/>
        </w:rPr>
        <w:t>In this option the following operations will be performed:</w:t>
      </w:r>
    </w:p>
    <w:p w14:paraId="41FEEFE0" w14:textId="77777777" w:rsidR="00892454" w:rsidRPr="00892454" w:rsidRDefault="00892454">
      <w:pPr>
        <w:numPr>
          <w:ilvl w:val="0"/>
          <w:numId w:val="20"/>
        </w:numPr>
        <w:pBdr>
          <w:top w:val="nil"/>
          <w:left w:val="nil"/>
          <w:bottom w:val="nil"/>
          <w:right w:val="nil"/>
          <w:between w:val="nil"/>
        </w:pBdr>
        <w:spacing w:after="0" w:line="360" w:lineRule="auto"/>
        <w:jc w:val="both"/>
        <w:rPr>
          <w:rFonts w:ascii="Bookman Old Style" w:hAnsi="Bookman Old Style"/>
        </w:rPr>
      </w:pPr>
      <w:bookmarkStart w:id="40" w:name="_heading=h.7utx0a4tdz72" w:colFirst="0" w:colLast="0"/>
      <w:bookmarkEnd w:id="40"/>
      <w:r w:rsidRPr="00892454">
        <w:rPr>
          <w:rFonts w:ascii="Bookman Old Style" w:hAnsi="Bookman Old Style"/>
          <w:sz w:val="24"/>
          <w:szCs w:val="24"/>
        </w:rPr>
        <w:t>Download empty metadata template</w:t>
      </w:r>
    </w:p>
    <w:p w14:paraId="6C453465" w14:textId="77777777" w:rsidR="00892454" w:rsidRPr="00892454" w:rsidRDefault="00892454">
      <w:pPr>
        <w:numPr>
          <w:ilvl w:val="0"/>
          <w:numId w:val="20"/>
        </w:numPr>
        <w:pBdr>
          <w:top w:val="nil"/>
          <w:left w:val="nil"/>
          <w:bottom w:val="nil"/>
          <w:right w:val="nil"/>
          <w:between w:val="nil"/>
        </w:pBdr>
        <w:spacing w:after="0" w:line="360" w:lineRule="auto"/>
        <w:jc w:val="both"/>
        <w:rPr>
          <w:rFonts w:ascii="Bookman Old Style" w:hAnsi="Bookman Old Style"/>
        </w:rPr>
      </w:pPr>
      <w:bookmarkStart w:id="41" w:name="_heading=h.cn67apwt0ja2" w:colFirst="0" w:colLast="0"/>
      <w:bookmarkEnd w:id="41"/>
      <w:r w:rsidRPr="00892454">
        <w:rPr>
          <w:rFonts w:ascii="Bookman Old Style" w:hAnsi="Bookman Old Style"/>
          <w:sz w:val="24"/>
          <w:szCs w:val="24"/>
        </w:rPr>
        <w:t>Download metadata template with data (if data exists)</w:t>
      </w:r>
    </w:p>
    <w:p w14:paraId="35F80698" w14:textId="77777777" w:rsidR="00892454" w:rsidRPr="00892454" w:rsidRDefault="00892454" w:rsidP="00892454">
      <w:pPr>
        <w:spacing w:before="240" w:after="0" w:line="360" w:lineRule="auto"/>
        <w:jc w:val="both"/>
        <w:rPr>
          <w:rFonts w:ascii="Bookman Old Style" w:hAnsi="Bookman Old Style"/>
          <w:b/>
          <w:sz w:val="24"/>
          <w:szCs w:val="24"/>
        </w:rPr>
      </w:pPr>
      <w:r w:rsidRPr="00892454">
        <w:rPr>
          <w:rFonts w:ascii="Bookman Old Style" w:hAnsi="Bookman Old Style"/>
          <w:b/>
          <w:sz w:val="24"/>
          <w:szCs w:val="24"/>
        </w:rPr>
        <w:t>Functional Requirements</w:t>
      </w:r>
    </w:p>
    <w:tbl>
      <w:tblPr>
        <w:tblW w:w="8835" w:type="dxa"/>
        <w:tblBorders>
          <w:top w:val="nil"/>
          <w:left w:val="nil"/>
          <w:bottom w:val="nil"/>
          <w:right w:val="nil"/>
          <w:insideH w:val="nil"/>
          <w:insideV w:val="nil"/>
        </w:tblBorders>
        <w:tblLayout w:type="fixed"/>
        <w:tblLook w:val="0600" w:firstRow="0" w:lastRow="0" w:firstColumn="0" w:lastColumn="0" w:noHBand="1" w:noVBand="1"/>
      </w:tblPr>
      <w:tblGrid>
        <w:gridCol w:w="1395"/>
        <w:gridCol w:w="7440"/>
      </w:tblGrid>
      <w:tr w:rsidR="00892454" w:rsidRPr="00892454" w14:paraId="753C6F26" w14:textId="77777777" w:rsidTr="002706D1">
        <w:trPr>
          <w:trHeight w:val="600"/>
        </w:trPr>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1D176" w14:textId="77777777" w:rsidR="00892454" w:rsidRPr="00892454" w:rsidRDefault="00892454" w:rsidP="002706D1">
            <w:pPr>
              <w:spacing w:after="0" w:line="360" w:lineRule="auto"/>
              <w:jc w:val="both"/>
              <w:rPr>
                <w:rFonts w:ascii="Bookman Old Style" w:hAnsi="Bookman Old Style"/>
                <w:sz w:val="24"/>
                <w:szCs w:val="24"/>
              </w:rPr>
            </w:pPr>
            <w:r w:rsidRPr="00892454">
              <w:rPr>
                <w:rFonts w:ascii="Bookman Old Style" w:hAnsi="Bookman Old Style"/>
                <w:sz w:val="24"/>
                <w:szCs w:val="24"/>
              </w:rPr>
              <w:lastRenderedPageBreak/>
              <w:t>REQ 1</w:t>
            </w:r>
          </w:p>
        </w:tc>
        <w:tc>
          <w:tcPr>
            <w:tcW w:w="7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6D3FFC" w14:textId="77777777" w:rsidR="00892454" w:rsidRPr="00892454" w:rsidRDefault="00892454" w:rsidP="002706D1">
            <w:pPr>
              <w:spacing w:after="0" w:line="360" w:lineRule="auto"/>
              <w:jc w:val="both"/>
              <w:rPr>
                <w:rFonts w:ascii="Bookman Old Style" w:hAnsi="Bookman Old Style"/>
                <w:sz w:val="24"/>
                <w:szCs w:val="24"/>
              </w:rPr>
            </w:pPr>
            <w:r w:rsidRPr="00892454">
              <w:rPr>
                <w:rFonts w:ascii="Bookman Old Style" w:hAnsi="Bookman Old Style"/>
                <w:sz w:val="24"/>
                <w:szCs w:val="24"/>
              </w:rPr>
              <w:t>Provide option to download an empty metadata template in CSV (Comma Separated Value) formatted file.</w:t>
            </w:r>
          </w:p>
        </w:tc>
      </w:tr>
      <w:tr w:rsidR="00892454" w:rsidRPr="00892454" w14:paraId="63B206E5" w14:textId="77777777" w:rsidTr="002706D1">
        <w:trPr>
          <w:trHeight w:val="2132"/>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810562" w14:textId="77777777" w:rsidR="00892454" w:rsidRPr="00892454" w:rsidRDefault="00892454" w:rsidP="002706D1">
            <w:pPr>
              <w:spacing w:after="0" w:line="360" w:lineRule="auto"/>
              <w:jc w:val="both"/>
              <w:rPr>
                <w:rFonts w:ascii="Bookman Old Style" w:hAnsi="Bookman Old Style"/>
                <w:sz w:val="24"/>
                <w:szCs w:val="24"/>
              </w:rPr>
            </w:pPr>
            <w:r w:rsidRPr="00892454">
              <w:rPr>
                <w:rFonts w:ascii="Bookman Old Style" w:hAnsi="Bookman Old Style"/>
                <w:sz w:val="24"/>
                <w:szCs w:val="24"/>
              </w:rPr>
              <w:t>REQ 2</w:t>
            </w:r>
          </w:p>
        </w:tc>
        <w:tc>
          <w:tcPr>
            <w:tcW w:w="7440" w:type="dxa"/>
            <w:tcBorders>
              <w:top w:val="nil"/>
              <w:left w:val="nil"/>
              <w:bottom w:val="single" w:sz="8" w:space="0" w:color="000000"/>
              <w:right w:val="single" w:sz="8" w:space="0" w:color="000000"/>
            </w:tcBorders>
            <w:tcMar>
              <w:top w:w="100" w:type="dxa"/>
              <w:left w:w="100" w:type="dxa"/>
              <w:bottom w:w="100" w:type="dxa"/>
              <w:right w:w="100" w:type="dxa"/>
            </w:tcMar>
          </w:tcPr>
          <w:p w14:paraId="32B84EC1" w14:textId="4F1C43DB" w:rsidR="00892454" w:rsidRPr="00892454" w:rsidRDefault="00892454" w:rsidP="002706D1">
            <w:pPr>
              <w:spacing w:after="0" w:line="360" w:lineRule="auto"/>
              <w:jc w:val="both"/>
              <w:rPr>
                <w:rFonts w:ascii="Bookman Old Style" w:hAnsi="Bookman Old Style"/>
                <w:sz w:val="24"/>
                <w:szCs w:val="24"/>
              </w:rPr>
            </w:pPr>
            <w:r w:rsidRPr="00892454">
              <w:rPr>
                <w:rFonts w:ascii="Bookman Old Style" w:hAnsi="Bookman Old Style"/>
                <w:sz w:val="24"/>
                <w:szCs w:val="24"/>
              </w:rPr>
              <w:t>Provide option to download the template with the columns: Indicator ID, Unit, Indicator Definition (MT1), Method of Computation (MT2), Overview (MT3), Comments and Limitations (MT4),</w:t>
            </w:r>
            <w:r>
              <w:rPr>
                <w:rFonts w:ascii="Bookman Old Style" w:hAnsi="Bookman Old Style"/>
                <w:sz w:val="24"/>
                <w:szCs w:val="24"/>
              </w:rPr>
              <w:t xml:space="preserve"> </w:t>
            </w:r>
            <w:r w:rsidRPr="00892454">
              <w:rPr>
                <w:rFonts w:ascii="Bookman Old Style" w:hAnsi="Bookman Old Style"/>
                <w:sz w:val="24"/>
                <w:szCs w:val="24"/>
              </w:rPr>
              <w:t>Data Collection for Global Monitoring (MT5), Obtaining Data (MT6), Data Availability (MT7), Treatment of Missing Values (MT8), Regional and Global Estimates (MT9).</w:t>
            </w:r>
          </w:p>
        </w:tc>
      </w:tr>
    </w:tbl>
    <w:p w14:paraId="3FBF75A7" w14:textId="77777777" w:rsidR="00892454" w:rsidRPr="006A028B" w:rsidRDefault="00892454">
      <w:pPr>
        <w:pStyle w:val="Heading4"/>
        <w:numPr>
          <w:ilvl w:val="2"/>
          <w:numId w:val="11"/>
        </w:numPr>
        <w:tabs>
          <w:tab w:val="num" w:pos="360"/>
        </w:tabs>
        <w:spacing w:before="100" w:beforeAutospacing="1" w:after="100" w:afterAutospacing="1"/>
        <w:ind w:left="900" w:hanging="900"/>
      </w:pPr>
      <w:r w:rsidRPr="006A028B">
        <w:t>Import Metadata</w:t>
      </w:r>
    </w:p>
    <w:p w14:paraId="2F11682D" w14:textId="77777777" w:rsidR="00892454" w:rsidRPr="00892454" w:rsidRDefault="00892454" w:rsidP="00892454">
      <w:pPr>
        <w:spacing w:after="0" w:line="360" w:lineRule="auto"/>
        <w:jc w:val="both"/>
        <w:rPr>
          <w:rFonts w:ascii="Bookman Old Style" w:hAnsi="Bookman Old Style"/>
          <w:sz w:val="24"/>
          <w:szCs w:val="24"/>
        </w:rPr>
      </w:pPr>
      <w:r w:rsidRPr="00892454">
        <w:rPr>
          <w:rFonts w:ascii="Bookman Old Style" w:hAnsi="Bookman Old Style"/>
          <w:sz w:val="24"/>
          <w:szCs w:val="24"/>
        </w:rPr>
        <w:t>In this option the following operations will be performed:</w:t>
      </w:r>
    </w:p>
    <w:p w14:paraId="49D65E63" w14:textId="77777777" w:rsidR="00892454" w:rsidRPr="00892454" w:rsidRDefault="00892454">
      <w:pPr>
        <w:numPr>
          <w:ilvl w:val="0"/>
          <w:numId w:val="22"/>
        </w:numPr>
        <w:spacing w:after="0" w:line="360" w:lineRule="auto"/>
        <w:jc w:val="both"/>
        <w:rPr>
          <w:rFonts w:ascii="Bookman Old Style" w:hAnsi="Bookman Old Style"/>
        </w:rPr>
      </w:pPr>
      <w:r w:rsidRPr="00892454">
        <w:rPr>
          <w:rFonts w:ascii="Bookman Old Style" w:hAnsi="Bookman Old Style"/>
          <w:sz w:val="24"/>
          <w:szCs w:val="24"/>
        </w:rPr>
        <w:t>Browse and upload metadata template</w:t>
      </w:r>
    </w:p>
    <w:p w14:paraId="3FEFE637" w14:textId="77777777" w:rsidR="00892454" w:rsidRPr="00892454" w:rsidRDefault="00892454">
      <w:pPr>
        <w:numPr>
          <w:ilvl w:val="0"/>
          <w:numId w:val="22"/>
        </w:numPr>
        <w:spacing w:after="0" w:line="360" w:lineRule="auto"/>
        <w:jc w:val="both"/>
        <w:rPr>
          <w:rFonts w:ascii="Bookman Old Style" w:hAnsi="Bookman Old Style"/>
        </w:rPr>
      </w:pPr>
      <w:r w:rsidRPr="00892454">
        <w:rPr>
          <w:rFonts w:ascii="Bookman Old Style" w:hAnsi="Bookman Old Style"/>
          <w:sz w:val="24"/>
          <w:szCs w:val="24"/>
        </w:rPr>
        <w:t>Import the metadata template into the database</w:t>
      </w:r>
    </w:p>
    <w:p w14:paraId="715F952F" w14:textId="77777777" w:rsidR="00892454" w:rsidRPr="00892454" w:rsidRDefault="00892454" w:rsidP="00892454">
      <w:pPr>
        <w:spacing w:before="240" w:after="240" w:line="360" w:lineRule="auto"/>
        <w:jc w:val="both"/>
        <w:rPr>
          <w:rFonts w:ascii="Bookman Old Style" w:hAnsi="Bookman Old Style"/>
          <w:sz w:val="24"/>
          <w:szCs w:val="24"/>
        </w:rPr>
      </w:pPr>
      <w:r w:rsidRPr="00892454">
        <w:rPr>
          <w:rFonts w:ascii="Bookman Old Style" w:hAnsi="Bookman Old Style"/>
          <w:sz w:val="24"/>
          <w:szCs w:val="24"/>
        </w:rPr>
        <w:t>The system administrator after entering the data into the template will be able to import the metadata into the database.</w:t>
      </w:r>
    </w:p>
    <w:p w14:paraId="7AEB17AB" w14:textId="77777777" w:rsidR="00892454" w:rsidRPr="00892454" w:rsidRDefault="00892454" w:rsidP="00892454">
      <w:pPr>
        <w:spacing w:after="0" w:line="360" w:lineRule="auto"/>
        <w:jc w:val="both"/>
        <w:rPr>
          <w:rFonts w:ascii="Bookman Old Style" w:hAnsi="Bookman Old Style"/>
          <w:b/>
          <w:sz w:val="24"/>
          <w:szCs w:val="24"/>
        </w:rPr>
      </w:pPr>
      <w:bookmarkStart w:id="42" w:name="_heading=h.6s3da5lk8txo" w:colFirst="0" w:colLast="0"/>
      <w:bookmarkEnd w:id="42"/>
      <w:r w:rsidRPr="00892454">
        <w:rPr>
          <w:rFonts w:ascii="Bookman Old Style" w:hAnsi="Bookman Old Style"/>
          <w:b/>
          <w:sz w:val="24"/>
          <w:szCs w:val="24"/>
        </w:rPr>
        <w:t>Functional Requirements</w:t>
      </w:r>
    </w:p>
    <w:tbl>
      <w:tblPr>
        <w:tblW w:w="9315" w:type="dxa"/>
        <w:tblBorders>
          <w:top w:val="nil"/>
          <w:left w:val="nil"/>
          <w:bottom w:val="nil"/>
          <w:right w:val="nil"/>
          <w:insideH w:val="nil"/>
          <w:insideV w:val="nil"/>
        </w:tblBorders>
        <w:tblLayout w:type="fixed"/>
        <w:tblLook w:val="0600" w:firstRow="0" w:lastRow="0" w:firstColumn="0" w:lastColumn="0" w:noHBand="1" w:noVBand="1"/>
      </w:tblPr>
      <w:tblGrid>
        <w:gridCol w:w="1425"/>
        <w:gridCol w:w="7890"/>
      </w:tblGrid>
      <w:tr w:rsidR="00892454" w:rsidRPr="00315D40" w14:paraId="3EEA4919" w14:textId="77777777" w:rsidTr="002706D1">
        <w:trPr>
          <w:trHeight w:val="789"/>
        </w:trPr>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F7F508" w14:textId="77777777" w:rsidR="00892454" w:rsidRPr="00892454" w:rsidRDefault="00892454" w:rsidP="002706D1">
            <w:pPr>
              <w:spacing w:after="0" w:line="360" w:lineRule="auto"/>
              <w:jc w:val="both"/>
              <w:rPr>
                <w:rFonts w:ascii="Bookman Old Style" w:hAnsi="Bookman Old Style"/>
                <w:sz w:val="24"/>
                <w:szCs w:val="24"/>
              </w:rPr>
            </w:pPr>
            <w:r w:rsidRPr="00892454">
              <w:rPr>
                <w:rFonts w:ascii="Bookman Old Style" w:hAnsi="Bookman Old Style"/>
                <w:sz w:val="24"/>
                <w:szCs w:val="24"/>
              </w:rPr>
              <w:t>REQ 1</w:t>
            </w:r>
          </w:p>
        </w:tc>
        <w:tc>
          <w:tcPr>
            <w:tcW w:w="7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7FFBC3" w14:textId="77777777" w:rsidR="00892454" w:rsidRPr="00892454" w:rsidRDefault="00892454" w:rsidP="002706D1">
            <w:pPr>
              <w:spacing w:after="0" w:line="360" w:lineRule="auto"/>
              <w:jc w:val="both"/>
              <w:rPr>
                <w:rFonts w:ascii="Bookman Old Style" w:hAnsi="Bookman Old Style"/>
                <w:sz w:val="24"/>
                <w:szCs w:val="24"/>
              </w:rPr>
            </w:pPr>
            <w:r w:rsidRPr="00892454">
              <w:rPr>
                <w:rFonts w:ascii="Bookman Old Style" w:hAnsi="Bookman Old Style"/>
                <w:sz w:val="24"/>
                <w:szCs w:val="24"/>
              </w:rPr>
              <w:t>Provide option to browse and upload metadata template with data in CSV (Comma Separated Value) formatted file.</w:t>
            </w:r>
          </w:p>
        </w:tc>
      </w:tr>
      <w:tr w:rsidR="00892454" w:rsidRPr="00315D40" w14:paraId="1749B2D9" w14:textId="77777777" w:rsidTr="002706D1">
        <w:trPr>
          <w:trHeight w:val="1511"/>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03153B" w14:textId="77777777" w:rsidR="00892454" w:rsidRPr="00892454" w:rsidRDefault="00892454" w:rsidP="002706D1">
            <w:pPr>
              <w:spacing w:after="0" w:line="360" w:lineRule="auto"/>
              <w:jc w:val="both"/>
              <w:rPr>
                <w:rFonts w:ascii="Bookman Old Style" w:hAnsi="Bookman Old Style"/>
                <w:sz w:val="24"/>
                <w:szCs w:val="24"/>
              </w:rPr>
            </w:pPr>
            <w:r w:rsidRPr="00892454">
              <w:rPr>
                <w:rFonts w:ascii="Bookman Old Style" w:hAnsi="Bookman Old Style"/>
                <w:sz w:val="24"/>
                <w:szCs w:val="24"/>
              </w:rPr>
              <w:t>REQ 2</w:t>
            </w:r>
          </w:p>
        </w:tc>
        <w:tc>
          <w:tcPr>
            <w:tcW w:w="7890" w:type="dxa"/>
            <w:tcBorders>
              <w:top w:val="nil"/>
              <w:left w:val="nil"/>
              <w:bottom w:val="single" w:sz="8" w:space="0" w:color="000000"/>
              <w:right w:val="single" w:sz="8" w:space="0" w:color="000000"/>
            </w:tcBorders>
            <w:tcMar>
              <w:top w:w="100" w:type="dxa"/>
              <w:left w:w="100" w:type="dxa"/>
              <w:bottom w:w="100" w:type="dxa"/>
              <w:right w:w="100" w:type="dxa"/>
            </w:tcMar>
          </w:tcPr>
          <w:p w14:paraId="3A524769" w14:textId="77777777" w:rsidR="00892454" w:rsidRPr="00892454" w:rsidRDefault="00892454" w:rsidP="002706D1">
            <w:pPr>
              <w:spacing w:after="0" w:line="360" w:lineRule="auto"/>
              <w:jc w:val="both"/>
              <w:rPr>
                <w:rFonts w:ascii="Bookman Old Style" w:hAnsi="Bookman Old Style"/>
                <w:sz w:val="24"/>
                <w:szCs w:val="24"/>
              </w:rPr>
            </w:pPr>
            <w:r w:rsidRPr="00892454">
              <w:rPr>
                <w:rFonts w:ascii="Bookman Old Style" w:hAnsi="Bookman Old Style"/>
                <w:sz w:val="24"/>
                <w:szCs w:val="24"/>
              </w:rPr>
              <w:t>Implement the following validations when entering the Indicator ID and Unit:</w:t>
            </w:r>
          </w:p>
          <w:p w14:paraId="018A4BDC" w14:textId="77777777" w:rsidR="00892454" w:rsidRPr="00892454" w:rsidRDefault="00892454">
            <w:pPr>
              <w:numPr>
                <w:ilvl w:val="0"/>
                <w:numId w:val="23"/>
              </w:numPr>
              <w:spacing w:after="0" w:line="360" w:lineRule="auto"/>
              <w:jc w:val="both"/>
              <w:rPr>
                <w:rFonts w:ascii="Bookman Old Style" w:hAnsi="Bookman Old Style"/>
              </w:rPr>
            </w:pPr>
            <w:r w:rsidRPr="00892454">
              <w:rPr>
                <w:rFonts w:ascii="Bookman Old Style" w:hAnsi="Bookman Old Style"/>
                <w:sz w:val="24"/>
                <w:szCs w:val="24"/>
              </w:rPr>
              <w:t>They should not be blank.</w:t>
            </w:r>
          </w:p>
          <w:p w14:paraId="318CD9B1" w14:textId="77777777" w:rsidR="00892454" w:rsidRPr="00892454" w:rsidRDefault="00892454">
            <w:pPr>
              <w:numPr>
                <w:ilvl w:val="0"/>
                <w:numId w:val="23"/>
              </w:numPr>
              <w:spacing w:after="0" w:line="360" w:lineRule="auto"/>
              <w:jc w:val="both"/>
              <w:rPr>
                <w:rFonts w:ascii="Bookman Old Style" w:hAnsi="Bookman Old Style"/>
              </w:rPr>
            </w:pPr>
            <w:r w:rsidRPr="00892454">
              <w:rPr>
                <w:rFonts w:ascii="Bookman Old Style" w:hAnsi="Bookman Old Style"/>
                <w:sz w:val="24"/>
                <w:szCs w:val="24"/>
              </w:rPr>
              <w:t>They should not be duplicated.</w:t>
            </w:r>
          </w:p>
          <w:p w14:paraId="03881992" w14:textId="77777777" w:rsidR="00892454" w:rsidRPr="00892454" w:rsidRDefault="00892454">
            <w:pPr>
              <w:numPr>
                <w:ilvl w:val="0"/>
                <w:numId w:val="23"/>
              </w:numPr>
              <w:spacing w:after="0" w:line="360" w:lineRule="auto"/>
              <w:jc w:val="both"/>
              <w:rPr>
                <w:rFonts w:ascii="Bookman Old Style" w:hAnsi="Bookman Old Style"/>
              </w:rPr>
            </w:pPr>
            <w:r w:rsidRPr="00892454">
              <w:rPr>
                <w:rFonts w:ascii="Bookman Old Style" w:hAnsi="Bookman Old Style"/>
                <w:sz w:val="24"/>
                <w:szCs w:val="24"/>
              </w:rPr>
              <w:t>They should not contain any special character.</w:t>
            </w:r>
          </w:p>
        </w:tc>
      </w:tr>
    </w:tbl>
    <w:p w14:paraId="60B93167" w14:textId="0EAD7AEF" w:rsidR="0075459D" w:rsidRPr="0075459D" w:rsidRDefault="0075459D">
      <w:pPr>
        <w:pStyle w:val="Heading3"/>
        <w:numPr>
          <w:ilvl w:val="0"/>
          <w:numId w:val="11"/>
        </w:numPr>
        <w:spacing w:before="100" w:beforeAutospacing="1" w:after="100" w:afterAutospacing="1" w:line="360" w:lineRule="auto"/>
        <w:jc w:val="both"/>
      </w:pPr>
      <w:r w:rsidRPr="0075459D">
        <w:t>Data</w:t>
      </w:r>
      <w:bookmarkEnd w:id="37"/>
      <w:r w:rsidRPr="0075459D">
        <w:t xml:space="preserve"> Entry</w:t>
      </w:r>
      <w:bookmarkEnd w:id="38"/>
    </w:p>
    <w:p w14:paraId="3BA915A8" w14:textId="77777777" w:rsidR="0075459D" w:rsidRPr="0075459D" w:rsidRDefault="0075459D" w:rsidP="0075459D">
      <w:pPr>
        <w:spacing w:before="100" w:beforeAutospacing="1" w:after="100" w:afterAutospacing="1" w:line="360" w:lineRule="auto"/>
        <w:jc w:val="both"/>
        <w:rPr>
          <w:rFonts w:ascii="Bookman Old Style" w:hAnsi="Bookman Old Style"/>
          <w:b/>
          <w:sz w:val="24"/>
          <w:szCs w:val="24"/>
        </w:rPr>
      </w:pPr>
      <w:r w:rsidRPr="0075459D">
        <w:rPr>
          <w:rFonts w:ascii="Bookman Old Style" w:hAnsi="Bookman Old Style"/>
          <w:b/>
          <w:sz w:val="24"/>
          <w:szCs w:val="24"/>
        </w:rPr>
        <w:t>Description and Priority</w:t>
      </w:r>
    </w:p>
    <w:p w14:paraId="60B0B4AE" w14:textId="375C8492" w:rsidR="0075459D" w:rsidRPr="0075459D" w:rsidRDefault="0075459D" w:rsidP="0075459D">
      <w:pPr>
        <w:spacing w:before="100" w:beforeAutospacing="1" w:after="100" w:afterAutospacing="1" w:line="360" w:lineRule="auto"/>
        <w:jc w:val="both"/>
        <w:rPr>
          <w:rFonts w:ascii="Bookman Old Style" w:hAnsi="Bookman Old Style"/>
          <w:sz w:val="24"/>
          <w:szCs w:val="24"/>
        </w:rPr>
      </w:pPr>
      <w:r w:rsidRPr="0075459D">
        <w:rPr>
          <w:rFonts w:ascii="Bookman Old Style" w:hAnsi="Bookman Old Style"/>
          <w:sz w:val="24"/>
          <w:szCs w:val="24"/>
        </w:rPr>
        <w:lastRenderedPageBreak/>
        <w:t xml:space="preserve">This </w:t>
      </w:r>
      <w:r w:rsidR="00E80734">
        <w:rPr>
          <w:rFonts w:ascii="Bookman Old Style" w:hAnsi="Bookman Old Style"/>
          <w:sz w:val="24"/>
          <w:szCs w:val="24"/>
        </w:rPr>
        <w:t>sub-</w:t>
      </w:r>
      <w:r w:rsidRPr="0075459D">
        <w:rPr>
          <w:rFonts w:ascii="Bookman Old Style" w:hAnsi="Bookman Old Style"/>
          <w:sz w:val="24"/>
          <w:szCs w:val="24"/>
        </w:rPr>
        <w:t>module will allow entering data for the indicators. Data will be entered for a combination of Area, Time Period, Data Source and IUS. For example, the data will be entered for indicators. The system administrator and users with the Data Entry role will be able to access this module. While the system administrator will be able to enter data for all the indicators, the users with the Data Entry role will be able to enter data for their assigned area.</w:t>
      </w:r>
    </w:p>
    <w:p w14:paraId="3655B4D0" w14:textId="77777777" w:rsidR="006A52E3" w:rsidRPr="00892454" w:rsidRDefault="006A52E3" w:rsidP="006A52E3">
      <w:pPr>
        <w:spacing w:before="80" w:after="0" w:line="360" w:lineRule="auto"/>
        <w:ind w:right="40"/>
        <w:jc w:val="both"/>
        <w:rPr>
          <w:rFonts w:ascii="Bookman Old Style" w:hAnsi="Bookman Old Style"/>
          <w:b/>
          <w:sz w:val="24"/>
          <w:szCs w:val="24"/>
        </w:rPr>
      </w:pPr>
      <w:bookmarkStart w:id="43" w:name="_Toc109985357"/>
      <w:r w:rsidRPr="00892454">
        <w:rPr>
          <w:rFonts w:ascii="Bookman Old Style" w:hAnsi="Bookman Old Style"/>
          <w:b/>
          <w:sz w:val="24"/>
          <w:szCs w:val="24"/>
        </w:rPr>
        <w:t>Functional Requirements</w:t>
      </w:r>
    </w:p>
    <w:tbl>
      <w:tblPr>
        <w:tblW w:w="9240" w:type="dxa"/>
        <w:tblBorders>
          <w:top w:val="nil"/>
          <w:left w:val="nil"/>
          <w:bottom w:val="nil"/>
          <w:right w:val="nil"/>
          <w:insideH w:val="nil"/>
          <w:insideV w:val="nil"/>
        </w:tblBorders>
        <w:tblLayout w:type="fixed"/>
        <w:tblLook w:val="0600" w:firstRow="0" w:lastRow="0" w:firstColumn="0" w:lastColumn="0" w:noHBand="1" w:noVBand="1"/>
      </w:tblPr>
      <w:tblGrid>
        <w:gridCol w:w="1365"/>
        <w:gridCol w:w="7875"/>
      </w:tblGrid>
      <w:tr w:rsidR="006A52E3" w:rsidRPr="00315D40" w14:paraId="58357A6B" w14:textId="77777777" w:rsidTr="00892454">
        <w:trPr>
          <w:trHeight w:val="298"/>
        </w:trPr>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64D88" w14:textId="77777777" w:rsidR="006A52E3" w:rsidRPr="006A52E3" w:rsidRDefault="006A52E3" w:rsidP="002706D1">
            <w:pPr>
              <w:spacing w:after="0" w:line="360" w:lineRule="auto"/>
              <w:ind w:left="60"/>
              <w:jc w:val="both"/>
              <w:rPr>
                <w:rFonts w:ascii="Bookman Old Style" w:hAnsi="Bookman Old Style"/>
                <w:sz w:val="24"/>
                <w:szCs w:val="24"/>
              </w:rPr>
            </w:pPr>
            <w:r w:rsidRPr="006A52E3">
              <w:rPr>
                <w:rFonts w:ascii="Bookman Old Style" w:hAnsi="Bookman Old Style"/>
                <w:sz w:val="24"/>
                <w:szCs w:val="24"/>
              </w:rPr>
              <w:t>REQ 1</w:t>
            </w:r>
          </w:p>
        </w:tc>
        <w:tc>
          <w:tcPr>
            <w:tcW w:w="78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D91633" w14:textId="77777777" w:rsidR="006A52E3" w:rsidRPr="006A52E3" w:rsidRDefault="006A52E3" w:rsidP="002706D1">
            <w:pPr>
              <w:spacing w:after="0" w:line="360" w:lineRule="auto"/>
              <w:ind w:left="60"/>
              <w:jc w:val="both"/>
              <w:rPr>
                <w:rFonts w:ascii="Bookman Old Style" w:hAnsi="Bookman Old Style"/>
                <w:sz w:val="24"/>
                <w:szCs w:val="24"/>
              </w:rPr>
            </w:pPr>
            <w:r w:rsidRPr="006A52E3">
              <w:rPr>
                <w:rFonts w:ascii="Bookman Old Style" w:hAnsi="Bookman Old Style"/>
                <w:sz w:val="24"/>
                <w:szCs w:val="24"/>
              </w:rPr>
              <w:t>Show the existing list of the data in a table grid by pages along with pagination options to customize the view.</w:t>
            </w:r>
          </w:p>
        </w:tc>
      </w:tr>
      <w:tr w:rsidR="006A52E3" w:rsidRPr="00315D40" w14:paraId="6C1BF429" w14:textId="77777777" w:rsidTr="002706D1">
        <w:trPr>
          <w:trHeight w:val="35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A63730" w14:textId="77777777" w:rsidR="006A52E3" w:rsidRPr="006A52E3" w:rsidRDefault="006A52E3" w:rsidP="002706D1">
            <w:pPr>
              <w:spacing w:after="0" w:line="360" w:lineRule="auto"/>
              <w:ind w:left="60"/>
              <w:jc w:val="both"/>
              <w:rPr>
                <w:rFonts w:ascii="Bookman Old Style" w:hAnsi="Bookman Old Style"/>
                <w:sz w:val="24"/>
                <w:szCs w:val="24"/>
              </w:rPr>
            </w:pPr>
            <w:r w:rsidRPr="006A52E3">
              <w:rPr>
                <w:rFonts w:ascii="Bookman Old Style" w:hAnsi="Bookman Old Style"/>
                <w:sz w:val="24"/>
                <w:szCs w:val="24"/>
              </w:rPr>
              <w:t>REQ 2</w:t>
            </w:r>
          </w:p>
        </w:tc>
        <w:tc>
          <w:tcPr>
            <w:tcW w:w="7875" w:type="dxa"/>
            <w:tcBorders>
              <w:top w:val="nil"/>
              <w:left w:val="nil"/>
              <w:bottom w:val="single" w:sz="8" w:space="0" w:color="000000"/>
              <w:right w:val="single" w:sz="8" w:space="0" w:color="000000"/>
            </w:tcBorders>
            <w:tcMar>
              <w:top w:w="100" w:type="dxa"/>
              <w:left w:w="100" w:type="dxa"/>
              <w:bottom w:w="100" w:type="dxa"/>
              <w:right w:w="100" w:type="dxa"/>
            </w:tcMar>
          </w:tcPr>
          <w:p w14:paraId="019FD787" w14:textId="77777777" w:rsidR="006A52E3" w:rsidRPr="006A52E3" w:rsidRDefault="006A52E3" w:rsidP="002706D1">
            <w:pPr>
              <w:spacing w:after="0" w:line="360" w:lineRule="auto"/>
              <w:ind w:left="60"/>
              <w:jc w:val="both"/>
              <w:rPr>
                <w:rFonts w:ascii="Bookman Old Style" w:hAnsi="Bookman Old Style"/>
                <w:sz w:val="24"/>
                <w:szCs w:val="24"/>
              </w:rPr>
            </w:pPr>
            <w:r w:rsidRPr="006A52E3">
              <w:rPr>
                <w:rFonts w:ascii="Bookman Old Style" w:hAnsi="Bookman Old Style"/>
                <w:sz w:val="24"/>
                <w:szCs w:val="24"/>
              </w:rPr>
              <w:t>Provide options to search, sort and navigate the existing list.</w:t>
            </w:r>
          </w:p>
        </w:tc>
      </w:tr>
      <w:tr w:rsidR="009A1461" w:rsidRPr="00315D40" w14:paraId="3AC49D54" w14:textId="77777777" w:rsidTr="002706D1">
        <w:trPr>
          <w:trHeight w:val="422"/>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7893B6" w14:textId="7F467BBF" w:rsidR="009A1461" w:rsidRPr="006A52E3" w:rsidRDefault="009A1461" w:rsidP="009A1461">
            <w:pPr>
              <w:spacing w:after="0" w:line="360" w:lineRule="auto"/>
              <w:ind w:left="60"/>
              <w:jc w:val="both"/>
              <w:rPr>
                <w:rFonts w:ascii="Bookman Old Style" w:hAnsi="Bookman Old Style"/>
                <w:sz w:val="24"/>
                <w:szCs w:val="24"/>
              </w:rPr>
            </w:pPr>
            <w:r w:rsidRPr="005D2833">
              <w:rPr>
                <w:rFonts w:ascii="Bookman Old Style" w:hAnsi="Bookman Old Style"/>
                <w:sz w:val="24"/>
                <w:szCs w:val="24"/>
              </w:rPr>
              <w:t xml:space="preserve">REQ </w:t>
            </w:r>
            <w:r w:rsidR="00E80734">
              <w:rPr>
                <w:rFonts w:ascii="Bookman Old Style" w:hAnsi="Bookman Old Style"/>
                <w:sz w:val="24"/>
                <w:szCs w:val="24"/>
              </w:rPr>
              <w:t>3</w:t>
            </w:r>
          </w:p>
        </w:tc>
        <w:tc>
          <w:tcPr>
            <w:tcW w:w="7875" w:type="dxa"/>
            <w:tcBorders>
              <w:top w:val="nil"/>
              <w:left w:val="nil"/>
              <w:bottom w:val="single" w:sz="8" w:space="0" w:color="000000"/>
              <w:right w:val="single" w:sz="8" w:space="0" w:color="000000"/>
            </w:tcBorders>
            <w:tcMar>
              <w:top w:w="100" w:type="dxa"/>
              <w:left w:w="100" w:type="dxa"/>
              <w:bottom w:w="100" w:type="dxa"/>
              <w:right w:w="100" w:type="dxa"/>
            </w:tcMar>
          </w:tcPr>
          <w:p w14:paraId="23C795A5" w14:textId="0B745670" w:rsidR="009A1461" w:rsidRPr="006A52E3" w:rsidRDefault="009A1461" w:rsidP="009A1461">
            <w:pPr>
              <w:spacing w:after="0" w:line="360" w:lineRule="auto"/>
              <w:ind w:left="60"/>
              <w:jc w:val="both"/>
              <w:rPr>
                <w:rFonts w:ascii="Bookman Old Style" w:hAnsi="Bookman Old Style"/>
                <w:sz w:val="24"/>
                <w:szCs w:val="24"/>
              </w:rPr>
            </w:pPr>
            <w:r w:rsidRPr="005D2833">
              <w:rPr>
                <w:rFonts w:ascii="Bookman Old Style" w:hAnsi="Bookman Old Style"/>
                <w:sz w:val="24"/>
                <w:szCs w:val="24"/>
              </w:rPr>
              <w:t xml:space="preserve">Provide option to filter the existing data entry records by status </w:t>
            </w:r>
            <w:r w:rsidRPr="005D2833">
              <w:rPr>
                <w:rFonts w:ascii="Bookman Old Style" w:hAnsi="Bookman Old Style"/>
                <w:i/>
                <w:iCs/>
                <w:sz w:val="24"/>
                <w:szCs w:val="24"/>
              </w:rPr>
              <w:t>(Pending, Approved and Disapproved).</w:t>
            </w:r>
          </w:p>
        </w:tc>
      </w:tr>
      <w:tr w:rsidR="009A1461" w:rsidRPr="00315D40" w14:paraId="359A398E" w14:textId="77777777" w:rsidTr="002706D1">
        <w:trPr>
          <w:trHeight w:val="422"/>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67C40E" w14:textId="62EDA96E" w:rsidR="009A1461" w:rsidRPr="005D2833" w:rsidRDefault="009A1461" w:rsidP="009A1461">
            <w:pPr>
              <w:spacing w:after="0" w:line="360" w:lineRule="auto"/>
              <w:ind w:left="60"/>
              <w:jc w:val="both"/>
              <w:rPr>
                <w:rFonts w:ascii="Bookman Old Style" w:hAnsi="Bookman Old Style"/>
                <w:sz w:val="24"/>
                <w:szCs w:val="24"/>
              </w:rPr>
            </w:pPr>
            <w:r w:rsidRPr="005D2833">
              <w:rPr>
                <w:rFonts w:ascii="Bookman Old Style" w:hAnsi="Bookman Old Style"/>
                <w:sz w:val="24"/>
                <w:szCs w:val="24"/>
              </w:rPr>
              <w:t xml:space="preserve">REQ </w:t>
            </w:r>
            <w:r w:rsidR="00E80734">
              <w:rPr>
                <w:rFonts w:ascii="Bookman Old Style" w:hAnsi="Bookman Old Style"/>
                <w:sz w:val="24"/>
                <w:szCs w:val="24"/>
              </w:rPr>
              <w:t>4</w:t>
            </w:r>
          </w:p>
        </w:tc>
        <w:tc>
          <w:tcPr>
            <w:tcW w:w="7875" w:type="dxa"/>
            <w:tcBorders>
              <w:top w:val="nil"/>
              <w:left w:val="nil"/>
              <w:bottom w:val="single" w:sz="8" w:space="0" w:color="000000"/>
              <w:right w:val="single" w:sz="8" w:space="0" w:color="000000"/>
            </w:tcBorders>
            <w:tcMar>
              <w:top w:w="100" w:type="dxa"/>
              <w:left w:w="100" w:type="dxa"/>
              <w:bottom w:w="100" w:type="dxa"/>
              <w:right w:w="100" w:type="dxa"/>
            </w:tcMar>
          </w:tcPr>
          <w:p w14:paraId="5BD92CD8" w14:textId="6CAC98DD" w:rsidR="009A1461" w:rsidRPr="005D2833" w:rsidRDefault="009A1461" w:rsidP="009A1461">
            <w:pPr>
              <w:spacing w:after="0" w:line="360" w:lineRule="auto"/>
              <w:ind w:left="60"/>
              <w:jc w:val="both"/>
              <w:rPr>
                <w:rFonts w:ascii="Bookman Old Style" w:hAnsi="Bookman Old Style"/>
                <w:sz w:val="24"/>
                <w:szCs w:val="24"/>
              </w:rPr>
            </w:pPr>
            <w:r w:rsidRPr="005D2833">
              <w:rPr>
                <w:rFonts w:ascii="Bookman Old Style" w:hAnsi="Bookman Old Style"/>
                <w:sz w:val="24"/>
                <w:szCs w:val="24"/>
              </w:rPr>
              <w:t>Provide option to add data records. The added record will be in pending state until it is approved by the data approver.</w:t>
            </w:r>
          </w:p>
        </w:tc>
      </w:tr>
      <w:tr w:rsidR="006A52E3" w:rsidRPr="00315D40" w14:paraId="7EA8A139" w14:textId="77777777" w:rsidTr="009A1461">
        <w:trPr>
          <w:trHeight w:val="25"/>
        </w:trPr>
        <w:tc>
          <w:tcPr>
            <w:tcW w:w="1365"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3423FFBB" w14:textId="77777777" w:rsidR="006A52E3" w:rsidRPr="006A52E3" w:rsidRDefault="006A52E3" w:rsidP="002706D1">
            <w:pPr>
              <w:spacing w:after="0" w:line="360" w:lineRule="auto"/>
              <w:ind w:left="60"/>
              <w:jc w:val="both"/>
              <w:rPr>
                <w:rFonts w:ascii="Bookman Old Style" w:hAnsi="Bookman Old Style"/>
                <w:sz w:val="24"/>
                <w:szCs w:val="24"/>
              </w:rPr>
            </w:pPr>
            <w:r w:rsidRPr="006A52E3">
              <w:rPr>
                <w:rFonts w:ascii="Bookman Old Style" w:hAnsi="Bookman Old Style"/>
                <w:sz w:val="24"/>
                <w:szCs w:val="24"/>
              </w:rPr>
              <w:t>REQ 5</w:t>
            </w:r>
          </w:p>
        </w:tc>
        <w:tc>
          <w:tcPr>
            <w:tcW w:w="7875" w:type="dxa"/>
            <w:tcBorders>
              <w:top w:val="nil"/>
              <w:left w:val="nil"/>
              <w:bottom w:val="single" w:sz="4" w:space="0" w:color="auto"/>
              <w:right w:val="single" w:sz="8" w:space="0" w:color="000000"/>
            </w:tcBorders>
            <w:tcMar>
              <w:top w:w="100" w:type="dxa"/>
              <w:left w:w="100" w:type="dxa"/>
              <w:bottom w:w="100" w:type="dxa"/>
              <w:right w:w="100" w:type="dxa"/>
            </w:tcMar>
          </w:tcPr>
          <w:p w14:paraId="73EE2382" w14:textId="199E1BCF" w:rsidR="003102B2" w:rsidRPr="003102B2" w:rsidRDefault="003102B2" w:rsidP="003102B2">
            <w:pPr>
              <w:spacing w:after="0" w:line="360" w:lineRule="auto"/>
              <w:ind w:left="60"/>
              <w:jc w:val="both"/>
              <w:rPr>
                <w:rFonts w:ascii="Bookman Old Style" w:hAnsi="Bookman Old Style"/>
                <w:sz w:val="24"/>
                <w:szCs w:val="24"/>
              </w:rPr>
            </w:pPr>
            <w:r w:rsidRPr="003102B2">
              <w:rPr>
                <w:rFonts w:ascii="Bookman Old Style" w:hAnsi="Bookman Old Style"/>
                <w:sz w:val="24"/>
                <w:szCs w:val="24"/>
              </w:rPr>
              <w:t>In add new element show the option to enter</w:t>
            </w:r>
            <w:r>
              <w:rPr>
                <w:rFonts w:ascii="Bookman Old Style" w:hAnsi="Bookman Old Style"/>
                <w:sz w:val="24"/>
                <w:szCs w:val="24"/>
              </w:rPr>
              <w:t xml:space="preserve"> -</w:t>
            </w:r>
          </w:p>
          <w:p w14:paraId="29B5ADF4" w14:textId="1C4FA6B7" w:rsidR="003102B2" w:rsidRPr="003102B2" w:rsidRDefault="003102B2">
            <w:pPr>
              <w:numPr>
                <w:ilvl w:val="0"/>
                <w:numId w:val="27"/>
              </w:numPr>
              <w:spacing w:after="0" w:line="360" w:lineRule="auto"/>
              <w:jc w:val="both"/>
              <w:rPr>
                <w:rFonts w:ascii="Bookman Old Style" w:hAnsi="Bookman Old Style"/>
              </w:rPr>
            </w:pPr>
            <w:r w:rsidRPr="003102B2">
              <w:rPr>
                <w:rFonts w:ascii="Bookman Old Style" w:hAnsi="Bookman Old Style"/>
                <w:sz w:val="24"/>
                <w:szCs w:val="24"/>
              </w:rPr>
              <w:t xml:space="preserve">Show </w:t>
            </w:r>
            <w:r w:rsidRPr="003102B2">
              <w:rPr>
                <w:rFonts w:ascii="Bookman Old Style" w:hAnsi="Bookman Old Style"/>
                <w:b/>
                <w:sz w:val="24"/>
                <w:szCs w:val="24"/>
              </w:rPr>
              <w:t>Indicator Name</w:t>
            </w:r>
            <w:r w:rsidRPr="003102B2">
              <w:rPr>
                <w:rFonts w:ascii="Bookman Old Style" w:hAnsi="Bookman Old Style"/>
                <w:sz w:val="24"/>
                <w:szCs w:val="24"/>
              </w:rPr>
              <w:t xml:space="preserve"> </w:t>
            </w:r>
            <w:r>
              <w:rPr>
                <w:rFonts w:ascii="Bookman Old Style" w:hAnsi="Bookman Old Style"/>
                <w:sz w:val="24"/>
                <w:szCs w:val="24"/>
              </w:rPr>
              <w:t xml:space="preserve">with </w:t>
            </w:r>
            <w:r w:rsidRPr="003102B2">
              <w:rPr>
                <w:rFonts w:ascii="Bookman Old Style" w:hAnsi="Bookman Old Style"/>
                <w:b/>
                <w:bCs/>
                <w:sz w:val="24"/>
                <w:szCs w:val="24"/>
              </w:rPr>
              <w:t>Unit</w:t>
            </w:r>
            <w:r>
              <w:rPr>
                <w:rFonts w:ascii="Bookman Old Style" w:hAnsi="Bookman Old Style"/>
                <w:sz w:val="24"/>
                <w:szCs w:val="24"/>
              </w:rPr>
              <w:t xml:space="preserve"> </w:t>
            </w:r>
            <w:r w:rsidRPr="003102B2">
              <w:rPr>
                <w:rFonts w:ascii="Bookman Old Style" w:hAnsi="Bookman Old Style"/>
                <w:sz w:val="24"/>
                <w:szCs w:val="24"/>
              </w:rPr>
              <w:t>from the existing list and allow selecting one.</w:t>
            </w:r>
          </w:p>
          <w:p w14:paraId="455A9549" w14:textId="3F1DF5B3" w:rsidR="003102B2" w:rsidRPr="003102B2" w:rsidRDefault="003102B2">
            <w:pPr>
              <w:numPr>
                <w:ilvl w:val="0"/>
                <w:numId w:val="27"/>
              </w:numPr>
              <w:spacing w:after="0" w:line="360" w:lineRule="auto"/>
              <w:jc w:val="both"/>
              <w:rPr>
                <w:rFonts w:ascii="Bookman Old Style" w:hAnsi="Bookman Old Style"/>
              </w:rPr>
            </w:pPr>
            <w:r w:rsidRPr="003102B2">
              <w:rPr>
                <w:rFonts w:ascii="Bookman Old Style" w:hAnsi="Bookman Old Style"/>
                <w:sz w:val="24"/>
                <w:szCs w:val="24"/>
              </w:rPr>
              <w:t xml:space="preserve">Show associated </w:t>
            </w:r>
            <w:r w:rsidRPr="003102B2">
              <w:rPr>
                <w:rFonts w:ascii="Bookman Old Style" w:hAnsi="Bookman Old Style"/>
                <w:b/>
                <w:sz w:val="24"/>
                <w:szCs w:val="24"/>
              </w:rPr>
              <w:t>Subgroup</w:t>
            </w:r>
            <w:r w:rsidRPr="003102B2">
              <w:rPr>
                <w:rFonts w:ascii="Bookman Old Style" w:hAnsi="Bookman Old Style"/>
                <w:sz w:val="24"/>
                <w:szCs w:val="24"/>
              </w:rPr>
              <w:t xml:space="preserve"> of Indicator and allow select one.</w:t>
            </w:r>
          </w:p>
          <w:p w14:paraId="6FED52CA" w14:textId="664122CC" w:rsidR="003102B2" w:rsidRPr="003102B2" w:rsidRDefault="003102B2">
            <w:pPr>
              <w:numPr>
                <w:ilvl w:val="0"/>
                <w:numId w:val="27"/>
              </w:numPr>
              <w:spacing w:after="0" w:line="360" w:lineRule="auto"/>
              <w:jc w:val="both"/>
              <w:rPr>
                <w:rFonts w:ascii="Bookman Old Style" w:hAnsi="Bookman Old Style"/>
              </w:rPr>
            </w:pPr>
            <w:r>
              <w:rPr>
                <w:rFonts w:ascii="Bookman Old Style" w:hAnsi="Bookman Old Style"/>
                <w:sz w:val="24"/>
                <w:szCs w:val="24"/>
              </w:rPr>
              <w:t>Provide option to select area from the list of assigned areas.</w:t>
            </w:r>
          </w:p>
          <w:p w14:paraId="069FEDF8" w14:textId="7F7567FF" w:rsidR="009A1461" w:rsidRPr="005D2833" w:rsidRDefault="009A1461">
            <w:pPr>
              <w:pStyle w:val="ListParagraph"/>
              <w:numPr>
                <w:ilvl w:val="0"/>
                <w:numId w:val="27"/>
              </w:numPr>
              <w:suppressAutoHyphens/>
              <w:spacing w:before="240" w:after="0" w:line="360" w:lineRule="auto"/>
              <w:jc w:val="both"/>
              <w:rPr>
                <w:rFonts w:ascii="Bookman Old Style" w:hAnsi="Bookman Old Style"/>
                <w:bCs/>
                <w:sz w:val="24"/>
                <w:szCs w:val="24"/>
              </w:rPr>
            </w:pPr>
            <w:r w:rsidRPr="005D2833">
              <w:rPr>
                <w:rFonts w:ascii="Bookman Old Style" w:hAnsi="Bookman Old Style"/>
                <w:bCs/>
                <w:sz w:val="24"/>
                <w:szCs w:val="24"/>
              </w:rPr>
              <w:t xml:space="preserve">Time Period </w:t>
            </w:r>
            <w:r>
              <w:rPr>
                <w:rFonts w:ascii="Bookman Old Style" w:hAnsi="Bookman Old Style"/>
                <w:bCs/>
                <w:sz w:val="24"/>
                <w:szCs w:val="24"/>
              </w:rPr>
              <w:t>should be</w:t>
            </w:r>
            <w:r w:rsidRPr="005D2833">
              <w:rPr>
                <w:rFonts w:ascii="Bookman Old Style" w:hAnsi="Bookman Old Style"/>
                <w:bCs/>
                <w:sz w:val="24"/>
                <w:szCs w:val="24"/>
              </w:rPr>
              <w:t xml:space="preserve"> mandatory</w:t>
            </w:r>
            <w:r>
              <w:rPr>
                <w:rFonts w:ascii="Bookman Old Style" w:hAnsi="Bookman Old Style"/>
                <w:bCs/>
                <w:sz w:val="24"/>
                <w:szCs w:val="24"/>
              </w:rPr>
              <w:t xml:space="preserve"> and</w:t>
            </w:r>
            <w:r w:rsidRPr="005D2833">
              <w:rPr>
                <w:rFonts w:ascii="Bookman Old Style" w:hAnsi="Bookman Old Style"/>
                <w:bCs/>
                <w:sz w:val="24"/>
                <w:szCs w:val="24"/>
              </w:rPr>
              <w:t xml:space="preserve"> can be entered in </w:t>
            </w:r>
            <w:r>
              <w:rPr>
                <w:rFonts w:ascii="Bookman Old Style" w:hAnsi="Bookman Old Style"/>
                <w:bCs/>
                <w:sz w:val="24"/>
                <w:szCs w:val="24"/>
              </w:rPr>
              <w:t xml:space="preserve">one of the </w:t>
            </w:r>
            <w:r w:rsidRPr="005D2833">
              <w:rPr>
                <w:rFonts w:ascii="Bookman Old Style" w:hAnsi="Bookman Old Style"/>
                <w:bCs/>
                <w:sz w:val="24"/>
                <w:szCs w:val="24"/>
              </w:rPr>
              <w:t>below formats</w:t>
            </w:r>
            <w:r>
              <w:rPr>
                <w:rFonts w:ascii="Bookman Old Style" w:hAnsi="Bookman Old Style"/>
                <w:bCs/>
                <w:sz w:val="24"/>
                <w:szCs w:val="24"/>
              </w:rPr>
              <w:t xml:space="preserve"> </w:t>
            </w:r>
            <w:r w:rsidRPr="005D2833">
              <w:rPr>
                <w:rFonts w:ascii="Bookman Old Style" w:hAnsi="Bookman Old Style"/>
                <w:bCs/>
                <w:sz w:val="24"/>
                <w:szCs w:val="24"/>
              </w:rPr>
              <w:t>–</w:t>
            </w:r>
          </w:p>
          <w:p w14:paraId="40790A0D" w14:textId="77777777" w:rsidR="009A1461" w:rsidRPr="005D2833" w:rsidRDefault="009A1461">
            <w:pPr>
              <w:pStyle w:val="ListParagraph"/>
              <w:numPr>
                <w:ilvl w:val="0"/>
                <w:numId w:val="28"/>
              </w:numPr>
              <w:suppressAutoHyphens/>
              <w:spacing w:before="240" w:after="0" w:line="360" w:lineRule="auto"/>
              <w:jc w:val="both"/>
              <w:rPr>
                <w:rFonts w:ascii="Bookman Old Style" w:hAnsi="Bookman Old Style"/>
                <w:bCs/>
                <w:sz w:val="24"/>
                <w:szCs w:val="24"/>
              </w:rPr>
            </w:pPr>
            <w:r w:rsidRPr="005D2833">
              <w:rPr>
                <w:rFonts w:ascii="Bookman Old Style" w:hAnsi="Bookman Old Style"/>
                <w:bCs/>
                <w:sz w:val="24"/>
                <w:szCs w:val="24"/>
              </w:rPr>
              <w:t>YYYY</w:t>
            </w:r>
          </w:p>
          <w:p w14:paraId="7E836F15" w14:textId="77777777" w:rsidR="009A1461" w:rsidRPr="005D2833" w:rsidRDefault="009A1461">
            <w:pPr>
              <w:pStyle w:val="ListParagraph"/>
              <w:numPr>
                <w:ilvl w:val="0"/>
                <w:numId w:val="28"/>
              </w:numPr>
              <w:suppressAutoHyphens/>
              <w:spacing w:before="240" w:after="0" w:line="360" w:lineRule="auto"/>
              <w:jc w:val="both"/>
              <w:rPr>
                <w:rFonts w:ascii="Bookman Old Style" w:hAnsi="Bookman Old Style"/>
                <w:bCs/>
                <w:sz w:val="24"/>
                <w:szCs w:val="24"/>
              </w:rPr>
            </w:pPr>
            <w:r w:rsidRPr="005D2833">
              <w:rPr>
                <w:rFonts w:ascii="Bookman Old Style" w:hAnsi="Bookman Old Style"/>
                <w:bCs/>
                <w:sz w:val="24"/>
                <w:szCs w:val="24"/>
              </w:rPr>
              <w:t>YYYY.MM</w:t>
            </w:r>
          </w:p>
          <w:p w14:paraId="13497B15" w14:textId="77777777" w:rsidR="009A1461" w:rsidRPr="005D2833" w:rsidRDefault="009A1461">
            <w:pPr>
              <w:pStyle w:val="ListParagraph"/>
              <w:numPr>
                <w:ilvl w:val="0"/>
                <w:numId w:val="28"/>
              </w:numPr>
              <w:suppressAutoHyphens/>
              <w:spacing w:before="240" w:after="0" w:line="360" w:lineRule="auto"/>
              <w:jc w:val="both"/>
              <w:rPr>
                <w:rFonts w:ascii="Bookman Old Style" w:hAnsi="Bookman Old Style"/>
                <w:bCs/>
                <w:sz w:val="24"/>
                <w:szCs w:val="24"/>
              </w:rPr>
            </w:pPr>
            <w:r w:rsidRPr="005D2833">
              <w:rPr>
                <w:rFonts w:ascii="Bookman Old Style" w:hAnsi="Bookman Old Style"/>
                <w:bCs/>
                <w:sz w:val="24"/>
                <w:szCs w:val="24"/>
              </w:rPr>
              <w:t>YYYY.MM.DD</w:t>
            </w:r>
          </w:p>
          <w:p w14:paraId="05039140" w14:textId="77777777" w:rsidR="009A1461" w:rsidRPr="005D2833" w:rsidRDefault="009A1461">
            <w:pPr>
              <w:pStyle w:val="ListParagraph"/>
              <w:numPr>
                <w:ilvl w:val="0"/>
                <w:numId w:val="28"/>
              </w:numPr>
              <w:suppressAutoHyphens/>
              <w:spacing w:before="240" w:after="0" w:line="360" w:lineRule="auto"/>
              <w:jc w:val="both"/>
              <w:rPr>
                <w:rFonts w:ascii="Bookman Old Style" w:hAnsi="Bookman Old Style"/>
                <w:bCs/>
                <w:sz w:val="24"/>
                <w:szCs w:val="24"/>
              </w:rPr>
            </w:pPr>
            <w:r w:rsidRPr="005D2833">
              <w:rPr>
                <w:rFonts w:ascii="Bookman Old Style" w:hAnsi="Bookman Old Style"/>
                <w:bCs/>
                <w:sz w:val="24"/>
                <w:szCs w:val="24"/>
              </w:rPr>
              <w:t>YYYY-YYYY</w:t>
            </w:r>
          </w:p>
          <w:p w14:paraId="74E7F5B3" w14:textId="77777777" w:rsidR="009A1461" w:rsidRPr="005D2833" w:rsidRDefault="009A1461">
            <w:pPr>
              <w:pStyle w:val="ListParagraph"/>
              <w:numPr>
                <w:ilvl w:val="0"/>
                <w:numId w:val="28"/>
              </w:numPr>
              <w:suppressAutoHyphens/>
              <w:spacing w:before="240" w:after="0" w:line="360" w:lineRule="auto"/>
              <w:jc w:val="both"/>
              <w:rPr>
                <w:rFonts w:ascii="Bookman Old Style" w:hAnsi="Bookman Old Style"/>
                <w:bCs/>
                <w:sz w:val="24"/>
                <w:szCs w:val="24"/>
              </w:rPr>
            </w:pPr>
            <w:r w:rsidRPr="005D2833">
              <w:rPr>
                <w:rFonts w:ascii="Bookman Old Style" w:hAnsi="Bookman Old Style"/>
                <w:bCs/>
                <w:sz w:val="24"/>
                <w:szCs w:val="24"/>
              </w:rPr>
              <w:lastRenderedPageBreak/>
              <w:t>YYYY.MM-YYYY.MM</w:t>
            </w:r>
          </w:p>
          <w:p w14:paraId="01C9CFBD" w14:textId="77777777" w:rsidR="009A1461" w:rsidRPr="005D2833" w:rsidRDefault="009A1461">
            <w:pPr>
              <w:pStyle w:val="ListParagraph"/>
              <w:numPr>
                <w:ilvl w:val="0"/>
                <w:numId w:val="28"/>
              </w:numPr>
              <w:suppressAutoHyphens/>
              <w:spacing w:before="240" w:after="0" w:line="360" w:lineRule="auto"/>
              <w:jc w:val="both"/>
              <w:rPr>
                <w:rFonts w:ascii="Bookman Old Style" w:hAnsi="Bookman Old Style"/>
                <w:bCs/>
                <w:sz w:val="24"/>
                <w:szCs w:val="24"/>
              </w:rPr>
            </w:pPr>
            <w:r w:rsidRPr="005D2833">
              <w:rPr>
                <w:rFonts w:ascii="Bookman Old Style" w:hAnsi="Bookman Old Style"/>
                <w:bCs/>
                <w:sz w:val="24"/>
                <w:szCs w:val="24"/>
              </w:rPr>
              <w:t>YYYY.MM.DD-YYYY.MM.DD</w:t>
            </w:r>
          </w:p>
          <w:p w14:paraId="11297177" w14:textId="77777777" w:rsidR="003102B2" w:rsidRPr="003102B2" w:rsidRDefault="003102B2">
            <w:pPr>
              <w:numPr>
                <w:ilvl w:val="0"/>
                <w:numId w:val="18"/>
              </w:numPr>
              <w:spacing w:after="0" w:line="360" w:lineRule="auto"/>
              <w:jc w:val="both"/>
              <w:rPr>
                <w:rFonts w:ascii="Bookman Old Style" w:hAnsi="Bookman Old Style"/>
              </w:rPr>
            </w:pPr>
            <w:r w:rsidRPr="003102B2">
              <w:rPr>
                <w:rFonts w:ascii="Bookman Old Style" w:hAnsi="Bookman Old Style"/>
                <w:b/>
                <w:sz w:val="24"/>
                <w:szCs w:val="24"/>
              </w:rPr>
              <w:t xml:space="preserve">Source </w:t>
            </w:r>
            <w:r w:rsidRPr="003102B2">
              <w:rPr>
                <w:rFonts w:ascii="Bookman Old Style" w:hAnsi="Bookman Old Style"/>
                <w:sz w:val="24"/>
                <w:szCs w:val="24"/>
              </w:rPr>
              <w:t>should be entered and cannot be blank.</w:t>
            </w:r>
          </w:p>
          <w:p w14:paraId="16411047" w14:textId="77777777" w:rsidR="003102B2" w:rsidRPr="003102B2" w:rsidRDefault="003102B2">
            <w:pPr>
              <w:numPr>
                <w:ilvl w:val="0"/>
                <w:numId w:val="18"/>
              </w:numPr>
              <w:spacing w:after="0" w:line="360" w:lineRule="auto"/>
              <w:jc w:val="both"/>
              <w:rPr>
                <w:rFonts w:ascii="Bookman Old Style" w:hAnsi="Bookman Old Style"/>
              </w:rPr>
            </w:pPr>
            <w:r w:rsidRPr="00AB32C6">
              <w:rPr>
                <w:rFonts w:ascii="Bookman Old Style" w:hAnsi="Bookman Old Style"/>
                <w:b/>
                <w:bCs/>
                <w:sz w:val="24"/>
                <w:szCs w:val="24"/>
              </w:rPr>
              <w:t>Data Value</w:t>
            </w:r>
            <w:r w:rsidRPr="003102B2">
              <w:rPr>
                <w:rFonts w:ascii="Bookman Old Style" w:hAnsi="Bookman Old Style"/>
                <w:sz w:val="24"/>
                <w:szCs w:val="24"/>
              </w:rPr>
              <w:t xml:space="preserve"> should be entered and cannot be blank.</w:t>
            </w:r>
          </w:p>
          <w:p w14:paraId="16DB85CC" w14:textId="6EFFD239" w:rsidR="006A52E3" w:rsidRPr="003102B2" w:rsidRDefault="00AB32C6">
            <w:pPr>
              <w:numPr>
                <w:ilvl w:val="0"/>
                <w:numId w:val="18"/>
              </w:numPr>
              <w:spacing w:after="0" w:line="360" w:lineRule="auto"/>
              <w:jc w:val="both"/>
              <w:rPr>
                <w:rFonts w:ascii="Bookman Old Style" w:hAnsi="Bookman Old Style"/>
              </w:rPr>
            </w:pPr>
            <w:r w:rsidRPr="00AB32C6">
              <w:rPr>
                <w:rFonts w:ascii="Bookman Old Style" w:hAnsi="Bookman Old Style"/>
                <w:sz w:val="24"/>
                <w:szCs w:val="24"/>
                <w:highlight w:val="yellow"/>
              </w:rPr>
              <w:t xml:space="preserve">Provide option to </w:t>
            </w:r>
            <w:r w:rsidRPr="00AB32C6">
              <w:rPr>
                <w:rFonts w:ascii="Bookman Old Style" w:hAnsi="Bookman Old Style"/>
                <w:b/>
                <w:bCs/>
                <w:sz w:val="24"/>
                <w:szCs w:val="24"/>
                <w:highlight w:val="yellow"/>
              </w:rPr>
              <w:t>footnote</w:t>
            </w:r>
            <w:r w:rsidR="003102B2" w:rsidRPr="00AB32C6">
              <w:rPr>
                <w:rFonts w:ascii="Bookman Old Style" w:hAnsi="Bookman Old Style"/>
                <w:sz w:val="24"/>
                <w:szCs w:val="24"/>
                <w:highlight w:val="yellow"/>
              </w:rPr>
              <w:t>.</w:t>
            </w:r>
          </w:p>
        </w:tc>
      </w:tr>
      <w:tr w:rsidR="00E80734" w:rsidRPr="00315D40" w14:paraId="5B3969DD" w14:textId="77777777" w:rsidTr="009A1461">
        <w:trPr>
          <w:trHeight w:val="25"/>
        </w:trPr>
        <w:tc>
          <w:tcPr>
            <w:tcW w:w="1365"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1D2451AE" w14:textId="0D118B22" w:rsidR="00E80734" w:rsidRPr="006A52E3" w:rsidRDefault="00E80734" w:rsidP="00E80734">
            <w:pPr>
              <w:spacing w:after="0" w:line="360" w:lineRule="auto"/>
              <w:ind w:left="60"/>
              <w:jc w:val="both"/>
              <w:rPr>
                <w:rFonts w:ascii="Bookman Old Style" w:hAnsi="Bookman Old Style"/>
                <w:sz w:val="24"/>
                <w:szCs w:val="24"/>
              </w:rPr>
            </w:pPr>
            <w:r w:rsidRPr="005D2833">
              <w:rPr>
                <w:rFonts w:ascii="Bookman Old Style" w:hAnsi="Bookman Old Style"/>
                <w:sz w:val="24"/>
                <w:szCs w:val="24"/>
              </w:rPr>
              <w:lastRenderedPageBreak/>
              <w:t xml:space="preserve">REQ </w:t>
            </w:r>
            <w:r>
              <w:rPr>
                <w:rFonts w:ascii="Bookman Old Style" w:hAnsi="Bookman Old Style"/>
                <w:sz w:val="24"/>
                <w:szCs w:val="24"/>
              </w:rPr>
              <w:t>6</w:t>
            </w:r>
          </w:p>
        </w:tc>
        <w:tc>
          <w:tcPr>
            <w:tcW w:w="7875" w:type="dxa"/>
            <w:tcBorders>
              <w:top w:val="nil"/>
              <w:left w:val="nil"/>
              <w:bottom w:val="single" w:sz="4" w:space="0" w:color="auto"/>
              <w:right w:val="single" w:sz="8" w:space="0" w:color="000000"/>
            </w:tcBorders>
            <w:tcMar>
              <w:top w:w="100" w:type="dxa"/>
              <w:left w:w="100" w:type="dxa"/>
              <w:bottom w:w="100" w:type="dxa"/>
              <w:right w:w="100" w:type="dxa"/>
            </w:tcMar>
          </w:tcPr>
          <w:p w14:paraId="155E3C3B" w14:textId="78343F4B" w:rsidR="00E80734" w:rsidRPr="003102B2" w:rsidRDefault="00E80734" w:rsidP="00E80734">
            <w:pPr>
              <w:spacing w:after="0" w:line="360" w:lineRule="auto"/>
              <w:ind w:left="60"/>
              <w:jc w:val="both"/>
              <w:rPr>
                <w:rFonts w:ascii="Bookman Old Style" w:hAnsi="Bookman Old Style"/>
                <w:sz w:val="24"/>
                <w:szCs w:val="24"/>
              </w:rPr>
            </w:pPr>
            <w:r w:rsidRPr="005D2833">
              <w:rPr>
                <w:rFonts w:ascii="Bookman Old Style" w:hAnsi="Bookman Old Style"/>
                <w:sz w:val="24"/>
                <w:szCs w:val="24"/>
              </w:rPr>
              <w:t>Provide an Add button to confirm adding a new record and its details.</w:t>
            </w:r>
          </w:p>
        </w:tc>
      </w:tr>
      <w:tr w:rsidR="009A1461" w:rsidRPr="00315D40" w14:paraId="4698790A" w14:textId="77777777" w:rsidTr="009A1461">
        <w:trPr>
          <w:trHeight w:val="25"/>
        </w:trPr>
        <w:tc>
          <w:tcPr>
            <w:tcW w:w="13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3314F35" w14:textId="01BFC675" w:rsidR="009A1461" w:rsidRPr="006A52E3" w:rsidRDefault="009A1461" w:rsidP="009A1461">
            <w:pPr>
              <w:spacing w:after="0" w:line="360" w:lineRule="auto"/>
              <w:ind w:left="60"/>
              <w:jc w:val="both"/>
              <w:rPr>
                <w:rFonts w:ascii="Bookman Old Style" w:hAnsi="Bookman Old Style"/>
                <w:sz w:val="24"/>
                <w:szCs w:val="24"/>
              </w:rPr>
            </w:pPr>
            <w:r w:rsidRPr="005D2833">
              <w:rPr>
                <w:rFonts w:ascii="Bookman Old Style" w:hAnsi="Bookman Old Style"/>
                <w:sz w:val="24"/>
                <w:szCs w:val="24"/>
              </w:rPr>
              <w:t xml:space="preserve">REQ </w:t>
            </w:r>
            <w:r w:rsidR="00E80734">
              <w:rPr>
                <w:rFonts w:ascii="Bookman Old Style" w:hAnsi="Bookman Old Style"/>
                <w:sz w:val="24"/>
                <w:szCs w:val="24"/>
              </w:rPr>
              <w:t>7</w:t>
            </w:r>
          </w:p>
        </w:tc>
        <w:tc>
          <w:tcPr>
            <w:tcW w:w="787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5B89E29" w14:textId="3284A2D4" w:rsidR="009A1461" w:rsidRPr="003102B2" w:rsidRDefault="009A1461" w:rsidP="009A1461">
            <w:pPr>
              <w:spacing w:after="0" w:line="360" w:lineRule="auto"/>
              <w:ind w:left="60"/>
              <w:jc w:val="both"/>
              <w:rPr>
                <w:rFonts w:ascii="Bookman Old Style" w:hAnsi="Bookman Old Style"/>
                <w:sz w:val="24"/>
                <w:szCs w:val="24"/>
              </w:rPr>
            </w:pPr>
            <w:r w:rsidRPr="005D2833">
              <w:rPr>
                <w:rFonts w:ascii="Bookman Old Style" w:hAnsi="Bookman Old Style"/>
                <w:sz w:val="24"/>
                <w:szCs w:val="24"/>
              </w:rPr>
              <w:t>Provide option to edit data records. Edit option should only be provided when the data is in pending or disapproved state.</w:t>
            </w:r>
          </w:p>
        </w:tc>
      </w:tr>
      <w:tr w:rsidR="009A1461" w:rsidRPr="00315D40" w14:paraId="619D39EF" w14:textId="77777777" w:rsidTr="009A1461">
        <w:trPr>
          <w:trHeight w:val="25"/>
        </w:trPr>
        <w:tc>
          <w:tcPr>
            <w:tcW w:w="136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713D2D2" w14:textId="1FCA5E35" w:rsidR="009A1461" w:rsidRPr="005D2833" w:rsidRDefault="009A1461" w:rsidP="009A1461">
            <w:pPr>
              <w:spacing w:after="0" w:line="360" w:lineRule="auto"/>
              <w:ind w:left="60"/>
              <w:jc w:val="both"/>
              <w:rPr>
                <w:rFonts w:ascii="Bookman Old Style" w:hAnsi="Bookman Old Style"/>
                <w:sz w:val="24"/>
                <w:szCs w:val="24"/>
              </w:rPr>
            </w:pPr>
            <w:r w:rsidRPr="005D2833">
              <w:rPr>
                <w:rFonts w:ascii="Bookman Old Style" w:hAnsi="Bookman Old Style"/>
                <w:sz w:val="24"/>
                <w:szCs w:val="24"/>
              </w:rPr>
              <w:t xml:space="preserve">REQ </w:t>
            </w:r>
            <w:r w:rsidR="00E80734">
              <w:rPr>
                <w:rFonts w:ascii="Bookman Old Style" w:hAnsi="Bookman Old Style"/>
                <w:sz w:val="24"/>
                <w:szCs w:val="24"/>
              </w:rPr>
              <w:t>8</w:t>
            </w:r>
          </w:p>
        </w:tc>
        <w:tc>
          <w:tcPr>
            <w:tcW w:w="787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4E8BBB4C" w14:textId="2E9FEB48" w:rsidR="009A1461" w:rsidRPr="005D2833" w:rsidRDefault="009A1461" w:rsidP="009A1461">
            <w:pPr>
              <w:spacing w:after="0" w:line="360" w:lineRule="auto"/>
              <w:ind w:left="60"/>
              <w:jc w:val="both"/>
              <w:rPr>
                <w:rFonts w:ascii="Bookman Old Style" w:hAnsi="Bookman Old Style"/>
                <w:sz w:val="24"/>
                <w:szCs w:val="24"/>
              </w:rPr>
            </w:pPr>
            <w:r w:rsidRPr="005D2833">
              <w:rPr>
                <w:rFonts w:ascii="Bookman Old Style" w:hAnsi="Bookman Old Style"/>
                <w:sz w:val="24"/>
                <w:szCs w:val="24"/>
              </w:rPr>
              <w:t>Provide option to delete data records when the data is in pending or disapproved state. Ask the user to confirm the deletion.</w:t>
            </w:r>
          </w:p>
        </w:tc>
      </w:tr>
    </w:tbl>
    <w:p w14:paraId="263DF7CD" w14:textId="77777777" w:rsidR="006A52E3" w:rsidRPr="006A52E3" w:rsidRDefault="006A52E3" w:rsidP="006A52E3">
      <w:pPr>
        <w:spacing w:before="240" w:after="0" w:line="360" w:lineRule="auto"/>
        <w:jc w:val="both"/>
        <w:rPr>
          <w:rFonts w:ascii="Bookman Old Style" w:hAnsi="Bookman Old Style"/>
          <w:sz w:val="24"/>
          <w:szCs w:val="24"/>
        </w:rPr>
      </w:pPr>
      <w:r w:rsidRPr="006A52E3">
        <w:rPr>
          <w:rFonts w:ascii="Bookman Old Style" w:hAnsi="Bookman Old Style"/>
          <w:sz w:val="24"/>
          <w:szCs w:val="24"/>
        </w:rPr>
        <w:t>The following options will be available in this module:</w:t>
      </w:r>
    </w:p>
    <w:p w14:paraId="3258431F" w14:textId="77777777" w:rsidR="006A52E3" w:rsidRPr="006A52E3" w:rsidRDefault="006A52E3">
      <w:pPr>
        <w:numPr>
          <w:ilvl w:val="0"/>
          <w:numId w:val="17"/>
        </w:numPr>
        <w:spacing w:after="0" w:line="360" w:lineRule="auto"/>
        <w:jc w:val="both"/>
        <w:rPr>
          <w:rFonts w:ascii="Bookman Old Style" w:hAnsi="Bookman Old Style"/>
        </w:rPr>
      </w:pPr>
      <w:r w:rsidRPr="006A52E3">
        <w:rPr>
          <w:rFonts w:ascii="Bookman Old Style" w:hAnsi="Bookman Old Style"/>
          <w:sz w:val="24"/>
          <w:szCs w:val="24"/>
        </w:rPr>
        <w:t>Export Data</w:t>
      </w:r>
    </w:p>
    <w:p w14:paraId="7F13D952" w14:textId="77777777" w:rsidR="006A52E3" w:rsidRPr="006A52E3" w:rsidRDefault="006A52E3">
      <w:pPr>
        <w:numPr>
          <w:ilvl w:val="0"/>
          <w:numId w:val="17"/>
        </w:numPr>
        <w:pBdr>
          <w:top w:val="nil"/>
          <w:left w:val="nil"/>
          <w:bottom w:val="nil"/>
          <w:right w:val="nil"/>
          <w:between w:val="nil"/>
        </w:pBdr>
        <w:spacing w:after="0" w:line="360" w:lineRule="auto"/>
        <w:jc w:val="both"/>
        <w:rPr>
          <w:rFonts w:ascii="Bookman Old Style" w:hAnsi="Bookman Old Style"/>
        </w:rPr>
      </w:pPr>
      <w:bookmarkStart w:id="44" w:name="_heading=h.3fgfgxxli8g9" w:colFirst="0" w:colLast="0"/>
      <w:bookmarkEnd w:id="44"/>
      <w:r w:rsidRPr="006A52E3">
        <w:rPr>
          <w:rFonts w:ascii="Bookman Old Style" w:hAnsi="Bookman Old Style"/>
          <w:sz w:val="24"/>
          <w:szCs w:val="24"/>
        </w:rPr>
        <w:t>Import Data</w:t>
      </w:r>
    </w:p>
    <w:p w14:paraId="37850F8F" w14:textId="77777777" w:rsidR="006A52E3" w:rsidRPr="006A52E3" w:rsidRDefault="006A52E3">
      <w:pPr>
        <w:numPr>
          <w:ilvl w:val="0"/>
          <w:numId w:val="17"/>
        </w:numPr>
        <w:pBdr>
          <w:top w:val="nil"/>
          <w:left w:val="nil"/>
          <w:bottom w:val="nil"/>
          <w:right w:val="nil"/>
          <w:between w:val="nil"/>
        </w:pBdr>
        <w:spacing w:after="0" w:line="360" w:lineRule="auto"/>
        <w:jc w:val="both"/>
        <w:rPr>
          <w:rFonts w:ascii="Bookman Old Style" w:hAnsi="Bookman Old Style"/>
        </w:rPr>
      </w:pPr>
      <w:bookmarkStart w:id="45" w:name="_heading=h.5qqahcfdleb" w:colFirst="0" w:colLast="0"/>
      <w:bookmarkEnd w:id="45"/>
      <w:r w:rsidRPr="006A52E3">
        <w:rPr>
          <w:rFonts w:ascii="Bookman Old Style" w:hAnsi="Bookman Old Style"/>
          <w:sz w:val="24"/>
          <w:szCs w:val="24"/>
        </w:rPr>
        <w:t>Add Data</w:t>
      </w:r>
    </w:p>
    <w:p w14:paraId="06B2A2AA" w14:textId="77777777" w:rsidR="006A52E3" w:rsidRPr="006A52E3" w:rsidRDefault="006A52E3">
      <w:pPr>
        <w:numPr>
          <w:ilvl w:val="0"/>
          <w:numId w:val="17"/>
        </w:numPr>
        <w:pBdr>
          <w:top w:val="nil"/>
          <w:left w:val="nil"/>
          <w:bottom w:val="nil"/>
          <w:right w:val="nil"/>
          <w:between w:val="nil"/>
        </w:pBdr>
        <w:spacing w:after="0" w:line="360" w:lineRule="auto"/>
        <w:jc w:val="both"/>
        <w:rPr>
          <w:rFonts w:ascii="Bookman Old Style" w:hAnsi="Bookman Old Style"/>
        </w:rPr>
      </w:pPr>
      <w:bookmarkStart w:id="46" w:name="_heading=h.l42z8h6liyns" w:colFirst="0" w:colLast="0"/>
      <w:bookmarkEnd w:id="46"/>
      <w:r w:rsidRPr="006A52E3">
        <w:rPr>
          <w:rFonts w:ascii="Bookman Old Style" w:hAnsi="Bookman Old Style"/>
          <w:sz w:val="24"/>
          <w:szCs w:val="24"/>
        </w:rPr>
        <w:t>Edit Data</w:t>
      </w:r>
    </w:p>
    <w:p w14:paraId="0E1712B3" w14:textId="77777777" w:rsidR="006A52E3" w:rsidRPr="006A52E3" w:rsidRDefault="006A52E3">
      <w:pPr>
        <w:numPr>
          <w:ilvl w:val="0"/>
          <w:numId w:val="17"/>
        </w:numPr>
        <w:pBdr>
          <w:top w:val="nil"/>
          <w:left w:val="nil"/>
          <w:bottom w:val="nil"/>
          <w:right w:val="nil"/>
          <w:between w:val="nil"/>
        </w:pBdr>
        <w:spacing w:after="0" w:line="360" w:lineRule="auto"/>
        <w:jc w:val="both"/>
        <w:rPr>
          <w:rFonts w:ascii="Bookman Old Style" w:hAnsi="Bookman Old Style"/>
        </w:rPr>
      </w:pPr>
      <w:bookmarkStart w:id="47" w:name="_heading=h.694r0pmfrgtr" w:colFirst="0" w:colLast="0"/>
      <w:bookmarkEnd w:id="47"/>
      <w:r w:rsidRPr="006A52E3">
        <w:rPr>
          <w:rFonts w:ascii="Bookman Old Style" w:hAnsi="Bookman Old Style"/>
          <w:sz w:val="24"/>
          <w:szCs w:val="24"/>
        </w:rPr>
        <w:t>Delete one or selected Data</w:t>
      </w:r>
    </w:p>
    <w:p w14:paraId="263526AF" w14:textId="77777777" w:rsidR="006A52E3" w:rsidRPr="006A028B" w:rsidRDefault="006A52E3">
      <w:pPr>
        <w:pStyle w:val="Heading4"/>
        <w:numPr>
          <w:ilvl w:val="2"/>
          <w:numId w:val="11"/>
        </w:numPr>
        <w:tabs>
          <w:tab w:val="num" w:pos="360"/>
        </w:tabs>
        <w:spacing w:before="100" w:beforeAutospacing="1" w:after="100" w:afterAutospacing="1"/>
        <w:ind w:left="900" w:hanging="900"/>
      </w:pPr>
      <w:r w:rsidRPr="006A028B">
        <w:t>Export Data</w:t>
      </w:r>
    </w:p>
    <w:p w14:paraId="6019D041" w14:textId="77777777" w:rsidR="006A52E3" w:rsidRPr="006A52E3" w:rsidRDefault="006A52E3" w:rsidP="006A52E3">
      <w:pPr>
        <w:spacing w:after="0" w:line="360" w:lineRule="auto"/>
        <w:jc w:val="both"/>
        <w:rPr>
          <w:rFonts w:ascii="Bookman Old Style" w:hAnsi="Bookman Old Style"/>
          <w:sz w:val="24"/>
          <w:szCs w:val="24"/>
        </w:rPr>
      </w:pPr>
      <w:r w:rsidRPr="006A52E3">
        <w:rPr>
          <w:rFonts w:ascii="Bookman Old Style" w:hAnsi="Bookman Old Style"/>
          <w:sz w:val="24"/>
          <w:szCs w:val="24"/>
        </w:rPr>
        <w:t>In this option the following operations will be performed:</w:t>
      </w:r>
    </w:p>
    <w:p w14:paraId="59572ECB" w14:textId="77777777" w:rsidR="006A52E3" w:rsidRPr="006A52E3" w:rsidRDefault="006A52E3">
      <w:pPr>
        <w:numPr>
          <w:ilvl w:val="0"/>
          <w:numId w:val="17"/>
        </w:numPr>
        <w:pBdr>
          <w:top w:val="nil"/>
          <w:left w:val="nil"/>
          <w:bottom w:val="nil"/>
          <w:right w:val="nil"/>
          <w:between w:val="nil"/>
        </w:pBdr>
        <w:spacing w:after="0" w:line="360" w:lineRule="auto"/>
        <w:jc w:val="both"/>
        <w:rPr>
          <w:rFonts w:ascii="Bookman Old Style" w:hAnsi="Bookman Old Style"/>
        </w:rPr>
      </w:pPr>
      <w:bookmarkStart w:id="48" w:name="_heading=h.pdp40awicabi" w:colFirst="0" w:colLast="0"/>
      <w:bookmarkEnd w:id="48"/>
      <w:r w:rsidRPr="006A52E3">
        <w:rPr>
          <w:rFonts w:ascii="Bookman Old Style" w:hAnsi="Bookman Old Style"/>
          <w:sz w:val="24"/>
          <w:szCs w:val="24"/>
        </w:rPr>
        <w:t>Download empty data template</w:t>
      </w:r>
    </w:p>
    <w:p w14:paraId="00AB1225" w14:textId="77777777" w:rsidR="006A52E3" w:rsidRPr="006A52E3" w:rsidRDefault="006A52E3">
      <w:pPr>
        <w:numPr>
          <w:ilvl w:val="0"/>
          <w:numId w:val="17"/>
        </w:numPr>
        <w:pBdr>
          <w:top w:val="nil"/>
          <w:left w:val="nil"/>
          <w:bottom w:val="nil"/>
          <w:right w:val="nil"/>
          <w:between w:val="nil"/>
        </w:pBdr>
        <w:spacing w:after="0" w:line="360" w:lineRule="auto"/>
        <w:jc w:val="both"/>
        <w:rPr>
          <w:rFonts w:ascii="Bookman Old Style" w:hAnsi="Bookman Old Style"/>
        </w:rPr>
      </w:pPr>
      <w:bookmarkStart w:id="49" w:name="_heading=h.frffcuwsmwwj" w:colFirst="0" w:colLast="0"/>
      <w:bookmarkEnd w:id="49"/>
      <w:r w:rsidRPr="006A52E3">
        <w:rPr>
          <w:rFonts w:ascii="Bookman Old Style" w:hAnsi="Bookman Old Style"/>
          <w:sz w:val="24"/>
          <w:szCs w:val="24"/>
        </w:rPr>
        <w:t>Download data template with data (if data exists)</w:t>
      </w:r>
    </w:p>
    <w:p w14:paraId="3DE3B43D" w14:textId="77777777" w:rsidR="006A52E3" w:rsidRPr="006A52E3" w:rsidRDefault="006A52E3" w:rsidP="006A52E3">
      <w:pPr>
        <w:spacing w:before="240" w:after="0" w:line="360" w:lineRule="auto"/>
        <w:jc w:val="both"/>
        <w:rPr>
          <w:rFonts w:ascii="Bookman Old Style" w:hAnsi="Bookman Old Style"/>
          <w:b/>
          <w:sz w:val="24"/>
          <w:szCs w:val="24"/>
        </w:rPr>
      </w:pPr>
      <w:r w:rsidRPr="006A52E3">
        <w:rPr>
          <w:rFonts w:ascii="Bookman Old Style" w:hAnsi="Bookman Old Style"/>
          <w:b/>
          <w:sz w:val="24"/>
          <w:szCs w:val="24"/>
        </w:rPr>
        <w:t>Functional Requirements</w:t>
      </w:r>
    </w:p>
    <w:tbl>
      <w:tblPr>
        <w:tblW w:w="8835" w:type="dxa"/>
        <w:tblBorders>
          <w:top w:val="nil"/>
          <w:left w:val="nil"/>
          <w:bottom w:val="nil"/>
          <w:right w:val="nil"/>
          <w:insideH w:val="nil"/>
          <w:insideV w:val="nil"/>
        </w:tblBorders>
        <w:tblLayout w:type="fixed"/>
        <w:tblLook w:val="0600" w:firstRow="0" w:lastRow="0" w:firstColumn="0" w:lastColumn="0" w:noHBand="1" w:noVBand="1"/>
      </w:tblPr>
      <w:tblGrid>
        <w:gridCol w:w="1395"/>
        <w:gridCol w:w="7440"/>
      </w:tblGrid>
      <w:tr w:rsidR="006A52E3" w:rsidRPr="00315D40" w14:paraId="11BA1471" w14:textId="77777777" w:rsidTr="002706D1">
        <w:trPr>
          <w:trHeight w:val="945"/>
        </w:trPr>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654BC" w14:textId="77777777" w:rsidR="006A52E3" w:rsidRPr="006A52E3" w:rsidRDefault="006A52E3" w:rsidP="002706D1">
            <w:pPr>
              <w:spacing w:after="0" w:line="360" w:lineRule="auto"/>
              <w:jc w:val="both"/>
              <w:rPr>
                <w:rFonts w:ascii="Bookman Old Style" w:hAnsi="Bookman Old Style"/>
                <w:sz w:val="24"/>
                <w:szCs w:val="24"/>
              </w:rPr>
            </w:pPr>
            <w:r w:rsidRPr="006A52E3">
              <w:rPr>
                <w:rFonts w:ascii="Bookman Old Style" w:hAnsi="Bookman Old Style"/>
                <w:sz w:val="24"/>
                <w:szCs w:val="24"/>
              </w:rPr>
              <w:t>REQ 1</w:t>
            </w:r>
          </w:p>
        </w:tc>
        <w:tc>
          <w:tcPr>
            <w:tcW w:w="7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36DAE07" w14:textId="77777777" w:rsidR="006A52E3" w:rsidRPr="006A52E3" w:rsidRDefault="006A52E3" w:rsidP="002706D1">
            <w:pPr>
              <w:spacing w:after="0" w:line="360" w:lineRule="auto"/>
              <w:jc w:val="both"/>
              <w:rPr>
                <w:rFonts w:ascii="Bookman Old Style" w:hAnsi="Bookman Old Style"/>
                <w:sz w:val="24"/>
                <w:szCs w:val="24"/>
              </w:rPr>
            </w:pPr>
            <w:r w:rsidRPr="006A52E3">
              <w:rPr>
                <w:rFonts w:ascii="Bookman Old Style" w:hAnsi="Bookman Old Style"/>
                <w:sz w:val="24"/>
                <w:szCs w:val="24"/>
              </w:rPr>
              <w:t>Provide option to download an empty data template in CSV (Comma Separated Value) formatted file.</w:t>
            </w:r>
          </w:p>
        </w:tc>
      </w:tr>
      <w:tr w:rsidR="006A52E3" w:rsidRPr="00315D40" w14:paraId="34292406" w14:textId="77777777" w:rsidTr="002706D1">
        <w:trPr>
          <w:trHeight w:val="1250"/>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AEFAFC" w14:textId="77777777" w:rsidR="006A52E3" w:rsidRPr="006A52E3" w:rsidRDefault="006A52E3" w:rsidP="002706D1">
            <w:pPr>
              <w:spacing w:after="0" w:line="360" w:lineRule="auto"/>
              <w:jc w:val="both"/>
              <w:rPr>
                <w:rFonts w:ascii="Bookman Old Style" w:hAnsi="Bookman Old Style"/>
                <w:sz w:val="24"/>
                <w:szCs w:val="24"/>
              </w:rPr>
            </w:pPr>
            <w:r w:rsidRPr="006A52E3">
              <w:rPr>
                <w:rFonts w:ascii="Bookman Old Style" w:hAnsi="Bookman Old Style"/>
                <w:sz w:val="24"/>
                <w:szCs w:val="24"/>
              </w:rPr>
              <w:lastRenderedPageBreak/>
              <w:t>REQ 2</w:t>
            </w:r>
          </w:p>
        </w:tc>
        <w:tc>
          <w:tcPr>
            <w:tcW w:w="7440" w:type="dxa"/>
            <w:tcBorders>
              <w:top w:val="nil"/>
              <w:left w:val="nil"/>
              <w:bottom w:val="single" w:sz="8" w:space="0" w:color="000000"/>
              <w:right w:val="single" w:sz="8" w:space="0" w:color="000000"/>
            </w:tcBorders>
            <w:tcMar>
              <w:top w:w="100" w:type="dxa"/>
              <w:left w:w="100" w:type="dxa"/>
              <w:bottom w:w="100" w:type="dxa"/>
              <w:right w:w="100" w:type="dxa"/>
            </w:tcMar>
          </w:tcPr>
          <w:p w14:paraId="15DF5769" w14:textId="77777777" w:rsidR="006A52E3" w:rsidRPr="006A52E3" w:rsidRDefault="006A52E3" w:rsidP="002706D1">
            <w:pPr>
              <w:spacing w:after="0" w:line="360" w:lineRule="auto"/>
              <w:jc w:val="both"/>
              <w:rPr>
                <w:rFonts w:ascii="Bookman Old Style" w:hAnsi="Bookman Old Style"/>
                <w:sz w:val="24"/>
                <w:szCs w:val="24"/>
              </w:rPr>
            </w:pPr>
            <w:r w:rsidRPr="006A52E3">
              <w:rPr>
                <w:rFonts w:ascii="Bookman Old Style" w:hAnsi="Bookman Old Style"/>
                <w:sz w:val="24"/>
                <w:szCs w:val="24"/>
              </w:rPr>
              <w:t>Provide an option to download the template with the columns: Area ID, Area Name, Time Period, Source, Indicator ID, Unit, Subgroup and Data Value.</w:t>
            </w:r>
          </w:p>
        </w:tc>
      </w:tr>
    </w:tbl>
    <w:p w14:paraId="2957BB98" w14:textId="77777777" w:rsidR="006A52E3" w:rsidRPr="006A028B" w:rsidRDefault="006A52E3">
      <w:pPr>
        <w:pStyle w:val="Heading4"/>
        <w:numPr>
          <w:ilvl w:val="2"/>
          <w:numId w:val="11"/>
        </w:numPr>
        <w:tabs>
          <w:tab w:val="num" w:pos="360"/>
        </w:tabs>
        <w:spacing w:before="100" w:beforeAutospacing="1" w:after="100" w:afterAutospacing="1"/>
        <w:ind w:left="900" w:hanging="900"/>
      </w:pPr>
      <w:r w:rsidRPr="006A028B">
        <w:t>Import Data</w:t>
      </w:r>
    </w:p>
    <w:p w14:paraId="25C47FA7" w14:textId="77777777" w:rsidR="006A52E3" w:rsidRPr="006A52E3" w:rsidRDefault="006A52E3" w:rsidP="006A52E3">
      <w:pPr>
        <w:spacing w:after="0" w:line="360" w:lineRule="auto"/>
        <w:jc w:val="both"/>
        <w:rPr>
          <w:rFonts w:ascii="Bookman Old Style" w:hAnsi="Bookman Old Style"/>
          <w:sz w:val="24"/>
          <w:szCs w:val="24"/>
        </w:rPr>
      </w:pPr>
      <w:r w:rsidRPr="006A52E3">
        <w:rPr>
          <w:rFonts w:ascii="Bookman Old Style" w:hAnsi="Bookman Old Style"/>
          <w:sz w:val="24"/>
          <w:szCs w:val="24"/>
        </w:rPr>
        <w:t>In this option the following operations will be performed:</w:t>
      </w:r>
    </w:p>
    <w:p w14:paraId="7E61DD71" w14:textId="77777777" w:rsidR="006A52E3" w:rsidRPr="006A52E3" w:rsidRDefault="006A52E3">
      <w:pPr>
        <w:numPr>
          <w:ilvl w:val="0"/>
          <w:numId w:val="17"/>
        </w:numPr>
        <w:pBdr>
          <w:top w:val="nil"/>
          <w:left w:val="nil"/>
          <w:bottom w:val="nil"/>
          <w:right w:val="nil"/>
          <w:between w:val="nil"/>
        </w:pBdr>
        <w:spacing w:after="0" w:line="360" w:lineRule="auto"/>
        <w:jc w:val="both"/>
        <w:rPr>
          <w:rFonts w:ascii="Bookman Old Style" w:hAnsi="Bookman Old Style"/>
        </w:rPr>
      </w:pPr>
      <w:bookmarkStart w:id="50" w:name="_heading=h.2gd9gey6rqc8" w:colFirst="0" w:colLast="0"/>
      <w:bookmarkEnd w:id="50"/>
      <w:r w:rsidRPr="006A52E3">
        <w:rPr>
          <w:rFonts w:ascii="Bookman Old Style" w:hAnsi="Bookman Old Style"/>
          <w:sz w:val="24"/>
          <w:szCs w:val="24"/>
        </w:rPr>
        <w:t>Browse and upload data template</w:t>
      </w:r>
    </w:p>
    <w:p w14:paraId="0B792599" w14:textId="77777777" w:rsidR="006A52E3" w:rsidRPr="006A52E3" w:rsidRDefault="006A52E3">
      <w:pPr>
        <w:numPr>
          <w:ilvl w:val="0"/>
          <w:numId w:val="17"/>
        </w:numPr>
        <w:pBdr>
          <w:top w:val="nil"/>
          <w:left w:val="nil"/>
          <w:bottom w:val="nil"/>
          <w:right w:val="nil"/>
          <w:between w:val="nil"/>
        </w:pBdr>
        <w:spacing w:after="0" w:line="360" w:lineRule="auto"/>
        <w:jc w:val="both"/>
        <w:rPr>
          <w:rFonts w:ascii="Bookman Old Style" w:hAnsi="Bookman Old Style"/>
        </w:rPr>
      </w:pPr>
      <w:bookmarkStart w:id="51" w:name="_heading=h.u5kui5jth6nw" w:colFirst="0" w:colLast="0"/>
      <w:bookmarkEnd w:id="51"/>
      <w:r w:rsidRPr="006A52E3">
        <w:rPr>
          <w:rFonts w:ascii="Bookman Old Style" w:hAnsi="Bookman Old Style"/>
          <w:sz w:val="24"/>
          <w:szCs w:val="24"/>
        </w:rPr>
        <w:t>Import the data template into the database</w:t>
      </w:r>
    </w:p>
    <w:p w14:paraId="41A427A3" w14:textId="77777777" w:rsidR="006A52E3" w:rsidRPr="006A52E3" w:rsidRDefault="006A52E3" w:rsidP="006A52E3">
      <w:pPr>
        <w:spacing w:after="240" w:line="360" w:lineRule="auto"/>
        <w:jc w:val="both"/>
        <w:rPr>
          <w:rFonts w:ascii="Bookman Old Style" w:hAnsi="Bookman Old Style"/>
          <w:sz w:val="24"/>
          <w:szCs w:val="24"/>
        </w:rPr>
      </w:pPr>
      <w:r w:rsidRPr="006A52E3">
        <w:rPr>
          <w:rFonts w:ascii="Bookman Old Style" w:hAnsi="Bookman Old Style"/>
          <w:sz w:val="24"/>
          <w:szCs w:val="24"/>
        </w:rPr>
        <w:t>The administrator after entering the data into the template will be able to import the data into the database.</w:t>
      </w:r>
    </w:p>
    <w:p w14:paraId="519175E0" w14:textId="77777777" w:rsidR="006A52E3" w:rsidRPr="006A52E3" w:rsidRDefault="006A52E3" w:rsidP="006A52E3">
      <w:pPr>
        <w:spacing w:before="240" w:after="0" w:line="360" w:lineRule="auto"/>
        <w:jc w:val="both"/>
        <w:rPr>
          <w:rFonts w:ascii="Bookman Old Style" w:hAnsi="Bookman Old Style"/>
          <w:b/>
          <w:sz w:val="24"/>
          <w:szCs w:val="24"/>
        </w:rPr>
      </w:pPr>
      <w:r w:rsidRPr="006A52E3">
        <w:rPr>
          <w:rFonts w:ascii="Bookman Old Style" w:hAnsi="Bookman Old Style"/>
          <w:b/>
          <w:sz w:val="24"/>
          <w:szCs w:val="24"/>
        </w:rPr>
        <w:t>Functional Requirements</w:t>
      </w:r>
    </w:p>
    <w:tbl>
      <w:tblPr>
        <w:tblW w:w="9315" w:type="dxa"/>
        <w:tblBorders>
          <w:top w:val="nil"/>
          <w:left w:val="nil"/>
          <w:bottom w:val="nil"/>
          <w:right w:val="nil"/>
          <w:insideH w:val="nil"/>
          <w:insideV w:val="nil"/>
        </w:tblBorders>
        <w:tblLayout w:type="fixed"/>
        <w:tblLook w:val="0600" w:firstRow="0" w:lastRow="0" w:firstColumn="0" w:lastColumn="0" w:noHBand="1" w:noVBand="1"/>
      </w:tblPr>
      <w:tblGrid>
        <w:gridCol w:w="1425"/>
        <w:gridCol w:w="7890"/>
      </w:tblGrid>
      <w:tr w:rsidR="006A52E3" w:rsidRPr="006A52E3" w14:paraId="60DD6037" w14:textId="77777777" w:rsidTr="002706D1">
        <w:trPr>
          <w:trHeight w:val="870"/>
        </w:trPr>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3EE29" w14:textId="77777777" w:rsidR="006A52E3" w:rsidRPr="006A52E3" w:rsidRDefault="006A52E3" w:rsidP="002706D1">
            <w:pPr>
              <w:spacing w:after="0" w:line="360" w:lineRule="auto"/>
              <w:jc w:val="both"/>
              <w:rPr>
                <w:rFonts w:ascii="Bookman Old Style" w:hAnsi="Bookman Old Style"/>
                <w:sz w:val="24"/>
                <w:szCs w:val="24"/>
              </w:rPr>
            </w:pPr>
            <w:r w:rsidRPr="006A52E3">
              <w:rPr>
                <w:rFonts w:ascii="Bookman Old Style" w:hAnsi="Bookman Old Style"/>
                <w:sz w:val="24"/>
                <w:szCs w:val="24"/>
              </w:rPr>
              <w:t>REQ 1</w:t>
            </w:r>
          </w:p>
        </w:tc>
        <w:tc>
          <w:tcPr>
            <w:tcW w:w="7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B4884B" w14:textId="77777777" w:rsidR="006A52E3" w:rsidRPr="006A52E3" w:rsidRDefault="006A52E3" w:rsidP="002706D1">
            <w:pPr>
              <w:spacing w:after="0" w:line="360" w:lineRule="auto"/>
              <w:jc w:val="both"/>
              <w:rPr>
                <w:rFonts w:ascii="Bookman Old Style" w:hAnsi="Bookman Old Style"/>
                <w:sz w:val="24"/>
                <w:szCs w:val="24"/>
              </w:rPr>
            </w:pPr>
            <w:r w:rsidRPr="006A52E3">
              <w:rPr>
                <w:rFonts w:ascii="Bookman Old Style" w:hAnsi="Bookman Old Style"/>
                <w:sz w:val="24"/>
                <w:szCs w:val="24"/>
              </w:rPr>
              <w:t>Provide option to browse and upload data template with data in CSV (Comma Separated Value) formatted file.</w:t>
            </w:r>
          </w:p>
        </w:tc>
      </w:tr>
      <w:tr w:rsidR="006A52E3" w:rsidRPr="006A52E3" w14:paraId="44B194E4" w14:textId="77777777" w:rsidTr="00892454">
        <w:trPr>
          <w:trHeight w:val="25"/>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C0F5F3" w14:textId="77777777" w:rsidR="006A52E3" w:rsidRPr="006A52E3" w:rsidRDefault="006A52E3" w:rsidP="002706D1">
            <w:pPr>
              <w:spacing w:after="0" w:line="360" w:lineRule="auto"/>
              <w:jc w:val="both"/>
              <w:rPr>
                <w:rFonts w:ascii="Bookman Old Style" w:hAnsi="Bookman Old Style"/>
                <w:sz w:val="24"/>
                <w:szCs w:val="24"/>
              </w:rPr>
            </w:pPr>
            <w:r w:rsidRPr="006A52E3">
              <w:rPr>
                <w:rFonts w:ascii="Bookman Old Style" w:hAnsi="Bookman Old Style"/>
                <w:sz w:val="24"/>
                <w:szCs w:val="24"/>
              </w:rPr>
              <w:t>REQ 2</w:t>
            </w:r>
          </w:p>
        </w:tc>
        <w:tc>
          <w:tcPr>
            <w:tcW w:w="7890" w:type="dxa"/>
            <w:tcBorders>
              <w:top w:val="nil"/>
              <w:left w:val="nil"/>
              <w:bottom w:val="single" w:sz="8" w:space="0" w:color="000000"/>
              <w:right w:val="single" w:sz="8" w:space="0" w:color="000000"/>
            </w:tcBorders>
            <w:tcMar>
              <w:top w:w="100" w:type="dxa"/>
              <w:left w:w="100" w:type="dxa"/>
              <w:bottom w:w="100" w:type="dxa"/>
              <w:right w:w="100" w:type="dxa"/>
            </w:tcMar>
          </w:tcPr>
          <w:p w14:paraId="30A82832" w14:textId="77777777" w:rsidR="006A52E3" w:rsidRPr="006A52E3" w:rsidRDefault="006A52E3" w:rsidP="002706D1">
            <w:pPr>
              <w:spacing w:after="0" w:line="360" w:lineRule="auto"/>
              <w:jc w:val="both"/>
              <w:rPr>
                <w:rFonts w:ascii="Bookman Old Style" w:hAnsi="Bookman Old Style"/>
                <w:sz w:val="24"/>
                <w:szCs w:val="24"/>
              </w:rPr>
            </w:pPr>
            <w:r w:rsidRPr="006A52E3">
              <w:rPr>
                <w:rFonts w:ascii="Bookman Old Style" w:hAnsi="Bookman Old Style"/>
                <w:sz w:val="24"/>
                <w:szCs w:val="24"/>
              </w:rPr>
              <w:t>Implement the following validations when entering the data:</w:t>
            </w:r>
          </w:p>
          <w:p w14:paraId="3E1AD37E" w14:textId="77777777" w:rsidR="006A52E3" w:rsidRPr="006A52E3" w:rsidRDefault="006A52E3">
            <w:pPr>
              <w:numPr>
                <w:ilvl w:val="0"/>
                <w:numId w:val="19"/>
              </w:numPr>
              <w:spacing w:after="0" w:line="360" w:lineRule="auto"/>
              <w:jc w:val="both"/>
              <w:rPr>
                <w:rFonts w:ascii="Bookman Old Style" w:hAnsi="Bookman Old Style"/>
              </w:rPr>
            </w:pPr>
            <w:r w:rsidRPr="006A52E3">
              <w:rPr>
                <w:rFonts w:ascii="Bookman Old Style" w:hAnsi="Bookman Old Style"/>
                <w:sz w:val="24"/>
                <w:szCs w:val="24"/>
              </w:rPr>
              <w:t>Area ID should not be blank and should exist in the database.</w:t>
            </w:r>
          </w:p>
          <w:p w14:paraId="26304DA2" w14:textId="77777777" w:rsidR="006A52E3" w:rsidRPr="006A52E3" w:rsidRDefault="006A52E3">
            <w:pPr>
              <w:numPr>
                <w:ilvl w:val="0"/>
                <w:numId w:val="19"/>
              </w:numPr>
              <w:spacing w:after="0" w:line="360" w:lineRule="auto"/>
              <w:jc w:val="both"/>
              <w:rPr>
                <w:rFonts w:ascii="Bookman Old Style" w:hAnsi="Bookman Old Style"/>
              </w:rPr>
            </w:pPr>
            <w:r w:rsidRPr="006A52E3">
              <w:rPr>
                <w:rFonts w:ascii="Bookman Old Style" w:hAnsi="Bookman Old Style"/>
                <w:sz w:val="24"/>
                <w:szCs w:val="24"/>
              </w:rPr>
              <w:t>Area Name should not be blank and should exist in the database.</w:t>
            </w:r>
          </w:p>
          <w:p w14:paraId="261F16EC" w14:textId="77777777" w:rsidR="006A52E3" w:rsidRPr="006A52E3" w:rsidRDefault="006A52E3">
            <w:pPr>
              <w:numPr>
                <w:ilvl w:val="0"/>
                <w:numId w:val="19"/>
              </w:numPr>
              <w:spacing w:after="0" w:line="360" w:lineRule="auto"/>
              <w:jc w:val="both"/>
              <w:rPr>
                <w:rFonts w:ascii="Bookman Old Style" w:hAnsi="Bookman Old Style"/>
              </w:rPr>
            </w:pPr>
            <w:r w:rsidRPr="006A52E3">
              <w:rPr>
                <w:rFonts w:ascii="Bookman Old Style" w:hAnsi="Bookman Old Style"/>
                <w:sz w:val="24"/>
                <w:szCs w:val="24"/>
              </w:rPr>
              <w:t>Time period should be in one of the formats explained above.</w:t>
            </w:r>
          </w:p>
          <w:p w14:paraId="11BF11C3" w14:textId="77777777" w:rsidR="006A52E3" w:rsidRPr="006A52E3" w:rsidRDefault="006A52E3">
            <w:pPr>
              <w:numPr>
                <w:ilvl w:val="0"/>
                <w:numId w:val="19"/>
              </w:numPr>
              <w:spacing w:after="0" w:line="360" w:lineRule="auto"/>
              <w:jc w:val="both"/>
              <w:rPr>
                <w:rFonts w:ascii="Bookman Old Style" w:hAnsi="Bookman Old Style"/>
              </w:rPr>
            </w:pPr>
            <w:r w:rsidRPr="006A52E3">
              <w:rPr>
                <w:rFonts w:ascii="Bookman Old Style" w:hAnsi="Bookman Old Style"/>
                <w:sz w:val="24"/>
                <w:szCs w:val="24"/>
              </w:rPr>
              <w:t>Source should not be blank.</w:t>
            </w:r>
          </w:p>
          <w:p w14:paraId="6A1917E4" w14:textId="77777777" w:rsidR="006A52E3" w:rsidRPr="006A52E3" w:rsidRDefault="006A52E3">
            <w:pPr>
              <w:numPr>
                <w:ilvl w:val="0"/>
                <w:numId w:val="19"/>
              </w:numPr>
              <w:spacing w:after="0" w:line="360" w:lineRule="auto"/>
              <w:jc w:val="both"/>
              <w:rPr>
                <w:rFonts w:ascii="Bookman Old Style" w:hAnsi="Bookman Old Style"/>
              </w:rPr>
            </w:pPr>
            <w:r w:rsidRPr="006A52E3">
              <w:rPr>
                <w:rFonts w:ascii="Bookman Old Style" w:hAnsi="Bookman Old Style"/>
                <w:sz w:val="24"/>
                <w:szCs w:val="24"/>
              </w:rPr>
              <w:t>Indicator ID should not be blank and should exist in the database.</w:t>
            </w:r>
          </w:p>
          <w:p w14:paraId="5FB66C8E" w14:textId="6730C34D" w:rsidR="006A52E3" w:rsidRPr="006A52E3" w:rsidRDefault="006A52E3">
            <w:pPr>
              <w:numPr>
                <w:ilvl w:val="0"/>
                <w:numId w:val="19"/>
              </w:numPr>
              <w:spacing w:after="0" w:line="360" w:lineRule="auto"/>
              <w:jc w:val="both"/>
              <w:rPr>
                <w:rFonts w:ascii="Bookman Old Style" w:hAnsi="Bookman Old Style"/>
              </w:rPr>
            </w:pPr>
            <w:r w:rsidRPr="006A52E3">
              <w:rPr>
                <w:rFonts w:ascii="Bookman Old Style" w:hAnsi="Bookman Old Style"/>
                <w:sz w:val="24"/>
                <w:szCs w:val="24"/>
              </w:rPr>
              <w:t>Subgroup should not be blank and should be linked to the Indicator ID in the database.</w:t>
            </w:r>
          </w:p>
          <w:p w14:paraId="746F5E8C" w14:textId="77777777" w:rsidR="006A52E3" w:rsidRPr="006A52E3" w:rsidRDefault="006A52E3">
            <w:pPr>
              <w:numPr>
                <w:ilvl w:val="0"/>
                <w:numId w:val="19"/>
              </w:numPr>
              <w:spacing w:after="0" w:line="360" w:lineRule="auto"/>
              <w:jc w:val="both"/>
              <w:rPr>
                <w:rFonts w:ascii="Bookman Old Style" w:hAnsi="Bookman Old Style"/>
              </w:rPr>
            </w:pPr>
            <w:r w:rsidRPr="006A52E3">
              <w:rPr>
                <w:rFonts w:ascii="Bookman Old Style" w:hAnsi="Bookman Old Style"/>
                <w:sz w:val="24"/>
                <w:szCs w:val="24"/>
              </w:rPr>
              <w:t>Data Value should not be blank.</w:t>
            </w:r>
          </w:p>
          <w:p w14:paraId="6F8B0E54" w14:textId="77777777" w:rsidR="006A52E3" w:rsidRPr="006A52E3" w:rsidRDefault="006A52E3">
            <w:pPr>
              <w:numPr>
                <w:ilvl w:val="0"/>
                <w:numId w:val="19"/>
              </w:numPr>
              <w:spacing w:after="0" w:line="360" w:lineRule="auto"/>
              <w:jc w:val="both"/>
              <w:rPr>
                <w:rFonts w:ascii="Bookman Old Style" w:hAnsi="Bookman Old Style"/>
              </w:rPr>
            </w:pPr>
            <w:bookmarkStart w:id="52" w:name="_heading=h.uvkehgiy4g4g" w:colFirst="0" w:colLast="0"/>
            <w:bookmarkEnd w:id="52"/>
            <w:r w:rsidRPr="006A52E3">
              <w:rPr>
                <w:rFonts w:ascii="Bookman Old Style" w:hAnsi="Bookman Old Style"/>
                <w:sz w:val="24"/>
                <w:szCs w:val="24"/>
              </w:rPr>
              <w:t>Overwrite the old data with new data when a duplicate row will be found.</w:t>
            </w:r>
          </w:p>
        </w:tc>
      </w:tr>
      <w:tr w:rsidR="006A52E3" w:rsidRPr="00315D40" w14:paraId="4DB8249B" w14:textId="77777777" w:rsidTr="002706D1">
        <w:trPr>
          <w:trHeight w:val="800"/>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A9C9B7" w14:textId="77777777" w:rsidR="006A52E3" w:rsidRPr="00892454" w:rsidRDefault="006A52E3" w:rsidP="002706D1">
            <w:pPr>
              <w:spacing w:after="0" w:line="360" w:lineRule="auto"/>
              <w:jc w:val="both"/>
              <w:rPr>
                <w:rFonts w:ascii="Bookman Old Style" w:hAnsi="Bookman Old Style"/>
                <w:sz w:val="24"/>
                <w:szCs w:val="24"/>
              </w:rPr>
            </w:pPr>
            <w:r w:rsidRPr="00892454">
              <w:rPr>
                <w:rFonts w:ascii="Bookman Old Style" w:hAnsi="Bookman Old Style"/>
                <w:sz w:val="24"/>
                <w:szCs w:val="24"/>
              </w:rPr>
              <w:lastRenderedPageBreak/>
              <w:t>REQ 3</w:t>
            </w:r>
          </w:p>
        </w:tc>
        <w:tc>
          <w:tcPr>
            <w:tcW w:w="7890" w:type="dxa"/>
            <w:tcBorders>
              <w:top w:val="nil"/>
              <w:left w:val="nil"/>
              <w:bottom w:val="single" w:sz="8" w:space="0" w:color="000000"/>
              <w:right w:val="single" w:sz="8" w:space="0" w:color="000000"/>
            </w:tcBorders>
            <w:tcMar>
              <w:top w:w="100" w:type="dxa"/>
              <w:left w:w="100" w:type="dxa"/>
              <w:bottom w:w="100" w:type="dxa"/>
              <w:right w:w="100" w:type="dxa"/>
            </w:tcMar>
          </w:tcPr>
          <w:p w14:paraId="6BAC57FB" w14:textId="77777777" w:rsidR="006A52E3" w:rsidRPr="00892454" w:rsidRDefault="006A52E3" w:rsidP="002706D1">
            <w:pPr>
              <w:spacing w:after="0" w:line="360" w:lineRule="auto"/>
              <w:jc w:val="both"/>
              <w:rPr>
                <w:rFonts w:ascii="Bookman Old Style" w:hAnsi="Bookman Old Style"/>
                <w:sz w:val="24"/>
                <w:szCs w:val="24"/>
              </w:rPr>
            </w:pPr>
            <w:r w:rsidRPr="00892454">
              <w:rPr>
                <w:rFonts w:ascii="Bookman Old Style" w:hAnsi="Bookman Old Style"/>
                <w:sz w:val="24"/>
                <w:szCs w:val="24"/>
              </w:rPr>
              <w:t>An import log should be generated after each import process to capture the rows which are failed to import due to the above validations.</w:t>
            </w:r>
          </w:p>
        </w:tc>
      </w:tr>
    </w:tbl>
    <w:p w14:paraId="6862ACBC" w14:textId="0CC50F6D" w:rsidR="00AB32C6" w:rsidRPr="00AB32C6" w:rsidRDefault="00AB32C6">
      <w:pPr>
        <w:pStyle w:val="Heading3"/>
        <w:numPr>
          <w:ilvl w:val="0"/>
          <w:numId w:val="11"/>
        </w:numPr>
        <w:spacing w:before="100" w:beforeAutospacing="1" w:after="100" w:afterAutospacing="1" w:line="360" w:lineRule="auto"/>
        <w:jc w:val="both"/>
      </w:pPr>
      <w:bookmarkStart w:id="53" w:name="_Toc81657920"/>
      <w:bookmarkStart w:id="54" w:name="_Toc87890674"/>
      <w:r w:rsidRPr="00AB32C6">
        <w:t>Data Approve</w:t>
      </w:r>
      <w:bookmarkEnd w:id="53"/>
      <w:bookmarkEnd w:id="54"/>
    </w:p>
    <w:p w14:paraId="2C898788" w14:textId="77777777" w:rsidR="00AB32C6" w:rsidRPr="00AB32C6" w:rsidRDefault="00AB32C6" w:rsidP="00AB32C6">
      <w:pPr>
        <w:spacing w:before="100" w:beforeAutospacing="1" w:after="100" w:afterAutospacing="1" w:line="360" w:lineRule="auto"/>
        <w:jc w:val="both"/>
        <w:rPr>
          <w:rFonts w:ascii="Bookman Old Style" w:hAnsi="Bookman Old Style"/>
          <w:b/>
          <w:sz w:val="24"/>
          <w:szCs w:val="24"/>
        </w:rPr>
      </w:pPr>
      <w:r w:rsidRPr="00AB32C6">
        <w:rPr>
          <w:rFonts w:ascii="Bookman Old Style" w:hAnsi="Bookman Old Style"/>
          <w:b/>
          <w:sz w:val="24"/>
          <w:szCs w:val="24"/>
        </w:rPr>
        <w:t>Description and Priority</w:t>
      </w:r>
    </w:p>
    <w:p w14:paraId="33214114" w14:textId="24AE58D7" w:rsidR="00AB32C6" w:rsidRPr="00AB32C6" w:rsidRDefault="00AB32C6" w:rsidP="00AB32C6">
      <w:pPr>
        <w:spacing w:before="100" w:beforeAutospacing="1" w:after="100" w:afterAutospacing="1" w:line="360" w:lineRule="auto"/>
        <w:jc w:val="both"/>
        <w:rPr>
          <w:rFonts w:ascii="Bookman Old Style" w:hAnsi="Bookman Old Style"/>
          <w:sz w:val="24"/>
          <w:szCs w:val="24"/>
        </w:rPr>
      </w:pPr>
      <w:r w:rsidRPr="00AB32C6">
        <w:rPr>
          <w:rFonts w:ascii="Bookman Old Style" w:hAnsi="Bookman Old Style"/>
          <w:sz w:val="24"/>
          <w:szCs w:val="24"/>
        </w:rPr>
        <w:t xml:space="preserve">This </w:t>
      </w:r>
      <w:r w:rsidR="00E80734">
        <w:rPr>
          <w:rFonts w:ascii="Bookman Old Style" w:hAnsi="Bookman Old Style"/>
          <w:sz w:val="24"/>
          <w:szCs w:val="24"/>
        </w:rPr>
        <w:t>sub-</w:t>
      </w:r>
      <w:r w:rsidRPr="00AB32C6">
        <w:rPr>
          <w:rFonts w:ascii="Bookman Old Style" w:hAnsi="Bookman Old Style"/>
          <w:sz w:val="24"/>
          <w:szCs w:val="24"/>
        </w:rPr>
        <w:t xml:space="preserve">module will allow approving the entered data. The system administrator and users with the Data Approve role will be able to access this module. While the system administrator will be able to approve all data, the users with the Data Approve role will be able to approve </w:t>
      </w:r>
      <w:r>
        <w:rPr>
          <w:rFonts w:ascii="Bookman Old Style" w:hAnsi="Bookman Old Style"/>
          <w:sz w:val="24"/>
          <w:szCs w:val="24"/>
        </w:rPr>
        <w:t xml:space="preserve">the data for </w:t>
      </w:r>
      <w:r w:rsidRPr="00AB32C6">
        <w:rPr>
          <w:rFonts w:ascii="Bookman Old Style" w:hAnsi="Bookman Old Style"/>
          <w:sz w:val="24"/>
          <w:szCs w:val="24"/>
        </w:rPr>
        <w:t>their assigned area.</w:t>
      </w:r>
    </w:p>
    <w:p w14:paraId="1DCA597C" w14:textId="77777777" w:rsidR="00AB32C6" w:rsidRPr="00AB32C6" w:rsidRDefault="00AB32C6" w:rsidP="00AB32C6">
      <w:pPr>
        <w:spacing w:before="80" w:after="0" w:line="360" w:lineRule="auto"/>
        <w:ind w:right="40"/>
        <w:jc w:val="both"/>
        <w:rPr>
          <w:rFonts w:ascii="Bookman Old Style" w:hAnsi="Bookman Old Style"/>
          <w:b/>
          <w:sz w:val="24"/>
          <w:szCs w:val="24"/>
        </w:rPr>
      </w:pPr>
      <w:r w:rsidRPr="00AB32C6">
        <w:rPr>
          <w:rFonts w:ascii="Bookman Old Style" w:hAnsi="Bookman Old Style"/>
          <w:b/>
          <w:sz w:val="24"/>
          <w:szCs w:val="24"/>
        </w:rPr>
        <w:t>Functional Requirements</w:t>
      </w:r>
    </w:p>
    <w:tbl>
      <w:tblPr>
        <w:tblW w:w="9240" w:type="dxa"/>
        <w:tblBorders>
          <w:top w:val="nil"/>
          <w:left w:val="nil"/>
          <w:bottom w:val="nil"/>
          <w:right w:val="nil"/>
          <w:insideH w:val="nil"/>
          <w:insideV w:val="nil"/>
        </w:tblBorders>
        <w:tblLayout w:type="fixed"/>
        <w:tblLook w:val="0600" w:firstRow="0" w:lastRow="0" w:firstColumn="0" w:lastColumn="0" w:noHBand="1" w:noVBand="1"/>
      </w:tblPr>
      <w:tblGrid>
        <w:gridCol w:w="1365"/>
        <w:gridCol w:w="7875"/>
      </w:tblGrid>
      <w:tr w:rsidR="009A1461" w:rsidRPr="00315D40" w14:paraId="47C7F4BF" w14:textId="77777777" w:rsidTr="00AB32C6">
        <w:trPr>
          <w:trHeight w:val="753"/>
        </w:trPr>
        <w:tc>
          <w:tcPr>
            <w:tcW w:w="136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76D7ACE1" w14:textId="57782BA7" w:rsidR="009A1461" w:rsidRPr="00AB32C6" w:rsidRDefault="009A1461" w:rsidP="009A1461">
            <w:pPr>
              <w:spacing w:after="0" w:line="360" w:lineRule="auto"/>
              <w:ind w:left="60"/>
              <w:jc w:val="both"/>
              <w:rPr>
                <w:rFonts w:ascii="Bookman Old Style" w:hAnsi="Bookman Old Style"/>
                <w:sz w:val="24"/>
                <w:szCs w:val="24"/>
              </w:rPr>
            </w:pPr>
            <w:r w:rsidRPr="005D2833">
              <w:rPr>
                <w:rFonts w:ascii="Bookman Old Style" w:hAnsi="Bookman Old Style"/>
                <w:sz w:val="24"/>
                <w:szCs w:val="24"/>
              </w:rPr>
              <w:t>REQ 1</w:t>
            </w:r>
          </w:p>
        </w:tc>
        <w:tc>
          <w:tcPr>
            <w:tcW w:w="7875"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4B1034D7" w14:textId="1326F9C9" w:rsidR="009A1461" w:rsidRPr="00AB32C6" w:rsidRDefault="009A1461" w:rsidP="009A1461">
            <w:pPr>
              <w:spacing w:after="0" w:line="360" w:lineRule="auto"/>
              <w:ind w:left="60"/>
              <w:jc w:val="both"/>
              <w:rPr>
                <w:rFonts w:ascii="Bookman Old Style" w:hAnsi="Bookman Old Style"/>
                <w:sz w:val="24"/>
                <w:szCs w:val="24"/>
              </w:rPr>
            </w:pPr>
            <w:r w:rsidRPr="005D2833">
              <w:rPr>
                <w:rFonts w:ascii="Bookman Old Style" w:hAnsi="Bookman Old Style"/>
                <w:sz w:val="24"/>
                <w:szCs w:val="24"/>
              </w:rPr>
              <w:t>Show the existing list of the data records which needs to be approved in a table grid by pages and provide option to set the number of elements per page.</w:t>
            </w:r>
          </w:p>
        </w:tc>
      </w:tr>
      <w:tr w:rsidR="009A1461" w:rsidRPr="00315D40" w14:paraId="4EEB1615" w14:textId="77777777" w:rsidTr="00AB32C6">
        <w:trPr>
          <w:trHeight w:val="386"/>
        </w:trPr>
        <w:tc>
          <w:tcPr>
            <w:tcW w:w="136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5D0518A7" w14:textId="6ED7DBCF" w:rsidR="009A1461" w:rsidRPr="00AB32C6" w:rsidRDefault="009A1461" w:rsidP="009A1461">
            <w:pPr>
              <w:spacing w:after="0" w:line="360" w:lineRule="auto"/>
              <w:ind w:left="60"/>
              <w:jc w:val="both"/>
              <w:rPr>
                <w:rFonts w:ascii="Bookman Old Style" w:hAnsi="Bookman Old Style"/>
                <w:sz w:val="24"/>
                <w:szCs w:val="24"/>
              </w:rPr>
            </w:pPr>
            <w:r w:rsidRPr="005D2833">
              <w:rPr>
                <w:rFonts w:ascii="Bookman Old Style" w:hAnsi="Bookman Old Style"/>
                <w:sz w:val="24"/>
                <w:szCs w:val="24"/>
              </w:rPr>
              <w:t>REQ 2</w:t>
            </w:r>
          </w:p>
        </w:tc>
        <w:tc>
          <w:tcPr>
            <w:tcW w:w="787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278FB3A2" w14:textId="4BA32982" w:rsidR="009A1461" w:rsidRPr="00AB32C6" w:rsidRDefault="009A1461" w:rsidP="009A1461">
            <w:pPr>
              <w:spacing w:after="0" w:line="360" w:lineRule="auto"/>
              <w:ind w:left="60"/>
              <w:jc w:val="both"/>
              <w:rPr>
                <w:rFonts w:ascii="Bookman Old Style" w:hAnsi="Bookman Old Style"/>
                <w:sz w:val="24"/>
                <w:szCs w:val="24"/>
              </w:rPr>
            </w:pPr>
            <w:r w:rsidRPr="005D2833">
              <w:rPr>
                <w:rFonts w:ascii="Bookman Old Style" w:hAnsi="Bookman Old Style"/>
                <w:sz w:val="24"/>
                <w:szCs w:val="24"/>
              </w:rPr>
              <w:t>Provide options to search, sort and navigate the existing list.</w:t>
            </w:r>
          </w:p>
        </w:tc>
      </w:tr>
      <w:tr w:rsidR="009A1461" w:rsidRPr="00315D40" w14:paraId="139CAA69" w14:textId="77777777" w:rsidTr="002706D1">
        <w:trPr>
          <w:trHeight w:val="377"/>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BB015E" w14:textId="313416B4" w:rsidR="009A1461" w:rsidRPr="00AB32C6" w:rsidRDefault="009A1461" w:rsidP="009A1461">
            <w:pPr>
              <w:spacing w:after="0" w:line="360" w:lineRule="auto"/>
              <w:ind w:left="60"/>
              <w:jc w:val="both"/>
              <w:rPr>
                <w:rFonts w:ascii="Bookman Old Style" w:hAnsi="Bookman Old Style"/>
                <w:sz w:val="24"/>
                <w:szCs w:val="24"/>
              </w:rPr>
            </w:pPr>
            <w:r w:rsidRPr="005D2833">
              <w:rPr>
                <w:rFonts w:ascii="Bookman Old Style" w:hAnsi="Bookman Old Style"/>
                <w:sz w:val="24"/>
                <w:szCs w:val="24"/>
              </w:rPr>
              <w:t>REQ 3</w:t>
            </w:r>
          </w:p>
        </w:tc>
        <w:tc>
          <w:tcPr>
            <w:tcW w:w="7875" w:type="dxa"/>
            <w:tcBorders>
              <w:top w:val="nil"/>
              <w:left w:val="nil"/>
              <w:bottom w:val="single" w:sz="8" w:space="0" w:color="000000"/>
              <w:right w:val="single" w:sz="8" w:space="0" w:color="000000"/>
            </w:tcBorders>
            <w:tcMar>
              <w:top w:w="100" w:type="dxa"/>
              <w:left w:w="100" w:type="dxa"/>
              <w:bottom w:w="100" w:type="dxa"/>
              <w:right w:w="100" w:type="dxa"/>
            </w:tcMar>
          </w:tcPr>
          <w:p w14:paraId="40302F8A" w14:textId="5F2562AF" w:rsidR="009A1461" w:rsidRPr="00AB32C6" w:rsidRDefault="009A1461" w:rsidP="009A1461">
            <w:pPr>
              <w:spacing w:after="0" w:line="360" w:lineRule="auto"/>
              <w:ind w:left="60"/>
              <w:jc w:val="both"/>
              <w:rPr>
                <w:rFonts w:ascii="Bookman Old Style" w:hAnsi="Bookman Old Style"/>
                <w:sz w:val="24"/>
                <w:szCs w:val="24"/>
              </w:rPr>
            </w:pPr>
            <w:r w:rsidRPr="005D2833">
              <w:rPr>
                <w:rFonts w:ascii="Bookman Old Style" w:hAnsi="Bookman Old Style"/>
                <w:sz w:val="24"/>
                <w:szCs w:val="24"/>
              </w:rPr>
              <w:t xml:space="preserve">Provide option to filter the existing data records by status </w:t>
            </w:r>
            <w:r w:rsidRPr="005D2833">
              <w:rPr>
                <w:rFonts w:ascii="Bookman Old Style" w:hAnsi="Bookman Old Style"/>
                <w:i/>
                <w:iCs/>
                <w:sz w:val="24"/>
                <w:szCs w:val="24"/>
              </w:rPr>
              <w:t>(Pending, Approved and Disapproved).</w:t>
            </w:r>
          </w:p>
        </w:tc>
      </w:tr>
      <w:tr w:rsidR="009A1461" w:rsidRPr="00315D40" w14:paraId="1FF2544F" w14:textId="77777777" w:rsidTr="002706D1">
        <w:trPr>
          <w:trHeight w:val="810"/>
        </w:trPr>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42397C" w14:textId="1F6458B4" w:rsidR="009A1461" w:rsidRPr="00AB32C6" w:rsidRDefault="009A1461" w:rsidP="009A1461">
            <w:pPr>
              <w:spacing w:after="0" w:line="360" w:lineRule="auto"/>
              <w:ind w:left="60"/>
              <w:jc w:val="both"/>
              <w:rPr>
                <w:rFonts w:ascii="Bookman Old Style" w:hAnsi="Bookman Old Style"/>
                <w:sz w:val="24"/>
                <w:szCs w:val="24"/>
              </w:rPr>
            </w:pPr>
            <w:r w:rsidRPr="005D2833">
              <w:rPr>
                <w:rFonts w:ascii="Bookman Old Style" w:hAnsi="Bookman Old Style"/>
                <w:sz w:val="24"/>
                <w:szCs w:val="24"/>
              </w:rPr>
              <w:t>REQ 4</w:t>
            </w:r>
          </w:p>
        </w:tc>
        <w:tc>
          <w:tcPr>
            <w:tcW w:w="7875" w:type="dxa"/>
            <w:tcBorders>
              <w:top w:val="nil"/>
              <w:left w:val="nil"/>
              <w:bottom w:val="single" w:sz="8" w:space="0" w:color="000000"/>
              <w:right w:val="single" w:sz="8" w:space="0" w:color="000000"/>
            </w:tcBorders>
            <w:tcMar>
              <w:top w:w="100" w:type="dxa"/>
              <w:left w:w="100" w:type="dxa"/>
              <w:bottom w:w="100" w:type="dxa"/>
              <w:right w:w="100" w:type="dxa"/>
            </w:tcMar>
          </w:tcPr>
          <w:p w14:paraId="13A444DB" w14:textId="424D62E0" w:rsidR="009A1461" w:rsidRPr="00AB32C6" w:rsidRDefault="009A1461" w:rsidP="009A1461">
            <w:pPr>
              <w:spacing w:after="0" w:line="360" w:lineRule="auto"/>
              <w:ind w:left="60"/>
              <w:jc w:val="both"/>
              <w:rPr>
                <w:rFonts w:ascii="Bookman Old Style" w:hAnsi="Bookman Old Style"/>
                <w:sz w:val="24"/>
                <w:szCs w:val="24"/>
              </w:rPr>
            </w:pPr>
            <w:r w:rsidRPr="005D2833">
              <w:rPr>
                <w:rFonts w:ascii="Bookman Old Style" w:hAnsi="Bookman Old Style"/>
                <w:sz w:val="24"/>
                <w:szCs w:val="24"/>
              </w:rPr>
              <w:t>Provide option to Approve or Disapprove each data records when it is in pending state.</w:t>
            </w:r>
          </w:p>
        </w:tc>
      </w:tr>
      <w:tr w:rsidR="009A1461" w:rsidRPr="00315D40" w14:paraId="51646A95" w14:textId="77777777" w:rsidTr="00552B6B">
        <w:trPr>
          <w:trHeight w:val="968"/>
        </w:trPr>
        <w:tc>
          <w:tcPr>
            <w:tcW w:w="1365"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2E9930DE" w14:textId="2E3A71C8" w:rsidR="009A1461" w:rsidRPr="00AB32C6" w:rsidRDefault="009A1461" w:rsidP="009A1461">
            <w:pPr>
              <w:spacing w:after="0" w:line="360" w:lineRule="auto"/>
              <w:ind w:left="60"/>
              <w:jc w:val="both"/>
              <w:rPr>
                <w:rFonts w:ascii="Bookman Old Style" w:hAnsi="Bookman Old Style"/>
                <w:sz w:val="24"/>
                <w:szCs w:val="24"/>
              </w:rPr>
            </w:pPr>
            <w:r w:rsidRPr="005D2833">
              <w:rPr>
                <w:rFonts w:ascii="Bookman Old Style" w:hAnsi="Bookman Old Style"/>
                <w:sz w:val="24"/>
                <w:szCs w:val="24"/>
              </w:rPr>
              <w:t>REQ 5</w:t>
            </w:r>
          </w:p>
        </w:tc>
        <w:tc>
          <w:tcPr>
            <w:tcW w:w="7875" w:type="dxa"/>
            <w:tcBorders>
              <w:top w:val="nil"/>
              <w:left w:val="nil"/>
              <w:bottom w:val="single" w:sz="4" w:space="0" w:color="auto"/>
              <w:right w:val="single" w:sz="8" w:space="0" w:color="000000"/>
            </w:tcBorders>
            <w:tcMar>
              <w:top w:w="100" w:type="dxa"/>
              <w:left w:w="100" w:type="dxa"/>
              <w:bottom w:w="100" w:type="dxa"/>
              <w:right w:w="100" w:type="dxa"/>
            </w:tcMar>
          </w:tcPr>
          <w:p w14:paraId="45F48A24" w14:textId="131054FF" w:rsidR="009A1461" w:rsidRPr="00AB32C6" w:rsidRDefault="009A1461" w:rsidP="009A1461">
            <w:pPr>
              <w:spacing w:after="0" w:line="360" w:lineRule="auto"/>
              <w:jc w:val="both"/>
              <w:rPr>
                <w:rFonts w:ascii="Bookman Old Style" w:hAnsi="Bookman Old Style"/>
                <w:sz w:val="24"/>
                <w:szCs w:val="24"/>
              </w:rPr>
            </w:pPr>
            <w:r w:rsidRPr="005D2833">
              <w:rPr>
                <w:rFonts w:ascii="Bookman Old Style" w:hAnsi="Bookman Old Style"/>
                <w:sz w:val="24"/>
                <w:szCs w:val="24"/>
              </w:rPr>
              <w:t>Provide option to Bulk Approve data records when it is in pending state.</w:t>
            </w:r>
          </w:p>
        </w:tc>
      </w:tr>
      <w:tr w:rsidR="009A1461" w:rsidRPr="00315D40" w14:paraId="4404A594" w14:textId="77777777" w:rsidTr="009A1461">
        <w:trPr>
          <w:trHeight w:val="968"/>
        </w:trPr>
        <w:tc>
          <w:tcPr>
            <w:tcW w:w="13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6BB1BF4" w14:textId="3D923B2A" w:rsidR="009A1461" w:rsidRPr="00AB32C6" w:rsidRDefault="009A1461" w:rsidP="009A1461">
            <w:pPr>
              <w:spacing w:after="0" w:line="360" w:lineRule="auto"/>
              <w:ind w:left="60"/>
              <w:jc w:val="both"/>
              <w:rPr>
                <w:rFonts w:ascii="Bookman Old Style" w:hAnsi="Bookman Old Style"/>
                <w:sz w:val="24"/>
                <w:szCs w:val="24"/>
              </w:rPr>
            </w:pPr>
            <w:r w:rsidRPr="005D2833">
              <w:rPr>
                <w:rFonts w:ascii="Bookman Old Style" w:hAnsi="Bookman Old Style"/>
                <w:sz w:val="24"/>
                <w:szCs w:val="24"/>
              </w:rPr>
              <w:t>REQ 6</w:t>
            </w:r>
          </w:p>
        </w:tc>
        <w:tc>
          <w:tcPr>
            <w:tcW w:w="787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32C429F" w14:textId="19BD21F3" w:rsidR="009A1461" w:rsidRPr="00AB32C6" w:rsidRDefault="009A1461" w:rsidP="009A1461">
            <w:pPr>
              <w:spacing w:after="0" w:line="360" w:lineRule="auto"/>
              <w:jc w:val="both"/>
              <w:rPr>
                <w:rFonts w:ascii="Bookman Old Style" w:hAnsi="Bookman Old Style"/>
                <w:sz w:val="24"/>
                <w:szCs w:val="24"/>
              </w:rPr>
            </w:pPr>
            <w:r w:rsidRPr="005D2833">
              <w:rPr>
                <w:rFonts w:ascii="Bookman Old Style" w:hAnsi="Bookman Old Style"/>
                <w:sz w:val="24"/>
                <w:szCs w:val="24"/>
              </w:rPr>
              <w:t>Provide option to enter Reason for disapproval when Disapproving data.</w:t>
            </w:r>
          </w:p>
        </w:tc>
      </w:tr>
      <w:tr w:rsidR="009A1461" w:rsidRPr="00315D40" w14:paraId="6DDE70F9" w14:textId="77777777" w:rsidTr="009A1461">
        <w:trPr>
          <w:trHeight w:val="968"/>
        </w:trPr>
        <w:tc>
          <w:tcPr>
            <w:tcW w:w="13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46050B4" w14:textId="07CC18A9" w:rsidR="009A1461" w:rsidRPr="00AB32C6" w:rsidRDefault="009A1461" w:rsidP="009A1461">
            <w:pPr>
              <w:spacing w:after="0" w:line="360" w:lineRule="auto"/>
              <w:ind w:left="60"/>
              <w:jc w:val="both"/>
              <w:rPr>
                <w:rFonts w:ascii="Bookman Old Style" w:hAnsi="Bookman Old Style"/>
                <w:sz w:val="24"/>
                <w:szCs w:val="24"/>
              </w:rPr>
            </w:pPr>
            <w:r w:rsidRPr="005D2833">
              <w:rPr>
                <w:rFonts w:ascii="Bookman Old Style" w:hAnsi="Bookman Old Style"/>
                <w:sz w:val="24"/>
                <w:szCs w:val="24"/>
              </w:rPr>
              <w:lastRenderedPageBreak/>
              <w:t>REQ 7</w:t>
            </w:r>
          </w:p>
        </w:tc>
        <w:tc>
          <w:tcPr>
            <w:tcW w:w="787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0E04EC00" w14:textId="3BDAB368" w:rsidR="009A1461" w:rsidRDefault="009A1461" w:rsidP="009A1461">
            <w:pPr>
              <w:spacing w:after="0" w:line="360" w:lineRule="auto"/>
              <w:jc w:val="both"/>
              <w:rPr>
                <w:rFonts w:ascii="Bookman Old Style" w:hAnsi="Bookman Old Style"/>
                <w:sz w:val="24"/>
                <w:szCs w:val="24"/>
              </w:rPr>
            </w:pPr>
            <w:r w:rsidRPr="005D2833">
              <w:rPr>
                <w:rFonts w:ascii="Bookman Old Style" w:hAnsi="Bookman Old Style"/>
                <w:sz w:val="24"/>
                <w:szCs w:val="24"/>
              </w:rPr>
              <w:t>Provide option to delete data records when the data is in approved state. Ask the user to confirm the deletion.</w:t>
            </w:r>
          </w:p>
        </w:tc>
      </w:tr>
      <w:tr w:rsidR="009A1461" w:rsidRPr="00315D40" w14:paraId="5BAE5B39" w14:textId="77777777" w:rsidTr="009A1461">
        <w:trPr>
          <w:trHeight w:val="968"/>
        </w:trPr>
        <w:tc>
          <w:tcPr>
            <w:tcW w:w="13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1E26BCC8" w14:textId="50217678" w:rsidR="009A1461" w:rsidRPr="00AB32C6" w:rsidRDefault="009A1461" w:rsidP="009A1461">
            <w:pPr>
              <w:spacing w:after="0" w:line="360" w:lineRule="auto"/>
              <w:ind w:left="60"/>
              <w:jc w:val="both"/>
              <w:rPr>
                <w:rFonts w:ascii="Bookman Old Style" w:hAnsi="Bookman Old Style"/>
                <w:sz w:val="24"/>
                <w:szCs w:val="24"/>
              </w:rPr>
            </w:pPr>
            <w:r w:rsidRPr="005D2833">
              <w:rPr>
                <w:rFonts w:ascii="Bookman Old Style" w:hAnsi="Bookman Old Style"/>
                <w:sz w:val="24"/>
                <w:szCs w:val="24"/>
              </w:rPr>
              <w:t>REQ 8</w:t>
            </w:r>
          </w:p>
        </w:tc>
        <w:tc>
          <w:tcPr>
            <w:tcW w:w="787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2ECAC3B2" w14:textId="77777777" w:rsidR="009A1461" w:rsidRPr="005D2833" w:rsidRDefault="009A1461" w:rsidP="009A1461">
            <w:pPr>
              <w:spacing w:after="0" w:line="360" w:lineRule="auto"/>
              <w:jc w:val="both"/>
              <w:rPr>
                <w:rFonts w:ascii="Bookman Old Style" w:hAnsi="Bookman Old Style"/>
                <w:sz w:val="24"/>
                <w:szCs w:val="24"/>
              </w:rPr>
            </w:pPr>
            <w:r w:rsidRPr="005D2833">
              <w:rPr>
                <w:rFonts w:ascii="Bookman Old Style" w:hAnsi="Bookman Old Style"/>
                <w:sz w:val="24"/>
                <w:szCs w:val="24"/>
              </w:rPr>
              <w:t>Provide option to show/hide an approved data entry record and its details with following validations:</w:t>
            </w:r>
          </w:p>
          <w:p w14:paraId="4F250E9C" w14:textId="07847B48" w:rsidR="009A1461" w:rsidRPr="00E80734" w:rsidRDefault="009A1461">
            <w:pPr>
              <w:pStyle w:val="ListParagraph"/>
              <w:numPr>
                <w:ilvl w:val="0"/>
                <w:numId w:val="24"/>
              </w:numPr>
              <w:spacing w:after="0" w:line="360" w:lineRule="auto"/>
              <w:jc w:val="both"/>
              <w:rPr>
                <w:rFonts w:ascii="Bookman Old Style" w:hAnsi="Bookman Old Style"/>
                <w:sz w:val="24"/>
                <w:szCs w:val="24"/>
              </w:rPr>
            </w:pPr>
            <w:r w:rsidRPr="005D2833">
              <w:rPr>
                <w:rFonts w:ascii="Bookman Old Style" w:hAnsi="Bookman Old Style"/>
                <w:sz w:val="24"/>
                <w:szCs w:val="24"/>
              </w:rPr>
              <w:t xml:space="preserve">Show/Hide the record and its details </w:t>
            </w:r>
            <w:r>
              <w:rPr>
                <w:rFonts w:ascii="Bookman Old Style" w:hAnsi="Bookman Old Style"/>
                <w:sz w:val="24"/>
                <w:szCs w:val="24"/>
              </w:rPr>
              <w:t>throughout the platform</w:t>
            </w:r>
            <w:r w:rsidRPr="005D2833">
              <w:rPr>
                <w:rFonts w:ascii="Bookman Old Style" w:hAnsi="Bookman Old Style"/>
                <w:sz w:val="24"/>
                <w:szCs w:val="24"/>
              </w:rPr>
              <w:t>.</w:t>
            </w:r>
          </w:p>
        </w:tc>
      </w:tr>
      <w:tr w:rsidR="009A1461" w:rsidRPr="00315D40" w14:paraId="2E0611E8" w14:textId="77777777" w:rsidTr="00552B6B">
        <w:trPr>
          <w:trHeight w:val="968"/>
        </w:trPr>
        <w:tc>
          <w:tcPr>
            <w:tcW w:w="136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2714F328" w14:textId="007E70C6" w:rsidR="009A1461" w:rsidRPr="00AB32C6" w:rsidRDefault="009A1461" w:rsidP="009A1461">
            <w:pPr>
              <w:spacing w:after="0" w:line="360" w:lineRule="auto"/>
              <w:ind w:left="60"/>
              <w:jc w:val="both"/>
              <w:rPr>
                <w:rFonts w:ascii="Bookman Old Style" w:hAnsi="Bookman Old Style"/>
                <w:sz w:val="24"/>
                <w:szCs w:val="24"/>
              </w:rPr>
            </w:pPr>
            <w:r w:rsidRPr="005D2833">
              <w:rPr>
                <w:rFonts w:ascii="Bookman Old Style" w:hAnsi="Bookman Old Style"/>
                <w:sz w:val="24"/>
                <w:szCs w:val="24"/>
              </w:rPr>
              <w:t>REQ 9</w:t>
            </w:r>
          </w:p>
        </w:tc>
        <w:tc>
          <w:tcPr>
            <w:tcW w:w="787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69C10C69" w14:textId="0DB90465" w:rsidR="009A1461" w:rsidRDefault="009A1461" w:rsidP="009A1461">
            <w:pPr>
              <w:spacing w:after="0" w:line="360" w:lineRule="auto"/>
              <w:jc w:val="both"/>
              <w:rPr>
                <w:rFonts w:ascii="Bookman Old Style" w:hAnsi="Bookman Old Style"/>
                <w:sz w:val="24"/>
                <w:szCs w:val="24"/>
              </w:rPr>
            </w:pPr>
            <w:r w:rsidRPr="005D2833">
              <w:rPr>
                <w:rFonts w:ascii="Bookman Old Style" w:hAnsi="Bookman Old Style"/>
                <w:sz w:val="24"/>
                <w:szCs w:val="24"/>
              </w:rPr>
              <w:t>Provide option to view Reason for Disapproval when the data entry record is in Disapproved state.</w:t>
            </w:r>
          </w:p>
        </w:tc>
      </w:tr>
    </w:tbl>
    <w:p w14:paraId="66755E42" w14:textId="77777777" w:rsidR="00E80734" w:rsidRPr="005D2833" w:rsidRDefault="00E80734">
      <w:pPr>
        <w:pStyle w:val="Heading3"/>
        <w:numPr>
          <w:ilvl w:val="0"/>
          <w:numId w:val="11"/>
        </w:numPr>
        <w:spacing w:before="100" w:beforeAutospacing="1" w:after="100" w:afterAutospacing="1" w:line="360" w:lineRule="auto"/>
        <w:jc w:val="both"/>
      </w:pPr>
      <w:r w:rsidRPr="005D2833">
        <w:t xml:space="preserve">Manage </w:t>
      </w:r>
      <w:r>
        <w:t>Facility</w:t>
      </w:r>
    </w:p>
    <w:p w14:paraId="3FADF054" w14:textId="77777777" w:rsidR="00E80734" w:rsidRPr="005D2833" w:rsidRDefault="00E80734" w:rsidP="00E80734">
      <w:pPr>
        <w:spacing w:before="100" w:beforeAutospacing="1" w:after="100" w:afterAutospacing="1" w:line="360" w:lineRule="auto"/>
        <w:jc w:val="both"/>
        <w:rPr>
          <w:rFonts w:ascii="Bookman Old Style" w:hAnsi="Bookman Old Style"/>
          <w:b/>
          <w:sz w:val="24"/>
          <w:szCs w:val="24"/>
        </w:rPr>
      </w:pPr>
      <w:r w:rsidRPr="005D2833">
        <w:rPr>
          <w:rFonts w:ascii="Bookman Old Style" w:hAnsi="Bookman Old Style"/>
          <w:b/>
          <w:sz w:val="24"/>
          <w:szCs w:val="24"/>
        </w:rPr>
        <w:t>Description and Priority</w:t>
      </w:r>
    </w:p>
    <w:p w14:paraId="0EE9A501" w14:textId="77777777" w:rsidR="00E80734" w:rsidRPr="005D2833" w:rsidRDefault="00E80734" w:rsidP="00E80734">
      <w:pPr>
        <w:spacing w:before="100" w:beforeAutospacing="1" w:after="100" w:afterAutospacing="1" w:line="360" w:lineRule="auto"/>
        <w:jc w:val="both"/>
        <w:rPr>
          <w:rFonts w:ascii="Bookman Old Style" w:hAnsi="Bookman Old Style"/>
          <w:sz w:val="24"/>
          <w:szCs w:val="24"/>
        </w:rPr>
      </w:pPr>
      <w:r w:rsidRPr="005D2833">
        <w:rPr>
          <w:rFonts w:ascii="Bookman Old Style" w:hAnsi="Bookman Old Style"/>
          <w:sz w:val="24"/>
          <w:szCs w:val="24"/>
        </w:rPr>
        <w:t xml:space="preserve">This </w:t>
      </w:r>
      <w:r>
        <w:rPr>
          <w:rFonts w:ascii="Bookman Old Style" w:hAnsi="Bookman Old Style"/>
          <w:sz w:val="24"/>
          <w:szCs w:val="24"/>
        </w:rPr>
        <w:t>sub-</w:t>
      </w:r>
      <w:r w:rsidRPr="005D2833">
        <w:rPr>
          <w:rFonts w:ascii="Bookman Old Style" w:hAnsi="Bookman Old Style"/>
          <w:sz w:val="24"/>
          <w:szCs w:val="24"/>
        </w:rPr>
        <w:t xml:space="preserve">module will allow the creation and management of </w:t>
      </w:r>
      <w:r>
        <w:rPr>
          <w:rFonts w:ascii="Bookman Old Style" w:hAnsi="Bookman Old Style"/>
          <w:sz w:val="24"/>
          <w:szCs w:val="24"/>
        </w:rPr>
        <w:t>facilities</w:t>
      </w:r>
      <w:r w:rsidRPr="005D2833">
        <w:rPr>
          <w:rFonts w:ascii="Bookman Old Style" w:hAnsi="Bookman Old Style"/>
          <w:sz w:val="24"/>
          <w:szCs w:val="24"/>
        </w:rPr>
        <w:t>. The system administrator will be able to add, edit</w:t>
      </w:r>
      <w:r>
        <w:rPr>
          <w:rFonts w:ascii="Bookman Old Style" w:hAnsi="Bookman Old Style"/>
          <w:sz w:val="24"/>
          <w:szCs w:val="24"/>
        </w:rPr>
        <w:t>, show/hide</w:t>
      </w:r>
      <w:r w:rsidRPr="005D2833">
        <w:rPr>
          <w:rFonts w:ascii="Bookman Old Style" w:hAnsi="Bookman Old Style"/>
          <w:sz w:val="24"/>
          <w:szCs w:val="24"/>
        </w:rPr>
        <w:t xml:space="preserve"> and delete </w:t>
      </w:r>
      <w:r>
        <w:rPr>
          <w:rFonts w:ascii="Bookman Old Style" w:hAnsi="Bookman Old Style"/>
          <w:sz w:val="24"/>
          <w:szCs w:val="24"/>
        </w:rPr>
        <w:t>facilities</w:t>
      </w:r>
      <w:r w:rsidRPr="005D2833">
        <w:rPr>
          <w:rFonts w:ascii="Bookman Old Style" w:hAnsi="Bookman Old Style"/>
          <w:sz w:val="24"/>
          <w:szCs w:val="24"/>
        </w:rPr>
        <w:t>.</w:t>
      </w:r>
    </w:p>
    <w:p w14:paraId="346BCCB7" w14:textId="77777777" w:rsidR="00E80734" w:rsidRPr="005D2833" w:rsidRDefault="00E80734" w:rsidP="00E80734">
      <w:pPr>
        <w:spacing w:before="100" w:beforeAutospacing="1" w:after="0" w:line="360" w:lineRule="auto"/>
        <w:jc w:val="both"/>
        <w:rPr>
          <w:rFonts w:ascii="Bookman Old Style" w:hAnsi="Bookman Old Style"/>
          <w:b/>
          <w:bCs/>
          <w:sz w:val="24"/>
          <w:szCs w:val="24"/>
        </w:rPr>
      </w:pPr>
      <w:r w:rsidRPr="005D2833">
        <w:rPr>
          <w:rFonts w:ascii="Bookman Old Style" w:hAnsi="Bookman Old Style"/>
          <w:b/>
          <w:bCs/>
          <w:sz w:val="24"/>
          <w:szCs w:val="24"/>
        </w:rPr>
        <w:t>Functional Requirements</w:t>
      </w:r>
    </w:p>
    <w:tbl>
      <w:tblPr>
        <w:tblW w:w="9270" w:type="dxa"/>
        <w:tblCellMar>
          <w:top w:w="100" w:type="dxa"/>
          <w:left w:w="100" w:type="dxa"/>
          <w:bottom w:w="100" w:type="dxa"/>
          <w:right w:w="100" w:type="dxa"/>
        </w:tblCellMar>
        <w:tblLook w:val="0600" w:firstRow="0" w:lastRow="0" w:firstColumn="0" w:lastColumn="0" w:noHBand="1" w:noVBand="1"/>
      </w:tblPr>
      <w:tblGrid>
        <w:gridCol w:w="1200"/>
        <w:gridCol w:w="8070"/>
      </w:tblGrid>
      <w:tr w:rsidR="00E80734" w:rsidRPr="005D2833" w14:paraId="2868FEDF" w14:textId="77777777" w:rsidTr="002706D1">
        <w:trPr>
          <w:trHeight w:val="935"/>
        </w:trPr>
        <w:tc>
          <w:tcPr>
            <w:tcW w:w="1200" w:type="dxa"/>
            <w:tcBorders>
              <w:top w:val="single" w:sz="8" w:space="0" w:color="000000"/>
              <w:left w:val="single" w:sz="8" w:space="0" w:color="000000"/>
              <w:bottom w:val="single" w:sz="8" w:space="0" w:color="000000"/>
              <w:right w:val="single" w:sz="8" w:space="0" w:color="000000"/>
            </w:tcBorders>
          </w:tcPr>
          <w:p w14:paraId="2699488C" w14:textId="77777777" w:rsidR="00E80734" w:rsidRPr="005D2833" w:rsidRDefault="00E80734" w:rsidP="002706D1">
            <w:pPr>
              <w:spacing w:before="240" w:line="360" w:lineRule="auto"/>
              <w:ind w:left="60"/>
              <w:jc w:val="both"/>
              <w:rPr>
                <w:rFonts w:ascii="Bookman Old Style" w:hAnsi="Bookman Old Style"/>
                <w:sz w:val="24"/>
                <w:szCs w:val="24"/>
              </w:rPr>
            </w:pPr>
            <w:r w:rsidRPr="005D2833">
              <w:rPr>
                <w:rFonts w:ascii="Bookman Old Style" w:hAnsi="Bookman Old Style"/>
                <w:sz w:val="24"/>
                <w:szCs w:val="24"/>
              </w:rPr>
              <w:t>REQ 1</w:t>
            </w:r>
          </w:p>
        </w:tc>
        <w:tc>
          <w:tcPr>
            <w:tcW w:w="8070" w:type="dxa"/>
            <w:tcBorders>
              <w:top w:val="single" w:sz="8" w:space="0" w:color="000000"/>
              <w:bottom w:val="single" w:sz="8" w:space="0" w:color="000000"/>
              <w:right w:val="single" w:sz="8" w:space="0" w:color="000000"/>
            </w:tcBorders>
          </w:tcPr>
          <w:p w14:paraId="6180E1F3" w14:textId="77777777" w:rsidR="00E80734" w:rsidRPr="005D2833" w:rsidRDefault="00E80734" w:rsidP="002706D1">
            <w:pPr>
              <w:spacing w:before="240" w:line="360" w:lineRule="auto"/>
              <w:ind w:left="60"/>
              <w:jc w:val="both"/>
              <w:rPr>
                <w:rFonts w:ascii="Bookman Old Style" w:hAnsi="Bookman Old Style"/>
                <w:sz w:val="24"/>
                <w:szCs w:val="24"/>
              </w:rPr>
            </w:pPr>
            <w:r w:rsidRPr="005D2833">
              <w:rPr>
                <w:rFonts w:ascii="Bookman Old Style" w:hAnsi="Bookman Old Style"/>
                <w:sz w:val="24"/>
                <w:szCs w:val="24"/>
              </w:rPr>
              <w:t xml:space="preserve">Show the existing list of the </w:t>
            </w:r>
            <w:r>
              <w:rPr>
                <w:rFonts w:ascii="Bookman Old Style" w:hAnsi="Bookman Old Style"/>
                <w:sz w:val="24"/>
                <w:szCs w:val="24"/>
              </w:rPr>
              <w:t>facilities</w:t>
            </w:r>
            <w:r w:rsidRPr="005D2833">
              <w:rPr>
                <w:rFonts w:ascii="Bookman Old Style" w:hAnsi="Bookman Old Style"/>
                <w:sz w:val="24"/>
                <w:szCs w:val="24"/>
              </w:rPr>
              <w:t xml:space="preserve"> in a table grid by pages and provide option to set the number of </w:t>
            </w:r>
            <w:r>
              <w:rPr>
                <w:rFonts w:ascii="Bookman Old Style" w:hAnsi="Bookman Old Style"/>
                <w:sz w:val="24"/>
                <w:szCs w:val="24"/>
              </w:rPr>
              <w:t>facilities</w:t>
            </w:r>
            <w:r w:rsidRPr="005D2833">
              <w:rPr>
                <w:rFonts w:ascii="Bookman Old Style" w:hAnsi="Bookman Old Style"/>
                <w:sz w:val="24"/>
                <w:szCs w:val="24"/>
              </w:rPr>
              <w:t xml:space="preserve"> per page.</w:t>
            </w:r>
          </w:p>
        </w:tc>
      </w:tr>
      <w:tr w:rsidR="00E80734" w:rsidRPr="005D2833" w14:paraId="19E24B1B" w14:textId="77777777" w:rsidTr="002706D1">
        <w:trPr>
          <w:trHeight w:val="575"/>
        </w:trPr>
        <w:tc>
          <w:tcPr>
            <w:tcW w:w="1200" w:type="dxa"/>
            <w:tcBorders>
              <w:left w:val="single" w:sz="8" w:space="0" w:color="000000"/>
              <w:bottom w:val="single" w:sz="8" w:space="0" w:color="000000"/>
              <w:right w:val="single" w:sz="8" w:space="0" w:color="000000"/>
            </w:tcBorders>
          </w:tcPr>
          <w:p w14:paraId="5F067173" w14:textId="77777777" w:rsidR="00E80734" w:rsidRPr="005D2833" w:rsidRDefault="00E80734" w:rsidP="002706D1">
            <w:pPr>
              <w:spacing w:before="240" w:line="360" w:lineRule="auto"/>
              <w:ind w:left="60"/>
              <w:jc w:val="both"/>
              <w:rPr>
                <w:rFonts w:ascii="Bookman Old Style" w:hAnsi="Bookman Old Style"/>
                <w:sz w:val="24"/>
                <w:szCs w:val="24"/>
              </w:rPr>
            </w:pPr>
            <w:r w:rsidRPr="005D2833">
              <w:rPr>
                <w:rFonts w:ascii="Bookman Old Style" w:hAnsi="Bookman Old Style"/>
                <w:sz w:val="24"/>
                <w:szCs w:val="24"/>
              </w:rPr>
              <w:t>REQ 2</w:t>
            </w:r>
          </w:p>
        </w:tc>
        <w:tc>
          <w:tcPr>
            <w:tcW w:w="8070" w:type="dxa"/>
            <w:tcBorders>
              <w:bottom w:val="single" w:sz="8" w:space="0" w:color="000000"/>
              <w:right w:val="single" w:sz="8" w:space="0" w:color="000000"/>
            </w:tcBorders>
          </w:tcPr>
          <w:p w14:paraId="153B2AB6" w14:textId="77777777" w:rsidR="00E80734" w:rsidRPr="005D2833" w:rsidRDefault="00E80734" w:rsidP="002706D1">
            <w:pPr>
              <w:spacing w:before="240" w:line="360" w:lineRule="auto"/>
              <w:ind w:left="60"/>
              <w:jc w:val="both"/>
              <w:rPr>
                <w:rFonts w:ascii="Bookman Old Style" w:hAnsi="Bookman Old Style"/>
                <w:sz w:val="24"/>
                <w:szCs w:val="24"/>
              </w:rPr>
            </w:pPr>
            <w:r w:rsidRPr="005D2833">
              <w:rPr>
                <w:rFonts w:ascii="Bookman Old Style" w:hAnsi="Bookman Old Style"/>
                <w:sz w:val="24"/>
                <w:szCs w:val="24"/>
              </w:rPr>
              <w:t xml:space="preserve">Provide options to search, sort and navigate the existing </w:t>
            </w:r>
            <w:r>
              <w:rPr>
                <w:rFonts w:ascii="Bookman Old Style" w:hAnsi="Bookman Old Style"/>
                <w:sz w:val="24"/>
                <w:szCs w:val="24"/>
              </w:rPr>
              <w:t>facility</w:t>
            </w:r>
            <w:r w:rsidRPr="005D2833">
              <w:rPr>
                <w:rFonts w:ascii="Bookman Old Style" w:hAnsi="Bookman Old Style"/>
                <w:sz w:val="24"/>
                <w:szCs w:val="24"/>
              </w:rPr>
              <w:t xml:space="preserve"> list.</w:t>
            </w:r>
          </w:p>
        </w:tc>
      </w:tr>
      <w:tr w:rsidR="00E80734" w:rsidRPr="005D2833" w14:paraId="7F23FF8A" w14:textId="77777777" w:rsidTr="002706D1">
        <w:trPr>
          <w:trHeight w:val="575"/>
        </w:trPr>
        <w:tc>
          <w:tcPr>
            <w:tcW w:w="1200" w:type="dxa"/>
            <w:tcBorders>
              <w:left w:val="single" w:sz="8" w:space="0" w:color="000000"/>
              <w:bottom w:val="single" w:sz="8" w:space="0" w:color="000000"/>
              <w:right w:val="single" w:sz="8" w:space="0" w:color="000000"/>
            </w:tcBorders>
          </w:tcPr>
          <w:p w14:paraId="19680D1F" w14:textId="77777777" w:rsidR="00E80734" w:rsidRPr="005D2833" w:rsidRDefault="00E80734" w:rsidP="002706D1">
            <w:pPr>
              <w:spacing w:before="240" w:line="360" w:lineRule="auto"/>
              <w:ind w:left="60"/>
              <w:jc w:val="both"/>
              <w:rPr>
                <w:rFonts w:ascii="Bookman Old Style" w:hAnsi="Bookman Old Style"/>
                <w:sz w:val="24"/>
                <w:szCs w:val="24"/>
              </w:rPr>
            </w:pPr>
            <w:r w:rsidRPr="005D2833">
              <w:rPr>
                <w:rFonts w:ascii="Bookman Old Style" w:hAnsi="Bookman Old Style"/>
                <w:sz w:val="24"/>
                <w:szCs w:val="24"/>
              </w:rPr>
              <w:t>REQ 3</w:t>
            </w:r>
          </w:p>
        </w:tc>
        <w:tc>
          <w:tcPr>
            <w:tcW w:w="8070" w:type="dxa"/>
            <w:tcBorders>
              <w:bottom w:val="single" w:sz="8" w:space="0" w:color="000000"/>
              <w:right w:val="single" w:sz="8" w:space="0" w:color="000000"/>
            </w:tcBorders>
          </w:tcPr>
          <w:p w14:paraId="47CC2E96" w14:textId="77777777" w:rsidR="00E80734" w:rsidRPr="005D2833" w:rsidRDefault="00E80734" w:rsidP="002706D1">
            <w:pPr>
              <w:spacing w:before="240" w:line="360" w:lineRule="auto"/>
              <w:ind w:left="60"/>
              <w:jc w:val="both"/>
              <w:rPr>
                <w:rFonts w:ascii="Bookman Old Style" w:hAnsi="Bookman Old Style"/>
                <w:sz w:val="24"/>
                <w:szCs w:val="24"/>
              </w:rPr>
            </w:pPr>
            <w:r w:rsidRPr="005D2833">
              <w:rPr>
                <w:rFonts w:ascii="Bookman Old Style" w:hAnsi="Bookman Old Style"/>
                <w:sz w:val="24"/>
                <w:szCs w:val="24"/>
              </w:rPr>
              <w:t xml:space="preserve">Provide options to add and edit </w:t>
            </w:r>
            <w:r>
              <w:rPr>
                <w:rFonts w:ascii="Bookman Old Style" w:hAnsi="Bookman Old Style"/>
                <w:sz w:val="24"/>
                <w:szCs w:val="24"/>
              </w:rPr>
              <w:t>facility</w:t>
            </w:r>
            <w:r w:rsidRPr="005D2833">
              <w:rPr>
                <w:rFonts w:ascii="Bookman Old Style" w:hAnsi="Bookman Old Style"/>
                <w:sz w:val="24"/>
                <w:szCs w:val="24"/>
              </w:rPr>
              <w:t xml:space="preserve"> and its details.</w:t>
            </w:r>
          </w:p>
        </w:tc>
      </w:tr>
      <w:tr w:rsidR="00E80734" w:rsidRPr="005D2833" w14:paraId="1F1B79CE" w14:textId="77777777" w:rsidTr="00E80734">
        <w:trPr>
          <w:trHeight w:val="575"/>
        </w:trPr>
        <w:tc>
          <w:tcPr>
            <w:tcW w:w="1200" w:type="dxa"/>
            <w:tcBorders>
              <w:left w:val="single" w:sz="8" w:space="0" w:color="000000"/>
              <w:bottom w:val="single" w:sz="4" w:space="0" w:color="auto"/>
              <w:right w:val="single" w:sz="8" w:space="0" w:color="000000"/>
            </w:tcBorders>
          </w:tcPr>
          <w:p w14:paraId="230F432D" w14:textId="77777777" w:rsidR="00E80734" w:rsidRPr="005D2833" w:rsidRDefault="00E80734" w:rsidP="002706D1">
            <w:pPr>
              <w:spacing w:before="240" w:line="360" w:lineRule="auto"/>
              <w:ind w:left="60"/>
              <w:jc w:val="both"/>
              <w:rPr>
                <w:rFonts w:ascii="Bookman Old Style" w:hAnsi="Bookman Old Style"/>
                <w:sz w:val="24"/>
                <w:szCs w:val="24"/>
              </w:rPr>
            </w:pPr>
            <w:r w:rsidRPr="005D2833">
              <w:rPr>
                <w:rFonts w:ascii="Bookman Old Style" w:hAnsi="Bookman Old Style"/>
                <w:sz w:val="24"/>
                <w:szCs w:val="24"/>
              </w:rPr>
              <w:t>REQ 4</w:t>
            </w:r>
          </w:p>
        </w:tc>
        <w:tc>
          <w:tcPr>
            <w:tcW w:w="8070" w:type="dxa"/>
            <w:tcBorders>
              <w:bottom w:val="single" w:sz="4" w:space="0" w:color="auto"/>
              <w:right w:val="single" w:sz="8" w:space="0" w:color="000000"/>
            </w:tcBorders>
          </w:tcPr>
          <w:p w14:paraId="1B90DA82" w14:textId="77777777" w:rsidR="00E80734" w:rsidRPr="005D2833" w:rsidRDefault="00E80734" w:rsidP="002706D1">
            <w:pPr>
              <w:spacing w:before="240" w:line="360" w:lineRule="auto"/>
              <w:ind w:left="60"/>
              <w:jc w:val="both"/>
              <w:rPr>
                <w:rFonts w:ascii="Bookman Old Style" w:hAnsi="Bookman Old Style"/>
                <w:sz w:val="24"/>
                <w:szCs w:val="24"/>
              </w:rPr>
            </w:pPr>
            <w:r w:rsidRPr="005D2833">
              <w:rPr>
                <w:rFonts w:ascii="Bookman Old Style" w:hAnsi="Bookman Old Style"/>
                <w:sz w:val="24"/>
                <w:szCs w:val="24"/>
              </w:rPr>
              <w:t>Provide an option to delete an existing element only when no data is associated with it.</w:t>
            </w:r>
          </w:p>
        </w:tc>
      </w:tr>
      <w:tr w:rsidR="00E80734" w:rsidRPr="005D2833" w14:paraId="70E5192C" w14:textId="77777777" w:rsidTr="00E80734">
        <w:trPr>
          <w:trHeight w:val="575"/>
        </w:trPr>
        <w:tc>
          <w:tcPr>
            <w:tcW w:w="1200" w:type="dxa"/>
            <w:tcBorders>
              <w:top w:val="single" w:sz="4" w:space="0" w:color="auto"/>
              <w:left w:val="single" w:sz="8" w:space="0" w:color="000000"/>
              <w:bottom w:val="single" w:sz="4" w:space="0" w:color="auto"/>
              <w:right w:val="single" w:sz="8" w:space="0" w:color="000000"/>
            </w:tcBorders>
          </w:tcPr>
          <w:p w14:paraId="7C1C9FBC" w14:textId="083EA6CB" w:rsidR="00E80734" w:rsidRPr="005D2833" w:rsidRDefault="00E80734" w:rsidP="002706D1">
            <w:pPr>
              <w:spacing w:before="240" w:line="360" w:lineRule="auto"/>
              <w:ind w:left="60"/>
              <w:jc w:val="both"/>
              <w:rPr>
                <w:rFonts w:ascii="Bookman Old Style" w:hAnsi="Bookman Old Style"/>
                <w:sz w:val="24"/>
                <w:szCs w:val="24"/>
              </w:rPr>
            </w:pPr>
            <w:r w:rsidRPr="005D2833">
              <w:rPr>
                <w:rFonts w:ascii="Bookman Old Style" w:hAnsi="Bookman Old Style"/>
                <w:sz w:val="24"/>
                <w:szCs w:val="24"/>
              </w:rPr>
              <w:lastRenderedPageBreak/>
              <w:t xml:space="preserve">REQ </w:t>
            </w:r>
            <w:r>
              <w:rPr>
                <w:rFonts w:ascii="Bookman Old Style" w:hAnsi="Bookman Old Style"/>
                <w:sz w:val="24"/>
                <w:szCs w:val="24"/>
              </w:rPr>
              <w:t>5</w:t>
            </w:r>
          </w:p>
        </w:tc>
        <w:tc>
          <w:tcPr>
            <w:tcW w:w="8070" w:type="dxa"/>
            <w:tcBorders>
              <w:top w:val="single" w:sz="4" w:space="0" w:color="auto"/>
              <w:bottom w:val="single" w:sz="4" w:space="0" w:color="auto"/>
              <w:right w:val="single" w:sz="8" w:space="0" w:color="000000"/>
            </w:tcBorders>
          </w:tcPr>
          <w:p w14:paraId="7128EF92" w14:textId="77777777" w:rsidR="00E80734" w:rsidRPr="005D2833" w:rsidRDefault="00E80734" w:rsidP="002706D1">
            <w:pPr>
              <w:spacing w:after="0" w:line="360" w:lineRule="auto"/>
              <w:jc w:val="both"/>
              <w:rPr>
                <w:rFonts w:ascii="Bookman Old Style" w:hAnsi="Bookman Old Style"/>
                <w:sz w:val="24"/>
                <w:szCs w:val="24"/>
              </w:rPr>
            </w:pPr>
            <w:r w:rsidRPr="005D2833">
              <w:rPr>
                <w:rFonts w:ascii="Bookman Old Style" w:hAnsi="Bookman Old Style"/>
                <w:sz w:val="24"/>
                <w:szCs w:val="24"/>
              </w:rPr>
              <w:t xml:space="preserve">Provide option to show/hide a </w:t>
            </w:r>
            <w:r>
              <w:rPr>
                <w:rFonts w:ascii="Bookman Old Style" w:hAnsi="Bookman Old Style"/>
                <w:sz w:val="24"/>
                <w:szCs w:val="24"/>
              </w:rPr>
              <w:t>facility</w:t>
            </w:r>
            <w:r w:rsidRPr="005D2833">
              <w:rPr>
                <w:rFonts w:ascii="Bookman Old Style" w:hAnsi="Bookman Old Style"/>
                <w:sz w:val="24"/>
                <w:szCs w:val="24"/>
              </w:rPr>
              <w:t xml:space="preserve"> and its details with following validations:</w:t>
            </w:r>
          </w:p>
          <w:p w14:paraId="4A7BB30B" w14:textId="77777777" w:rsidR="00E80734" w:rsidRPr="005D2833" w:rsidRDefault="00E80734">
            <w:pPr>
              <w:pStyle w:val="ListParagraph"/>
              <w:numPr>
                <w:ilvl w:val="0"/>
                <w:numId w:val="8"/>
              </w:numPr>
              <w:spacing w:before="240" w:line="360" w:lineRule="auto"/>
              <w:jc w:val="both"/>
              <w:rPr>
                <w:rFonts w:ascii="Bookman Old Style" w:hAnsi="Bookman Old Style"/>
                <w:sz w:val="24"/>
                <w:szCs w:val="24"/>
              </w:rPr>
            </w:pPr>
            <w:r w:rsidRPr="005D2833">
              <w:rPr>
                <w:rFonts w:ascii="Bookman Old Style" w:hAnsi="Bookman Old Style"/>
                <w:sz w:val="24"/>
                <w:szCs w:val="24"/>
              </w:rPr>
              <w:t xml:space="preserve">Show/Hide the </w:t>
            </w:r>
            <w:r>
              <w:rPr>
                <w:rFonts w:ascii="Bookman Old Style" w:hAnsi="Bookman Old Style"/>
                <w:sz w:val="24"/>
                <w:szCs w:val="24"/>
              </w:rPr>
              <w:t>facility</w:t>
            </w:r>
            <w:r w:rsidRPr="005D2833">
              <w:rPr>
                <w:rFonts w:ascii="Bookman Old Style" w:hAnsi="Bookman Old Style"/>
                <w:sz w:val="24"/>
                <w:szCs w:val="24"/>
              </w:rPr>
              <w:t xml:space="preserve"> and its details </w:t>
            </w:r>
            <w:r>
              <w:rPr>
                <w:rFonts w:ascii="Bookman Old Style" w:hAnsi="Bookman Old Style"/>
                <w:sz w:val="24"/>
                <w:szCs w:val="24"/>
              </w:rPr>
              <w:t>throughout the platform</w:t>
            </w:r>
            <w:r w:rsidRPr="005D2833">
              <w:rPr>
                <w:rFonts w:ascii="Bookman Old Style" w:hAnsi="Bookman Old Style"/>
                <w:sz w:val="24"/>
                <w:szCs w:val="24"/>
              </w:rPr>
              <w:t>.</w:t>
            </w:r>
          </w:p>
          <w:p w14:paraId="06908258" w14:textId="77777777" w:rsidR="00E80734" w:rsidRPr="00927735" w:rsidRDefault="00E80734">
            <w:pPr>
              <w:pStyle w:val="ListParagraph"/>
              <w:numPr>
                <w:ilvl w:val="0"/>
                <w:numId w:val="8"/>
              </w:numPr>
              <w:spacing w:before="240" w:line="360" w:lineRule="auto"/>
              <w:jc w:val="both"/>
              <w:rPr>
                <w:rFonts w:ascii="Bookman Old Style" w:hAnsi="Bookman Old Style"/>
                <w:sz w:val="24"/>
                <w:szCs w:val="24"/>
              </w:rPr>
            </w:pPr>
            <w:r w:rsidRPr="005D2833">
              <w:rPr>
                <w:rFonts w:ascii="Bookman Old Style" w:hAnsi="Bookman Old Style"/>
                <w:sz w:val="24"/>
                <w:szCs w:val="24"/>
              </w:rPr>
              <w:t>Show/Hide all the associated records</w:t>
            </w:r>
            <w:r w:rsidRPr="00927735">
              <w:rPr>
                <w:rFonts w:ascii="Bookman Old Style" w:hAnsi="Bookman Old Style"/>
                <w:sz w:val="24"/>
                <w:szCs w:val="24"/>
              </w:rPr>
              <w:t>.</w:t>
            </w:r>
          </w:p>
        </w:tc>
      </w:tr>
      <w:tr w:rsidR="00E80734" w:rsidRPr="005D2833" w14:paraId="7F6AA460" w14:textId="77777777" w:rsidTr="00E80734">
        <w:trPr>
          <w:trHeight w:val="2042"/>
        </w:trPr>
        <w:tc>
          <w:tcPr>
            <w:tcW w:w="1200" w:type="dxa"/>
            <w:tcBorders>
              <w:top w:val="single" w:sz="4" w:space="0" w:color="auto"/>
              <w:left w:val="single" w:sz="8" w:space="0" w:color="000000"/>
              <w:bottom w:val="single" w:sz="4" w:space="0" w:color="auto"/>
              <w:right w:val="single" w:sz="8" w:space="0" w:color="000000"/>
            </w:tcBorders>
          </w:tcPr>
          <w:p w14:paraId="20039776" w14:textId="72B3856A" w:rsidR="00E80734" w:rsidRPr="005D2833" w:rsidRDefault="00E80734" w:rsidP="002706D1">
            <w:pPr>
              <w:spacing w:before="240" w:line="360" w:lineRule="auto"/>
              <w:ind w:left="60"/>
              <w:jc w:val="both"/>
              <w:rPr>
                <w:rFonts w:ascii="Bookman Old Style" w:hAnsi="Bookman Old Style"/>
                <w:sz w:val="24"/>
                <w:szCs w:val="24"/>
              </w:rPr>
            </w:pPr>
            <w:r w:rsidRPr="005D2833">
              <w:rPr>
                <w:rFonts w:ascii="Bookman Old Style" w:hAnsi="Bookman Old Style"/>
                <w:sz w:val="24"/>
                <w:szCs w:val="24"/>
              </w:rPr>
              <w:t xml:space="preserve">REQ </w:t>
            </w:r>
            <w:r>
              <w:rPr>
                <w:rFonts w:ascii="Bookman Old Style" w:hAnsi="Bookman Old Style"/>
                <w:sz w:val="24"/>
                <w:szCs w:val="24"/>
              </w:rPr>
              <w:t>6</w:t>
            </w:r>
          </w:p>
        </w:tc>
        <w:tc>
          <w:tcPr>
            <w:tcW w:w="8070" w:type="dxa"/>
            <w:tcBorders>
              <w:top w:val="single" w:sz="4" w:space="0" w:color="auto"/>
              <w:bottom w:val="single" w:sz="4" w:space="0" w:color="auto"/>
              <w:right w:val="single" w:sz="8" w:space="0" w:color="000000"/>
            </w:tcBorders>
          </w:tcPr>
          <w:p w14:paraId="44D641B0" w14:textId="77777777" w:rsidR="00E80734" w:rsidRPr="005D2833" w:rsidRDefault="00E80734" w:rsidP="002706D1">
            <w:pPr>
              <w:spacing w:after="0" w:line="360" w:lineRule="auto"/>
              <w:jc w:val="both"/>
              <w:rPr>
                <w:rFonts w:ascii="Bookman Old Style" w:hAnsi="Bookman Old Style"/>
                <w:sz w:val="24"/>
                <w:szCs w:val="24"/>
              </w:rPr>
            </w:pPr>
            <w:r w:rsidRPr="005D2833">
              <w:rPr>
                <w:rFonts w:ascii="Bookman Old Style" w:hAnsi="Bookman Old Style"/>
                <w:sz w:val="24"/>
                <w:szCs w:val="24"/>
              </w:rPr>
              <w:t xml:space="preserve">Allow adding a new </w:t>
            </w:r>
            <w:r>
              <w:rPr>
                <w:rFonts w:ascii="Bookman Old Style" w:hAnsi="Bookman Old Style"/>
                <w:sz w:val="24"/>
                <w:szCs w:val="24"/>
              </w:rPr>
              <w:t>facility</w:t>
            </w:r>
            <w:r w:rsidRPr="005D2833">
              <w:rPr>
                <w:rFonts w:ascii="Bookman Old Style" w:hAnsi="Bookman Old Style"/>
                <w:sz w:val="24"/>
                <w:szCs w:val="24"/>
              </w:rPr>
              <w:t xml:space="preserve"> and its details with the following validations:</w:t>
            </w:r>
          </w:p>
          <w:p w14:paraId="6AA2E323" w14:textId="77777777" w:rsidR="00E80734" w:rsidRDefault="00E80734">
            <w:pPr>
              <w:pStyle w:val="ListParagraph"/>
              <w:numPr>
                <w:ilvl w:val="0"/>
                <w:numId w:val="6"/>
              </w:numPr>
              <w:spacing w:after="0" w:line="360" w:lineRule="auto"/>
              <w:jc w:val="both"/>
              <w:rPr>
                <w:rFonts w:ascii="Bookman Old Style" w:hAnsi="Bookman Old Style"/>
                <w:sz w:val="24"/>
                <w:szCs w:val="24"/>
              </w:rPr>
            </w:pPr>
            <w:r w:rsidRPr="004F7F05">
              <w:rPr>
                <w:rFonts w:ascii="Bookman Old Style" w:hAnsi="Bookman Old Style"/>
                <w:b/>
                <w:bCs/>
                <w:sz w:val="24"/>
                <w:szCs w:val="24"/>
              </w:rPr>
              <w:t>Area</w:t>
            </w:r>
            <w:r>
              <w:rPr>
                <w:rFonts w:ascii="Bookman Old Style" w:hAnsi="Bookman Old Style"/>
                <w:sz w:val="24"/>
                <w:szCs w:val="24"/>
              </w:rPr>
              <w:t xml:space="preserve"> should be selected and cannot be blank.</w:t>
            </w:r>
          </w:p>
          <w:p w14:paraId="05F0ACA1" w14:textId="77777777" w:rsidR="00E80734" w:rsidRPr="005D2833" w:rsidRDefault="00E80734">
            <w:pPr>
              <w:pStyle w:val="ListParagraph"/>
              <w:numPr>
                <w:ilvl w:val="0"/>
                <w:numId w:val="6"/>
              </w:numPr>
              <w:spacing w:after="0" w:line="360" w:lineRule="auto"/>
              <w:jc w:val="both"/>
              <w:rPr>
                <w:rFonts w:ascii="Bookman Old Style" w:hAnsi="Bookman Old Style"/>
                <w:sz w:val="24"/>
                <w:szCs w:val="24"/>
              </w:rPr>
            </w:pPr>
            <w:r w:rsidRPr="004F7F05">
              <w:rPr>
                <w:rFonts w:ascii="Bookman Old Style" w:hAnsi="Bookman Old Style"/>
                <w:b/>
                <w:bCs/>
                <w:sz w:val="24"/>
                <w:szCs w:val="24"/>
              </w:rPr>
              <w:t>Facility Name</w:t>
            </w:r>
            <w:r w:rsidRPr="005D2833">
              <w:rPr>
                <w:rFonts w:ascii="Bookman Old Style" w:hAnsi="Bookman Old Style"/>
                <w:sz w:val="24"/>
                <w:szCs w:val="24"/>
              </w:rPr>
              <w:t xml:space="preserve"> should be entered and cannot be blank.</w:t>
            </w:r>
          </w:p>
          <w:p w14:paraId="7D1B5A13" w14:textId="77777777" w:rsidR="00E80734" w:rsidRDefault="00E80734">
            <w:pPr>
              <w:pStyle w:val="ListParagraph"/>
              <w:numPr>
                <w:ilvl w:val="0"/>
                <w:numId w:val="6"/>
              </w:numPr>
              <w:spacing w:after="0" w:line="360" w:lineRule="auto"/>
              <w:jc w:val="both"/>
              <w:rPr>
                <w:rFonts w:ascii="Bookman Old Style" w:hAnsi="Bookman Old Style"/>
                <w:sz w:val="24"/>
                <w:szCs w:val="24"/>
              </w:rPr>
            </w:pPr>
            <w:r w:rsidRPr="004F7F05">
              <w:rPr>
                <w:rFonts w:ascii="Bookman Old Style" w:hAnsi="Bookman Old Style"/>
                <w:b/>
                <w:bCs/>
                <w:sz w:val="24"/>
                <w:szCs w:val="24"/>
              </w:rPr>
              <w:t>Facility Description</w:t>
            </w:r>
            <w:r>
              <w:rPr>
                <w:rFonts w:ascii="Bookman Old Style" w:hAnsi="Bookman Old Style"/>
                <w:sz w:val="24"/>
                <w:szCs w:val="24"/>
              </w:rPr>
              <w:t xml:space="preserve"> should be entered.</w:t>
            </w:r>
          </w:p>
          <w:p w14:paraId="1D5B96F2" w14:textId="77777777" w:rsidR="00E80734" w:rsidRDefault="00E80734">
            <w:pPr>
              <w:pStyle w:val="ListParagraph"/>
              <w:numPr>
                <w:ilvl w:val="0"/>
                <w:numId w:val="6"/>
              </w:numPr>
              <w:spacing w:after="0" w:line="360" w:lineRule="auto"/>
              <w:jc w:val="both"/>
              <w:rPr>
                <w:rFonts w:ascii="Bookman Old Style" w:hAnsi="Bookman Old Style"/>
                <w:sz w:val="24"/>
                <w:szCs w:val="24"/>
              </w:rPr>
            </w:pPr>
            <w:r>
              <w:rPr>
                <w:rFonts w:ascii="Bookman Old Style" w:hAnsi="Bookman Old Style"/>
                <w:sz w:val="24"/>
                <w:szCs w:val="24"/>
              </w:rPr>
              <w:t xml:space="preserve">Facility </w:t>
            </w:r>
            <w:r w:rsidRPr="004F7F05">
              <w:rPr>
                <w:rFonts w:ascii="Bookman Old Style" w:hAnsi="Bookman Old Style"/>
                <w:b/>
                <w:bCs/>
                <w:sz w:val="24"/>
                <w:szCs w:val="24"/>
              </w:rPr>
              <w:t>Latitude</w:t>
            </w:r>
            <w:r>
              <w:rPr>
                <w:rFonts w:ascii="Bookman Old Style" w:hAnsi="Bookman Old Style"/>
                <w:sz w:val="24"/>
                <w:szCs w:val="24"/>
              </w:rPr>
              <w:t xml:space="preserve"> should be entered and cannot be blank.</w:t>
            </w:r>
          </w:p>
          <w:p w14:paraId="5DBA881F" w14:textId="77777777" w:rsidR="00E80734" w:rsidRPr="005D2833" w:rsidRDefault="00E80734">
            <w:pPr>
              <w:pStyle w:val="ListParagraph"/>
              <w:numPr>
                <w:ilvl w:val="0"/>
                <w:numId w:val="6"/>
              </w:numPr>
              <w:spacing w:after="0" w:line="360" w:lineRule="auto"/>
              <w:jc w:val="both"/>
              <w:rPr>
                <w:rFonts w:ascii="Bookman Old Style" w:hAnsi="Bookman Old Style"/>
                <w:sz w:val="24"/>
                <w:szCs w:val="24"/>
              </w:rPr>
            </w:pPr>
            <w:r>
              <w:rPr>
                <w:rFonts w:ascii="Bookman Old Style" w:hAnsi="Bookman Old Style"/>
                <w:sz w:val="24"/>
                <w:szCs w:val="24"/>
              </w:rPr>
              <w:t xml:space="preserve">Facility </w:t>
            </w:r>
            <w:r w:rsidRPr="004F7F05">
              <w:rPr>
                <w:rFonts w:ascii="Bookman Old Style" w:hAnsi="Bookman Old Style"/>
                <w:b/>
                <w:bCs/>
                <w:sz w:val="24"/>
                <w:szCs w:val="24"/>
              </w:rPr>
              <w:t>Longitude</w:t>
            </w:r>
            <w:r>
              <w:rPr>
                <w:rFonts w:ascii="Bookman Old Style" w:hAnsi="Bookman Old Style"/>
                <w:sz w:val="24"/>
                <w:szCs w:val="24"/>
              </w:rPr>
              <w:t xml:space="preserve"> should be entered and cannot be blank</w:t>
            </w:r>
            <w:r w:rsidRPr="005D2833">
              <w:rPr>
                <w:rFonts w:ascii="Bookman Old Style" w:hAnsi="Bookman Old Style"/>
                <w:sz w:val="24"/>
                <w:szCs w:val="24"/>
              </w:rPr>
              <w:t>.</w:t>
            </w:r>
          </w:p>
          <w:p w14:paraId="5804EEAB" w14:textId="77777777" w:rsidR="00E80734" w:rsidRDefault="00E80734">
            <w:pPr>
              <w:pStyle w:val="ListParagraph"/>
              <w:numPr>
                <w:ilvl w:val="0"/>
                <w:numId w:val="6"/>
              </w:numPr>
              <w:spacing w:after="0" w:line="360" w:lineRule="auto"/>
              <w:jc w:val="both"/>
              <w:rPr>
                <w:rFonts w:ascii="Bookman Old Style" w:hAnsi="Bookman Old Style"/>
                <w:sz w:val="24"/>
                <w:szCs w:val="24"/>
              </w:rPr>
            </w:pPr>
            <w:r w:rsidRPr="004F7F05">
              <w:rPr>
                <w:rFonts w:ascii="Bookman Old Style" w:hAnsi="Bookman Old Style"/>
                <w:b/>
                <w:bCs/>
                <w:sz w:val="24"/>
                <w:szCs w:val="24"/>
              </w:rPr>
              <w:t>Facility Type</w:t>
            </w:r>
            <w:r>
              <w:rPr>
                <w:rFonts w:ascii="Bookman Old Style" w:hAnsi="Bookman Old Style"/>
                <w:sz w:val="24"/>
                <w:szCs w:val="24"/>
              </w:rPr>
              <w:t xml:space="preserve"> should be selected and cannot be blank.</w:t>
            </w:r>
          </w:p>
          <w:p w14:paraId="5044F50E" w14:textId="77777777" w:rsidR="00E80734" w:rsidRDefault="00E80734">
            <w:pPr>
              <w:pStyle w:val="ListParagraph"/>
              <w:numPr>
                <w:ilvl w:val="0"/>
                <w:numId w:val="6"/>
              </w:numPr>
              <w:spacing w:after="0" w:line="360" w:lineRule="auto"/>
              <w:jc w:val="both"/>
              <w:rPr>
                <w:rFonts w:ascii="Bookman Old Style" w:hAnsi="Bookman Old Style"/>
                <w:sz w:val="24"/>
                <w:szCs w:val="24"/>
              </w:rPr>
            </w:pPr>
            <w:r>
              <w:rPr>
                <w:rFonts w:ascii="Bookman Old Style" w:hAnsi="Bookman Old Style"/>
                <w:b/>
                <w:bCs/>
                <w:sz w:val="24"/>
                <w:szCs w:val="24"/>
              </w:rPr>
              <w:t xml:space="preserve">Waste Type </w:t>
            </w:r>
            <w:r w:rsidRPr="004F7F05">
              <w:rPr>
                <w:rFonts w:ascii="Bookman Old Style" w:hAnsi="Bookman Old Style"/>
                <w:sz w:val="24"/>
                <w:szCs w:val="24"/>
              </w:rPr>
              <w:t>should be selected and cannot be blank.</w:t>
            </w:r>
          </w:p>
          <w:p w14:paraId="0079F940" w14:textId="77777777" w:rsidR="00E80734" w:rsidRDefault="00E80734">
            <w:pPr>
              <w:pStyle w:val="ListParagraph"/>
              <w:numPr>
                <w:ilvl w:val="0"/>
                <w:numId w:val="6"/>
              </w:numPr>
              <w:spacing w:after="0" w:line="360" w:lineRule="auto"/>
              <w:jc w:val="both"/>
              <w:rPr>
                <w:rFonts w:ascii="Bookman Old Style" w:hAnsi="Bookman Old Style"/>
                <w:sz w:val="24"/>
                <w:szCs w:val="24"/>
              </w:rPr>
            </w:pPr>
            <w:r w:rsidRPr="00437560">
              <w:rPr>
                <w:rFonts w:ascii="Bookman Old Style" w:hAnsi="Bookman Old Style"/>
                <w:b/>
                <w:bCs/>
                <w:sz w:val="24"/>
                <w:szCs w:val="24"/>
              </w:rPr>
              <w:t>Permission Status</w:t>
            </w:r>
            <w:r>
              <w:rPr>
                <w:rFonts w:ascii="Bookman Old Style" w:hAnsi="Bookman Old Style"/>
                <w:sz w:val="24"/>
                <w:szCs w:val="24"/>
              </w:rPr>
              <w:t xml:space="preserve"> should be selected as </w:t>
            </w:r>
            <w:r w:rsidRPr="00230AE7">
              <w:rPr>
                <w:rFonts w:ascii="Bookman Old Style" w:hAnsi="Bookman Old Style"/>
                <w:sz w:val="24"/>
                <w:szCs w:val="24"/>
              </w:rPr>
              <w:t>Permitted or Non-Permitted</w:t>
            </w:r>
            <w:r>
              <w:rPr>
                <w:rFonts w:ascii="Bookman Old Style" w:hAnsi="Bookman Old Style"/>
                <w:sz w:val="24"/>
                <w:szCs w:val="24"/>
              </w:rPr>
              <w:t xml:space="preserve"> and cannot be blank.</w:t>
            </w:r>
          </w:p>
          <w:p w14:paraId="625BB396" w14:textId="77777777" w:rsidR="00E80734" w:rsidRPr="005D2833" w:rsidRDefault="00E80734">
            <w:pPr>
              <w:pStyle w:val="ListParagraph"/>
              <w:numPr>
                <w:ilvl w:val="0"/>
                <w:numId w:val="6"/>
              </w:numPr>
              <w:spacing w:after="0" w:line="360" w:lineRule="auto"/>
              <w:jc w:val="both"/>
              <w:rPr>
                <w:rFonts w:ascii="Bookman Old Style" w:hAnsi="Bookman Old Style"/>
                <w:sz w:val="24"/>
                <w:szCs w:val="24"/>
              </w:rPr>
            </w:pPr>
            <w:r w:rsidRPr="004F7F05">
              <w:rPr>
                <w:rFonts w:ascii="Bookman Old Style" w:hAnsi="Bookman Old Style"/>
                <w:b/>
                <w:bCs/>
                <w:sz w:val="24"/>
                <w:szCs w:val="24"/>
              </w:rPr>
              <w:t xml:space="preserve">Facility </w:t>
            </w:r>
            <w:r w:rsidRPr="00230AE7">
              <w:rPr>
                <w:rFonts w:ascii="Bookman Old Style" w:hAnsi="Bookman Old Style"/>
                <w:b/>
                <w:bCs/>
                <w:sz w:val="24"/>
                <w:szCs w:val="24"/>
              </w:rPr>
              <w:t>License Number</w:t>
            </w:r>
            <w:r>
              <w:rPr>
                <w:rFonts w:ascii="Bookman Old Style" w:hAnsi="Bookman Old Style"/>
                <w:sz w:val="24"/>
                <w:szCs w:val="24"/>
              </w:rPr>
              <w:t xml:space="preserve"> </w:t>
            </w:r>
            <w:r w:rsidRPr="005D2833">
              <w:rPr>
                <w:rFonts w:ascii="Bookman Old Style" w:hAnsi="Bookman Old Style"/>
                <w:sz w:val="24"/>
                <w:szCs w:val="24"/>
              </w:rPr>
              <w:t>should be entered and cannot be blank</w:t>
            </w:r>
            <w:r>
              <w:rPr>
                <w:rFonts w:ascii="Bookman Old Style" w:hAnsi="Bookman Old Style"/>
                <w:sz w:val="24"/>
                <w:szCs w:val="24"/>
              </w:rPr>
              <w:t xml:space="preserve"> </w:t>
            </w:r>
            <w:r w:rsidRPr="00230AE7">
              <w:rPr>
                <w:rFonts w:ascii="Bookman Old Style" w:hAnsi="Bookman Old Style"/>
                <w:i/>
                <w:iCs/>
                <w:sz w:val="24"/>
                <w:szCs w:val="24"/>
              </w:rPr>
              <w:t>(Incase facility type is selected as Permitted)</w:t>
            </w:r>
            <w:r w:rsidRPr="005D2833">
              <w:rPr>
                <w:rFonts w:ascii="Bookman Old Style" w:hAnsi="Bookman Old Style"/>
                <w:sz w:val="24"/>
                <w:szCs w:val="24"/>
              </w:rPr>
              <w:t>.</w:t>
            </w:r>
          </w:p>
          <w:p w14:paraId="73056931" w14:textId="77777777" w:rsidR="00E80734" w:rsidRPr="005D2833" w:rsidRDefault="00E80734">
            <w:pPr>
              <w:pStyle w:val="ListParagraph"/>
              <w:numPr>
                <w:ilvl w:val="0"/>
                <w:numId w:val="6"/>
              </w:numPr>
              <w:spacing w:after="0" w:line="360" w:lineRule="auto"/>
              <w:jc w:val="both"/>
              <w:rPr>
                <w:rFonts w:ascii="Bookman Old Style" w:hAnsi="Bookman Old Style"/>
                <w:sz w:val="24"/>
                <w:szCs w:val="24"/>
              </w:rPr>
            </w:pPr>
            <w:r w:rsidRPr="00927735">
              <w:rPr>
                <w:rFonts w:ascii="Bookman Old Style" w:hAnsi="Bookman Old Style"/>
                <w:sz w:val="24"/>
                <w:szCs w:val="24"/>
              </w:rPr>
              <w:t>License</w:t>
            </w:r>
            <w:r>
              <w:rPr>
                <w:rFonts w:ascii="Bookman Old Style" w:hAnsi="Bookman Old Style"/>
                <w:b/>
                <w:bCs/>
                <w:sz w:val="24"/>
                <w:szCs w:val="24"/>
              </w:rPr>
              <w:t xml:space="preserve"> Awarded From Date </w:t>
            </w:r>
            <w:r w:rsidRPr="00437560">
              <w:rPr>
                <w:rFonts w:ascii="Bookman Old Style" w:hAnsi="Bookman Old Style"/>
                <w:sz w:val="24"/>
                <w:szCs w:val="24"/>
              </w:rPr>
              <w:t>should be entered and cannot be blank</w:t>
            </w:r>
            <w:r>
              <w:rPr>
                <w:rFonts w:ascii="Bookman Old Style" w:hAnsi="Bookman Old Style"/>
                <w:sz w:val="24"/>
                <w:szCs w:val="24"/>
              </w:rPr>
              <w:t xml:space="preserve"> </w:t>
            </w:r>
            <w:r w:rsidRPr="00230AE7">
              <w:rPr>
                <w:rFonts w:ascii="Bookman Old Style" w:hAnsi="Bookman Old Style"/>
                <w:i/>
                <w:iCs/>
                <w:sz w:val="24"/>
                <w:szCs w:val="24"/>
              </w:rPr>
              <w:t>(Incase facility type is selected as Permitted</w:t>
            </w:r>
            <w:r w:rsidRPr="00437560">
              <w:rPr>
                <w:rFonts w:ascii="Bookman Old Style" w:hAnsi="Bookman Old Style"/>
                <w:sz w:val="24"/>
                <w:szCs w:val="24"/>
              </w:rPr>
              <w:t>.</w:t>
            </w:r>
          </w:p>
          <w:p w14:paraId="31A17117" w14:textId="77777777" w:rsidR="00E80734" w:rsidRPr="005D2833" w:rsidRDefault="00E80734">
            <w:pPr>
              <w:pStyle w:val="ListParagraph"/>
              <w:numPr>
                <w:ilvl w:val="0"/>
                <w:numId w:val="6"/>
              </w:numPr>
              <w:spacing w:after="0" w:line="360" w:lineRule="auto"/>
              <w:jc w:val="both"/>
              <w:rPr>
                <w:rFonts w:ascii="Bookman Old Style" w:hAnsi="Bookman Old Style"/>
                <w:sz w:val="24"/>
                <w:szCs w:val="24"/>
              </w:rPr>
            </w:pPr>
            <w:r w:rsidRPr="00927735">
              <w:rPr>
                <w:rFonts w:ascii="Bookman Old Style" w:hAnsi="Bookman Old Style"/>
                <w:sz w:val="24"/>
                <w:szCs w:val="24"/>
              </w:rPr>
              <w:t>License</w:t>
            </w:r>
            <w:r>
              <w:rPr>
                <w:rFonts w:ascii="Bookman Old Style" w:hAnsi="Bookman Old Style"/>
                <w:b/>
                <w:bCs/>
                <w:sz w:val="24"/>
                <w:szCs w:val="24"/>
              </w:rPr>
              <w:t xml:space="preserve"> Awarded To Date </w:t>
            </w:r>
            <w:r w:rsidRPr="00437560">
              <w:rPr>
                <w:rFonts w:ascii="Bookman Old Style" w:hAnsi="Bookman Old Style"/>
                <w:sz w:val="24"/>
                <w:szCs w:val="24"/>
              </w:rPr>
              <w:t>should be entered and cannot be blank</w:t>
            </w:r>
            <w:r>
              <w:rPr>
                <w:rFonts w:ascii="Bookman Old Style" w:hAnsi="Bookman Old Style"/>
                <w:sz w:val="24"/>
                <w:szCs w:val="24"/>
              </w:rPr>
              <w:t xml:space="preserve"> </w:t>
            </w:r>
            <w:r w:rsidRPr="00230AE7">
              <w:rPr>
                <w:rFonts w:ascii="Bookman Old Style" w:hAnsi="Bookman Old Style"/>
                <w:i/>
                <w:iCs/>
                <w:sz w:val="24"/>
                <w:szCs w:val="24"/>
              </w:rPr>
              <w:t>(Incase facility type is selected as Permitted</w:t>
            </w:r>
            <w:r w:rsidRPr="00437560">
              <w:rPr>
                <w:rFonts w:ascii="Bookman Old Style" w:hAnsi="Bookman Old Style"/>
                <w:sz w:val="24"/>
                <w:szCs w:val="24"/>
              </w:rPr>
              <w:t>.</w:t>
            </w:r>
          </w:p>
          <w:p w14:paraId="197C559A" w14:textId="77777777" w:rsidR="00E80734" w:rsidRDefault="00E80734">
            <w:pPr>
              <w:pStyle w:val="ListParagraph"/>
              <w:numPr>
                <w:ilvl w:val="0"/>
                <w:numId w:val="6"/>
              </w:numPr>
              <w:suppressAutoHyphens/>
              <w:spacing w:before="240" w:after="0" w:line="360" w:lineRule="auto"/>
              <w:jc w:val="both"/>
              <w:rPr>
                <w:rFonts w:ascii="Bookman Old Style" w:hAnsi="Bookman Old Style"/>
                <w:sz w:val="24"/>
                <w:szCs w:val="24"/>
              </w:rPr>
            </w:pPr>
            <w:r w:rsidRPr="00437560">
              <w:rPr>
                <w:rFonts w:ascii="Bookman Old Style" w:hAnsi="Bookman Old Style"/>
                <w:b/>
                <w:bCs/>
                <w:sz w:val="24"/>
                <w:szCs w:val="24"/>
              </w:rPr>
              <w:t>License Document</w:t>
            </w:r>
            <w:r>
              <w:rPr>
                <w:rFonts w:ascii="Bookman Old Style" w:hAnsi="Bookman Old Style"/>
                <w:sz w:val="24"/>
                <w:szCs w:val="24"/>
              </w:rPr>
              <w:t xml:space="preserve"> should be uploaded and cannot be blank </w:t>
            </w:r>
            <w:r w:rsidRPr="00230AE7">
              <w:rPr>
                <w:rFonts w:ascii="Bookman Old Style" w:hAnsi="Bookman Old Style"/>
                <w:i/>
                <w:iCs/>
                <w:sz w:val="24"/>
                <w:szCs w:val="24"/>
              </w:rPr>
              <w:t>(Incase facility type is selected as Permitted</w:t>
            </w:r>
            <w:r>
              <w:rPr>
                <w:rFonts w:ascii="Bookman Old Style" w:hAnsi="Bookman Old Style"/>
                <w:sz w:val="24"/>
                <w:szCs w:val="24"/>
              </w:rPr>
              <w:t>.</w:t>
            </w:r>
          </w:p>
          <w:p w14:paraId="51ECAB0B" w14:textId="77777777" w:rsidR="00E80734" w:rsidRPr="005D2833" w:rsidRDefault="00E80734">
            <w:pPr>
              <w:pStyle w:val="ListParagraph"/>
              <w:numPr>
                <w:ilvl w:val="0"/>
                <w:numId w:val="6"/>
              </w:numPr>
              <w:suppressAutoHyphens/>
              <w:spacing w:before="240" w:after="0" w:line="360" w:lineRule="auto"/>
              <w:jc w:val="both"/>
              <w:rPr>
                <w:rFonts w:ascii="Bookman Old Style" w:hAnsi="Bookman Old Style"/>
                <w:sz w:val="24"/>
                <w:szCs w:val="24"/>
              </w:rPr>
            </w:pPr>
            <w:r>
              <w:rPr>
                <w:rFonts w:ascii="Bookman Old Style" w:hAnsi="Bookman Old Style"/>
                <w:sz w:val="24"/>
                <w:szCs w:val="24"/>
              </w:rPr>
              <w:t xml:space="preserve">Facility </w:t>
            </w:r>
            <w:r w:rsidRPr="00927735">
              <w:rPr>
                <w:rFonts w:ascii="Bookman Old Style" w:hAnsi="Bookman Old Style"/>
                <w:b/>
                <w:bCs/>
                <w:sz w:val="24"/>
                <w:szCs w:val="24"/>
              </w:rPr>
              <w:t>Area (sq. meter)</w:t>
            </w:r>
            <w:r>
              <w:rPr>
                <w:rFonts w:ascii="Bookman Old Style" w:hAnsi="Bookman Old Style"/>
                <w:b/>
                <w:bCs/>
                <w:sz w:val="24"/>
                <w:szCs w:val="24"/>
              </w:rPr>
              <w:t xml:space="preserve"> </w:t>
            </w:r>
            <w:r w:rsidRPr="00437560">
              <w:rPr>
                <w:rFonts w:ascii="Bookman Old Style" w:hAnsi="Bookman Old Style"/>
                <w:sz w:val="24"/>
                <w:szCs w:val="24"/>
              </w:rPr>
              <w:t>should be entered and cannot be blank</w:t>
            </w:r>
            <w:r>
              <w:rPr>
                <w:rFonts w:ascii="Bookman Old Style" w:hAnsi="Bookman Old Style"/>
                <w:sz w:val="24"/>
                <w:szCs w:val="24"/>
              </w:rPr>
              <w:t>.</w:t>
            </w:r>
          </w:p>
        </w:tc>
      </w:tr>
      <w:tr w:rsidR="00E80734" w:rsidRPr="005D2833" w14:paraId="05CAB4CA" w14:textId="77777777" w:rsidTr="00E80734">
        <w:trPr>
          <w:trHeight w:val="893"/>
        </w:trPr>
        <w:tc>
          <w:tcPr>
            <w:tcW w:w="1200" w:type="dxa"/>
            <w:tcBorders>
              <w:top w:val="single" w:sz="4" w:space="0" w:color="auto"/>
              <w:left w:val="single" w:sz="8" w:space="0" w:color="000000"/>
              <w:bottom w:val="single" w:sz="8" w:space="0" w:color="000000"/>
              <w:right w:val="single" w:sz="8" w:space="0" w:color="000000"/>
            </w:tcBorders>
          </w:tcPr>
          <w:p w14:paraId="3930FFD8" w14:textId="0D5D0CA6" w:rsidR="00E80734" w:rsidRPr="005D2833" w:rsidRDefault="00E80734" w:rsidP="002706D1">
            <w:pPr>
              <w:spacing w:before="240" w:line="360" w:lineRule="auto"/>
              <w:ind w:left="60"/>
              <w:jc w:val="both"/>
              <w:rPr>
                <w:rFonts w:ascii="Bookman Old Style" w:hAnsi="Bookman Old Style"/>
                <w:sz w:val="24"/>
                <w:szCs w:val="24"/>
              </w:rPr>
            </w:pPr>
            <w:r w:rsidRPr="005D2833">
              <w:rPr>
                <w:rFonts w:ascii="Bookman Old Style" w:hAnsi="Bookman Old Style"/>
                <w:sz w:val="24"/>
                <w:szCs w:val="24"/>
              </w:rPr>
              <w:lastRenderedPageBreak/>
              <w:t xml:space="preserve">REQ </w:t>
            </w:r>
            <w:r>
              <w:rPr>
                <w:rFonts w:ascii="Bookman Old Style" w:hAnsi="Bookman Old Style"/>
                <w:sz w:val="24"/>
                <w:szCs w:val="24"/>
              </w:rPr>
              <w:t>7</w:t>
            </w:r>
          </w:p>
        </w:tc>
        <w:tc>
          <w:tcPr>
            <w:tcW w:w="8070" w:type="dxa"/>
            <w:tcBorders>
              <w:top w:val="single" w:sz="4" w:space="0" w:color="auto"/>
              <w:bottom w:val="single" w:sz="8" w:space="0" w:color="000000"/>
              <w:right w:val="single" w:sz="8" w:space="0" w:color="000000"/>
            </w:tcBorders>
          </w:tcPr>
          <w:p w14:paraId="27D3DCCF" w14:textId="77777777" w:rsidR="00E80734" w:rsidRPr="005D2833" w:rsidRDefault="00E80734" w:rsidP="002706D1">
            <w:pPr>
              <w:spacing w:before="240" w:line="360" w:lineRule="auto"/>
              <w:ind w:left="60"/>
              <w:jc w:val="both"/>
              <w:rPr>
                <w:rFonts w:ascii="Bookman Old Style" w:hAnsi="Bookman Old Style"/>
                <w:sz w:val="24"/>
                <w:szCs w:val="24"/>
              </w:rPr>
            </w:pPr>
            <w:r w:rsidRPr="005D2833">
              <w:rPr>
                <w:rFonts w:ascii="Bookman Old Style" w:hAnsi="Bookman Old Style"/>
                <w:sz w:val="24"/>
                <w:szCs w:val="24"/>
              </w:rPr>
              <w:t xml:space="preserve">Provide an Add button to confirm adding a new </w:t>
            </w:r>
            <w:r>
              <w:rPr>
                <w:rFonts w:ascii="Bookman Old Style" w:hAnsi="Bookman Old Style"/>
                <w:sz w:val="24"/>
                <w:szCs w:val="24"/>
              </w:rPr>
              <w:t>facility</w:t>
            </w:r>
            <w:r w:rsidRPr="005D2833">
              <w:rPr>
                <w:rFonts w:ascii="Bookman Old Style" w:hAnsi="Bookman Old Style"/>
                <w:sz w:val="24"/>
                <w:szCs w:val="24"/>
              </w:rPr>
              <w:t xml:space="preserve"> and its details.</w:t>
            </w:r>
          </w:p>
        </w:tc>
      </w:tr>
    </w:tbl>
    <w:p w14:paraId="42AF2271" w14:textId="77777777" w:rsidR="00E80734" w:rsidRPr="00E80734" w:rsidRDefault="00E80734">
      <w:pPr>
        <w:pStyle w:val="Heading3"/>
        <w:numPr>
          <w:ilvl w:val="0"/>
          <w:numId w:val="11"/>
        </w:numPr>
        <w:spacing w:before="100" w:beforeAutospacing="1" w:after="100" w:afterAutospacing="1" w:line="360" w:lineRule="auto"/>
        <w:jc w:val="both"/>
      </w:pPr>
      <w:bookmarkStart w:id="55" w:name="_Toc109985358"/>
      <w:r w:rsidRPr="00E80734">
        <w:t>Manage Resources</w:t>
      </w:r>
      <w:bookmarkEnd w:id="55"/>
    </w:p>
    <w:p w14:paraId="53C92630" w14:textId="77777777" w:rsidR="00E80734" w:rsidRPr="00700348" w:rsidRDefault="00E80734" w:rsidP="009B0954">
      <w:pPr>
        <w:spacing w:before="100" w:beforeAutospacing="1" w:after="100" w:afterAutospacing="1" w:line="360" w:lineRule="auto"/>
        <w:jc w:val="both"/>
        <w:rPr>
          <w:rFonts w:ascii="Bookman Old Style" w:hAnsi="Bookman Old Style"/>
          <w:b/>
          <w:sz w:val="24"/>
          <w:szCs w:val="24"/>
        </w:rPr>
      </w:pPr>
      <w:r w:rsidRPr="00700348">
        <w:rPr>
          <w:rFonts w:ascii="Bookman Old Style" w:hAnsi="Bookman Old Style"/>
          <w:b/>
          <w:sz w:val="24"/>
          <w:szCs w:val="24"/>
        </w:rPr>
        <w:t>Description and Priority</w:t>
      </w:r>
    </w:p>
    <w:p w14:paraId="66CAD0CF" w14:textId="77777777" w:rsidR="00E80734" w:rsidRPr="002F18B3" w:rsidRDefault="00E80734" w:rsidP="009B0954">
      <w:pPr>
        <w:spacing w:before="100" w:beforeAutospacing="1" w:after="100" w:afterAutospacing="1" w:line="360" w:lineRule="auto"/>
        <w:ind w:right="43"/>
        <w:jc w:val="both"/>
        <w:rPr>
          <w:rFonts w:ascii="Bookman Old Style" w:eastAsia="Times New Roman" w:hAnsi="Bookman Old Style"/>
          <w:color w:val="auto"/>
          <w:sz w:val="24"/>
          <w:szCs w:val="24"/>
        </w:rPr>
      </w:pPr>
      <w:r>
        <w:rPr>
          <w:rFonts w:ascii="Bookman Old Style" w:eastAsia="Times New Roman" w:hAnsi="Bookman Old Style"/>
          <w:color w:val="auto"/>
          <w:sz w:val="24"/>
          <w:szCs w:val="24"/>
        </w:rPr>
        <w:t xml:space="preserve">This </w:t>
      </w:r>
      <w:r w:rsidRPr="002F18B3">
        <w:rPr>
          <w:rFonts w:ascii="Bookman Old Style" w:eastAsia="Times New Roman" w:hAnsi="Bookman Old Style"/>
          <w:color w:val="auto"/>
          <w:sz w:val="24"/>
          <w:szCs w:val="24"/>
        </w:rPr>
        <w:t xml:space="preserve">module will allow the administrator </w:t>
      </w:r>
      <w:r>
        <w:rPr>
          <w:rFonts w:ascii="Bookman Old Style" w:eastAsia="Times New Roman" w:hAnsi="Bookman Old Style"/>
          <w:color w:val="auto"/>
          <w:sz w:val="24"/>
          <w:szCs w:val="24"/>
        </w:rPr>
        <w:t xml:space="preserve">to </w:t>
      </w:r>
      <w:r w:rsidRPr="002F18B3">
        <w:rPr>
          <w:rFonts w:ascii="Bookman Old Style" w:eastAsia="Times New Roman" w:hAnsi="Bookman Old Style"/>
          <w:color w:val="auto"/>
          <w:sz w:val="24"/>
          <w:szCs w:val="24"/>
        </w:rPr>
        <w:t>add and manage the reference materials including URL link, videos, articles and documents.</w:t>
      </w:r>
      <w:r>
        <w:rPr>
          <w:rFonts w:ascii="Bookman Old Style" w:eastAsia="Times New Roman" w:hAnsi="Bookman Old Style"/>
          <w:color w:val="auto"/>
          <w:sz w:val="24"/>
          <w:szCs w:val="24"/>
        </w:rPr>
        <w:t xml:space="preserve"> </w:t>
      </w:r>
      <w:r w:rsidRPr="00F61416">
        <w:rPr>
          <w:rFonts w:ascii="Bookman Old Style" w:hAnsi="Bookman Old Style"/>
          <w:sz w:val="24"/>
          <w:szCs w:val="24"/>
        </w:rPr>
        <w:t xml:space="preserve">These resources will be available </w:t>
      </w:r>
      <w:r>
        <w:rPr>
          <w:rFonts w:ascii="Bookman Old Style" w:hAnsi="Bookman Old Style"/>
          <w:sz w:val="24"/>
          <w:szCs w:val="24"/>
        </w:rPr>
        <w:t>for public view on home page</w:t>
      </w:r>
      <w:r w:rsidRPr="00F61416">
        <w:rPr>
          <w:rFonts w:ascii="Bookman Old Style" w:hAnsi="Bookman Old Style"/>
          <w:sz w:val="24"/>
          <w:szCs w:val="24"/>
        </w:rPr>
        <w:t>.</w:t>
      </w:r>
    </w:p>
    <w:p w14:paraId="0DB97915" w14:textId="77777777" w:rsidR="00E80734" w:rsidRPr="00F61416" w:rsidRDefault="00E80734" w:rsidP="00E80734">
      <w:pPr>
        <w:spacing w:before="240" w:after="0" w:line="360" w:lineRule="auto"/>
        <w:jc w:val="both"/>
        <w:rPr>
          <w:rFonts w:ascii="Bookman Old Style" w:hAnsi="Bookman Old Style"/>
          <w:b/>
          <w:sz w:val="24"/>
          <w:szCs w:val="24"/>
        </w:rPr>
      </w:pPr>
      <w:r w:rsidRPr="00F61416">
        <w:rPr>
          <w:rFonts w:ascii="Bookman Old Style" w:hAnsi="Bookman Old Style"/>
          <w:b/>
          <w:sz w:val="24"/>
          <w:szCs w:val="24"/>
        </w:rPr>
        <w:t>Functional Requirements</w:t>
      </w:r>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1470"/>
        <w:gridCol w:w="7830"/>
      </w:tblGrid>
      <w:tr w:rsidR="00E80734" w:rsidRPr="00F61416" w14:paraId="30BC31F8" w14:textId="77777777" w:rsidTr="002706D1">
        <w:trPr>
          <w:trHeight w:val="1005"/>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6D2FA" w14:textId="77777777" w:rsidR="00E80734" w:rsidRPr="00F61416" w:rsidRDefault="00E80734" w:rsidP="002706D1">
            <w:pPr>
              <w:spacing w:after="0" w:line="360" w:lineRule="auto"/>
              <w:jc w:val="both"/>
              <w:rPr>
                <w:rFonts w:ascii="Bookman Old Style" w:hAnsi="Bookman Old Style"/>
                <w:sz w:val="24"/>
                <w:szCs w:val="24"/>
              </w:rPr>
            </w:pPr>
            <w:r w:rsidRPr="00F61416">
              <w:rPr>
                <w:rFonts w:ascii="Bookman Old Style" w:hAnsi="Bookman Old Style"/>
                <w:sz w:val="24"/>
                <w:szCs w:val="24"/>
              </w:rPr>
              <w:t>REQ 1</w:t>
            </w:r>
          </w:p>
        </w:tc>
        <w:tc>
          <w:tcPr>
            <w:tcW w:w="7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B88B13" w14:textId="77777777" w:rsidR="00E80734" w:rsidRPr="00F61416" w:rsidRDefault="00E80734" w:rsidP="002706D1">
            <w:pPr>
              <w:spacing w:after="0" w:line="360" w:lineRule="auto"/>
              <w:jc w:val="both"/>
              <w:rPr>
                <w:rFonts w:ascii="Bookman Old Style" w:hAnsi="Bookman Old Style"/>
                <w:sz w:val="24"/>
                <w:szCs w:val="24"/>
              </w:rPr>
            </w:pPr>
            <w:r w:rsidRPr="00F61416">
              <w:rPr>
                <w:rFonts w:ascii="Bookman Old Style" w:hAnsi="Bookman Old Style"/>
                <w:sz w:val="24"/>
                <w:szCs w:val="24"/>
              </w:rPr>
              <w:t>Show the existing list of the resources and related information in a tabular grid. Provide option to view the list by pages along with pagination option to customize the view.</w:t>
            </w:r>
          </w:p>
        </w:tc>
      </w:tr>
      <w:tr w:rsidR="00E80734" w:rsidRPr="00F61416" w14:paraId="423594EB" w14:textId="77777777" w:rsidTr="002706D1">
        <w:trPr>
          <w:trHeight w:val="40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D5B74F" w14:textId="77777777" w:rsidR="00E80734" w:rsidRPr="00F61416" w:rsidRDefault="00E80734" w:rsidP="002706D1">
            <w:pPr>
              <w:spacing w:after="0" w:line="360" w:lineRule="auto"/>
              <w:jc w:val="both"/>
              <w:rPr>
                <w:rFonts w:ascii="Bookman Old Style" w:hAnsi="Bookman Old Style"/>
                <w:sz w:val="24"/>
                <w:szCs w:val="24"/>
              </w:rPr>
            </w:pPr>
            <w:r w:rsidRPr="00F61416">
              <w:rPr>
                <w:rFonts w:ascii="Bookman Old Style" w:hAnsi="Bookman Old Style"/>
                <w:sz w:val="24"/>
                <w:szCs w:val="24"/>
              </w:rPr>
              <w:t>REQ 2</w:t>
            </w:r>
          </w:p>
        </w:tc>
        <w:tc>
          <w:tcPr>
            <w:tcW w:w="7830" w:type="dxa"/>
            <w:tcBorders>
              <w:top w:val="nil"/>
              <w:left w:val="nil"/>
              <w:bottom w:val="single" w:sz="8" w:space="0" w:color="000000"/>
              <w:right w:val="single" w:sz="8" w:space="0" w:color="000000"/>
            </w:tcBorders>
            <w:tcMar>
              <w:top w:w="100" w:type="dxa"/>
              <w:left w:w="100" w:type="dxa"/>
              <w:bottom w:w="100" w:type="dxa"/>
              <w:right w:w="100" w:type="dxa"/>
            </w:tcMar>
          </w:tcPr>
          <w:p w14:paraId="27E61EBA" w14:textId="77777777" w:rsidR="00E80734" w:rsidRPr="00F61416" w:rsidRDefault="00E80734" w:rsidP="002706D1">
            <w:pPr>
              <w:spacing w:after="0" w:line="360" w:lineRule="auto"/>
              <w:jc w:val="both"/>
              <w:rPr>
                <w:rFonts w:ascii="Bookman Old Style" w:hAnsi="Bookman Old Style"/>
                <w:sz w:val="24"/>
                <w:szCs w:val="24"/>
              </w:rPr>
            </w:pPr>
            <w:r w:rsidRPr="00F61416">
              <w:rPr>
                <w:rFonts w:ascii="Bookman Old Style" w:hAnsi="Bookman Old Style"/>
                <w:sz w:val="24"/>
                <w:szCs w:val="24"/>
              </w:rPr>
              <w:t>Provide options to search, sort, and navigate the existing list.</w:t>
            </w:r>
          </w:p>
        </w:tc>
      </w:tr>
      <w:tr w:rsidR="00E80734" w:rsidRPr="00F61416" w14:paraId="07928444" w14:textId="77777777" w:rsidTr="002706D1">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9EE2ED" w14:textId="77777777" w:rsidR="00E80734" w:rsidRPr="00F61416" w:rsidRDefault="00E80734" w:rsidP="002706D1">
            <w:pPr>
              <w:spacing w:after="0" w:line="360" w:lineRule="auto"/>
              <w:jc w:val="both"/>
              <w:rPr>
                <w:rFonts w:ascii="Bookman Old Style" w:hAnsi="Bookman Old Style"/>
                <w:sz w:val="24"/>
                <w:szCs w:val="24"/>
              </w:rPr>
            </w:pPr>
            <w:r w:rsidRPr="00F61416">
              <w:rPr>
                <w:rFonts w:ascii="Bookman Old Style" w:hAnsi="Bookman Old Style"/>
                <w:sz w:val="24"/>
                <w:szCs w:val="24"/>
              </w:rPr>
              <w:t>REQ 3</w:t>
            </w:r>
          </w:p>
        </w:tc>
        <w:tc>
          <w:tcPr>
            <w:tcW w:w="7830" w:type="dxa"/>
            <w:tcBorders>
              <w:top w:val="nil"/>
              <w:left w:val="nil"/>
              <w:bottom w:val="single" w:sz="8" w:space="0" w:color="000000"/>
              <w:right w:val="single" w:sz="8" w:space="0" w:color="000000"/>
            </w:tcBorders>
            <w:tcMar>
              <w:top w:w="100" w:type="dxa"/>
              <w:left w:w="100" w:type="dxa"/>
              <w:bottom w:w="100" w:type="dxa"/>
              <w:right w:w="100" w:type="dxa"/>
            </w:tcMar>
          </w:tcPr>
          <w:p w14:paraId="167452A0" w14:textId="77777777" w:rsidR="00E80734" w:rsidRPr="00F61416" w:rsidRDefault="00E80734" w:rsidP="002706D1">
            <w:pPr>
              <w:spacing w:after="0" w:line="360" w:lineRule="auto"/>
              <w:jc w:val="both"/>
              <w:rPr>
                <w:rFonts w:ascii="Bookman Old Style" w:hAnsi="Bookman Old Style"/>
                <w:sz w:val="24"/>
                <w:szCs w:val="24"/>
              </w:rPr>
            </w:pPr>
            <w:r w:rsidRPr="00F61416">
              <w:rPr>
                <w:rFonts w:ascii="Bookman Old Style" w:hAnsi="Bookman Old Style"/>
                <w:sz w:val="24"/>
                <w:szCs w:val="24"/>
              </w:rPr>
              <w:t>Provide option to add</w:t>
            </w:r>
            <w:r>
              <w:rPr>
                <w:rFonts w:ascii="Bookman Old Style" w:hAnsi="Bookman Old Style"/>
                <w:sz w:val="24"/>
                <w:szCs w:val="24"/>
              </w:rPr>
              <w:t xml:space="preserve">, </w:t>
            </w:r>
            <w:r w:rsidRPr="00F61416">
              <w:rPr>
                <w:rFonts w:ascii="Bookman Old Style" w:hAnsi="Bookman Old Style"/>
                <w:sz w:val="24"/>
                <w:szCs w:val="24"/>
              </w:rPr>
              <w:t>edit</w:t>
            </w:r>
            <w:r>
              <w:rPr>
                <w:rFonts w:ascii="Bookman Old Style" w:hAnsi="Bookman Old Style"/>
                <w:sz w:val="24"/>
                <w:szCs w:val="24"/>
              </w:rPr>
              <w:t xml:space="preserve"> and delete</w:t>
            </w:r>
            <w:r w:rsidRPr="00F61416">
              <w:rPr>
                <w:rFonts w:ascii="Bookman Old Style" w:hAnsi="Bookman Old Style"/>
                <w:sz w:val="24"/>
                <w:szCs w:val="24"/>
              </w:rPr>
              <w:t xml:space="preserve"> an element.</w:t>
            </w:r>
          </w:p>
        </w:tc>
      </w:tr>
      <w:tr w:rsidR="00E80734" w:rsidRPr="00F61416" w14:paraId="62C8D3E0" w14:textId="77777777" w:rsidTr="002706D1">
        <w:trPr>
          <w:trHeight w:val="332"/>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E8EAC3" w14:textId="77777777" w:rsidR="00E80734" w:rsidRPr="00F61416" w:rsidRDefault="00E80734" w:rsidP="002706D1">
            <w:pPr>
              <w:spacing w:after="0" w:line="360" w:lineRule="auto"/>
              <w:jc w:val="both"/>
              <w:rPr>
                <w:rFonts w:ascii="Bookman Old Style" w:hAnsi="Bookman Old Style"/>
                <w:sz w:val="24"/>
                <w:szCs w:val="24"/>
              </w:rPr>
            </w:pPr>
            <w:r>
              <w:rPr>
                <w:rFonts w:ascii="Bookman Old Style" w:hAnsi="Bookman Old Style"/>
                <w:sz w:val="24"/>
                <w:szCs w:val="24"/>
              </w:rPr>
              <w:t>REQ 4</w:t>
            </w:r>
          </w:p>
        </w:tc>
        <w:tc>
          <w:tcPr>
            <w:tcW w:w="7830" w:type="dxa"/>
            <w:tcBorders>
              <w:top w:val="nil"/>
              <w:left w:val="nil"/>
              <w:bottom w:val="single" w:sz="8" w:space="0" w:color="000000"/>
              <w:right w:val="single" w:sz="8" w:space="0" w:color="000000"/>
            </w:tcBorders>
            <w:tcMar>
              <w:top w:w="100" w:type="dxa"/>
              <w:left w:w="100" w:type="dxa"/>
              <w:bottom w:w="100" w:type="dxa"/>
              <w:right w:w="100" w:type="dxa"/>
            </w:tcMar>
          </w:tcPr>
          <w:p w14:paraId="74830E4F" w14:textId="77777777" w:rsidR="00E80734" w:rsidRPr="00F61416" w:rsidRDefault="00E80734" w:rsidP="002706D1">
            <w:pPr>
              <w:spacing w:after="0" w:line="360" w:lineRule="auto"/>
              <w:jc w:val="both"/>
              <w:rPr>
                <w:rFonts w:ascii="Bookman Old Style" w:hAnsi="Bookman Old Style"/>
                <w:sz w:val="24"/>
                <w:szCs w:val="24"/>
              </w:rPr>
            </w:pPr>
            <w:r w:rsidRPr="00F61416">
              <w:rPr>
                <w:rFonts w:ascii="Bookman Old Style" w:hAnsi="Bookman Old Style"/>
                <w:sz w:val="24"/>
                <w:szCs w:val="24"/>
              </w:rPr>
              <w:t>Provide an option to show/hide an existing element.</w:t>
            </w:r>
          </w:p>
        </w:tc>
      </w:tr>
      <w:tr w:rsidR="00E80734" w:rsidRPr="00F61416" w14:paraId="5DECD716" w14:textId="77777777" w:rsidTr="009B0954">
        <w:trPr>
          <w:trHeight w:val="1318"/>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7516DC" w14:textId="77777777" w:rsidR="00E80734" w:rsidRPr="00F61416" w:rsidRDefault="00E80734" w:rsidP="002706D1">
            <w:pPr>
              <w:spacing w:after="0" w:line="360" w:lineRule="auto"/>
              <w:jc w:val="both"/>
              <w:rPr>
                <w:rFonts w:ascii="Bookman Old Style" w:hAnsi="Bookman Old Style"/>
                <w:sz w:val="24"/>
                <w:szCs w:val="24"/>
              </w:rPr>
            </w:pPr>
            <w:r>
              <w:rPr>
                <w:rFonts w:ascii="Bookman Old Style" w:hAnsi="Bookman Old Style"/>
                <w:sz w:val="24"/>
                <w:szCs w:val="24"/>
              </w:rPr>
              <w:t>REQ 5</w:t>
            </w:r>
          </w:p>
        </w:tc>
        <w:tc>
          <w:tcPr>
            <w:tcW w:w="7830" w:type="dxa"/>
            <w:tcBorders>
              <w:top w:val="nil"/>
              <w:left w:val="nil"/>
              <w:bottom w:val="single" w:sz="8" w:space="0" w:color="000000"/>
              <w:right w:val="single" w:sz="8" w:space="0" w:color="000000"/>
            </w:tcBorders>
            <w:tcMar>
              <w:top w:w="100" w:type="dxa"/>
              <w:left w:w="100" w:type="dxa"/>
              <w:bottom w:w="100" w:type="dxa"/>
              <w:right w:w="100" w:type="dxa"/>
            </w:tcMar>
          </w:tcPr>
          <w:p w14:paraId="1FFAD1A3" w14:textId="55FE89C3" w:rsidR="00E80734" w:rsidRPr="00F61416" w:rsidRDefault="009B0954" w:rsidP="002706D1">
            <w:pPr>
              <w:spacing w:after="0" w:line="360" w:lineRule="auto"/>
              <w:jc w:val="both"/>
              <w:rPr>
                <w:rFonts w:ascii="Bookman Old Style" w:hAnsi="Bookman Old Style"/>
                <w:sz w:val="24"/>
                <w:szCs w:val="24"/>
              </w:rPr>
            </w:pPr>
            <w:r w:rsidRPr="005D2833">
              <w:rPr>
                <w:rFonts w:ascii="Bookman Old Style" w:hAnsi="Bookman Old Style"/>
                <w:sz w:val="24"/>
                <w:szCs w:val="24"/>
              </w:rPr>
              <w:t xml:space="preserve">Allow adding a </w:t>
            </w:r>
            <w:r>
              <w:rPr>
                <w:rFonts w:ascii="Bookman Old Style" w:hAnsi="Bookman Old Style"/>
                <w:sz w:val="24"/>
                <w:szCs w:val="24"/>
              </w:rPr>
              <w:t>resource</w:t>
            </w:r>
            <w:r w:rsidRPr="005D2833">
              <w:rPr>
                <w:rFonts w:ascii="Bookman Old Style" w:hAnsi="Bookman Old Style"/>
                <w:sz w:val="24"/>
                <w:szCs w:val="24"/>
              </w:rPr>
              <w:t xml:space="preserve"> with the following validations</w:t>
            </w:r>
            <w:r>
              <w:rPr>
                <w:rFonts w:ascii="Bookman Old Style" w:hAnsi="Bookman Old Style"/>
                <w:sz w:val="24"/>
                <w:szCs w:val="24"/>
              </w:rPr>
              <w:t xml:space="preserve"> </w:t>
            </w:r>
            <w:r w:rsidR="00E80734" w:rsidRPr="00F61416">
              <w:rPr>
                <w:rFonts w:ascii="Bookman Old Style" w:hAnsi="Bookman Old Style"/>
                <w:sz w:val="24"/>
                <w:szCs w:val="24"/>
              </w:rPr>
              <w:t>-</w:t>
            </w:r>
          </w:p>
          <w:p w14:paraId="74491A47" w14:textId="20F7D762" w:rsidR="00E80734" w:rsidRPr="00B6441A" w:rsidRDefault="00E80734">
            <w:pPr>
              <w:numPr>
                <w:ilvl w:val="0"/>
                <w:numId w:val="9"/>
              </w:numPr>
              <w:spacing w:after="0" w:line="360" w:lineRule="auto"/>
              <w:ind w:left="403"/>
              <w:jc w:val="both"/>
              <w:rPr>
                <w:rFonts w:ascii="Bookman Old Style" w:hAnsi="Bookman Old Style"/>
                <w:sz w:val="24"/>
                <w:szCs w:val="24"/>
              </w:rPr>
            </w:pPr>
            <w:r w:rsidRPr="00B6441A">
              <w:rPr>
                <w:rFonts w:ascii="Bookman Old Style" w:hAnsi="Bookman Old Style"/>
                <w:b/>
                <w:bCs/>
                <w:sz w:val="24"/>
                <w:szCs w:val="24"/>
              </w:rPr>
              <w:t>Title</w:t>
            </w:r>
            <w:r w:rsidRPr="00B6441A">
              <w:rPr>
                <w:rFonts w:ascii="Bookman Old Style" w:hAnsi="Bookman Old Style"/>
                <w:sz w:val="24"/>
                <w:szCs w:val="24"/>
              </w:rPr>
              <w:t xml:space="preserve"> </w:t>
            </w:r>
            <w:r w:rsidRPr="00F61416">
              <w:rPr>
                <w:rFonts w:ascii="Bookman Old Style" w:hAnsi="Bookman Old Style"/>
                <w:sz w:val="24"/>
                <w:szCs w:val="24"/>
              </w:rPr>
              <w:t xml:space="preserve">should be entered </w:t>
            </w:r>
            <w:r w:rsidRPr="00FA6ED2">
              <w:rPr>
                <w:rFonts w:ascii="Bookman Old Style" w:hAnsi="Bookman Old Style"/>
                <w:bCs/>
                <w:sz w:val="24"/>
                <w:szCs w:val="24"/>
              </w:rPr>
              <w:t>and</w:t>
            </w:r>
            <w:r w:rsidRPr="00F61416">
              <w:rPr>
                <w:rFonts w:ascii="Bookman Old Style" w:hAnsi="Bookman Old Style"/>
                <w:sz w:val="24"/>
                <w:szCs w:val="24"/>
              </w:rPr>
              <w:t xml:space="preserve"> cannot be </w:t>
            </w:r>
            <w:r>
              <w:rPr>
                <w:rFonts w:ascii="Bookman Old Style" w:hAnsi="Bookman Old Style"/>
                <w:sz w:val="24"/>
                <w:szCs w:val="24"/>
              </w:rPr>
              <w:t xml:space="preserve">left </w:t>
            </w:r>
            <w:r w:rsidRPr="00F61416">
              <w:rPr>
                <w:rFonts w:ascii="Bookman Old Style" w:hAnsi="Bookman Old Style"/>
                <w:sz w:val="24"/>
                <w:szCs w:val="24"/>
              </w:rPr>
              <w:t>blank.</w:t>
            </w:r>
          </w:p>
          <w:p w14:paraId="3381FB3F" w14:textId="77777777" w:rsidR="00E80734" w:rsidRPr="00B6441A" w:rsidRDefault="00E80734">
            <w:pPr>
              <w:numPr>
                <w:ilvl w:val="0"/>
                <w:numId w:val="9"/>
              </w:numPr>
              <w:spacing w:after="0" w:line="360" w:lineRule="auto"/>
              <w:ind w:left="403"/>
              <w:jc w:val="both"/>
              <w:rPr>
                <w:rFonts w:ascii="Bookman Old Style" w:hAnsi="Bookman Old Style"/>
                <w:sz w:val="24"/>
                <w:szCs w:val="24"/>
              </w:rPr>
            </w:pPr>
            <w:r w:rsidRPr="00B6441A">
              <w:rPr>
                <w:rFonts w:ascii="Bookman Old Style" w:hAnsi="Bookman Old Style"/>
                <w:b/>
                <w:bCs/>
                <w:sz w:val="24"/>
                <w:szCs w:val="24"/>
              </w:rPr>
              <w:t>Description</w:t>
            </w:r>
            <w:r w:rsidRPr="00B6441A">
              <w:rPr>
                <w:rFonts w:ascii="Bookman Old Style" w:hAnsi="Bookman Old Style"/>
                <w:sz w:val="24"/>
                <w:szCs w:val="24"/>
              </w:rPr>
              <w:t xml:space="preserve"> </w:t>
            </w:r>
            <w:r w:rsidRPr="00F61416">
              <w:rPr>
                <w:rFonts w:ascii="Bookman Old Style" w:hAnsi="Bookman Old Style"/>
                <w:sz w:val="24"/>
                <w:szCs w:val="24"/>
              </w:rPr>
              <w:t xml:space="preserve">should be entered </w:t>
            </w:r>
            <w:r>
              <w:rPr>
                <w:rFonts w:ascii="Bookman Old Style" w:hAnsi="Bookman Old Style"/>
                <w:bCs/>
                <w:sz w:val="24"/>
                <w:szCs w:val="24"/>
              </w:rPr>
              <w:t xml:space="preserve">with maximum 200 characters allowed </w:t>
            </w:r>
            <w:r w:rsidRPr="00FA6ED2">
              <w:rPr>
                <w:rFonts w:ascii="Bookman Old Style" w:hAnsi="Bookman Old Style"/>
                <w:bCs/>
                <w:sz w:val="24"/>
                <w:szCs w:val="24"/>
              </w:rPr>
              <w:t>and</w:t>
            </w:r>
            <w:r w:rsidRPr="00F61416">
              <w:rPr>
                <w:rFonts w:ascii="Bookman Old Style" w:hAnsi="Bookman Old Style"/>
                <w:sz w:val="24"/>
                <w:szCs w:val="24"/>
              </w:rPr>
              <w:t xml:space="preserve"> </w:t>
            </w:r>
            <w:r>
              <w:rPr>
                <w:rFonts w:ascii="Bookman Old Style" w:hAnsi="Bookman Old Style"/>
                <w:sz w:val="24"/>
                <w:szCs w:val="24"/>
              </w:rPr>
              <w:t>c</w:t>
            </w:r>
            <w:r w:rsidRPr="00F61416">
              <w:rPr>
                <w:rFonts w:ascii="Bookman Old Style" w:hAnsi="Bookman Old Style"/>
                <w:sz w:val="24"/>
                <w:szCs w:val="24"/>
              </w:rPr>
              <w:t xml:space="preserve">annot be </w:t>
            </w:r>
            <w:r>
              <w:rPr>
                <w:rFonts w:ascii="Bookman Old Style" w:hAnsi="Bookman Old Style"/>
                <w:sz w:val="24"/>
                <w:szCs w:val="24"/>
              </w:rPr>
              <w:t xml:space="preserve">left </w:t>
            </w:r>
            <w:r w:rsidRPr="00F61416">
              <w:rPr>
                <w:rFonts w:ascii="Bookman Old Style" w:hAnsi="Bookman Old Style"/>
                <w:sz w:val="24"/>
                <w:szCs w:val="24"/>
              </w:rPr>
              <w:t>blank.</w:t>
            </w:r>
          </w:p>
          <w:p w14:paraId="1C9077A1" w14:textId="0C5A577E" w:rsidR="00E80734" w:rsidRPr="00B6441A" w:rsidRDefault="00E80734">
            <w:pPr>
              <w:numPr>
                <w:ilvl w:val="0"/>
                <w:numId w:val="9"/>
              </w:numPr>
              <w:spacing w:after="0" w:line="360" w:lineRule="auto"/>
              <w:ind w:left="403"/>
              <w:jc w:val="both"/>
              <w:rPr>
                <w:rFonts w:ascii="Bookman Old Style" w:hAnsi="Bookman Old Style"/>
                <w:sz w:val="24"/>
                <w:szCs w:val="24"/>
              </w:rPr>
            </w:pPr>
            <w:r w:rsidRPr="00B6441A">
              <w:rPr>
                <w:rFonts w:ascii="Bookman Old Style" w:hAnsi="Bookman Old Style"/>
                <w:b/>
                <w:bCs/>
                <w:sz w:val="24"/>
                <w:szCs w:val="24"/>
              </w:rPr>
              <w:t>Type</w:t>
            </w:r>
            <w:r>
              <w:rPr>
                <w:rFonts w:ascii="Bookman Old Style" w:hAnsi="Bookman Old Style"/>
                <w:sz w:val="24"/>
                <w:szCs w:val="24"/>
              </w:rPr>
              <w:t xml:space="preserve"> should be selected from the list with options of Document</w:t>
            </w:r>
            <w:r w:rsidR="009B0954">
              <w:rPr>
                <w:rFonts w:ascii="Bookman Old Style" w:hAnsi="Bookman Old Style"/>
                <w:sz w:val="24"/>
                <w:szCs w:val="24"/>
              </w:rPr>
              <w:t xml:space="preserve"> or </w:t>
            </w:r>
            <w:r>
              <w:rPr>
                <w:rFonts w:ascii="Bookman Old Style" w:hAnsi="Bookman Old Style"/>
                <w:sz w:val="24"/>
                <w:szCs w:val="24"/>
              </w:rPr>
              <w:t>URL with default to be set as Document.</w:t>
            </w:r>
          </w:p>
          <w:p w14:paraId="6D4A29DC" w14:textId="77777777" w:rsidR="00E80734" w:rsidRDefault="00E80734">
            <w:pPr>
              <w:numPr>
                <w:ilvl w:val="0"/>
                <w:numId w:val="9"/>
              </w:numPr>
              <w:spacing w:after="0" w:line="360" w:lineRule="auto"/>
              <w:ind w:left="403"/>
              <w:jc w:val="both"/>
              <w:rPr>
                <w:rFonts w:ascii="Bookman Old Style" w:hAnsi="Bookman Old Style"/>
                <w:sz w:val="24"/>
                <w:szCs w:val="24"/>
              </w:rPr>
            </w:pPr>
            <w:bookmarkStart w:id="56" w:name="_heading=h.h7z43mafo56w" w:colFirst="0" w:colLast="0"/>
            <w:bookmarkEnd w:id="56"/>
            <w:r w:rsidRPr="00F61416">
              <w:rPr>
                <w:rFonts w:ascii="Bookman Old Style" w:hAnsi="Bookman Old Style"/>
                <w:sz w:val="24"/>
                <w:szCs w:val="24"/>
              </w:rPr>
              <w:t xml:space="preserve">If the </w:t>
            </w:r>
            <w:r w:rsidRPr="00B6441A">
              <w:rPr>
                <w:rFonts w:ascii="Bookman Old Style" w:hAnsi="Bookman Old Style"/>
                <w:b/>
                <w:bCs/>
                <w:sz w:val="24"/>
                <w:szCs w:val="24"/>
              </w:rPr>
              <w:t>Type</w:t>
            </w:r>
            <w:r w:rsidRPr="00F61416">
              <w:rPr>
                <w:rFonts w:ascii="Bookman Old Style" w:hAnsi="Bookman Old Style"/>
                <w:sz w:val="24"/>
                <w:szCs w:val="24"/>
              </w:rPr>
              <w:t xml:space="preserve"> selected is </w:t>
            </w:r>
            <w:r>
              <w:rPr>
                <w:rFonts w:ascii="Bookman Old Style" w:hAnsi="Bookman Old Style"/>
                <w:sz w:val="24"/>
                <w:szCs w:val="24"/>
              </w:rPr>
              <w:t xml:space="preserve">Document, then allow to browse and upload the document file. </w:t>
            </w:r>
          </w:p>
          <w:p w14:paraId="5134DCF9" w14:textId="77777777" w:rsidR="00E80734" w:rsidRPr="00B6441A" w:rsidRDefault="00E80734">
            <w:pPr>
              <w:numPr>
                <w:ilvl w:val="0"/>
                <w:numId w:val="9"/>
              </w:numPr>
              <w:spacing w:after="0" w:line="360" w:lineRule="auto"/>
              <w:ind w:left="403"/>
              <w:jc w:val="both"/>
              <w:rPr>
                <w:rFonts w:ascii="Bookman Old Style" w:hAnsi="Bookman Old Style"/>
                <w:sz w:val="24"/>
                <w:szCs w:val="24"/>
              </w:rPr>
            </w:pPr>
            <w:r w:rsidRPr="00F61416">
              <w:rPr>
                <w:rFonts w:ascii="Bookman Old Style" w:hAnsi="Bookman Old Style"/>
                <w:sz w:val="24"/>
                <w:szCs w:val="24"/>
              </w:rPr>
              <w:lastRenderedPageBreak/>
              <w:t xml:space="preserve">If the </w:t>
            </w:r>
            <w:r w:rsidRPr="00B6441A">
              <w:rPr>
                <w:rFonts w:ascii="Bookman Old Style" w:hAnsi="Bookman Old Style"/>
                <w:b/>
                <w:bCs/>
                <w:sz w:val="24"/>
                <w:szCs w:val="24"/>
              </w:rPr>
              <w:t>Type</w:t>
            </w:r>
            <w:r w:rsidRPr="00F61416">
              <w:rPr>
                <w:rFonts w:ascii="Bookman Old Style" w:hAnsi="Bookman Old Style"/>
                <w:sz w:val="24"/>
                <w:szCs w:val="24"/>
              </w:rPr>
              <w:t xml:space="preserve"> selected is </w:t>
            </w:r>
            <w:r>
              <w:rPr>
                <w:rFonts w:ascii="Bookman Old Style" w:hAnsi="Bookman Old Style"/>
                <w:sz w:val="24"/>
                <w:szCs w:val="24"/>
              </w:rPr>
              <w:t xml:space="preserve">URL, then allow to </w:t>
            </w:r>
            <w:r w:rsidRPr="00883950">
              <w:rPr>
                <w:rFonts w:ascii="Bookman Old Style" w:hAnsi="Bookman Old Style"/>
                <w:b/>
                <w:bCs/>
                <w:sz w:val="24"/>
                <w:szCs w:val="24"/>
              </w:rPr>
              <w:t>Enter URL</w:t>
            </w:r>
            <w:r>
              <w:rPr>
                <w:rFonts w:ascii="Bookman Old Style" w:hAnsi="Bookman Old Style"/>
                <w:sz w:val="24"/>
                <w:szCs w:val="24"/>
              </w:rPr>
              <w:t xml:space="preserve"> and it cannot be left blank</w:t>
            </w:r>
            <w:r w:rsidRPr="00F61416">
              <w:rPr>
                <w:rFonts w:ascii="Bookman Old Style" w:hAnsi="Bookman Old Style"/>
                <w:sz w:val="24"/>
                <w:szCs w:val="24"/>
              </w:rPr>
              <w:t>.</w:t>
            </w:r>
          </w:p>
          <w:p w14:paraId="740E26A1" w14:textId="77777777" w:rsidR="00E80734" w:rsidRPr="00B6441A" w:rsidRDefault="00E80734">
            <w:pPr>
              <w:numPr>
                <w:ilvl w:val="0"/>
                <w:numId w:val="9"/>
              </w:numPr>
              <w:spacing w:after="0" w:line="360" w:lineRule="auto"/>
              <w:ind w:left="403"/>
              <w:jc w:val="both"/>
              <w:rPr>
                <w:rFonts w:ascii="Bookman Old Style" w:hAnsi="Bookman Old Style"/>
                <w:sz w:val="24"/>
                <w:szCs w:val="24"/>
              </w:rPr>
            </w:pPr>
            <w:r w:rsidRPr="00F61416">
              <w:rPr>
                <w:rFonts w:ascii="Bookman Old Style" w:hAnsi="Bookman Old Style"/>
                <w:sz w:val="24"/>
                <w:szCs w:val="24"/>
              </w:rPr>
              <w:t xml:space="preserve">Allow </w:t>
            </w:r>
            <w:r>
              <w:rPr>
                <w:rFonts w:ascii="Bookman Old Style" w:hAnsi="Bookman Old Style"/>
                <w:sz w:val="24"/>
                <w:szCs w:val="24"/>
              </w:rPr>
              <w:t>to br</w:t>
            </w:r>
            <w:r w:rsidRPr="00F61416">
              <w:rPr>
                <w:rFonts w:ascii="Bookman Old Style" w:hAnsi="Bookman Old Style"/>
                <w:sz w:val="24"/>
                <w:szCs w:val="24"/>
              </w:rPr>
              <w:t xml:space="preserve">owse and upload an </w:t>
            </w:r>
            <w:r w:rsidRPr="00DD6B05">
              <w:rPr>
                <w:rFonts w:ascii="Bookman Old Style" w:hAnsi="Bookman Old Style"/>
                <w:b/>
                <w:bCs/>
                <w:sz w:val="24"/>
                <w:szCs w:val="24"/>
              </w:rPr>
              <w:t>Image</w:t>
            </w:r>
            <w:r>
              <w:rPr>
                <w:rFonts w:ascii="Bookman Old Style" w:hAnsi="Bookman Old Style"/>
                <w:b/>
                <w:bCs/>
                <w:sz w:val="24"/>
                <w:szCs w:val="24"/>
              </w:rPr>
              <w:t xml:space="preserve"> </w:t>
            </w:r>
            <w:r w:rsidRPr="00F61416">
              <w:rPr>
                <w:rFonts w:ascii="Bookman Old Style" w:hAnsi="Bookman Old Style"/>
                <w:sz w:val="24"/>
                <w:szCs w:val="24"/>
              </w:rPr>
              <w:t>associated with the resource.</w:t>
            </w:r>
            <w:r>
              <w:rPr>
                <w:rFonts w:ascii="Bookman Old Style" w:hAnsi="Bookman Old Style"/>
                <w:sz w:val="24"/>
                <w:szCs w:val="24"/>
              </w:rPr>
              <w:t xml:space="preserve"> If no image is uploaded show a default image.</w:t>
            </w:r>
          </w:p>
        </w:tc>
      </w:tr>
      <w:tr w:rsidR="00E80734" w:rsidRPr="00F61416" w14:paraId="3F447D30" w14:textId="77777777" w:rsidTr="002706D1">
        <w:trPr>
          <w:trHeight w:val="44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0456B5" w14:textId="77777777" w:rsidR="00E80734" w:rsidRPr="00F61416" w:rsidRDefault="00E80734" w:rsidP="002706D1">
            <w:pPr>
              <w:spacing w:after="0" w:line="360" w:lineRule="auto"/>
              <w:jc w:val="both"/>
              <w:rPr>
                <w:rFonts w:ascii="Bookman Old Style" w:hAnsi="Bookman Old Style"/>
                <w:sz w:val="24"/>
                <w:szCs w:val="24"/>
              </w:rPr>
            </w:pPr>
            <w:r w:rsidRPr="00F61416">
              <w:rPr>
                <w:rFonts w:ascii="Bookman Old Style" w:hAnsi="Bookman Old Style"/>
                <w:sz w:val="24"/>
                <w:szCs w:val="24"/>
              </w:rPr>
              <w:lastRenderedPageBreak/>
              <w:t>REQ 7</w:t>
            </w:r>
          </w:p>
        </w:tc>
        <w:tc>
          <w:tcPr>
            <w:tcW w:w="7830" w:type="dxa"/>
            <w:tcBorders>
              <w:top w:val="nil"/>
              <w:left w:val="nil"/>
              <w:bottom w:val="single" w:sz="8" w:space="0" w:color="000000"/>
              <w:right w:val="single" w:sz="8" w:space="0" w:color="000000"/>
            </w:tcBorders>
            <w:tcMar>
              <w:top w:w="100" w:type="dxa"/>
              <w:left w:w="100" w:type="dxa"/>
              <w:bottom w:w="100" w:type="dxa"/>
              <w:right w:w="100" w:type="dxa"/>
            </w:tcMar>
          </w:tcPr>
          <w:p w14:paraId="5B7F5749" w14:textId="77777777" w:rsidR="00E80734" w:rsidRPr="00F61416" w:rsidRDefault="00E80734" w:rsidP="002706D1">
            <w:pPr>
              <w:spacing w:after="0" w:line="360" w:lineRule="auto"/>
              <w:jc w:val="both"/>
              <w:rPr>
                <w:rFonts w:ascii="Bookman Old Style" w:hAnsi="Bookman Old Style"/>
                <w:sz w:val="24"/>
                <w:szCs w:val="24"/>
              </w:rPr>
            </w:pPr>
            <w:bookmarkStart w:id="57" w:name="_heading=h.dg0hdemwozwl" w:colFirst="0" w:colLast="0"/>
            <w:bookmarkEnd w:id="57"/>
            <w:r w:rsidRPr="00F61416">
              <w:rPr>
                <w:rFonts w:ascii="Bookman Old Style" w:hAnsi="Bookman Old Style"/>
                <w:sz w:val="24"/>
                <w:szCs w:val="24"/>
              </w:rPr>
              <w:t xml:space="preserve">Provide the </w:t>
            </w:r>
            <w:r w:rsidRPr="00B6441A">
              <w:rPr>
                <w:rFonts w:ascii="Bookman Old Style" w:hAnsi="Bookman Old Style"/>
                <w:b/>
                <w:bCs/>
                <w:sz w:val="24"/>
                <w:szCs w:val="24"/>
              </w:rPr>
              <w:t>Add</w:t>
            </w:r>
            <w:r w:rsidRPr="00F61416">
              <w:rPr>
                <w:rFonts w:ascii="Bookman Old Style" w:hAnsi="Bookman Old Style"/>
                <w:sz w:val="24"/>
                <w:szCs w:val="24"/>
              </w:rPr>
              <w:t xml:space="preserve"> button to confirm adding the element.</w:t>
            </w:r>
          </w:p>
        </w:tc>
      </w:tr>
    </w:tbl>
    <w:p w14:paraId="546A1D5D" w14:textId="5E803128" w:rsidR="00E918B2" w:rsidRPr="009B0954" w:rsidRDefault="00E918B2">
      <w:pPr>
        <w:pStyle w:val="Heading3"/>
        <w:numPr>
          <w:ilvl w:val="0"/>
          <w:numId w:val="11"/>
        </w:numPr>
        <w:spacing w:before="100" w:beforeAutospacing="1" w:after="100" w:afterAutospacing="1" w:line="360" w:lineRule="auto"/>
        <w:jc w:val="both"/>
      </w:pPr>
      <w:r w:rsidRPr="009B0954">
        <w:t>M</w:t>
      </w:r>
      <w:r>
        <w:t>aster List</w:t>
      </w:r>
    </w:p>
    <w:p w14:paraId="63B09404" w14:textId="77777777" w:rsidR="00E918B2" w:rsidRPr="00BE1168" w:rsidRDefault="00E918B2" w:rsidP="00E918B2">
      <w:pPr>
        <w:spacing w:before="100" w:beforeAutospacing="1" w:after="100" w:afterAutospacing="1" w:line="360" w:lineRule="auto"/>
        <w:jc w:val="both"/>
        <w:rPr>
          <w:rFonts w:ascii="Bookman Old Style" w:hAnsi="Bookman Old Style"/>
          <w:b/>
          <w:sz w:val="24"/>
          <w:szCs w:val="24"/>
        </w:rPr>
      </w:pPr>
      <w:r w:rsidRPr="00BE1168">
        <w:rPr>
          <w:rFonts w:ascii="Bookman Old Style" w:hAnsi="Bookman Old Style"/>
          <w:b/>
          <w:sz w:val="24"/>
          <w:szCs w:val="24"/>
        </w:rPr>
        <w:t>Description and Priority</w:t>
      </w:r>
    </w:p>
    <w:p w14:paraId="082B417C" w14:textId="77777777" w:rsidR="00E918B2" w:rsidRPr="00BE1168" w:rsidRDefault="00E918B2" w:rsidP="00E918B2">
      <w:pPr>
        <w:spacing w:before="100" w:beforeAutospacing="1" w:after="100" w:afterAutospacing="1" w:line="360" w:lineRule="auto"/>
        <w:ind w:right="40"/>
        <w:jc w:val="both"/>
        <w:rPr>
          <w:rFonts w:ascii="Bookman Old Style" w:hAnsi="Bookman Old Style"/>
          <w:sz w:val="24"/>
          <w:szCs w:val="24"/>
        </w:rPr>
      </w:pPr>
      <w:r>
        <w:rPr>
          <w:rFonts w:ascii="Bookman Old Style" w:eastAsia="Times New Roman" w:hAnsi="Bookman Old Style"/>
          <w:color w:val="auto"/>
          <w:sz w:val="24"/>
          <w:szCs w:val="24"/>
          <w:lang w:bidi="hi-IN"/>
        </w:rPr>
        <w:t>In the master lists sub-module, the administrator will be able to add and manage</w:t>
      </w:r>
      <w:r w:rsidRPr="00F37E49">
        <w:rPr>
          <w:rFonts w:ascii="Bookman Old Style" w:eastAsia="Times New Roman" w:hAnsi="Bookman Old Style"/>
          <w:color w:val="auto"/>
          <w:sz w:val="24"/>
          <w:szCs w:val="24"/>
          <w:lang w:bidi="hi-IN"/>
        </w:rPr>
        <w:t xml:space="preserve"> </w:t>
      </w:r>
      <w:r>
        <w:rPr>
          <w:rFonts w:ascii="Bookman Old Style" w:eastAsia="Times New Roman" w:hAnsi="Bookman Old Style"/>
          <w:color w:val="auto"/>
          <w:sz w:val="24"/>
          <w:szCs w:val="24"/>
          <w:lang w:bidi="hi-IN"/>
        </w:rPr>
        <w:t>master lists of the platform.</w:t>
      </w:r>
    </w:p>
    <w:p w14:paraId="7E7BF853" w14:textId="77777777" w:rsidR="00E918B2" w:rsidRPr="00BE1168" w:rsidRDefault="00E918B2" w:rsidP="00E918B2">
      <w:pPr>
        <w:spacing w:before="240" w:after="0" w:line="360" w:lineRule="auto"/>
        <w:jc w:val="both"/>
        <w:rPr>
          <w:rFonts w:ascii="Bookman Old Style" w:hAnsi="Bookman Old Style"/>
          <w:b/>
          <w:sz w:val="24"/>
          <w:szCs w:val="24"/>
        </w:rPr>
      </w:pPr>
      <w:r w:rsidRPr="00BE1168">
        <w:rPr>
          <w:rFonts w:ascii="Bookman Old Style" w:hAnsi="Bookman Old Style"/>
          <w:b/>
          <w:sz w:val="24"/>
          <w:szCs w:val="24"/>
        </w:rPr>
        <w:t>Functional Requirements</w:t>
      </w:r>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1470"/>
        <w:gridCol w:w="7830"/>
      </w:tblGrid>
      <w:tr w:rsidR="00E918B2" w:rsidRPr="00315D40" w14:paraId="2AEDE1F4" w14:textId="77777777" w:rsidTr="002706D1">
        <w:trPr>
          <w:trHeight w:val="1005"/>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296E3" w14:textId="77777777" w:rsidR="00E918B2" w:rsidRPr="00BE1168" w:rsidRDefault="00E918B2" w:rsidP="002706D1">
            <w:pPr>
              <w:spacing w:after="0" w:line="360" w:lineRule="auto"/>
              <w:jc w:val="both"/>
              <w:rPr>
                <w:rFonts w:ascii="Bookman Old Style" w:hAnsi="Bookman Old Style"/>
                <w:sz w:val="24"/>
                <w:szCs w:val="24"/>
              </w:rPr>
            </w:pPr>
            <w:r w:rsidRPr="000A3FCA">
              <w:rPr>
                <w:rFonts w:ascii="Bookman Old Style" w:hAnsi="Bookman Old Style"/>
                <w:sz w:val="24"/>
                <w:szCs w:val="24"/>
              </w:rPr>
              <w:t>REQ 1</w:t>
            </w:r>
          </w:p>
        </w:tc>
        <w:tc>
          <w:tcPr>
            <w:tcW w:w="7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9383B8" w14:textId="77777777" w:rsidR="00E918B2" w:rsidRDefault="00E918B2" w:rsidP="002706D1">
            <w:pPr>
              <w:spacing w:after="0" w:line="360" w:lineRule="auto"/>
              <w:jc w:val="both"/>
              <w:rPr>
                <w:rFonts w:ascii="Bookman Old Style" w:hAnsi="Bookman Old Style"/>
                <w:sz w:val="24"/>
                <w:szCs w:val="24"/>
              </w:rPr>
            </w:pPr>
            <w:r>
              <w:rPr>
                <w:rFonts w:ascii="Bookman Old Style" w:hAnsi="Bookman Old Style"/>
                <w:sz w:val="24"/>
                <w:szCs w:val="24"/>
              </w:rPr>
              <w:t>Provide option to select master list from following options:</w:t>
            </w:r>
          </w:p>
          <w:p w14:paraId="4B30EA0F" w14:textId="156473DB" w:rsidR="00E918B2" w:rsidRDefault="007E4849">
            <w:pPr>
              <w:pStyle w:val="ListParagraph"/>
              <w:numPr>
                <w:ilvl w:val="0"/>
                <w:numId w:val="29"/>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Actor</w:t>
            </w:r>
          </w:p>
          <w:p w14:paraId="2E900E7A" w14:textId="2293DC80" w:rsidR="00E918B2" w:rsidRDefault="007E4849">
            <w:pPr>
              <w:pStyle w:val="ListParagraph"/>
              <w:numPr>
                <w:ilvl w:val="0"/>
                <w:numId w:val="29"/>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Facility</w:t>
            </w:r>
          </w:p>
          <w:p w14:paraId="46CFBF62" w14:textId="4FEE85D9" w:rsidR="00E918B2" w:rsidRPr="007E4849" w:rsidRDefault="007E4849">
            <w:pPr>
              <w:pStyle w:val="ListParagraph"/>
              <w:numPr>
                <w:ilvl w:val="0"/>
                <w:numId w:val="29"/>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Waste Type</w:t>
            </w:r>
          </w:p>
        </w:tc>
      </w:tr>
      <w:tr w:rsidR="00E918B2" w:rsidRPr="00315D40" w14:paraId="6CF2456B" w14:textId="77777777" w:rsidTr="002706D1">
        <w:trPr>
          <w:trHeight w:val="40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020ED5" w14:textId="77777777" w:rsidR="00E918B2" w:rsidRPr="00BE1168" w:rsidRDefault="00E918B2" w:rsidP="002706D1">
            <w:pPr>
              <w:spacing w:after="0" w:line="360" w:lineRule="auto"/>
              <w:jc w:val="both"/>
              <w:rPr>
                <w:rFonts w:ascii="Bookman Old Style" w:hAnsi="Bookman Old Style"/>
                <w:sz w:val="24"/>
                <w:szCs w:val="24"/>
              </w:rPr>
            </w:pPr>
            <w:r w:rsidRPr="000A3FCA">
              <w:rPr>
                <w:rFonts w:ascii="Bookman Old Style" w:hAnsi="Bookman Old Style"/>
                <w:sz w:val="24"/>
                <w:szCs w:val="24"/>
              </w:rPr>
              <w:t>REQ 2</w:t>
            </w:r>
          </w:p>
        </w:tc>
        <w:tc>
          <w:tcPr>
            <w:tcW w:w="7830" w:type="dxa"/>
            <w:tcBorders>
              <w:top w:val="nil"/>
              <w:left w:val="nil"/>
              <w:bottom w:val="single" w:sz="8" w:space="0" w:color="000000"/>
              <w:right w:val="single" w:sz="8" w:space="0" w:color="000000"/>
            </w:tcBorders>
            <w:tcMar>
              <w:top w:w="100" w:type="dxa"/>
              <w:left w:w="100" w:type="dxa"/>
              <w:bottom w:w="100" w:type="dxa"/>
              <w:right w:w="100" w:type="dxa"/>
            </w:tcMar>
          </w:tcPr>
          <w:p w14:paraId="00FFB5E8" w14:textId="77777777" w:rsidR="00E918B2" w:rsidRPr="00BE1168" w:rsidRDefault="00E918B2" w:rsidP="002706D1">
            <w:pPr>
              <w:spacing w:after="0" w:line="360" w:lineRule="auto"/>
              <w:jc w:val="both"/>
              <w:rPr>
                <w:rFonts w:ascii="Bookman Old Style" w:hAnsi="Bookman Old Style"/>
                <w:sz w:val="24"/>
                <w:szCs w:val="24"/>
              </w:rPr>
            </w:pPr>
            <w:r w:rsidRPr="00BE1168">
              <w:rPr>
                <w:rFonts w:ascii="Bookman Old Style" w:hAnsi="Bookman Old Style"/>
                <w:sz w:val="24"/>
                <w:szCs w:val="24"/>
              </w:rPr>
              <w:t xml:space="preserve">Show the existing list of </w:t>
            </w:r>
            <w:r>
              <w:rPr>
                <w:rFonts w:ascii="Bookman Old Style" w:hAnsi="Bookman Old Style"/>
                <w:sz w:val="24"/>
                <w:szCs w:val="24"/>
              </w:rPr>
              <w:t>records</w:t>
            </w:r>
            <w:r w:rsidRPr="00BE1168">
              <w:rPr>
                <w:rFonts w:ascii="Bookman Old Style" w:hAnsi="Bookman Old Style"/>
                <w:sz w:val="24"/>
                <w:szCs w:val="24"/>
              </w:rPr>
              <w:t xml:space="preserve"> and related information in a tabular grid</w:t>
            </w:r>
            <w:r>
              <w:rPr>
                <w:rFonts w:ascii="Bookman Old Style" w:hAnsi="Bookman Old Style"/>
                <w:sz w:val="24"/>
                <w:szCs w:val="24"/>
              </w:rPr>
              <w:t xml:space="preserve"> based on the selected master list</w:t>
            </w:r>
            <w:r w:rsidRPr="00BE1168">
              <w:rPr>
                <w:rFonts w:ascii="Bookman Old Style" w:hAnsi="Bookman Old Style"/>
                <w:sz w:val="24"/>
                <w:szCs w:val="24"/>
              </w:rPr>
              <w:t>. Provide option to view the list by pages along with pagination option to customize the view.</w:t>
            </w:r>
          </w:p>
        </w:tc>
      </w:tr>
      <w:tr w:rsidR="00E918B2" w:rsidRPr="00315D40" w14:paraId="765DF927" w14:textId="77777777" w:rsidTr="002706D1">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5E1D4B" w14:textId="77777777" w:rsidR="00E918B2" w:rsidRPr="00C10E65" w:rsidRDefault="00E918B2" w:rsidP="002706D1">
            <w:pPr>
              <w:spacing w:after="0" w:line="360" w:lineRule="auto"/>
              <w:jc w:val="both"/>
              <w:rPr>
                <w:rFonts w:ascii="Bookman Old Style" w:hAnsi="Bookman Old Style"/>
                <w:sz w:val="24"/>
                <w:szCs w:val="24"/>
              </w:rPr>
            </w:pPr>
            <w:r w:rsidRPr="000A3FCA">
              <w:rPr>
                <w:rFonts w:ascii="Bookman Old Style" w:hAnsi="Bookman Old Style"/>
                <w:sz w:val="24"/>
                <w:szCs w:val="24"/>
              </w:rPr>
              <w:t>REQ 3</w:t>
            </w:r>
          </w:p>
        </w:tc>
        <w:tc>
          <w:tcPr>
            <w:tcW w:w="7830" w:type="dxa"/>
            <w:tcBorders>
              <w:top w:val="nil"/>
              <w:left w:val="nil"/>
              <w:bottom w:val="single" w:sz="8" w:space="0" w:color="000000"/>
              <w:right w:val="single" w:sz="8" w:space="0" w:color="000000"/>
            </w:tcBorders>
            <w:tcMar>
              <w:top w:w="100" w:type="dxa"/>
              <w:left w:w="100" w:type="dxa"/>
              <w:bottom w:w="100" w:type="dxa"/>
              <w:right w:w="100" w:type="dxa"/>
            </w:tcMar>
          </w:tcPr>
          <w:p w14:paraId="26967D9F" w14:textId="77777777" w:rsidR="00E918B2" w:rsidRPr="00C10E65" w:rsidRDefault="00E918B2" w:rsidP="002706D1">
            <w:pPr>
              <w:spacing w:after="0" w:line="360" w:lineRule="auto"/>
              <w:jc w:val="both"/>
              <w:rPr>
                <w:rFonts w:ascii="Bookman Old Style" w:hAnsi="Bookman Old Style"/>
                <w:sz w:val="24"/>
                <w:szCs w:val="24"/>
              </w:rPr>
            </w:pPr>
            <w:r w:rsidRPr="00B0183B">
              <w:rPr>
                <w:rFonts w:ascii="Bookman Old Style" w:hAnsi="Bookman Old Style"/>
                <w:sz w:val="24"/>
                <w:szCs w:val="24"/>
              </w:rPr>
              <w:t xml:space="preserve">Provide options to search, sort and navigate the selected </w:t>
            </w:r>
            <w:r>
              <w:rPr>
                <w:rFonts w:ascii="Bookman Old Style" w:hAnsi="Bookman Old Style"/>
                <w:sz w:val="24"/>
                <w:szCs w:val="24"/>
              </w:rPr>
              <w:t>master</w:t>
            </w:r>
            <w:r w:rsidRPr="00B0183B">
              <w:rPr>
                <w:rFonts w:ascii="Bookman Old Style" w:hAnsi="Bookman Old Style"/>
                <w:sz w:val="24"/>
                <w:szCs w:val="24"/>
              </w:rPr>
              <w:t xml:space="preserve"> list.</w:t>
            </w:r>
          </w:p>
        </w:tc>
      </w:tr>
      <w:tr w:rsidR="00E918B2" w:rsidRPr="00315D40" w14:paraId="7075BCCA" w14:textId="77777777" w:rsidTr="002706D1">
        <w:trPr>
          <w:trHeight w:val="332"/>
        </w:trPr>
        <w:tc>
          <w:tcPr>
            <w:tcW w:w="147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0E2C3672" w14:textId="77777777" w:rsidR="00E918B2" w:rsidRPr="00C10E65" w:rsidRDefault="00E918B2" w:rsidP="002706D1">
            <w:pPr>
              <w:spacing w:after="0" w:line="360" w:lineRule="auto"/>
              <w:jc w:val="both"/>
              <w:rPr>
                <w:rFonts w:ascii="Bookman Old Style" w:hAnsi="Bookman Old Style"/>
                <w:sz w:val="24"/>
                <w:szCs w:val="24"/>
              </w:rPr>
            </w:pPr>
            <w:r w:rsidRPr="000A3FCA">
              <w:rPr>
                <w:rFonts w:ascii="Bookman Old Style" w:hAnsi="Bookman Old Style"/>
                <w:sz w:val="24"/>
                <w:szCs w:val="24"/>
              </w:rPr>
              <w:t>REQ 4</w:t>
            </w:r>
          </w:p>
        </w:tc>
        <w:tc>
          <w:tcPr>
            <w:tcW w:w="7830" w:type="dxa"/>
            <w:tcBorders>
              <w:top w:val="nil"/>
              <w:left w:val="nil"/>
              <w:bottom w:val="single" w:sz="4" w:space="0" w:color="auto"/>
              <w:right w:val="single" w:sz="8" w:space="0" w:color="000000"/>
            </w:tcBorders>
            <w:tcMar>
              <w:top w:w="100" w:type="dxa"/>
              <w:left w:w="100" w:type="dxa"/>
              <w:bottom w:w="100" w:type="dxa"/>
              <w:right w:w="100" w:type="dxa"/>
            </w:tcMar>
          </w:tcPr>
          <w:p w14:paraId="51316ED5" w14:textId="77777777" w:rsidR="00E918B2" w:rsidRPr="00C10E65" w:rsidRDefault="00E918B2" w:rsidP="002706D1">
            <w:pPr>
              <w:spacing w:after="0" w:line="360" w:lineRule="auto"/>
              <w:jc w:val="both"/>
              <w:rPr>
                <w:rFonts w:ascii="Bookman Old Style" w:hAnsi="Bookman Old Style"/>
                <w:sz w:val="24"/>
                <w:szCs w:val="24"/>
              </w:rPr>
            </w:pPr>
            <w:r w:rsidRPr="00B0183B">
              <w:rPr>
                <w:rFonts w:ascii="Bookman Old Style" w:hAnsi="Bookman Old Style"/>
                <w:sz w:val="24"/>
                <w:szCs w:val="24"/>
              </w:rPr>
              <w:t xml:space="preserve">Provide options to add and edit element to </w:t>
            </w:r>
            <w:r>
              <w:rPr>
                <w:rFonts w:ascii="Bookman Old Style" w:hAnsi="Bookman Old Style"/>
                <w:sz w:val="24"/>
                <w:szCs w:val="24"/>
              </w:rPr>
              <w:t xml:space="preserve">each master </w:t>
            </w:r>
            <w:r w:rsidRPr="00B0183B">
              <w:rPr>
                <w:rFonts w:ascii="Bookman Old Style" w:hAnsi="Bookman Old Style"/>
                <w:sz w:val="24"/>
                <w:szCs w:val="24"/>
              </w:rPr>
              <w:t>list.</w:t>
            </w:r>
          </w:p>
        </w:tc>
      </w:tr>
      <w:tr w:rsidR="00E918B2" w:rsidRPr="00315D40" w14:paraId="72FC24A1" w14:textId="77777777" w:rsidTr="002706D1">
        <w:trPr>
          <w:trHeight w:val="332"/>
        </w:trPr>
        <w:tc>
          <w:tcPr>
            <w:tcW w:w="147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FD8824C" w14:textId="77777777" w:rsidR="00E918B2" w:rsidRPr="000A3FCA" w:rsidRDefault="00E918B2" w:rsidP="002706D1">
            <w:pPr>
              <w:spacing w:after="0" w:line="360" w:lineRule="auto"/>
              <w:jc w:val="both"/>
              <w:rPr>
                <w:rFonts w:ascii="Bookman Old Style" w:hAnsi="Bookman Old Style"/>
                <w:sz w:val="24"/>
                <w:szCs w:val="24"/>
              </w:rPr>
            </w:pPr>
            <w:r w:rsidRPr="000A3FCA">
              <w:rPr>
                <w:rFonts w:ascii="Bookman Old Style" w:hAnsi="Bookman Old Style"/>
                <w:sz w:val="24"/>
                <w:szCs w:val="24"/>
              </w:rPr>
              <w:t xml:space="preserve">REQ </w:t>
            </w:r>
            <w:r>
              <w:rPr>
                <w:rFonts w:ascii="Bookman Old Style" w:hAnsi="Bookman Old Style"/>
                <w:sz w:val="24"/>
                <w:szCs w:val="24"/>
              </w:rPr>
              <w:t>5</w:t>
            </w:r>
          </w:p>
        </w:tc>
        <w:tc>
          <w:tcPr>
            <w:tcW w:w="783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600B939F" w14:textId="77777777" w:rsidR="00E918B2" w:rsidRPr="00EE1DC5" w:rsidRDefault="00E918B2" w:rsidP="002706D1">
            <w:pPr>
              <w:spacing w:after="0" w:line="360" w:lineRule="auto"/>
              <w:jc w:val="both"/>
              <w:rPr>
                <w:rFonts w:ascii="Bookman Old Style" w:hAnsi="Bookman Old Style"/>
                <w:sz w:val="24"/>
                <w:szCs w:val="24"/>
              </w:rPr>
            </w:pPr>
            <w:r>
              <w:rPr>
                <w:rFonts w:ascii="Bookman Old Style" w:hAnsi="Bookman Old Style"/>
                <w:sz w:val="24"/>
                <w:szCs w:val="24"/>
              </w:rPr>
              <w:t>Allow a</w:t>
            </w:r>
            <w:r w:rsidRPr="00EE1DC5">
              <w:rPr>
                <w:rFonts w:ascii="Bookman Old Style" w:hAnsi="Bookman Old Style"/>
                <w:sz w:val="24"/>
                <w:szCs w:val="24"/>
              </w:rPr>
              <w:t xml:space="preserve">dding a new </w:t>
            </w:r>
            <w:r>
              <w:rPr>
                <w:rFonts w:ascii="Bookman Old Style" w:hAnsi="Bookman Old Style"/>
                <w:sz w:val="24"/>
                <w:szCs w:val="24"/>
              </w:rPr>
              <w:t xml:space="preserve">record in selected master list and its details with the following </w:t>
            </w:r>
            <w:r w:rsidRPr="00EE1DC5">
              <w:rPr>
                <w:rFonts w:ascii="Bookman Old Style" w:hAnsi="Bookman Old Style"/>
                <w:sz w:val="24"/>
                <w:szCs w:val="24"/>
              </w:rPr>
              <w:t>validation</w:t>
            </w:r>
            <w:r>
              <w:rPr>
                <w:rFonts w:ascii="Bookman Old Style" w:hAnsi="Bookman Old Style"/>
                <w:sz w:val="24"/>
                <w:szCs w:val="24"/>
              </w:rPr>
              <w:t>s:</w:t>
            </w:r>
          </w:p>
          <w:p w14:paraId="372B17E6" w14:textId="239A3513" w:rsidR="00E918B2" w:rsidRDefault="00E918B2" w:rsidP="002706D1">
            <w:pPr>
              <w:spacing w:after="0" w:line="360" w:lineRule="auto"/>
              <w:jc w:val="both"/>
              <w:rPr>
                <w:rFonts w:ascii="Bookman Old Style" w:hAnsi="Bookman Old Style"/>
                <w:i/>
                <w:iCs/>
                <w:sz w:val="24"/>
                <w:szCs w:val="24"/>
              </w:rPr>
            </w:pPr>
            <w:r w:rsidRPr="00AA3F08">
              <w:rPr>
                <w:rFonts w:ascii="Bookman Old Style" w:hAnsi="Bookman Old Style"/>
                <w:i/>
                <w:iCs/>
                <w:sz w:val="24"/>
                <w:szCs w:val="24"/>
              </w:rPr>
              <w:lastRenderedPageBreak/>
              <w:t xml:space="preserve">In case adding a new record under </w:t>
            </w:r>
            <w:r w:rsidR="007E4849">
              <w:rPr>
                <w:rFonts w:ascii="Bookman Old Style" w:hAnsi="Bookman Old Style"/>
                <w:b/>
                <w:bCs/>
                <w:i/>
                <w:iCs/>
                <w:sz w:val="24"/>
                <w:szCs w:val="24"/>
              </w:rPr>
              <w:t>Actor</w:t>
            </w:r>
            <w:r w:rsidRPr="00AA3F08">
              <w:rPr>
                <w:rFonts w:ascii="Bookman Old Style" w:hAnsi="Bookman Old Style"/>
                <w:i/>
                <w:iCs/>
                <w:sz w:val="24"/>
                <w:szCs w:val="24"/>
              </w:rPr>
              <w:t xml:space="preserve"> master list</w:t>
            </w:r>
            <w:r>
              <w:rPr>
                <w:rFonts w:ascii="Bookman Old Style" w:hAnsi="Bookman Old Style"/>
                <w:i/>
                <w:iCs/>
                <w:sz w:val="24"/>
                <w:szCs w:val="24"/>
              </w:rPr>
              <w:t>, Provide the following entries and validations –</w:t>
            </w:r>
          </w:p>
          <w:p w14:paraId="0B40A3EE" w14:textId="4B4E3DC2" w:rsidR="00E918B2" w:rsidRDefault="007E4849">
            <w:pPr>
              <w:pStyle w:val="ListParagraph"/>
              <w:numPr>
                <w:ilvl w:val="0"/>
                <w:numId w:val="5"/>
              </w:numPr>
              <w:suppressAutoHyphens/>
              <w:spacing w:line="360" w:lineRule="auto"/>
              <w:jc w:val="both"/>
              <w:rPr>
                <w:rFonts w:ascii="Bookman Old Style" w:hAnsi="Bookman Old Style"/>
                <w:sz w:val="24"/>
                <w:szCs w:val="24"/>
              </w:rPr>
            </w:pPr>
            <w:r>
              <w:rPr>
                <w:rFonts w:ascii="Bookman Old Style" w:hAnsi="Bookman Old Style"/>
                <w:bCs/>
                <w:sz w:val="24"/>
                <w:szCs w:val="24"/>
              </w:rPr>
              <w:t>Actor</w:t>
            </w:r>
            <w:r w:rsidR="00E918B2" w:rsidRPr="00854AAF">
              <w:rPr>
                <w:rFonts w:ascii="Bookman Old Style" w:hAnsi="Bookman Old Style"/>
                <w:b/>
                <w:sz w:val="24"/>
                <w:szCs w:val="24"/>
              </w:rPr>
              <w:t xml:space="preserve"> </w:t>
            </w:r>
            <w:r w:rsidR="00E918B2" w:rsidRPr="001C0AEF">
              <w:rPr>
                <w:rFonts w:ascii="Bookman Old Style" w:hAnsi="Bookman Old Style"/>
                <w:bCs/>
                <w:sz w:val="24"/>
                <w:szCs w:val="24"/>
              </w:rPr>
              <w:t>Name</w:t>
            </w:r>
            <w:r w:rsidR="00E918B2" w:rsidRPr="00EE1DC5">
              <w:rPr>
                <w:rFonts w:ascii="Bookman Old Style" w:hAnsi="Bookman Old Style"/>
                <w:b/>
                <w:sz w:val="24"/>
                <w:szCs w:val="24"/>
              </w:rPr>
              <w:t xml:space="preserve"> </w:t>
            </w:r>
            <w:r w:rsidR="00E918B2" w:rsidRPr="00854AAF">
              <w:rPr>
                <w:rFonts w:ascii="Bookman Old Style" w:hAnsi="Bookman Old Style"/>
                <w:bCs/>
                <w:sz w:val="24"/>
                <w:szCs w:val="24"/>
              </w:rPr>
              <w:t>should be entered</w:t>
            </w:r>
            <w:r w:rsidR="00E918B2">
              <w:rPr>
                <w:rFonts w:ascii="Bookman Old Style" w:hAnsi="Bookman Old Style"/>
                <w:sz w:val="24"/>
                <w:szCs w:val="24"/>
              </w:rPr>
              <w:t xml:space="preserve"> </w:t>
            </w:r>
            <w:r w:rsidR="00E918B2" w:rsidRPr="00EE1DC5">
              <w:rPr>
                <w:rFonts w:ascii="Bookman Old Style" w:hAnsi="Bookman Old Style"/>
                <w:sz w:val="24"/>
                <w:szCs w:val="24"/>
              </w:rPr>
              <w:t>and cannot be blank.</w:t>
            </w:r>
          </w:p>
          <w:p w14:paraId="5628BB87" w14:textId="38426A9C" w:rsidR="00E918B2" w:rsidRPr="00863EE8" w:rsidRDefault="00E918B2">
            <w:pPr>
              <w:pStyle w:val="ListParagraph"/>
              <w:numPr>
                <w:ilvl w:val="0"/>
                <w:numId w:val="5"/>
              </w:numPr>
              <w:spacing w:after="0" w:line="360" w:lineRule="auto"/>
              <w:jc w:val="both"/>
              <w:rPr>
                <w:rFonts w:ascii="Bookman Old Style" w:hAnsi="Bookman Old Style"/>
                <w:bCs/>
                <w:sz w:val="24"/>
                <w:szCs w:val="24"/>
              </w:rPr>
            </w:pPr>
            <w:r>
              <w:rPr>
                <w:rFonts w:ascii="Bookman Old Style" w:hAnsi="Bookman Old Style"/>
                <w:bCs/>
                <w:sz w:val="24"/>
                <w:szCs w:val="24"/>
              </w:rPr>
              <w:t xml:space="preserve">No duplicate </w:t>
            </w:r>
            <w:r w:rsidR="007E4849">
              <w:rPr>
                <w:rFonts w:ascii="Bookman Old Style" w:hAnsi="Bookman Old Style"/>
                <w:bCs/>
                <w:sz w:val="24"/>
                <w:szCs w:val="24"/>
              </w:rPr>
              <w:t>actor</w:t>
            </w:r>
            <w:r>
              <w:rPr>
                <w:rFonts w:ascii="Bookman Old Style" w:hAnsi="Bookman Old Style"/>
                <w:bCs/>
                <w:sz w:val="24"/>
                <w:szCs w:val="24"/>
              </w:rPr>
              <w:t xml:space="preserve"> should be added.</w:t>
            </w:r>
          </w:p>
          <w:p w14:paraId="73AF1AA8" w14:textId="70F82F8E" w:rsidR="00E918B2" w:rsidRDefault="00E918B2" w:rsidP="002706D1">
            <w:pPr>
              <w:spacing w:before="240" w:after="0" w:line="360" w:lineRule="auto"/>
              <w:jc w:val="both"/>
              <w:rPr>
                <w:rFonts w:ascii="Bookman Old Style" w:hAnsi="Bookman Old Style"/>
                <w:i/>
                <w:iCs/>
                <w:sz w:val="24"/>
                <w:szCs w:val="24"/>
              </w:rPr>
            </w:pPr>
            <w:r w:rsidRPr="00AA3F08">
              <w:rPr>
                <w:rFonts w:ascii="Bookman Old Style" w:hAnsi="Bookman Old Style"/>
                <w:i/>
                <w:iCs/>
                <w:sz w:val="24"/>
                <w:szCs w:val="24"/>
              </w:rPr>
              <w:t xml:space="preserve">In case adding a new record under </w:t>
            </w:r>
            <w:r w:rsidR="007E4849">
              <w:rPr>
                <w:rFonts w:ascii="Bookman Old Style" w:hAnsi="Bookman Old Style"/>
                <w:b/>
                <w:bCs/>
                <w:i/>
                <w:iCs/>
                <w:sz w:val="24"/>
                <w:szCs w:val="24"/>
              </w:rPr>
              <w:t>Facility</w:t>
            </w:r>
            <w:r w:rsidRPr="00AA3F08">
              <w:rPr>
                <w:rFonts w:ascii="Bookman Old Style" w:hAnsi="Bookman Old Style"/>
                <w:i/>
                <w:iCs/>
                <w:sz w:val="24"/>
                <w:szCs w:val="24"/>
              </w:rPr>
              <w:t xml:space="preserve"> master list</w:t>
            </w:r>
            <w:r>
              <w:rPr>
                <w:rFonts w:ascii="Bookman Old Style" w:hAnsi="Bookman Old Style"/>
                <w:i/>
                <w:iCs/>
                <w:sz w:val="24"/>
                <w:szCs w:val="24"/>
              </w:rPr>
              <w:t>, Provide the following entries and validations –</w:t>
            </w:r>
          </w:p>
          <w:p w14:paraId="185E8AB2" w14:textId="0F28A9C4" w:rsidR="007E4849" w:rsidRDefault="007E4849">
            <w:pPr>
              <w:pStyle w:val="ListParagraph"/>
              <w:numPr>
                <w:ilvl w:val="0"/>
                <w:numId w:val="5"/>
              </w:numPr>
              <w:suppressAutoHyphens/>
              <w:spacing w:line="360" w:lineRule="auto"/>
              <w:jc w:val="both"/>
              <w:rPr>
                <w:rFonts w:ascii="Bookman Old Style" w:hAnsi="Bookman Old Style"/>
                <w:sz w:val="24"/>
                <w:szCs w:val="24"/>
              </w:rPr>
            </w:pPr>
            <w:r>
              <w:rPr>
                <w:rFonts w:ascii="Bookman Old Style" w:hAnsi="Bookman Old Style"/>
                <w:bCs/>
                <w:sz w:val="24"/>
                <w:szCs w:val="24"/>
              </w:rPr>
              <w:t>Facility</w:t>
            </w:r>
            <w:r w:rsidRPr="00854AAF">
              <w:rPr>
                <w:rFonts w:ascii="Bookman Old Style" w:hAnsi="Bookman Old Style"/>
                <w:b/>
                <w:sz w:val="24"/>
                <w:szCs w:val="24"/>
              </w:rPr>
              <w:t xml:space="preserve"> </w:t>
            </w:r>
            <w:r w:rsidRPr="001C0AEF">
              <w:rPr>
                <w:rFonts w:ascii="Bookman Old Style" w:hAnsi="Bookman Old Style"/>
                <w:bCs/>
                <w:sz w:val="24"/>
                <w:szCs w:val="24"/>
              </w:rPr>
              <w:t>Name</w:t>
            </w:r>
            <w:r w:rsidRPr="00EE1DC5">
              <w:rPr>
                <w:rFonts w:ascii="Bookman Old Style" w:hAnsi="Bookman Old Style"/>
                <w:b/>
                <w:sz w:val="24"/>
                <w:szCs w:val="24"/>
              </w:rPr>
              <w:t xml:space="preserve"> </w:t>
            </w:r>
            <w:r w:rsidRPr="00854AAF">
              <w:rPr>
                <w:rFonts w:ascii="Bookman Old Style" w:hAnsi="Bookman Old Style"/>
                <w:bCs/>
                <w:sz w:val="24"/>
                <w:szCs w:val="24"/>
              </w:rPr>
              <w:t>should be entered</w:t>
            </w:r>
            <w:r>
              <w:rPr>
                <w:rFonts w:ascii="Bookman Old Style" w:hAnsi="Bookman Old Style"/>
                <w:sz w:val="24"/>
                <w:szCs w:val="24"/>
              </w:rPr>
              <w:t xml:space="preserve"> </w:t>
            </w:r>
            <w:r w:rsidRPr="00EE1DC5">
              <w:rPr>
                <w:rFonts w:ascii="Bookman Old Style" w:hAnsi="Bookman Old Style"/>
                <w:sz w:val="24"/>
                <w:szCs w:val="24"/>
              </w:rPr>
              <w:t>and cannot be blank.</w:t>
            </w:r>
          </w:p>
          <w:p w14:paraId="7DFB8150" w14:textId="78BF3C73" w:rsidR="007E4849" w:rsidRPr="00863EE8" w:rsidRDefault="007E4849">
            <w:pPr>
              <w:pStyle w:val="ListParagraph"/>
              <w:numPr>
                <w:ilvl w:val="0"/>
                <w:numId w:val="5"/>
              </w:numPr>
              <w:spacing w:after="0" w:line="360" w:lineRule="auto"/>
              <w:jc w:val="both"/>
              <w:rPr>
                <w:rFonts w:ascii="Bookman Old Style" w:hAnsi="Bookman Old Style"/>
                <w:bCs/>
                <w:sz w:val="24"/>
                <w:szCs w:val="24"/>
              </w:rPr>
            </w:pPr>
            <w:r>
              <w:rPr>
                <w:rFonts w:ascii="Bookman Old Style" w:hAnsi="Bookman Old Style"/>
                <w:bCs/>
                <w:sz w:val="24"/>
                <w:szCs w:val="24"/>
              </w:rPr>
              <w:t>No duplicate facility should be added.</w:t>
            </w:r>
          </w:p>
          <w:p w14:paraId="5592FC29" w14:textId="7D910B59" w:rsidR="00E918B2" w:rsidRDefault="00E918B2" w:rsidP="002706D1">
            <w:pPr>
              <w:spacing w:before="240" w:after="0" w:line="360" w:lineRule="auto"/>
              <w:jc w:val="both"/>
              <w:rPr>
                <w:rFonts w:ascii="Bookman Old Style" w:hAnsi="Bookman Old Style"/>
                <w:i/>
                <w:iCs/>
                <w:sz w:val="24"/>
                <w:szCs w:val="24"/>
              </w:rPr>
            </w:pPr>
            <w:r w:rsidRPr="00AA3F08">
              <w:rPr>
                <w:rFonts w:ascii="Bookman Old Style" w:hAnsi="Bookman Old Style"/>
                <w:i/>
                <w:iCs/>
                <w:sz w:val="24"/>
                <w:szCs w:val="24"/>
              </w:rPr>
              <w:t xml:space="preserve">In case adding a new record under </w:t>
            </w:r>
            <w:r w:rsidR="007E4849">
              <w:rPr>
                <w:rFonts w:ascii="Bookman Old Style" w:hAnsi="Bookman Old Style"/>
                <w:b/>
                <w:bCs/>
                <w:i/>
                <w:iCs/>
                <w:sz w:val="24"/>
                <w:szCs w:val="24"/>
              </w:rPr>
              <w:t>Waste type</w:t>
            </w:r>
            <w:r w:rsidRPr="00AA3F08">
              <w:rPr>
                <w:rFonts w:ascii="Bookman Old Style" w:hAnsi="Bookman Old Style"/>
                <w:i/>
                <w:iCs/>
                <w:sz w:val="24"/>
                <w:szCs w:val="24"/>
              </w:rPr>
              <w:t xml:space="preserve"> master list</w:t>
            </w:r>
            <w:r>
              <w:rPr>
                <w:rFonts w:ascii="Bookman Old Style" w:hAnsi="Bookman Old Style"/>
                <w:i/>
                <w:iCs/>
                <w:sz w:val="24"/>
                <w:szCs w:val="24"/>
              </w:rPr>
              <w:t>, Provide the following entries and validations –</w:t>
            </w:r>
          </w:p>
          <w:p w14:paraId="656384D5" w14:textId="06D8465C" w:rsidR="007E4849" w:rsidRDefault="007E4849">
            <w:pPr>
              <w:pStyle w:val="ListParagraph"/>
              <w:numPr>
                <w:ilvl w:val="0"/>
                <w:numId w:val="5"/>
              </w:numPr>
              <w:suppressAutoHyphens/>
              <w:spacing w:line="360" w:lineRule="auto"/>
              <w:jc w:val="both"/>
              <w:rPr>
                <w:rFonts w:ascii="Bookman Old Style" w:hAnsi="Bookman Old Style"/>
                <w:sz w:val="24"/>
                <w:szCs w:val="24"/>
              </w:rPr>
            </w:pPr>
            <w:r>
              <w:rPr>
                <w:rFonts w:ascii="Bookman Old Style" w:hAnsi="Bookman Old Style"/>
                <w:bCs/>
                <w:sz w:val="24"/>
                <w:szCs w:val="24"/>
              </w:rPr>
              <w:t>Waste Type</w:t>
            </w:r>
            <w:r w:rsidRPr="00854AAF">
              <w:rPr>
                <w:rFonts w:ascii="Bookman Old Style" w:hAnsi="Bookman Old Style"/>
                <w:b/>
                <w:sz w:val="24"/>
                <w:szCs w:val="24"/>
              </w:rPr>
              <w:t xml:space="preserve"> </w:t>
            </w:r>
            <w:r w:rsidRPr="001C0AEF">
              <w:rPr>
                <w:rFonts w:ascii="Bookman Old Style" w:hAnsi="Bookman Old Style"/>
                <w:bCs/>
                <w:sz w:val="24"/>
                <w:szCs w:val="24"/>
              </w:rPr>
              <w:t>Name</w:t>
            </w:r>
            <w:r w:rsidRPr="00EE1DC5">
              <w:rPr>
                <w:rFonts w:ascii="Bookman Old Style" w:hAnsi="Bookman Old Style"/>
                <w:b/>
                <w:sz w:val="24"/>
                <w:szCs w:val="24"/>
              </w:rPr>
              <w:t xml:space="preserve"> </w:t>
            </w:r>
            <w:r w:rsidRPr="00854AAF">
              <w:rPr>
                <w:rFonts w:ascii="Bookman Old Style" w:hAnsi="Bookman Old Style"/>
                <w:bCs/>
                <w:sz w:val="24"/>
                <w:szCs w:val="24"/>
              </w:rPr>
              <w:t>should be entered</w:t>
            </w:r>
            <w:r>
              <w:rPr>
                <w:rFonts w:ascii="Bookman Old Style" w:hAnsi="Bookman Old Style"/>
                <w:sz w:val="24"/>
                <w:szCs w:val="24"/>
              </w:rPr>
              <w:t xml:space="preserve"> </w:t>
            </w:r>
            <w:r w:rsidRPr="00EE1DC5">
              <w:rPr>
                <w:rFonts w:ascii="Bookman Old Style" w:hAnsi="Bookman Old Style"/>
                <w:sz w:val="24"/>
                <w:szCs w:val="24"/>
              </w:rPr>
              <w:t>and cannot be blank.</w:t>
            </w:r>
          </w:p>
          <w:p w14:paraId="09894A82" w14:textId="0B2E9AE0" w:rsidR="00E918B2" w:rsidRPr="007E4849" w:rsidRDefault="007E4849">
            <w:pPr>
              <w:pStyle w:val="ListParagraph"/>
              <w:numPr>
                <w:ilvl w:val="0"/>
                <w:numId w:val="5"/>
              </w:numPr>
              <w:spacing w:after="0" w:line="360" w:lineRule="auto"/>
              <w:jc w:val="both"/>
              <w:rPr>
                <w:rFonts w:ascii="Bookman Old Style" w:hAnsi="Bookman Old Style"/>
                <w:bCs/>
                <w:sz w:val="24"/>
                <w:szCs w:val="24"/>
              </w:rPr>
            </w:pPr>
            <w:r>
              <w:rPr>
                <w:rFonts w:ascii="Bookman Old Style" w:hAnsi="Bookman Old Style"/>
                <w:bCs/>
                <w:sz w:val="24"/>
                <w:szCs w:val="24"/>
              </w:rPr>
              <w:t>No duplicate waste type should be added.</w:t>
            </w:r>
          </w:p>
        </w:tc>
      </w:tr>
      <w:tr w:rsidR="00E918B2" w:rsidRPr="00315D40" w14:paraId="23CD850E" w14:textId="77777777" w:rsidTr="002706D1">
        <w:trPr>
          <w:trHeight w:val="332"/>
        </w:trPr>
        <w:tc>
          <w:tcPr>
            <w:tcW w:w="147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4E1638A9" w14:textId="77777777" w:rsidR="00E918B2" w:rsidRPr="000A3FCA" w:rsidRDefault="00E918B2" w:rsidP="002706D1">
            <w:pPr>
              <w:spacing w:after="0" w:line="360" w:lineRule="auto"/>
              <w:jc w:val="both"/>
              <w:rPr>
                <w:rFonts w:ascii="Bookman Old Style" w:hAnsi="Bookman Old Style"/>
                <w:sz w:val="24"/>
                <w:szCs w:val="24"/>
              </w:rPr>
            </w:pPr>
            <w:r w:rsidRPr="00C10E65">
              <w:rPr>
                <w:rFonts w:ascii="Bookman Old Style" w:hAnsi="Bookman Old Style"/>
                <w:sz w:val="24"/>
                <w:szCs w:val="24"/>
              </w:rPr>
              <w:lastRenderedPageBreak/>
              <w:t>REQ 7</w:t>
            </w:r>
          </w:p>
        </w:tc>
        <w:tc>
          <w:tcPr>
            <w:tcW w:w="783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4588951E" w14:textId="77777777" w:rsidR="00E918B2" w:rsidRDefault="00E918B2" w:rsidP="002706D1">
            <w:pPr>
              <w:spacing w:after="0" w:line="360" w:lineRule="auto"/>
              <w:jc w:val="both"/>
              <w:rPr>
                <w:rFonts w:ascii="Bookman Old Style" w:hAnsi="Bookman Old Style"/>
                <w:sz w:val="24"/>
                <w:szCs w:val="24"/>
              </w:rPr>
            </w:pPr>
            <w:r w:rsidRPr="00C10E65">
              <w:rPr>
                <w:rFonts w:ascii="Bookman Old Style" w:hAnsi="Bookman Old Style"/>
                <w:sz w:val="24"/>
                <w:szCs w:val="24"/>
              </w:rPr>
              <w:t>Provide the Add button in the add new element window to confirm adding the element.</w:t>
            </w:r>
          </w:p>
        </w:tc>
      </w:tr>
      <w:tr w:rsidR="00E918B2" w:rsidRPr="00315D40" w14:paraId="57C3EBD9" w14:textId="77777777" w:rsidTr="002706D1">
        <w:trPr>
          <w:trHeight w:val="332"/>
        </w:trPr>
        <w:tc>
          <w:tcPr>
            <w:tcW w:w="147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1E7625CE" w14:textId="77777777" w:rsidR="00E918B2" w:rsidRPr="00C10E65" w:rsidRDefault="00E918B2" w:rsidP="002706D1">
            <w:pPr>
              <w:spacing w:after="0" w:line="360" w:lineRule="auto"/>
              <w:jc w:val="both"/>
              <w:rPr>
                <w:rFonts w:ascii="Bookman Old Style" w:hAnsi="Bookman Old Style"/>
                <w:sz w:val="24"/>
                <w:szCs w:val="24"/>
              </w:rPr>
            </w:pPr>
            <w:r w:rsidRPr="00C10E65">
              <w:rPr>
                <w:rFonts w:ascii="Bookman Old Style" w:hAnsi="Bookman Old Style"/>
                <w:sz w:val="24"/>
                <w:szCs w:val="24"/>
              </w:rPr>
              <w:t xml:space="preserve">REQ </w:t>
            </w:r>
            <w:r>
              <w:rPr>
                <w:rFonts w:ascii="Bookman Old Style" w:hAnsi="Bookman Old Style"/>
                <w:sz w:val="24"/>
                <w:szCs w:val="24"/>
              </w:rPr>
              <w:t>8</w:t>
            </w:r>
          </w:p>
        </w:tc>
        <w:tc>
          <w:tcPr>
            <w:tcW w:w="783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359520C2" w14:textId="77777777" w:rsidR="00E918B2" w:rsidRDefault="00E918B2" w:rsidP="002706D1">
            <w:pPr>
              <w:spacing w:after="0" w:line="360" w:lineRule="auto"/>
              <w:jc w:val="both"/>
              <w:rPr>
                <w:rFonts w:ascii="Bookman Old Style" w:hAnsi="Bookman Old Style"/>
                <w:sz w:val="24"/>
                <w:szCs w:val="24"/>
              </w:rPr>
            </w:pPr>
            <w:r>
              <w:rPr>
                <w:rFonts w:ascii="Bookman Old Style" w:hAnsi="Bookman Old Style"/>
                <w:sz w:val="24"/>
                <w:szCs w:val="24"/>
              </w:rPr>
              <w:t>Provide option</w:t>
            </w:r>
            <w:r w:rsidRPr="00EE1DC5">
              <w:rPr>
                <w:rFonts w:ascii="Bookman Old Style" w:hAnsi="Bookman Old Style"/>
                <w:sz w:val="24"/>
                <w:szCs w:val="24"/>
              </w:rPr>
              <w:t xml:space="preserve"> to delete </w:t>
            </w:r>
            <w:r>
              <w:rPr>
                <w:rFonts w:ascii="Bookman Old Style" w:hAnsi="Bookman Old Style"/>
                <w:sz w:val="24"/>
                <w:szCs w:val="24"/>
              </w:rPr>
              <w:t>a record from master list and its details with following validations:</w:t>
            </w:r>
          </w:p>
          <w:p w14:paraId="351692E9" w14:textId="77777777" w:rsidR="00E918B2" w:rsidRDefault="00E918B2">
            <w:pPr>
              <w:pStyle w:val="ListParagraph"/>
              <w:numPr>
                <w:ilvl w:val="0"/>
                <w:numId w:val="5"/>
              </w:numPr>
              <w:spacing w:after="100" w:afterAutospacing="1" w:line="360" w:lineRule="auto"/>
              <w:jc w:val="both"/>
              <w:rPr>
                <w:rFonts w:ascii="Bookman Old Style" w:hAnsi="Bookman Old Style"/>
                <w:sz w:val="24"/>
                <w:szCs w:val="24"/>
              </w:rPr>
            </w:pPr>
            <w:r w:rsidRPr="000833D1">
              <w:rPr>
                <w:rFonts w:ascii="Bookman Old Style" w:hAnsi="Bookman Old Style"/>
                <w:sz w:val="24"/>
                <w:szCs w:val="24"/>
              </w:rPr>
              <w:t>Show the count of associated records</w:t>
            </w:r>
            <w:r>
              <w:rPr>
                <w:rFonts w:ascii="Bookman Old Style" w:hAnsi="Bookman Old Style"/>
                <w:sz w:val="24"/>
                <w:szCs w:val="24"/>
              </w:rPr>
              <w:t xml:space="preserve"> and ask the user to confirm </w:t>
            </w:r>
            <w:r w:rsidRPr="000833D1">
              <w:rPr>
                <w:rFonts w:ascii="Bookman Old Style" w:hAnsi="Bookman Old Style"/>
                <w:sz w:val="24"/>
                <w:szCs w:val="24"/>
              </w:rPr>
              <w:t>deleti</w:t>
            </w:r>
            <w:r>
              <w:rPr>
                <w:rFonts w:ascii="Bookman Old Style" w:hAnsi="Bookman Old Style"/>
                <w:sz w:val="24"/>
                <w:szCs w:val="24"/>
              </w:rPr>
              <w:t>on.</w:t>
            </w:r>
          </w:p>
          <w:p w14:paraId="3E0EC5B8" w14:textId="77777777" w:rsidR="00E918B2" w:rsidRPr="00E71AA9" w:rsidRDefault="00E918B2">
            <w:pPr>
              <w:pStyle w:val="ListParagraph"/>
              <w:numPr>
                <w:ilvl w:val="0"/>
                <w:numId w:val="5"/>
              </w:numPr>
              <w:spacing w:after="100" w:afterAutospacing="1" w:line="360" w:lineRule="auto"/>
              <w:jc w:val="both"/>
              <w:rPr>
                <w:rFonts w:ascii="Bookman Old Style" w:hAnsi="Bookman Old Style"/>
                <w:sz w:val="24"/>
                <w:szCs w:val="24"/>
              </w:rPr>
            </w:pPr>
            <w:r w:rsidRPr="00E71AA9">
              <w:rPr>
                <w:rFonts w:ascii="Bookman Old Style" w:hAnsi="Bookman Old Style"/>
                <w:sz w:val="24"/>
                <w:szCs w:val="24"/>
              </w:rPr>
              <w:t>Delete all the associated records after confirmation.</w:t>
            </w:r>
          </w:p>
        </w:tc>
      </w:tr>
    </w:tbl>
    <w:p w14:paraId="123BD307" w14:textId="77777777" w:rsidR="00E918B2" w:rsidRDefault="00E918B2" w:rsidP="00E918B2">
      <w:pPr>
        <w:spacing w:after="0" w:line="240" w:lineRule="auto"/>
        <w:rPr>
          <w:rFonts w:ascii="Bookman Old Style" w:eastAsia="Arial" w:hAnsi="Bookman Old Style" w:cs="Arial"/>
          <w:b/>
          <w:bCs/>
          <w:sz w:val="24"/>
          <w:szCs w:val="24"/>
        </w:rPr>
      </w:pPr>
      <w:r>
        <w:rPr>
          <w:rFonts w:ascii="Bookman Old Style" w:hAnsi="Bookman Old Style"/>
          <w:b/>
          <w:bCs/>
          <w:sz w:val="24"/>
          <w:szCs w:val="24"/>
        </w:rPr>
        <w:br w:type="page"/>
      </w:r>
    </w:p>
    <w:p w14:paraId="5D890E51" w14:textId="0776A9C1" w:rsidR="007C0873" w:rsidRPr="009B0954" w:rsidRDefault="007C0873">
      <w:pPr>
        <w:pStyle w:val="Heading3"/>
        <w:numPr>
          <w:ilvl w:val="0"/>
          <w:numId w:val="11"/>
        </w:numPr>
        <w:spacing w:before="100" w:beforeAutospacing="1" w:after="100" w:afterAutospacing="1" w:line="360" w:lineRule="auto"/>
        <w:jc w:val="both"/>
      </w:pPr>
      <w:r w:rsidRPr="009B0954">
        <w:lastRenderedPageBreak/>
        <w:t>Manage User</w:t>
      </w:r>
      <w:r w:rsidR="00C07E7C" w:rsidRPr="009B0954">
        <w:t>s</w:t>
      </w:r>
      <w:bookmarkEnd w:id="43"/>
    </w:p>
    <w:p w14:paraId="1ABA390A" w14:textId="7E8AB5F7" w:rsidR="00F61416" w:rsidRPr="00700348" w:rsidRDefault="00F61416" w:rsidP="009B0954">
      <w:pPr>
        <w:spacing w:before="100" w:beforeAutospacing="1" w:after="100" w:afterAutospacing="1" w:line="360" w:lineRule="auto"/>
        <w:jc w:val="both"/>
        <w:rPr>
          <w:rFonts w:ascii="Bookman Old Style" w:hAnsi="Bookman Old Style"/>
          <w:b/>
          <w:sz w:val="24"/>
          <w:szCs w:val="24"/>
        </w:rPr>
      </w:pPr>
      <w:r w:rsidRPr="00700348">
        <w:rPr>
          <w:rFonts w:ascii="Bookman Old Style" w:hAnsi="Bookman Old Style"/>
          <w:b/>
          <w:sz w:val="24"/>
          <w:szCs w:val="24"/>
        </w:rPr>
        <w:t>Description and Priority</w:t>
      </w:r>
    </w:p>
    <w:p w14:paraId="0DB9918A" w14:textId="3F8F7DFC" w:rsidR="0030656E" w:rsidRPr="0030656E" w:rsidRDefault="0030656E" w:rsidP="009B0954">
      <w:pPr>
        <w:spacing w:before="100" w:beforeAutospacing="1" w:after="100" w:afterAutospacing="1" w:line="360" w:lineRule="auto"/>
        <w:jc w:val="both"/>
        <w:rPr>
          <w:rFonts w:ascii="Bookman Old Style" w:hAnsi="Bookman Old Style"/>
          <w:sz w:val="24"/>
          <w:szCs w:val="24"/>
        </w:rPr>
      </w:pPr>
      <w:r w:rsidRPr="0030656E">
        <w:rPr>
          <w:rFonts w:ascii="Bookman Old Style" w:hAnsi="Bookman Old Style"/>
          <w:sz w:val="24"/>
          <w:szCs w:val="24"/>
        </w:rPr>
        <w:t xml:space="preserve">This </w:t>
      </w:r>
      <w:r w:rsidR="00E32CF0">
        <w:rPr>
          <w:rFonts w:ascii="Bookman Old Style" w:hAnsi="Bookman Old Style"/>
          <w:sz w:val="24"/>
          <w:szCs w:val="24"/>
        </w:rPr>
        <w:t>sub-</w:t>
      </w:r>
      <w:r w:rsidRPr="0030656E">
        <w:rPr>
          <w:rFonts w:ascii="Bookman Old Style" w:hAnsi="Bookman Old Style"/>
          <w:sz w:val="24"/>
          <w:szCs w:val="24"/>
        </w:rPr>
        <w:t xml:space="preserve">module will allow to create and manage the users of the </w:t>
      </w:r>
      <w:r w:rsidR="009B0954">
        <w:rPr>
          <w:rFonts w:ascii="Bookman Old Style" w:hAnsi="Bookman Old Style"/>
          <w:sz w:val="24"/>
          <w:szCs w:val="24"/>
        </w:rPr>
        <w:t>platform</w:t>
      </w:r>
      <w:r w:rsidRPr="0030656E">
        <w:rPr>
          <w:rFonts w:ascii="Bookman Old Style" w:hAnsi="Bookman Old Style"/>
          <w:sz w:val="24"/>
          <w:szCs w:val="24"/>
        </w:rPr>
        <w:t xml:space="preserve">. The administrator will be the first user of the </w:t>
      </w:r>
      <w:r w:rsidR="009B0954">
        <w:rPr>
          <w:rFonts w:ascii="Bookman Old Style" w:hAnsi="Bookman Old Style"/>
          <w:sz w:val="24"/>
          <w:szCs w:val="24"/>
        </w:rPr>
        <w:t>platform</w:t>
      </w:r>
      <w:r w:rsidRPr="0030656E">
        <w:rPr>
          <w:rFonts w:ascii="Bookman Old Style" w:hAnsi="Bookman Old Style"/>
          <w:sz w:val="24"/>
          <w:szCs w:val="24"/>
        </w:rPr>
        <w:t xml:space="preserve"> and will be able to create and manage further users.</w:t>
      </w:r>
    </w:p>
    <w:p w14:paraId="7F4556D3" w14:textId="77777777" w:rsidR="00240836" w:rsidRPr="00240836" w:rsidRDefault="00240836" w:rsidP="00240836">
      <w:pPr>
        <w:spacing w:before="240" w:after="0" w:line="360" w:lineRule="auto"/>
        <w:jc w:val="both"/>
        <w:rPr>
          <w:rFonts w:ascii="Bookman Old Style" w:hAnsi="Bookman Old Style"/>
          <w:b/>
          <w:sz w:val="24"/>
          <w:szCs w:val="24"/>
        </w:rPr>
      </w:pPr>
      <w:r w:rsidRPr="00240836">
        <w:rPr>
          <w:rFonts w:ascii="Bookman Old Style" w:hAnsi="Bookman Old Style"/>
          <w:b/>
          <w:sz w:val="24"/>
          <w:szCs w:val="24"/>
        </w:rPr>
        <w:t>Functional Requirements</w:t>
      </w:r>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1470"/>
        <w:gridCol w:w="7830"/>
      </w:tblGrid>
      <w:tr w:rsidR="00240836" w:rsidRPr="00240836" w14:paraId="3C6134A0" w14:textId="77777777" w:rsidTr="000F0BF7">
        <w:trPr>
          <w:trHeight w:val="930"/>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20CBC6" w14:textId="77777777" w:rsidR="00240836" w:rsidRPr="00240836" w:rsidRDefault="00240836" w:rsidP="00C07E7C">
            <w:pPr>
              <w:spacing w:after="0" w:line="360" w:lineRule="auto"/>
              <w:jc w:val="both"/>
              <w:rPr>
                <w:rFonts w:ascii="Bookman Old Style" w:hAnsi="Bookman Old Style"/>
                <w:sz w:val="24"/>
                <w:szCs w:val="24"/>
              </w:rPr>
            </w:pPr>
            <w:r w:rsidRPr="00240836">
              <w:rPr>
                <w:rFonts w:ascii="Bookman Old Style" w:hAnsi="Bookman Old Style"/>
                <w:sz w:val="24"/>
                <w:szCs w:val="24"/>
              </w:rPr>
              <w:t>REQ 1</w:t>
            </w:r>
          </w:p>
        </w:tc>
        <w:tc>
          <w:tcPr>
            <w:tcW w:w="7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F362CCA" w14:textId="77777777" w:rsidR="00240836" w:rsidRPr="00240836" w:rsidRDefault="00240836" w:rsidP="00C07E7C">
            <w:pPr>
              <w:spacing w:after="0" w:line="360" w:lineRule="auto"/>
              <w:jc w:val="both"/>
              <w:rPr>
                <w:rFonts w:ascii="Bookman Old Style" w:hAnsi="Bookman Old Style"/>
                <w:sz w:val="24"/>
                <w:szCs w:val="24"/>
              </w:rPr>
            </w:pPr>
            <w:r w:rsidRPr="00240836">
              <w:rPr>
                <w:rFonts w:ascii="Bookman Old Style" w:hAnsi="Bookman Old Style"/>
                <w:sz w:val="24"/>
                <w:szCs w:val="24"/>
              </w:rPr>
              <w:t>Show the existing list of the users in a tabular grid. Provide option to view the list by pages along with pagination option to customize the view.</w:t>
            </w:r>
          </w:p>
        </w:tc>
      </w:tr>
      <w:tr w:rsidR="00240836" w:rsidRPr="00240836" w14:paraId="5B608073" w14:textId="77777777" w:rsidTr="000F0BF7">
        <w:trPr>
          <w:trHeight w:val="44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2C9F89" w14:textId="77777777" w:rsidR="00240836" w:rsidRPr="00240836" w:rsidRDefault="00240836" w:rsidP="00C07E7C">
            <w:pPr>
              <w:spacing w:after="0" w:line="360" w:lineRule="auto"/>
              <w:jc w:val="both"/>
              <w:rPr>
                <w:rFonts w:ascii="Bookman Old Style" w:hAnsi="Bookman Old Style"/>
                <w:sz w:val="24"/>
                <w:szCs w:val="24"/>
              </w:rPr>
            </w:pPr>
            <w:r w:rsidRPr="00240836">
              <w:rPr>
                <w:rFonts w:ascii="Bookman Old Style" w:hAnsi="Bookman Old Style"/>
                <w:sz w:val="24"/>
                <w:szCs w:val="24"/>
              </w:rPr>
              <w:t>REQ 2</w:t>
            </w:r>
          </w:p>
        </w:tc>
        <w:tc>
          <w:tcPr>
            <w:tcW w:w="7830" w:type="dxa"/>
            <w:tcBorders>
              <w:top w:val="nil"/>
              <w:left w:val="nil"/>
              <w:bottom w:val="single" w:sz="8" w:space="0" w:color="000000"/>
              <w:right w:val="single" w:sz="8" w:space="0" w:color="000000"/>
            </w:tcBorders>
            <w:tcMar>
              <w:top w:w="100" w:type="dxa"/>
              <w:left w:w="100" w:type="dxa"/>
              <w:bottom w:w="100" w:type="dxa"/>
              <w:right w:w="100" w:type="dxa"/>
            </w:tcMar>
          </w:tcPr>
          <w:p w14:paraId="62F13A90" w14:textId="77777777" w:rsidR="00240836" w:rsidRPr="00240836" w:rsidRDefault="00240836" w:rsidP="00C07E7C">
            <w:pPr>
              <w:spacing w:after="0" w:line="360" w:lineRule="auto"/>
              <w:jc w:val="both"/>
              <w:rPr>
                <w:rFonts w:ascii="Bookman Old Style" w:hAnsi="Bookman Old Style"/>
                <w:sz w:val="24"/>
                <w:szCs w:val="24"/>
              </w:rPr>
            </w:pPr>
            <w:r w:rsidRPr="00240836">
              <w:rPr>
                <w:rFonts w:ascii="Bookman Old Style" w:hAnsi="Bookman Old Style"/>
                <w:sz w:val="24"/>
                <w:szCs w:val="24"/>
              </w:rPr>
              <w:t>Provide options to search, sort and navigate the existing list.</w:t>
            </w:r>
          </w:p>
        </w:tc>
      </w:tr>
      <w:tr w:rsidR="00240836" w:rsidRPr="00240836" w14:paraId="0484752D" w14:textId="77777777" w:rsidTr="00C07E7C">
        <w:trPr>
          <w:trHeight w:val="539"/>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2CA953" w14:textId="77777777" w:rsidR="00240836" w:rsidRPr="00240836" w:rsidRDefault="00240836" w:rsidP="00C07E7C">
            <w:pPr>
              <w:spacing w:after="0" w:line="360" w:lineRule="auto"/>
              <w:jc w:val="both"/>
              <w:rPr>
                <w:rFonts w:ascii="Bookman Old Style" w:hAnsi="Bookman Old Style"/>
                <w:sz w:val="24"/>
                <w:szCs w:val="24"/>
              </w:rPr>
            </w:pPr>
            <w:r w:rsidRPr="00240836">
              <w:rPr>
                <w:rFonts w:ascii="Bookman Old Style" w:hAnsi="Bookman Old Style"/>
                <w:sz w:val="24"/>
                <w:szCs w:val="24"/>
              </w:rPr>
              <w:t>REQ 3</w:t>
            </w:r>
          </w:p>
        </w:tc>
        <w:tc>
          <w:tcPr>
            <w:tcW w:w="7830" w:type="dxa"/>
            <w:tcBorders>
              <w:top w:val="nil"/>
              <w:left w:val="nil"/>
              <w:bottom w:val="single" w:sz="8" w:space="0" w:color="000000"/>
              <w:right w:val="single" w:sz="8" w:space="0" w:color="000000"/>
            </w:tcBorders>
            <w:tcMar>
              <w:top w:w="100" w:type="dxa"/>
              <w:left w:w="100" w:type="dxa"/>
              <w:bottom w:w="100" w:type="dxa"/>
              <w:right w:w="100" w:type="dxa"/>
            </w:tcMar>
          </w:tcPr>
          <w:p w14:paraId="6C689E0E" w14:textId="24E5F0EC" w:rsidR="00240836" w:rsidRPr="00240836" w:rsidRDefault="00240836" w:rsidP="00C07E7C">
            <w:pPr>
              <w:spacing w:after="0" w:line="360" w:lineRule="auto"/>
              <w:jc w:val="both"/>
              <w:rPr>
                <w:rFonts w:ascii="Bookman Old Style" w:hAnsi="Bookman Old Style"/>
                <w:sz w:val="24"/>
                <w:szCs w:val="24"/>
              </w:rPr>
            </w:pPr>
            <w:r w:rsidRPr="00240836">
              <w:rPr>
                <w:rFonts w:ascii="Bookman Old Style" w:hAnsi="Bookman Old Style"/>
                <w:sz w:val="24"/>
                <w:szCs w:val="24"/>
              </w:rPr>
              <w:t>Provide option to add</w:t>
            </w:r>
            <w:r w:rsidR="008322BD">
              <w:rPr>
                <w:rFonts w:ascii="Bookman Old Style" w:hAnsi="Bookman Old Style"/>
                <w:sz w:val="24"/>
                <w:szCs w:val="24"/>
              </w:rPr>
              <w:t xml:space="preserve">, </w:t>
            </w:r>
            <w:r w:rsidRPr="00240836">
              <w:rPr>
                <w:rFonts w:ascii="Bookman Old Style" w:hAnsi="Bookman Old Style"/>
                <w:sz w:val="24"/>
                <w:szCs w:val="24"/>
              </w:rPr>
              <w:t>edit</w:t>
            </w:r>
            <w:r w:rsidR="008322BD">
              <w:rPr>
                <w:rFonts w:ascii="Bookman Old Style" w:hAnsi="Bookman Old Style"/>
                <w:sz w:val="24"/>
                <w:szCs w:val="24"/>
              </w:rPr>
              <w:t xml:space="preserve"> and delete</w:t>
            </w:r>
            <w:r w:rsidRPr="00240836">
              <w:rPr>
                <w:rFonts w:ascii="Bookman Old Style" w:hAnsi="Bookman Old Style"/>
                <w:sz w:val="24"/>
                <w:szCs w:val="24"/>
              </w:rPr>
              <w:t xml:space="preserve"> an element.</w:t>
            </w:r>
          </w:p>
        </w:tc>
      </w:tr>
      <w:tr w:rsidR="00E32CF0" w:rsidRPr="00F61416" w14:paraId="74BC1DF3" w14:textId="77777777" w:rsidTr="00F70C14">
        <w:trPr>
          <w:trHeight w:val="332"/>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56CDF4" w14:textId="0BB4AB15" w:rsidR="00E32CF0" w:rsidRPr="00F61416" w:rsidRDefault="00E32CF0" w:rsidP="00E32CF0">
            <w:pPr>
              <w:spacing w:after="0" w:line="360" w:lineRule="auto"/>
              <w:jc w:val="both"/>
              <w:rPr>
                <w:rFonts w:ascii="Bookman Old Style" w:hAnsi="Bookman Old Style"/>
                <w:sz w:val="24"/>
                <w:szCs w:val="24"/>
              </w:rPr>
            </w:pPr>
            <w:r w:rsidRPr="005D2833">
              <w:rPr>
                <w:rFonts w:ascii="Bookman Old Style" w:hAnsi="Bookman Old Style"/>
                <w:sz w:val="24"/>
                <w:szCs w:val="24"/>
              </w:rPr>
              <w:t>REQ 4</w:t>
            </w:r>
          </w:p>
        </w:tc>
        <w:tc>
          <w:tcPr>
            <w:tcW w:w="7830" w:type="dxa"/>
            <w:tcBorders>
              <w:top w:val="nil"/>
              <w:left w:val="nil"/>
              <w:bottom w:val="single" w:sz="8" w:space="0" w:color="000000"/>
              <w:right w:val="single" w:sz="8" w:space="0" w:color="000000"/>
            </w:tcBorders>
            <w:tcMar>
              <w:top w:w="100" w:type="dxa"/>
              <w:left w:w="100" w:type="dxa"/>
              <w:bottom w:w="100" w:type="dxa"/>
              <w:right w:w="100" w:type="dxa"/>
            </w:tcMar>
          </w:tcPr>
          <w:p w14:paraId="709B0711" w14:textId="77777777" w:rsidR="00E32CF0" w:rsidRPr="005D2833" w:rsidRDefault="00E32CF0" w:rsidP="00E32CF0">
            <w:pPr>
              <w:spacing w:after="0" w:line="360" w:lineRule="auto"/>
              <w:jc w:val="both"/>
              <w:rPr>
                <w:rFonts w:ascii="Bookman Old Style" w:hAnsi="Bookman Old Style"/>
                <w:sz w:val="24"/>
                <w:szCs w:val="24"/>
              </w:rPr>
            </w:pPr>
            <w:r w:rsidRPr="005D2833">
              <w:rPr>
                <w:rFonts w:ascii="Bookman Old Style" w:hAnsi="Bookman Old Style"/>
                <w:sz w:val="24"/>
                <w:szCs w:val="24"/>
              </w:rPr>
              <w:t>Provide option to show/hide a user and its details with following validations:</w:t>
            </w:r>
          </w:p>
          <w:p w14:paraId="6027DFA8" w14:textId="066B07F2" w:rsidR="00E32CF0" w:rsidRPr="00E32CF0" w:rsidRDefault="00E32CF0">
            <w:pPr>
              <w:pStyle w:val="ListParagraph"/>
              <w:numPr>
                <w:ilvl w:val="0"/>
                <w:numId w:val="25"/>
              </w:numPr>
              <w:spacing w:after="0" w:line="360" w:lineRule="auto"/>
              <w:jc w:val="both"/>
              <w:rPr>
                <w:rFonts w:ascii="Bookman Old Style" w:hAnsi="Bookman Old Style"/>
                <w:sz w:val="24"/>
                <w:szCs w:val="24"/>
              </w:rPr>
            </w:pPr>
            <w:r w:rsidRPr="00E32CF0">
              <w:rPr>
                <w:rFonts w:ascii="Bookman Old Style" w:hAnsi="Bookman Old Style"/>
                <w:sz w:val="24"/>
                <w:szCs w:val="24"/>
              </w:rPr>
              <w:t>Restrict the user from login when hidden.</w:t>
            </w:r>
          </w:p>
        </w:tc>
      </w:tr>
      <w:tr w:rsidR="00240836" w:rsidRPr="00240836" w14:paraId="0A6ED962" w14:textId="77777777" w:rsidTr="00E918B2">
        <w:trPr>
          <w:trHeight w:val="326"/>
        </w:trPr>
        <w:tc>
          <w:tcPr>
            <w:tcW w:w="147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1F256D60" w14:textId="141894A0" w:rsidR="00240836" w:rsidRPr="00240836" w:rsidRDefault="00240836" w:rsidP="00C07E7C">
            <w:pPr>
              <w:spacing w:after="0" w:line="360" w:lineRule="auto"/>
              <w:jc w:val="both"/>
              <w:rPr>
                <w:rFonts w:ascii="Bookman Old Style" w:hAnsi="Bookman Old Style"/>
                <w:sz w:val="24"/>
                <w:szCs w:val="24"/>
              </w:rPr>
            </w:pPr>
            <w:r w:rsidRPr="00240836">
              <w:rPr>
                <w:rFonts w:ascii="Bookman Old Style" w:hAnsi="Bookman Old Style"/>
                <w:sz w:val="24"/>
                <w:szCs w:val="24"/>
              </w:rPr>
              <w:t xml:space="preserve">REQ </w:t>
            </w:r>
            <w:r w:rsidR="00D9371D">
              <w:rPr>
                <w:rFonts w:ascii="Bookman Old Style" w:hAnsi="Bookman Old Style"/>
                <w:sz w:val="24"/>
                <w:szCs w:val="24"/>
              </w:rPr>
              <w:t>5</w:t>
            </w:r>
          </w:p>
        </w:tc>
        <w:tc>
          <w:tcPr>
            <w:tcW w:w="7830" w:type="dxa"/>
            <w:tcBorders>
              <w:top w:val="nil"/>
              <w:left w:val="nil"/>
              <w:bottom w:val="single" w:sz="4" w:space="0" w:color="auto"/>
              <w:right w:val="single" w:sz="8" w:space="0" w:color="000000"/>
            </w:tcBorders>
            <w:tcMar>
              <w:top w:w="100" w:type="dxa"/>
              <w:left w:w="100" w:type="dxa"/>
              <w:bottom w:w="100" w:type="dxa"/>
              <w:right w:w="100" w:type="dxa"/>
            </w:tcMar>
          </w:tcPr>
          <w:p w14:paraId="1BC71E3B" w14:textId="77777777" w:rsidR="00E32CF0" w:rsidRPr="00F61416" w:rsidRDefault="00E32CF0" w:rsidP="00E32CF0">
            <w:pPr>
              <w:spacing w:after="0" w:line="360" w:lineRule="auto"/>
              <w:jc w:val="both"/>
              <w:rPr>
                <w:rFonts w:ascii="Bookman Old Style" w:hAnsi="Bookman Old Style"/>
                <w:sz w:val="24"/>
                <w:szCs w:val="24"/>
              </w:rPr>
            </w:pPr>
            <w:r w:rsidRPr="005D2833">
              <w:rPr>
                <w:rFonts w:ascii="Bookman Old Style" w:hAnsi="Bookman Old Style"/>
                <w:sz w:val="24"/>
                <w:szCs w:val="24"/>
              </w:rPr>
              <w:t xml:space="preserve">Allow adding a </w:t>
            </w:r>
            <w:r>
              <w:rPr>
                <w:rFonts w:ascii="Bookman Old Style" w:hAnsi="Bookman Old Style"/>
                <w:sz w:val="24"/>
                <w:szCs w:val="24"/>
              </w:rPr>
              <w:t>resource</w:t>
            </w:r>
            <w:r w:rsidRPr="005D2833">
              <w:rPr>
                <w:rFonts w:ascii="Bookman Old Style" w:hAnsi="Bookman Old Style"/>
                <w:sz w:val="24"/>
                <w:szCs w:val="24"/>
              </w:rPr>
              <w:t xml:space="preserve"> with the following validations</w:t>
            </w:r>
            <w:r>
              <w:rPr>
                <w:rFonts w:ascii="Bookman Old Style" w:hAnsi="Bookman Old Style"/>
                <w:sz w:val="24"/>
                <w:szCs w:val="24"/>
              </w:rPr>
              <w:t xml:space="preserve"> </w:t>
            </w:r>
            <w:r w:rsidRPr="00F61416">
              <w:rPr>
                <w:rFonts w:ascii="Bookman Old Style" w:hAnsi="Bookman Old Style"/>
                <w:sz w:val="24"/>
                <w:szCs w:val="24"/>
              </w:rPr>
              <w:t>-</w:t>
            </w:r>
          </w:p>
          <w:p w14:paraId="63F6AB82" w14:textId="7EC5A68C" w:rsidR="00240836" w:rsidRPr="00E32CF0" w:rsidRDefault="00240836">
            <w:pPr>
              <w:numPr>
                <w:ilvl w:val="0"/>
                <w:numId w:val="26"/>
              </w:numPr>
              <w:spacing w:after="0" w:line="360" w:lineRule="auto"/>
              <w:jc w:val="both"/>
              <w:rPr>
                <w:rFonts w:ascii="Bookman Old Style" w:hAnsi="Bookman Old Style"/>
                <w:sz w:val="24"/>
                <w:szCs w:val="24"/>
              </w:rPr>
            </w:pPr>
            <w:r w:rsidRPr="00B6441A">
              <w:rPr>
                <w:rFonts w:ascii="Bookman Old Style" w:hAnsi="Bookman Old Style"/>
                <w:b/>
                <w:bCs/>
                <w:sz w:val="24"/>
                <w:szCs w:val="24"/>
              </w:rPr>
              <w:t>User Name</w:t>
            </w:r>
            <w:r w:rsidRPr="00240836">
              <w:rPr>
                <w:rFonts w:ascii="Bookman Old Style" w:hAnsi="Bookman Old Style"/>
                <w:sz w:val="24"/>
                <w:szCs w:val="24"/>
              </w:rPr>
              <w:t xml:space="preserve"> </w:t>
            </w:r>
            <w:r w:rsidR="00C07E7C" w:rsidRPr="00FA6ED2">
              <w:rPr>
                <w:rFonts w:ascii="Bookman Old Style" w:hAnsi="Bookman Old Style"/>
                <w:bCs/>
                <w:sz w:val="24"/>
                <w:szCs w:val="24"/>
              </w:rPr>
              <w:t xml:space="preserve">should be </w:t>
            </w:r>
            <w:r w:rsidR="00C07E7C">
              <w:rPr>
                <w:rFonts w:ascii="Bookman Old Style" w:hAnsi="Bookman Old Style"/>
                <w:bCs/>
                <w:sz w:val="24"/>
                <w:szCs w:val="24"/>
              </w:rPr>
              <w:t>entered</w:t>
            </w:r>
            <w:r w:rsidR="00C07E7C" w:rsidRPr="00FA6ED2">
              <w:rPr>
                <w:rFonts w:ascii="Bookman Old Style" w:hAnsi="Bookman Old Style"/>
                <w:bCs/>
                <w:sz w:val="24"/>
                <w:szCs w:val="24"/>
              </w:rPr>
              <w:t xml:space="preserve"> and it cannot be blank</w:t>
            </w:r>
            <w:r w:rsidR="00C07E7C">
              <w:rPr>
                <w:rFonts w:ascii="Bookman Old Style" w:hAnsi="Bookman Old Style"/>
                <w:bCs/>
                <w:sz w:val="24"/>
                <w:szCs w:val="24"/>
              </w:rPr>
              <w:t>.</w:t>
            </w:r>
          </w:p>
          <w:p w14:paraId="69B61673" w14:textId="77777777" w:rsidR="00E32CF0" w:rsidRDefault="00E32CF0">
            <w:pPr>
              <w:numPr>
                <w:ilvl w:val="0"/>
                <w:numId w:val="26"/>
              </w:numPr>
              <w:spacing w:after="0" w:line="360" w:lineRule="auto"/>
              <w:jc w:val="both"/>
              <w:rPr>
                <w:rFonts w:ascii="Bookman Old Style" w:hAnsi="Bookman Old Style"/>
                <w:sz w:val="24"/>
                <w:szCs w:val="24"/>
              </w:rPr>
            </w:pPr>
            <w:r>
              <w:rPr>
                <w:rFonts w:ascii="Bookman Old Style" w:hAnsi="Bookman Old Style"/>
                <w:b/>
                <w:bCs/>
                <w:sz w:val="24"/>
                <w:szCs w:val="24"/>
              </w:rPr>
              <w:t xml:space="preserve">Designation </w:t>
            </w:r>
            <w:r w:rsidRPr="00E32CF0">
              <w:rPr>
                <w:rFonts w:ascii="Bookman Old Style" w:hAnsi="Bookman Old Style"/>
                <w:sz w:val="24"/>
                <w:szCs w:val="24"/>
              </w:rPr>
              <w:t>should be entered and cannot be left blank.</w:t>
            </w:r>
          </w:p>
          <w:p w14:paraId="2484C155" w14:textId="24ABBF60" w:rsidR="00E32CF0" w:rsidRPr="00E32CF0" w:rsidRDefault="00E32CF0">
            <w:pPr>
              <w:numPr>
                <w:ilvl w:val="0"/>
                <w:numId w:val="26"/>
              </w:numPr>
              <w:spacing w:after="0" w:line="360" w:lineRule="auto"/>
              <w:jc w:val="both"/>
              <w:rPr>
                <w:rFonts w:ascii="Bookman Old Style" w:hAnsi="Bookman Old Style"/>
                <w:sz w:val="24"/>
                <w:szCs w:val="24"/>
              </w:rPr>
            </w:pPr>
            <w:r>
              <w:rPr>
                <w:rFonts w:ascii="Bookman Old Style" w:hAnsi="Bookman Old Style"/>
                <w:b/>
                <w:bCs/>
                <w:sz w:val="24"/>
                <w:szCs w:val="24"/>
              </w:rPr>
              <w:t xml:space="preserve">Organization </w:t>
            </w:r>
            <w:r w:rsidRPr="00E32CF0">
              <w:rPr>
                <w:rFonts w:ascii="Bookman Old Style" w:hAnsi="Bookman Old Style"/>
                <w:sz w:val="24"/>
                <w:szCs w:val="24"/>
              </w:rPr>
              <w:t>should be entered and cannot be left blank.</w:t>
            </w:r>
          </w:p>
          <w:p w14:paraId="45D6446D" w14:textId="6BD98171" w:rsidR="00240836" w:rsidRDefault="00240836">
            <w:pPr>
              <w:numPr>
                <w:ilvl w:val="0"/>
                <w:numId w:val="26"/>
              </w:numPr>
              <w:spacing w:after="0" w:line="360" w:lineRule="auto"/>
              <w:jc w:val="both"/>
              <w:rPr>
                <w:rFonts w:ascii="Bookman Old Style" w:hAnsi="Bookman Old Style"/>
                <w:sz w:val="24"/>
                <w:szCs w:val="24"/>
              </w:rPr>
            </w:pPr>
            <w:r w:rsidRPr="00B6441A">
              <w:rPr>
                <w:rFonts w:ascii="Bookman Old Style" w:hAnsi="Bookman Old Style"/>
                <w:b/>
                <w:bCs/>
                <w:sz w:val="24"/>
                <w:szCs w:val="24"/>
              </w:rPr>
              <w:t>Email ID</w:t>
            </w:r>
            <w:r w:rsidRPr="00240836">
              <w:rPr>
                <w:rFonts w:ascii="Bookman Old Style" w:hAnsi="Bookman Old Style"/>
                <w:sz w:val="24"/>
                <w:szCs w:val="24"/>
              </w:rPr>
              <w:t xml:space="preserve"> should be </w:t>
            </w:r>
            <w:r w:rsidR="00E32CF0">
              <w:rPr>
                <w:rFonts w:ascii="Bookman Old Style" w:hAnsi="Bookman Old Style"/>
                <w:sz w:val="24"/>
                <w:szCs w:val="24"/>
              </w:rPr>
              <w:t>entered in valid</w:t>
            </w:r>
            <w:r w:rsidR="00C07E7C">
              <w:rPr>
                <w:rFonts w:ascii="Bookman Old Style" w:hAnsi="Bookman Old Style"/>
                <w:sz w:val="24"/>
                <w:szCs w:val="24"/>
              </w:rPr>
              <w:t xml:space="preserve"> format</w:t>
            </w:r>
            <w:r w:rsidRPr="00240836">
              <w:rPr>
                <w:rFonts w:ascii="Bookman Old Style" w:hAnsi="Bookman Old Style"/>
                <w:sz w:val="24"/>
                <w:szCs w:val="24"/>
              </w:rPr>
              <w:t xml:space="preserve"> and cannot be blank.</w:t>
            </w:r>
          </w:p>
          <w:p w14:paraId="79A07FFF" w14:textId="4D548AD6" w:rsidR="00E32CF0" w:rsidRPr="00E32CF0" w:rsidRDefault="00E32CF0">
            <w:pPr>
              <w:numPr>
                <w:ilvl w:val="0"/>
                <w:numId w:val="26"/>
              </w:numPr>
              <w:spacing w:after="0" w:line="360" w:lineRule="auto"/>
              <w:jc w:val="both"/>
              <w:rPr>
                <w:rFonts w:ascii="Bookman Old Style" w:hAnsi="Bookman Old Style"/>
                <w:sz w:val="24"/>
                <w:szCs w:val="24"/>
              </w:rPr>
            </w:pPr>
            <w:r w:rsidRPr="00E32CF0">
              <w:rPr>
                <w:rFonts w:ascii="Bookman Old Style" w:hAnsi="Bookman Old Style"/>
                <w:sz w:val="24"/>
                <w:szCs w:val="24"/>
              </w:rPr>
              <w:t xml:space="preserve">Select one of the </w:t>
            </w:r>
            <w:r w:rsidRPr="00E32CF0">
              <w:rPr>
                <w:rFonts w:ascii="Bookman Old Style" w:hAnsi="Bookman Old Style"/>
                <w:b/>
                <w:bCs/>
                <w:sz w:val="24"/>
                <w:szCs w:val="24"/>
              </w:rPr>
              <w:t>Role</w:t>
            </w:r>
            <w:r w:rsidRPr="00E32CF0">
              <w:rPr>
                <w:rFonts w:ascii="Bookman Old Style" w:hAnsi="Bookman Old Style"/>
                <w:sz w:val="24"/>
                <w:szCs w:val="24"/>
              </w:rPr>
              <w:t xml:space="preserve"> from the list </w:t>
            </w:r>
            <w:r>
              <w:rPr>
                <w:rFonts w:ascii="Bookman Old Style" w:hAnsi="Bookman Old Style"/>
                <w:sz w:val="24"/>
                <w:szCs w:val="24"/>
              </w:rPr>
              <w:t xml:space="preserve">of </w:t>
            </w:r>
            <w:r w:rsidRPr="00E32CF0">
              <w:rPr>
                <w:rFonts w:ascii="Bookman Old Style" w:hAnsi="Bookman Old Style"/>
                <w:sz w:val="24"/>
                <w:szCs w:val="24"/>
              </w:rPr>
              <w:t>Data Entry</w:t>
            </w:r>
            <w:r>
              <w:rPr>
                <w:rFonts w:ascii="Bookman Old Style" w:hAnsi="Bookman Old Style"/>
                <w:sz w:val="24"/>
                <w:szCs w:val="24"/>
              </w:rPr>
              <w:t xml:space="preserve">, </w:t>
            </w:r>
            <w:r w:rsidRPr="00E32CF0">
              <w:rPr>
                <w:rFonts w:ascii="Bookman Old Style" w:hAnsi="Bookman Old Style"/>
                <w:sz w:val="24"/>
                <w:szCs w:val="24"/>
              </w:rPr>
              <w:t>Data Approve</w:t>
            </w:r>
            <w:r>
              <w:rPr>
                <w:rFonts w:ascii="Bookman Old Style" w:hAnsi="Bookman Old Style"/>
                <w:sz w:val="24"/>
                <w:szCs w:val="24"/>
              </w:rPr>
              <w:t xml:space="preserve"> and Data View</w:t>
            </w:r>
            <w:r w:rsidRPr="00E32CF0">
              <w:rPr>
                <w:rFonts w:ascii="Bookman Old Style" w:hAnsi="Bookman Old Style"/>
                <w:sz w:val="24"/>
                <w:szCs w:val="24"/>
              </w:rPr>
              <w:t>.</w:t>
            </w:r>
          </w:p>
          <w:p w14:paraId="1247B567" w14:textId="176323B4" w:rsidR="00E32CF0" w:rsidRPr="00B6441A" w:rsidRDefault="00E918B2">
            <w:pPr>
              <w:numPr>
                <w:ilvl w:val="0"/>
                <w:numId w:val="26"/>
              </w:numPr>
              <w:spacing w:after="0" w:line="360" w:lineRule="auto"/>
              <w:jc w:val="both"/>
              <w:rPr>
                <w:rFonts w:ascii="Bookman Old Style" w:hAnsi="Bookman Old Style"/>
                <w:sz w:val="24"/>
                <w:szCs w:val="24"/>
              </w:rPr>
            </w:pPr>
            <w:r>
              <w:rPr>
                <w:rFonts w:ascii="Bookman Old Style" w:hAnsi="Bookman Old Style"/>
                <w:sz w:val="24"/>
                <w:szCs w:val="24"/>
              </w:rPr>
              <w:t xml:space="preserve">Provide option to </w:t>
            </w:r>
            <w:r w:rsidRPr="00E918B2">
              <w:rPr>
                <w:rFonts w:ascii="Bookman Old Style" w:hAnsi="Bookman Old Style"/>
                <w:b/>
                <w:bCs/>
                <w:sz w:val="24"/>
                <w:szCs w:val="24"/>
              </w:rPr>
              <w:t>Assign</w:t>
            </w:r>
            <w:r>
              <w:rPr>
                <w:rFonts w:ascii="Bookman Old Style" w:hAnsi="Bookman Old Style"/>
                <w:sz w:val="24"/>
                <w:szCs w:val="24"/>
              </w:rPr>
              <w:t xml:space="preserve"> area(s) from the list of available areas.</w:t>
            </w:r>
          </w:p>
          <w:p w14:paraId="480BDECA" w14:textId="48EEEC84" w:rsidR="008322BD" w:rsidRPr="00E918B2" w:rsidRDefault="00240836">
            <w:pPr>
              <w:numPr>
                <w:ilvl w:val="0"/>
                <w:numId w:val="26"/>
              </w:numPr>
              <w:spacing w:after="0" w:line="360" w:lineRule="auto"/>
              <w:jc w:val="both"/>
              <w:rPr>
                <w:rFonts w:ascii="Bookman Old Style" w:hAnsi="Bookman Old Style"/>
                <w:sz w:val="24"/>
                <w:szCs w:val="24"/>
              </w:rPr>
            </w:pPr>
            <w:bookmarkStart w:id="58" w:name="_heading=h.nx6foh6ov3q8" w:colFirst="0" w:colLast="0"/>
            <w:bookmarkEnd w:id="58"/>
            <w:r w:rsidRPr="00B6441A">
              <w:rPr>
                <w:rFonts w:ascii="Bookman Old Style" w:hAnsi="Bookman Old Style"/>
                <w:b/>
                <w:bCs/>
                <w:sz w:val="24"/>
                <w:szCs w:val="24"/>
              </w:rPr>
              <w:t>Password</w:t>
            </w:r>
            <w:r w:rsidRPr="00240836">
              <w:rPr>
                <w:rFonts w:ascii="Bookman Old Style" w:hAnsi="Bookman Old Style"/>
                <w:sz w:val="24"/>
                <w:szCs w:val="24"/>
              </w:rPr>
              <w:t xml:space="preserve"> should be entered and cannot be blank.</w:t>
            </w:r>
          </w:p>
        </w:tc>
      </w:tr>
      <w:tr w:rsidR="00240836" w:rsidRPr="00240836" w14:paraId="4596E442" w14:textId="77777777" w:rsidTr="00E918B2">
        <w:trPr>
          <w:trHeight w:val="872"/>
        </w:trPr>
        <w:tc>
          <w:tcPr>
            <w:tcW w:w="147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59962A97" w14:textId="0A2E2204" w:rsidR="00240836" w:rsidRPr="00240836" w:rsidRDefault="00240836" w:rsidP="00C07E7C">
            <w:pPr>
              <w:spacing w:after="0" w:line="360" w:lineRule="auto"/>
              <w:jc w:val="both"/>
              <w:rPr>
                <w:rFonts w:ascii="Bookman Old Style" w:hAnsi="Bookman Old Style"/>
                <w:sz w:val="24"/>
                <w:szCs w:val="24"/>
              </w:rPr>
            </w:pPr>
            <w:r w:rsidRPr="00240836">
              <w:rPr>
                <w:rFonts w:ascii="Bookman Old Style" w:hAnsi="Bookman Old Style"/>
                <w:sz w:val="24"/>
                <w:szCs w:val="24"/>
              </w:rPr>
              <w:lastRenderedPageBreak/>
              <w:t xml:space="preserve">REQ </w:t>
            </w:r>
            <w:r w:rsidR="00D9371D">
              <w:rPr>
                <w:rFonts w:ascii="Bookman Old Style" w:hAnsi="Bookman Old Style"/>
                <w:sz w:val="24"/>
                <w:szCs w:val="24"/>
              </w:rPr>
              <w:t>6</w:t>
            </w:r>
          </w:p>
        </w:tc>
        <w:tc>
          <w:tcPr>
            <w:tcW w:w="783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70ECC037" w14:textId="03E898AE" w:rsidR="00240836" w:rsidRPr="00240836" w:rsidRDefault="00240836" w:rsidP="00C07E7C">
            <w:pPr>
              <w:spacing w:after="0" w:line="360" w:lineRule="auto"/>
              <w:jc w:val="both"/>
              <w:rPr>
                <w:rFonts w:ascii="Bookman Old Style" w:hAnsi="Bookman Old Style"/>
                <w:sz w:val="24"/>
                <w:szCs w:val="24"/>
              </w:rPr>
            </w:pPr>
            <w:r w:rsidRPr="00240836">
              <w:rPr>
                <w:rFonts w:ascii="Bookman Old Style" w:hAnsi="Bookman Old Style"/>
                <w:sz w:val="24"/>
                <w:szCs w:val="24"/>
              </w:rPr>
              <w:t xml:space="preserve">Provide the </w:t>
            </w:r>
            <w:r w:rsidRPr="00C07E7C">
              <w:rPr>
                <w:rFonts w:ascii="Bookman Old Style" w:hAnsi="Bookman Old Style"/>
                <w:b/>
                <w:bCs/>
                <w:sz w:val="24"/>
                <w:szCs w:val="24"/>
              </w:rPr>
              <w:t>Add</w:t>
            </w:r>
            <w:r w:rsidRPr="00240836">
              <w:rPr>
                <w:rFonts w:ascii="Bookman Old Style" w:hAnsi="Bookman Old Style"/>
                <w:sz w:val="24"/>
                <w:szCs w:val="24"/>
              </w:rPr>
              <w:t xml:space="preserve"> button in the add new element </w:t>
            </w:r>
            <w:r w:rsidR="00F61416">
              <w:rPr>
                <w:rFonts w:ascii="Bookman Old Style" w:hAnsi="Bookman Old Style"/>
                <w:sz w:val="24"/>
                <w:szCs w:val="24"/>
              </w:rPr>
              <w:t>window</w:t>
            </w:r>
            <w:r w:rsidRPr="00240836">
              <w:rPr>
                <w:rFonts w:ascii="Bookman Old Style" w:hAnsi="Bookman Old Style"/>
                <w:sz w:val="24"/>
                <w:szCs w:val="24"/>
              </w:rPr>
              <w:t xml:space="preserve"> to confirm adding the element.</w:t>
            </w:r>
          </w:p>
        </w:tc>
      </w:tr>
    </w:tbl>
    <w:p w14:paraId="4755DBE4" w14:textId="77777777" w:rsidR="006A028B" w:rsidRPr="005D2833" w:rsidRDefault="006A028B">
      <w:pPr>
        <w:pStyle w:val="Heading3"/>
        <w:numPr>
          <w:ilvl w:val="0"/>
          <w:numId w:val="11"/>
        </w:numPr>
        <w:spacing w:before="100" w:beforeAutospacing="1" w:after="100" w:afterAutospacing="1" w:line="360" w:lineRule="auto"/>
        <w:jc w:val="both"/>
      </w:pPr>
      <w:bookmarkStart w:id="59" w:name="_Toc120442155"/>
      <w:r w:rsidRPr="005D2833">
        <w:t>Ma</w:t>
      </w:r>
      <w:r>
        <w:t>nage Actor</w:t>
      </w:r>
    </w:p>
    <w:p w14:paraId="43E18847" w14:textId="77777777" w:rsidR="006A028B" w:rsidRPr="005D2833" w:rsidRDefault="006A028B" w:rsidP="006A028B">
      <w:pPr>
        <w:spacing w:before="100" w:beforeAutospacing="1" w:after="100" w:afterAutospacing="1" w:line="360" w:lineRule="auto"/>
        <w:jc w:val="both"/>
        <w:rPr>
          <w:rFonts w:ascii="Bookman Old Style" w:hAnsi="Bookman Old Style"/>
          <w:b/>
          <w:sz w:val="24"/>
          <w:szCs w:val="24"/>
        </w:rPr>
      </w:pPr>
      <w:r w:rsidRPr="005D2833">
        <w:rPr>
          <w:rFonts w:ascii="Bookman Old Style" w:hAnsi="Bookman Old Style"/>
          <w:b/>
          <w:sz w:val="24"/>
          <w:szCs w:val="24"/>
        </w:rPr>
        <w:t>Description and Priority</w:t>
      </w:r>
    </w:p>
    <w:p w14:paraId="3E35EC73" w14:textId="77777777" w:rsidR="006A028B" w:rsidRPr="005D2833" w:rsidRDefault="006A028B" w:rsidP="006A028B">
      <w:pPr>
        <w:spacing w:before="100" w:beforeAutospacing="1" w:after="100" w:afterAutospacing="1" w:line="360" w:lineRule="auto"/>
        <w:jc w:val="both"/>
        <w:rPr>
          <w:rFonts w:ascii="Bookman Old Style" w:hAnsi="Bookman Old Style"/>
          <w:sz w:val="24"/>
          <w:szCs w:val="24"/>
        </w:rPr>
      </w:pPr>
      <w:r w:rsidRPr="005D2833">
        <w:rPr>
          <w:rFonts w:ascii="Bookman Old Style" w:hAnsi="Bookman Old Style"/>
          <w:sz w:val="24"/>
          <w:szCs w:val="24"/>
        </w:rPr>
        <w:t xml:space="preserve">This </w:t>
      </w:r>
      <w:r>
        <w:rPr>
          <w:rFonts w:ascii="Bookman Old Style" w:hAnsi="Bookman Old Style"/>
          <w:sz w:val="24"/>
          <w:szCs w:val="24"/>
        </w:rPr>
        <w:t>sub-</w:t>
      </w:r>
      <w:r w:rsidRPr="005D2833">
        <w:rPr>
          <w:rFonts w:ascii="Bookman Old Style" w:hAnsi="Bookman Old Style"/>
          <w:sz w:val="24"/>
          <w:szCs w:val="24"/>
        </w:rPr>
        <w:t>module allows</w:t>
      </w:r>
      <w:r>
        <w:rPr>
          <w:rFonts w:ascii="Bookman Old Style" w:hAnsi="Bookman Old Style"/>
          <w:sz w:val="24"/>
          <w:szCs w:val="24"/>
        </w:rPr>
        <w:t xml:space="preserve"> to</w:t>
      </w:r>
      <w:r w:rsidRPr="005D2833">
        <w:rPr>
          <w:rFonts w:ascii="Bookman Old Style" w:hAnsi="Bookman Old Style"/>
          <w:sz w:val="24"/>
          <w:szCs w:val="24"/>
        </w:rPr>
        <w:t xml:space="preserve"> manage the</w:t>
      </w:r>
      <w:r>
        <w:rPr>
          <w:rFonts w:ascii="Bookman Old Style" w:hAnsi="Bookman Old Style"/>
          <w:sz w:val="24"/>
          <w:szCs w:val="24"/>
        </w:rPr>
        <w:t xml:space="preserve"> registered</w:t>
      </w:r>
      <w:r w:rsidRPr="005D2833">
        <w:rPr>
          <w:rFonts w:ascii="Bookman Old Style" w:hAnsi="Bookman Old Style"/>
          <w:sz w:val="24"/>
          <w:szCs w:val="24"/>
        </w:rPr>
        <w:t xml:space="preserve"> </w:t>
      </w:r>
      <w:r>
        <w:rPr>
          <w:rFonts w:ascii="Bookman Old Style" w:hAnsi="Bookman Old Style"/>
          <w:sz w:val="24"/>
          <w:szCs w:val="24"/>
        </w:rPr>
        <w:t>actor</w:t>
      </w:r>
      <w:r w:rsidRPr="005D2833">
        <w:rPr>
          <w:rFonts w:ascii="Bookman Old Style" w:hAnsi="Bookman Old Style"/>
          <w:sz w:val="24"/>
          <w:szCs w:val="24"/>
        </w:rPr>
        <w:t xml:space="preserve">s of the </w:t>
      </w:r>
      <w:r>
        <w:rPr>
          <w:rFonts w:ascii="Bookman Old Style" w:hAnsi="Bookman Old Style"/>
          <w:sz w:val="24"/>
          <w:szCs w:val="24"/>
        </w:rPr>
        <w:t>platform</w:t>
      </w:r>
      <w:r w:rsidRPr="005D2833">
        <w:rPr>
          <w:rFonts w:ascii="Bookman Old Style" w:hAnsi="Bookman Old Style"/>
          <w:sz w:val="24"/>
          <w:szCs w:val="24"/>
        </w:rPr>
        <w:t xml:space="preserve">. The system administrator will be able to </w:t>
      </w:r>
      <w:r>
        <w:rPr>
          <w:rFonts w:ascii="Bookman Old Style" w:hAnsi="Bookman Old Style"/>
          <w:sz w:val="24"/>
          <w:szCs w:val="24"/>
        </w:rPr>
        <w:t xml:space="preserve">view, approve, reject, show/hide </w:t>
      </w:r>
      <w:r w:rsidRPr="005D2833">
        <w:rPr>
          <w:rFonts w:ascii="Bookman Old Style" w:hAnsi="Bookman Old Style"/>
          <w:sz w:val="24"/>
          <w:szCs w:val="24"/>
        </w:rPr>
        <w:t xml:space="preserve">and delete </w:t>
      </w:r>
      <w:r>
        <w:rPr>
          <w:rFonts w:ascii="Bookman Old Style" w:hAnsi="Bookman Old Style"/>
          <w:sz w:val="24"/>
          <w:szCs w:val="24"/>
        </w:rPr>
        <w:t>registered actors</w:t>
      </w:r>
      <w:r w:rsidRPr="005D2833">
        <w:rPr>
          <w:rFonts w:ascii="Bookman Old Style" w:hAnsi="Bookman Old Style"/>
          <w:sz w:val="24"/>
          <w:szCs w:val="24"/>
        </w:rPr>
        <w:t>.</w:t>
      </w:r>
    </w:p>
    <w:p w14:paraId="35BCDDC1" w14:textId="77777777" w:rsidR="006A028B" w:rsidRPr="005D2833" w:rsidRDefault="006A028B" w:rsidP="006A028B">
      <w:pPr>
        <w:spacing w:before="100" w:beforeAutospacing="1" w:after="0" w:line="360" w:lineRule="auto"/>
        <w:jc w:val="both"/>
        <w:rPr>
          <w:rFonts w:ascii="Bookman Old Style" w:hAnsi="Bookman Old Style"/>
          <w:b/>
          <w:bCs/>
          <w:sz w:val="24"/>
          <w:szCs w:val="24"/>
        </w:rPr>
      </w:pPr>
      <w:r w:rsidRPr="005D2833">
        <w:rPr>
          <w:rFonts w:ascii="Bookman Old Style" w:hAnsi="Bookman Old Style"/>
          <w:b/>
          <w:bCs/>
          <w:sz w:val="24"/>
          <w:szCs w:val="24"/>
        </w:rPr>
        <w:t>Functional Requirements</w:t>
      </w:r>
    </w:p>
    <w:tbl>
      <w:tblPr>
        <w:tblW w:w="9270" w:type="dxa"/>
        <w:tblCellMar>
          <w:top w:w="100" w:type="dxa"/>
          <w:left w:w="100" w:type="dxa"/>
          <w:bottom w:w="100" w:type="dxa"/>
          <w:right w:w="100" w:type="dxa"/>
        </w:tblCellMar>
        <w:tblLook w:val="0600" w:firstRow="0" w:lastRow="0" w:firstColumn="0" w:lastColumn="0" w:noHBand="1" w:noVBand="1"/>
      </w:tblPr>
      <w:tblGrid>
        <w:gridCol w:w="1200"/>
        <w:gridCol w:w="8070"/>
      </w:tblGrid>
      <w:tr w:rsidR="006A028B" w:rsidRPr="005D2833" w14:paraId="2A258489" w14:textId="77777777" w:rsidTr="002706D1">
        <w:trPr>
          <w:trHeight w:val="935"/>
        </w:trPr>
        <w:tc>
          <w:tcPr>
            <w:tcW w:w="1200" w:type="dxa"/>
            <w:tcBorders>
              <w:top w:val="single" w:sz="8" w:space="0" w:color="000000"/>
              <w:left w:val="single" w:sz="8" w:space="0" w:color="000000"/>
              <w:bottom w:val="single" w:sz="8" w:space="0" w:color="000000"/>
              <w:right w:val="single" w:sz="8" w:space="0" w:color="000000"/>
            </w:tcBorders>
          </w:tcPr>
          <w:p w14:paraId="2994171F" w14:textId="77777777" w:rsidR="006A028B" w:rsidRPr="005D2833" w:rsidRDefault="006A028B" w:rsidP="002706D1">
            <w:pPr>
              <w:spacing w:before="240" w:line="360" w:lineRule="auto"/>
              <w:ind w:left="60"/>
              <w:jc w:val="both"/>
              <w:rPr>
                <w:rFonts w:ascii="Bookman Old Style" w:hAnsi="Bookman Old Style"/>
                <w:sz w:val="24"/>
                <w:szCs w:val="24"/>
              </w:rPr>
            </w:pPr>
            <w:r w:rsidRPr="005D2833">
              <w:rPr>
                <w:rFonts w:ascii="Bookman Old Style" w:hAnsi="Bookman Old Style"/>
                <w:sz w:val="24"/>
                <w:szCs w:val="24"/>
              </w:rPr>
              <w:t>REQ 1</w:t>
            </w:r>
          </w:p>
        </w:tc>
        <w:tc>
          <w:tcPr>
            <w:tcW w:w="8070" w:type="dxa"/>
            <w:tcBorders>
              <w:top w:val="single" w:sz="8" w:space="0" w:color="000000"/>
              <w:bottom w:val="single" w:sz="8" w:space="0" w:color="000000"/>
              <w:right w:val="single" w:sz="8" w:space="0" w:color="000000"/>
            </w:tcBorders>
          </w:tcPr>
          <w:p w14:paraId="3147CA38" w14:textId="77777777" w:rsidR="006A028B" w:rsidRPr="005D2833" w:rsidRDefault="006A028B" w:rsidP="002706D1">
            <w:pPr>
              <w:spacing w:before="240" w:line="360" w:lineRule="auto"/>
              <w:ind w:left="60"/>
              <w:jc w:val="both"/>
              <w:rPr>
                <w:rFonts w:ascii="Bookman Old Style" w:hAnsi="Bookman Old Style"/>
                <w:sz w:val="24"/>
                <w:szCs w:val="24"/>
              </w:rPr>
            </w:pPr>
            <w:r w:rsidRPr="005D2833">
              <w:rPr>
                <w:rFonts w:ascii="Bookman Old Style" w:hAnsi="Bookman Old Style"/>
                <w:sz w:val="24"/>
                <w:szCs w:val="24"/>
              </w:rPr>
              <w:t xml:space="preserve">Show the existing list of the </w:t>
            </w:r>
            <w:r>
              <w:rPr>
                <w:rFonts w:ascii="Bookman Old Style" w:hAnsi="Bookman Old Style"/>
                <w:sz w:val="24"/>
                <w:szCs w:val="24"/>
              </w:rPr>
              <w:t>registered users by status (Pending, Approved &amp; Rejected)</w:t>
            </w:r>
            <w:r w:rsidRPr="005D2833">
              <w:rPr>
                <w:rFonts w:ascii="Bookman Old Style" w:hAnsi="Bookman Old Style"/>
                <w:sz w:val="24"/>
                <w:szCs w:val="24"/>
              </w:rPr>
              <w:t xml:space="preserve"> in a table grid by pages and provide option to set the number of </w:t>
            </w:r>
            <w:r>
              <w:rPr>
                <w:rFonts w:ascii="Bookman Old Style" w:hAnsi="Bookman Old Style"/>
                <w:sz w:val="24"/>
                <w:szCs w:val="24"/>
              </w:rPr>
              <w:t>actors</w:t>
            </w:r>
            <w:r w:rsidRPr="005D2833">
              <w:rPr>
                <w:rFonts w:ascii="Bookman Old Style" w:hAnsi="Bookman Old Style"/>
                <w:sz w:val="24"/>
                <w:szCs w:val="24"/>
              </w:rPr>
              <w:t xml:space="preserve"> per page.</w:t>
            </w:r>
          </w:p>
        </w:tc>
      </w:tr>
      <w:tr w:rsidR="006A028B" w:rsidRPr="005D2833" w14:paraId="07CB79B3" w14:textId="77777777" w:rsidTr="002706D1">
        <w:trPr>
          <w:trHeight w:val="575"/>
        </w:trPr>
        <w:tc>
          <w:tcPr>
            <w:tcW w:w="1200" w:type="dxa"/>
            <w:tcBorders>
              <w:left w:val="single" w:sz="8" w:space="0" w:color="000000"/>
              <w:bottom w:val="single" w:sz="8" w:space="0" w:color="000000"/>
              <w:right w:val="single" w:sz="8" w:space="0" w:color="000000"/>
            </w:tcBorders>
          </w:tcPr>
          <w:p w14:paraId="7C5A4C77" w14:textId="77777777" w:rsidR="006A028B" w:rsidRPr="005D2833" w:rsidRDefault="006A028B" w:rsidP="002706D1">
            <w:pPr>
              <w:spacing w:before="240" w:line="360" w:lineRule="auto"/>
              <w:ind w:left="60"/>
              <w:jc w:val="both"/>
              <w:rPr>
                <w:rFonts w:ascii="Bookman Old Style" w:hAnsi="Bookman Old Style"/>
                <w:sz w:val="24"/>
                <w:szCs w:val="24"/>
              </w:rPr>
            </w:pPr>
            <w:r w:rsidRPr="005D2833">
              <w:rPr>
                <w:rFonts w:ascii="Bookman Old Style" w:hAnsi="Bookman Old Style"/>
                <w:sz w:val="24"/>
                <w:szCs w:val="24"/>
              </w:rPr>
              <w:t>REQ 2</w:t>
            </w:r>
          </w:p>
        </w:tc>
        <w:tc>
          <w:tcPr>
            <w:tcW w:w="8070" w:type="dxa"/>
            <w:tcBorders>
              <w:bottom w:val="single" w:sz="8" w:space="0" w:color="000000"/>
              <w:right w:val="single" w:sz="8" w:space="0" w:color="000000"/>
            </w:tcBorders>
          </w:tcPr>
          <w:p w14:paraId="2F34631F" w14:textId="77777777" w:rsidR="006A028B" w:rsidRPr="005D2833" w:rsidRDefault="006A028B" w:rsidP="002706D1">
            <w:pPr>
              <w:spacing w:before="240" w:line="360" w:lineRule="auto"/>
              <w:ind w:left="60"/>
              <w:jc w:val="both"/>
              <w:rPr>
                <w:rFonts w:ascii="Bookman Old Style" w:hAnsi="Bookman Old Style"/>
                <w:sz w:val="24"/>
                <w:szCs w:val="24"/>
              </w:rPr>
            </w:pPr>
            <w:r w:rsidRPr="005D2833">
              <w:rPr>
                <w:rFonts w:ascii="Bookman Old Style" w:hAnsi="Bookman Old Style"/>
                <w:sz w:val="24"/>
                <w:szCs w:val="24"/>
              </w:rPr>
              <w:t>Provide options to search, sort</w:t>
            </w:r>
            <w:r>
              <w:rPr>
                <w:rFonts w:ascii="Bookman Old Style" w:hAnsi="Bookman Old Style"/>
                <w:sz w:val="24"/>
                <w:szCs w:val="24"/>
              </w:rPr>
              <w:t>, filter</w:t>
            </w:r>
            <w:r w:rsidRPr="005D2833">
              <w:rPr>
                <w:rFonts w:ascii="Bookman Old Style" w:hAnsi="Bookman Old Style"/>
                <w:sz w:val="24"/>
                <w:szCs w:val="24"/>
              </w:rPr>
              <w:t xml:space="preserve"> and navigate the existing </w:t>
            </w:r>
            <w:r>
              <w:rPr>
                <w:rFonts w:ascii="Bookman Old Style" w:hAnsi="Bookman Old Style"/>
                <w:sz w:val="24"/>
                <w:szCs w:val="24"/>
              </w:rPr>
              <w:t>actors</w:t>
            </w:r>
            <w:r w:rsidRPr="005D2833">
              <w:rPr>
                <w:rFonts w:ascii="Bookman Old Style" w:hAnsi="Bookman Old Style"/>
                <w:sz w:val="24"/>
                <w:szCs w:val="24"/>
              </w:rPr>
              <w:t xml:space="preserve"> list.</w:t>
            </w:r>
          </w:p>
        </w:tc>
      </w:tr>
      <w:tr w:rsidR="006A028B" w:rsidRPr="005D2833" w14:paraId="1F27E3D8" w14:textId="77777777" w:rsidTr="002706D1">
        <w:trPr>
          <w:trHeight w:val="575"/>
        </w:trPr>
        <w:tc>
          <w:tcPr>
            <w:tcW w:w="1200" w:type="dxa"/>
            <w:tcBorders>
              <w:left w:val="single" w:sz="8" w:space="0" w:color="000000"/>
              <w:bottom w:val="single" w:sz="8" w:space="0" w:color="000000"/>
              <w:right w:val="single" w:sz="8" w:space="0" w:color="000000"/>
            </w:tcBorders>
          </w:tcPr>
          <w:p w14:paraId="24088EE9" w14:textId="77777777" w:rsidR="006A028B" w:rsidRPr="005D2833" w:rsidRDefault="006A028B" w:rsidP="002706D1">
            <w:pPr>
              <w:spacing w:before="240" w:line="360" w:lineRule="auto"/>
              <w:ind w:left="60"/>
              <w:jc w:val="both"/>
              <w:rPr>
                <w:rFonts w:ascii="Bookman Old Style" w:hAnsi="Bookman Old Style"/>
                <w:sz w:val="24"/>
                <w:szCs w:val="24"/>
              </w:rPr>
            </w:pPr>
            <w:r w:rsidRPr="005D2833">
              <w:rPr>
                <w:rFonts w:ascii="Bookman Old Style" w:hAnsi="Bookman Old Style"/>
                <w:sz w:val="24"/>
                <w:szCs w:val="24"/>
              </w:rPr>
              <w:t>REQ 3</w:t>
            </w:r>
          </w:p>
        </w:tc>
        <w:tc>
          <w:tcPr>
            <w:tcW w:w="8070" w:type="dxa"/>
            <w:tcBorders>
              <w:bottom w:val="single" w:sz="8" w:space="0" w:color="000000"/>
              <w:right w:val="single" w:sz="8" w:space="0" w:color="000000"/>
            </w:tcBorders>
          </w:tcPr>
          <w:p w14:paraId="775F5409" w14:textId="77777777" w:rsidR="006A028B" w:rsidRPr="005D2833" w:rsidRDefault="006A028B" w:rsidP="002706D1">
            <w:pPr>
              <w:spacing w:before="240" w:line="360" w:lineRule="auto"/>
              <w:ind w:left="60"/>
              <w:jc w:val="both"/>
              <w:rPr>
                <w:rFonts w:ascii="Bookman Old Style" w:hAnsi="Bookman Old Style"/>
                <w:sz w:val="24"/>
                <w:szCs w:val="24"/>
              </w:rPr>
            </w:pPr>
            <w:r w:rsidRPr="005D2833">
              <w:rPr>
                <w:rFonts w:ascii="Bookman Old Style" w:hAnsi="Bookman Old Style"/>
                <w:sz w:val="24"/>
                <w:szCs w:val="24"/>
              </w:rPr>
              <w:t xml:space="preserve">Provide option to </w:t>
            </w:r>
            <w:r>
              <w:rPr>
                <w:rFonts w:ascii="Bookman Old Style" w:hAnsi="Bookman Old Style"/>
                <w:sz w:val="24"/>
                <w:szCs w:val="24"/>
              </w:rPr>
              <w:t>view detailed information of each registered actors in a profile popup view.</w:t>
            </w:r>
          </w:p>
        </w:tc>
      </w:tr>
      <w:tr w:rsidR="006A028B" w:rsidRPr="005D2833" w14:paraId="660CB832" w14:textId="77777777" w:rsidTr="002706D1">
        <w:trPr>
          <w:trHeight w:val="575"/>
        </w:trPr>
        <w:tc>
          <w:tcPr>
            <w:tcW w:w="1200" w:type="dxa"/>
            <w:tcBorders>
              <w:left w:val="single" w:sz="8" w:space="0" w:color="000000"/>
              <w:bottom w:val="single" w:sz="8" w:space="0" w:color="000000"/>
              <w:right w:val="single" w:sz="8" w:space="0" w:color="000000"/>
            </w:tcBorders>
          </w:tcPr>
          <w:p w14:paraId="585C91A3" w14:textId="77777777" w:rsidR="006A028B" w:rsidRPr="005D2833" w:rsidRDefault="006A028B" w:rsidP="002706D1">
            <w:pPr>
              <w:spacing w:before="240" w:line="360" w:lineRule="auto"/>
              <w:ind w:left="60"/>
              <w:jc w:val="both"/>
              <w:rPr>
                <w:rFonts w:ascii="Bookman Old Style" w:hAnsi="Bookman Old Style"/>
                <w:sz w:val="24"/>
                <w:szCs w:val="24"/>
              </w:rPr>
            </w:pPr>
            <w:r w:rsidRPr="005D2833">
              <w:rPr>
                <w:rFonts w:ascii="Bookman Old Style" w:hAnsi="Bookman Old Style"/>
                <w:sz w:val="24"/>
                <w:szCs w:val="24"/>
              </w:rPr>
              <w:t xml:space="preserve">REQ </w:t>
            </w:r>
            <w:r>
              <w:rPr>
                <w:rFonts w:ascii="Bookman Old Style" w:hAnsi="Bookman Old Style"/>
                <w:sz w:val="24"/>
                <w:szCs w:val="24"/>
              </w:rPr>
              <w:t>4</w:t>
            </w:r>
          </w:p>
        </w:tc>
        <w:tc>
          <w:tcPr>
            <w:tcW w:w="8070" w:type="dxa"/>
            <w:tcBorders>
              <w:bottom w:val="single" w:sz="8" w:space="0" w:color="000000"/>
              <w:right w:val="single" w:sz="8" w:space="0" w:color="000000"/>
            </w:tcBorders>
          </w:tcPr>
          <w:p w14:paraId="724BEE95" w14:textId="77777777" w:rsidR="006A028B" w:rsidRPr="005D2833" w:rsidRDefault="006A028B" w:rsidP="002706D1">
            <w:pPr>
              <w:spacing w:before="240" w:line="360" w:lineRule="auto"/>
              <w:ind w:left="60"/>
              <w:jc w:val="both"/>
              <w:rPr>
                <w:rFonts w:ascii="Bookman Old Style" w:hAnsi="Bookman Old Style"/>
                <w:sz w:val="24"/>
                <w:szCs w:val="24"/>
              </w:rPr>
            </w:pPr>
            <w:r w:rsidRPr="005D2833">
              <w:rPr>
                <w:rFonts w:ascii="Bookman Old Style" w:hAnsi="Bookman Old Style"/>
                <w:sz w:val="24"/>
                <w:szCs w:val="24"/>
              </w:rPr>
              <w:t xml:space="preserve">Provide options to </w:t>
            </w:r>
            <w:r>
              <w:rPr>
                <w:rFonts w:ascii="Bookman Old Style" w:hAnsi="Bookman Old Style"/>
                <w:sz w:val="24"/>
                <w:szCs w:val="24"/>
              </w:rPr>
              <w:t>approve or reject pending</w:t>
            </w:r>
            <w:r w:rsidRPr="005D2833">
              <w:rPr>
                <w:rFonts w:ascii="Bookman Old Style" w:hAnsi="Bookman Old Style"/>
                <w:sz w:val="24"/>
                <w:szCs w:val="24"/>
              </w:rPr>
              <w:t xml:space="preserve"> </w:t>
            </w:r>
            <w:r>
              <w:rPr>
                <w:rFonts w:ascii="Bookman Old Style" w:hAnsi="Bookman Old Style"/>
                <w:sz w:val="24"/>
                <w:szCs w:val="24"/>
              </w:rPr>
              <w:t>registered actors.</w:t>
            </w:r>
          </w:p>
        </w:tc>
      </w:tr>
      <w:tr w:rsidR="006A028B" w:rsidRPr="005D2833" w14:paraId="62B13014" w14:textId="77777777" w:rsidTr="002706D1">
        <w:trPr>
          <w:trHeight w:val="575"/>
        </w:trPr>
        <w:tc>
          <w:tcPr>
            <w:tcW w:w="1200" w:type="dxa"/>
            <w:tcBorders>
              <w:left w:val="single" w:sz="8" w:space="0" w:color="000000"/>
              <w:bottom w:val="single" w:sz="8" w:space="0" w:color="000000"/>
              <w:right w:val="single" w:sz="8" w:space="0" w:color="000000"/>
            </w:tcBorders>
          </w:tcPr>
          <w:p w14:paraId="11034FED" w14:textId="77777777" w:rsidR="006A028B" w:rsidRPr="005D2833" w:rsidRDefault="006A028B" w:rsidP="002706D1">
            <w:pPr>
              <w:spacing w:before="240" w:line="360" w:lineRule="auto"/>
              <w:ind w:left="60"/>
              <w:jc w:val="both"/>
              <w:rPr>
                <w:rFonts w:ascii="Bookman Old Style" w:hAnsi="Bookman Old Style"/>
                <w:sz w:val="24"/>
                <w:szCs w:val="24"/>
              </w:rPr>
            </w:pPr>
            <w:r w:rsidRPr="005D2833">
              <w:rPr>
                <w:rFonts w:ascii="Bookman Old Style" w:hAnsi="Bookman Old Style"/>
                <w:sz w:val="24"/>
                <w:szCs w:val="24"/>
              </w:rPr>
              <w:t xml:space="preserve">REQ </w:t>
            </w:r>
            <w:r>
              <w:rPr>
                <w:rFonts w:ascii="Bookman Old Style" w:hAnsi="Bookman Old Style"/>
                <w:sz w:val="24"/>
                <w:szCs w:val="24"/>
              </w:rPr>
              <w:t>5</w:t>
            </w:r>
          </w:p>
        </w:tc>
        <w:tc>
          <w:tcPr>
            <w:tcW w:w="8070" w:type="dxa"/>
            <w:tcBorders>
              <w:bottom w:val="single" w:sz="8" w:space="0" w:color="000000"/>
              <w:right w:val="single" w:sz="8" w:space="0" w:color="000000"/>
            </w:tcBorders>
          </w:tcPr>
          <w:p w14:paraId="471DF0F1" w14:textId="77777777" w:rsidR="006A028B" w:rsidRPr="005D2833" w:rsidRDefault="006A028B" w:rsidP="002706D1">
            <w:pPr>
              <w:spacing w:before="240" w:line="360" w:lineRule="auto"/>
              <w:ind w:left="60"/>
              <w:jc w:val="both"/>
              <w:rPr>
                <w:rFonts w:ascii="Bookman Old Style" w:hAnsi="Bookman Old Style"/>
                <w:sz w:val="24"/>
                <w:szCs w:val="24"/>
              </w:rPr>
            </w:pPr>
            <w:r w:rsidRPr="005D2833">
              <w:rPr>
                <w:rFonts w:ascii="Bookman Old Style" w:hAnsi="Bookman Old Style"/>
                <w:sz w:val="24"/>
                <w:szCs w:val="24"/>
              </w:rPr>
              <w:t xml:space="preserve">Provide option to </w:t>
            </w:r>
            <w:r>
              <w:rPr>
                <w:rFonts w:ascii="Bookman Old Style" w:hAnsi="Bookman Old Style"/>
                <w:sz w:val="24"/>
                <w:szCs w:val="24"/>
              </w:rPr>
              <w:t xml:space="preserve">cancel approval, enable/disable and </w:t>
            </w:r>
            <w:r w:rsidRPr="005D2833">
              <w:rPr>
                <w:rFonts w:ascii="Bookman Old Style" w:hAnsi="Bookman Old Style"/>
                <w:sz w:val="24"/>
                <w:szCs w:val="24"/>
              </w:rPr>
              <w:t>delete</w:t>
            </w:r>
            <w:r>
              <w:rPr>
                <w:rFonts w:ascii="Bookman Old Style" w:hAnsi="Bookman Old Style"/>
                <w:sz w:val="24"/>
                <w:szCs w:val="24"/>
              </w:rPr>
              <w:t xml:space="preserve"> approved registered actor</w:t>
            </w:r>
            <w:r w:rsidRPr="005D2833">
              <w:rPr>
                <w:rFonts w:ascii="Bookman Old Style" w:hAnsi="Bookman Old Style"/>
                <w:sz w:val="24"/>
                <w:szCs w:val="24"/>
              </w:rPr>
              <w:t>.</w:t>
            </w:r>
          </w:p>
        </w:tc>
      </w:tr>
      <w:tr w:rsidR="006A028B" w:rsidRPr="005D2833" w14:paraId="4C992DBB" w14:textId="77777777" w:rsidTr="002706D1">
        <w:trPr>
          <w:trHeight w:val="575"/>
        </w:trPr>
        <w:tc>
          <w:tcPr>
            <w:tcW w:w="1200" w:type="dxa"/>
            <w:tcBorders>
              <w:left w:val="single" w:sz="8" w:space="0" w:color="000000"/>
              <w:bottom w:val="single" w:sz="4" w:space="0" w:color="auto"/>
              <w:right w:val="single" w:sz="8" w:space="0" w:color="000000"/>
            </w:tcBorders>
          </w:tcPr>
          <w:p w14:paraId="428E6A00" w14:textId="77777777" w:rsidR="006A028B" w:rsidRPr="005D2833" w:rsidRDefault="006A028B" w:rsidP="002706D1">
            <w:pPr>
              <w:spacing w:before="240" w:line="360" w:lineRule="auto"/>
              <w:ind w:left="60"/>
              <w:jc w:val="both"/>
              <w:rPr>
                <w:rFonts w:ascii="Bookman Old Style" w:hAnsi="Bookman Old Style"/>
                <w:sz w:val="24"/>
                <w:szCs w:val="24"/>
              </w:rPr>
            </w:pPr>
            <w:r w:rsidRPr="005D2833">
              <w:rPr>
                <w:rFonts w:ascii="Bookman Old Style" w:hAnsi="Bookman Old Style"/>
                <w:sz w:val="24"/>
                <w:szCs w:val="24"/>
              </w:rPr>
              <w:lastRenderedPageBreak/>
              <w:t xml:space="preserve">REQ </w:t>
            </w:r>
            <w:r>
              <w:rPr>
                <w:rFonts w:ascii="Bookman Old Style" w:hAnsi="Bookman Old Style"/>
                <w:sz w:val="24"/>
                <w:szCs w:val="24"/>
              </w:rPr>
              <w:t>6</w:t>
            </w:r>
          </w:p>
        </w:tc>
        <w:tc>
          <w:tcPr>
            <w:tcW w:w="8070" w:type="dxa"/>
            <w:tcBorders>
              <w:bottom w:val="single" w:sz="4" w:space="0" w:color="auto"/>
              <w:right w:val="single" w:sz="8" w:space="0" w:color="000000"/>
            </w:tcBorders>
          </w:tcPr>
          <w:p w14:paraId="6C8549B4" w14:textId="77777777" w:rsidR="006A028B" w:rsidRPr="005D2833" w:rsidRDefault="006A028B" w:rsidP="002706D1">
            <w:pPr>
              <w:spacing w:after="0" w:line="360" w:lineRule="auto"/>
              <w:jc w:val="both"/>
              <w:rPr>
                <w:rFonts w:ascii="Bookman Old Style" w:hAnsi="Bookman Old Style"/>
                <w:sz w:val="24"/>
                <w:szCs w:val="24"/>
              </w:rPr>
            </w:pPr>
            <w:r w:rsidRPr="005D2833">
              <w:rPr>
                <w:rFonts w:ascii="Bookman Old Style" w:hAnsi="Bookman Old Style"/>
                <w:sz w:val="24"/>
                <w:szCs w:val="24"/>
              </w:rPr>
              <w:t xml:space="preserve">Provide option to </w:t>
            </w:r>
            <w:r>
              <w:rPr>
                <w:rFonts w:ascii="Bookman Old Style" w:hAnsi="Bookman Old Style"/>
                <w:sz w:val="24"/>
                <w:szCs w:val="24"/>
              </w:rPr>
              <w:t>show/hide</w:t>
            </w:r>
            <w:r w:rsidRPr="005D2833">
              <w:rPr>
                <w:rFonts w:ascii="Bookman Old Style" w:hAnsi="Bookman Old Style"/>
                <w:sz w:val="24"/>
                <w:szCs w:val="24"/>
              </w:rPr>
              <w:t xml:space="preserve"> </w:t>
            </w:r>
            <w:r>
              <w:rPr>
                <w:rFonts w:ascii="Bookman Old Style" w:hAnsi="Bookman Old Style"/>
                <w:sz w:val="24"/>
                <w:szCs w:val="24"/>
              </w:rPr>
              <w:t>registered users</w:t>
            </w:r>
            <w:r w:rsidRPr="005D2833">
              <w:rPr>
                <w:rFonts w:ascii="Bookman Old Style" w:hAnsi="Bookman Old Style"/>
                <w:sz w:val="24"/>
                <w:szCs w:val="24"/>
              </w:rPr>
              <w:t xml:space="preserve"> </w:t>
            </w:r>
            <w:r>
              <w:rPr>
                <w:rFonts w:ascii="Bookman Old Style" w:hAnsi="Bookman Old Style"/>
                <w:sz w:val="24"/>
                <w:szCs w:val="24"/>
              </w:rPr>
              <w:t xml:space="preserve">which lies in approved state </w:t>
            </w:r>
            <w:r w:rsidRPr="005D2833">
              <w:rPr>
                <w:rFonts w:ascii="Bookman Old Style" w:hAnsi="Bookman Old Style"/>
                <w:sz w:val="24"/>
                <w:szCs w:val="24"/>
              </w:rPr>
              <w:t>and its details with following validations:</w:t>
            </w:r>
          </w:p>
          <w:p w14:paraId="50697813" w14:textId="77777777" w:rsidR="006A028B" w:rsidRPr="005D2833" w:rsidRDefault="006A028B">
            <w:pPr>
              <w:pStyle w:val="ListParagraph"/>
              <w:numPr>
                <w:ilvl w:val="0"/>
                <w:numId w:val="8"/>
              </w:numPr>
              <w:spacing w:before="240" w:line="360" w:lineRule="auto"/>
              <w:jc w:val="both"/>
              <w:rPr>
                <w:rFonts w:ascii="Bookman Old Style" w:hAnsi="Bookman Old Style"/>
                <w:sz w:val="24"/>
                <w:szCs w:val="24"/>
              </w:rPr>
            </w:pPr>
            <w:r w:rsidRPr="005D2833">
              <w:rPr>
                <w:rFonts w:ascii="Bookman Old Style" w:hAnsi="Bookman Old Style"/>
                <w:sz w:val="24"/>
                <w:szCs w:val="24"/>
              </w:rPr>
              <w:t xml:space="preserve">Show/Hide the </w:t>
            </w:r>
            <w:r>
              <w:rPr>
                <w:rFonts w:ascii="Bookman Old Style" w:hAnsi="Bookman Old Style"/>
                <w:sz w:val="24"/>
                <w:szCs w:val="24"/>
              </w:rPr>
              <w:t>registered</w:t>
            </w:r>
            <w:r w:rsidRPr="005D2833">
              <w:rPr>
                <w:rFonts w:ascii="Bookman Old Style" w:hAnsi="Bookman Old Style"/>
                <w:sz w:val="24"/>
                <w:szCs w:val="24"/>
              </w:rPr>
              <w:t xml:space="preserve"> and its details </w:t>
            </w:r>
            <w:r>
              <w:rPr>
                <w:rFonts w:ascii="Bookman Old Style" w:hAnsi="Bookman Old Style"/>
                <w:sz w:val="24"/>
                <w:szCs w:val="24"/>
              </w:rPr>
              <w:t>throughout the platform</w:t>
            </w:r>
            <w:r w:rsidRPr="005D2833">
              <w:rPr>
                <w:rFonts w:ascii="Bookman Old Style" w:hAnsi="Bookman Old Style"/>
                <w:sz w:val="24"/>
                <w:szCs w:val="24"/>
              </w:rPr>
              <w:t>.</w:t>
            </w:r>
          </w:p>
          <w:p w14:paraId="79304A24" w14:textId="77777777" w:rsidR="006A028B" w:rsidRPr="00927735" w:rsidRDefault="006A028B">
            <w:pPr>
              <w:pStyle w:val="ListParagraph"/>
              <w:numPr>
                <w:ilvl w:val="0"/>
                <w:numId w:val="8"/>
              </w:numPr>
              <w:spacing w:before="240" w:line="360" w:lineRule="auto"/>
              <w:jc w:val="both"/>
              <w:rPr>
                <w:rFonts w:ascii="Bookman Old Style" w:hAnsi="Bookman Old Style"/>
                <w:sz w:val="24"/>
                <w:szCs w:val="24"/>
              </w:rPr>
            </w:pPr>
            <w:r w:rsidRPr="005D2833">
              <w:rPr>
                <w:rFonts w:ascii="Bookman Old Style" w:hAnsi="Bookman Old Style"/>
                <w:sz w:val="24"/>
                <w:szCs w:val="24"/>
              </w:rPr>
              <w:t>Show/Hide all the associated records</w:t>
            </w:r>
            <w:r w:rsidRPr="00927735">
              <w:rPr>
                <w:rFonts w:ascii="Bookman Old Style" w:hAnsi="Bookman Old Style"/>
                <w:sz w:val="24"/>
                <w:szCs w:val="24"/>
              </w:rPr>
              <w:t>.</w:t>
            </w:r>
          </w:p>
        </w:tc>
      </w:tr>
      <w:tr w:rsidR="006A028B" w:rsidRPr="005D2833" w14:paraId="2D19DEA5" w14:textId="77777777" w:rsidTr="002706D1">
        <w:trPr>
          <w:trHeight w:val="898"/>
        </w:trPr>
        <w:tc>
          <w:tcPr>
            <w:tcW w:w="1200" w:type="dxa"/>
            <w:tcBorders>
              <w:top w:val="single" w:sz="4" w:space="0" w:color="auto"/>
              <w:left w:val="single" w:sz="8" w:space="0" w:color="000000"/>
              <w:bottom w:val="single" w:sz="4" w:space="0" w:color="auto"/>
              <w:right w:val="single" w:sz="8" w:space="0" w:color="000000"/>
            </w:tcBorders>
          </w:tcPr>
          <w:p w14:paraId="2B7C3314" w14:textId="77777777" w:rsidR="006A028B" w:rsidRPr="005D2833" w:rsidRDefault="006A028B" w:rsidP="002706D1">
            <w:pPr>
              <w:spacing w:before="240" w:line="360" w:lineRule="auto"/>
              <w:ind w:left="60"/>
              <w:jc w:val="both"/>
              <w:rPr>
                <w:rFonts w:ascii="Bookman Old Style" w:hAnsi="Bookman Old Style"/>
                <w:sz w:val="24"/>
                <w:szCs w:val="24"/>
              </w:rPr>
            </w:pPr>
            <w:r w:rsidRPr="005D2833">
              <w:rPr>
                <w:rFonts w:ascii="Bookman Old Style" w:hAnsi="Bookman Old Style"/>
                <w:sz w:val="24"/>
                <w:szCs w:val="24"/>
              </w:rPr>
              <w:t xml:space="preserve">REQ </w:t>
            </w:r>
            <w:r>
              <w:rPr>
                <w:rFonts w:ascii="Bookman Old Style" w:hAnsi="Bookman Old Style"/>
                <w:sz w:val="24"/>
                <w:szCs w:val="24"/>
              </w:rPr>
              <w:t>7</w:t>
            </w:r>
          </w:p>
        </w:tc>
        <w:tc>
          <w:tcPr>
            <w:tcW w:w="8070" w:type="dxa"/>
            <w:tcBorders>
              <w:top w:val="single" w:sz="4" w:space="0" w:color="auto"/>
              <w:bottom w:val="single" w:sz="4" w:space="0" w:color="auto"/>
              <w:right w:val="single" w:sz="8" w:space="0" w:color="000000"/>
            </w:tcBorders>
          </w:tcPr>
          <w:p w14:paraId="56C05F6E" w14:textId="77777777" w:rsidR="006A028B" w:rsidRPr="00FE7B19" w:rsidRDefault="006A028B" w:rsidP="002706D1">
            <w:pPr>
              <w:suppressAutoHyphens/>
              <w:spacing w:before="240" w:after="0" w:line="360" w:lineRule="auto"/>
              <w:jc w:val="both"/>
              <w:rPr>
                <w:rFonts w:ascii="Bookman Old Style" w:hAnsi="Bookman Old Style"/>
                <w:sz w:val="24"/>
                <w:szCs w:val="24"/>
              </w:rPr>
            </w:pPr>
            <w:r w:rsidRPr="00FE7B19">
              <w:rPr>
                <w:rFonts w:ascii="Bookman Old Style" w:hAnsi="Bookman Old Style"/>
                <w:sz w:val="24"/>
                <w:szCs w:val="24"/>
              </w:rPr>
              <w:t xml:space="preserve">Provide option to cancel rejection and delete </w:t>
            </w:r>
            <w:r>
              <w:rPr>
                <w:rFonts w:ascii="Bookman Old Style" w:hAnsi="Bookman Old Style"/>
                <w:sz w:val="24"/>
                <w:szCs w:val="24"/>
              </w:rPr>
              <w:t xml:space="preserve">rejected </w:t>
            </w:r>
            <w:r w:rsidRPr="00FE7B19">
              <w:rPr>
                <w:rFonts w:ascii="Bookman Old Style" w:hAnsi="Bookman Old Style"/>
                <w:sz w:val="24"/>
                <w:szCs w:val="24"/>
              </w:rPr>
              <w:t>registered actor.</w:t>
            </w:r>
          </w:p>
        </w:tc>
      </w:tr>
      <w:tr w:rsidR="006A028B" w:rsidRPr="005D2833" w14:paraId="37460F6C" w14:textId="77777777" w:rsidTr="002706D1">
        <w:trPr>
          <w:trHeight w:val="935"/>
        </w:trPr>
        <w:tc>
          <w:tcPr>
            <w:tcW w:w="1200" w:type="dxa"/>
            <w:tcBorders>
              <w:top w:val="single" w:sz="4" w:space="0" w:color="auto"/>
              <w:left w:val="single" w:sz="4" w:space="0" w:color="auto"/>
              <w:bottom w:val="single" w:sz="4" w:space="0" w:color="auto"/>
              <w:right w:val="single" w:sz="4" w:space="0" w:color="auto"/>
            </w:tcBorders>
          </w:tcPr>
          <w:p w14:paraId="547F380E" w14:textId="77777777" w:rsidR="006A028B" w:rsidRPr="005D2833" w:rsidRDefault="006A028B" w:rsidP="002706D1">
            <w:pPr>
              <w:spacing w:before="240" w:line="360" w:lineRule="auto"/>
              <w:ind w:left="60"/>
              <w:jc w:val="both"/>
              <w:rPr>
                <w:rFonts w:ascii="Bookman Old Style" w:hAnsi="Bookman Old Style"/>
                <w:sz w:val="24"/>
                <w:szCs w:val="24"/>
              </w:rPr>
            </w:pPr>
            <w:r w:rsidRPr="005D2833">
              <w:rPr>
                <w:rFonts w:ascii="Bookman Old Style" w:hAnsi="Bookman Old Style"/>
                <w:sz w:val="24"/>
                <w:szCs w:val="24"/>
              </w:rPr>
              <w:t xml:space="preserve">REQ </w:t>
            </w:r>
            <w:r>
              <w:rPr>
                <w:rFonts w:ascii="Bookman Old Style" w:hAnsi="Bookman Old Style"/>
                <w:sz w:val="24"/>
                <w:szCs w:val="24"/>
              </w:rPr>
              <w:t>8</w:t>
            </w:r>
          </w:p>
        </w:tc>
        <w:tc>
          <w:tcPr>
            <w:tcW w:w="8070" w:type="dxa"/>
            <w:tcBorders>
              <w:top w:val="single" w:sz="4" w:space="0" w:color="auto"/>
              <w:left w:val="single" w:sz="4" w:space="0" w:color="auto"/>
              <w:bottom w:val="single" w:sz="4" w:space="0" w:color="auto"/>
              <w:right w:val="single" w:sz="4" w:space="0" w:color="auto"/>
            </w:tcBorders>
          </w:tcPr>
          <w:p w14:paraId="2F96624E" w14:textId="77777777" w:rsidR="006A028B" w:rsidRPr="00B17F0F" w:rsidRDefault="006A028B" w:rsidP="002706D1">
            <w:pPr>
              <w:spacing w:before="240" w:line="360" w:lineRule="auto"/>
              <w:ind w:left="60"/>
              <w:jc w:val="both"/>
              <w:rPr>
                <w:rFonts w:ascii="Bookman Old Style" w:hAnsi="Bookman Old Style"/>
                <w:b/>
                <w:bCs/>
                <w:sz w:val="24"/>
                <w:szCs w:val="24"/>
              </w:rPr>
            </w:pPr>
            <w:r>
              <w:rPr>
                <w:rFonts w:ascii="Bookman Old Style" w:hAnsi="Bookman Old Style"/>
                <w:sz w:val="24"/>
                <w:szCs w:val="24"/>
              </w:rPr>
              <w:t>The registered actors will receive an email informing the update in status of their registration request.</w:t>
            </w:r>
          </w:p>
        </w:tc>
      </w:tr>
      <w:tr w:rsidR="006A028B" w:rsidRPr="005D2833" w14:paraId="12535051" w14:textId="77777777" w:rsidTr="002706D1">
        <w:trPr>
          <w:trHeight w:val="935"/>
        </w:trPr>
        <w:tc>
          <w:tcPr>
            <w:tcW w:w="1200" w:type="dxa"/>
            <w:tcBorders>
              <w:top w:val="single" w:sz="4" w:space="0" w:color="auto"/>
              <w:left w:val="single" w:sz="4" w:space="0" w:color="auto"/>
              <w:bottom w:val="single" w:sz="4" w:space="0" w:color="auto"/>
              <w:right w:val="single" w:sz="4" w:space="0" w:color="auto"/>
            </w:tcBorders>
          </w:tcPr>
          <w:p w14:paraId="15CA67D8" w14:textId="77777777" w:rsidR="006A028B" w:rsidRPr="005D2833" w:rsidRDefault="006A028B" w:rsidP="002706D1">
            <w:pPr>
              <w:spacing w:before="240" w:line="360" w:lineRule="auto"/>
              <w:ind w:left="60"/>
              <w:jc w:val="both"/>
              <w:rPr>
                <w:rFonts w:ascii="Bookman Old Style" w:hAnsi="Bookman Old Style"/>
                <w:sz w:val="24"/>
                <w:szCs w:val="24"/>
              </w:rPr>
            </w:pPr>
            <w:r w:rsidRPr="005D2833">
              <w:rPr>
                <w:rFonts w:ascii="Bookman Old Style" w:hAnsi="Bookman Old Style"/>
                <w:sz w:val="24"/>
                <w:szCs w:val="24"/>
              </w:rPr>
              <w:t xml:space="preserve">REQ </w:t>
            </w:r>
            <w:r>
              <w:rPr>
                <w:rFonts w:ascii="Bookman Old Style" w:hAnsi="Bookman Old Style"/>
                <w:sz w:val="24"/>
                <w:szCs w:val="24"/>
              </w:rPr>
              <w:t>9</w:t>
            </w:r>
          </w:p>
        </w:tc>
        <w:tc>
          <w:tcPr>
            <w:tcW w:w="8070" w:type="dxa"/>
            <w:tcBorders>
              <w:top w:val="single" w:sz="4" w:space="0" w:color="auto"/>
              <w:left w:val="single" w:sz="4" w:space="0" w:color="auto"/>
              <w:bottom w:val="single" w:sz="4" w:space="0" w:color="auto"/>
              <w:right w:val="single" w:sz="4" w:space="0" w:color="auto"/>
            </w:tcBorders>
          </w:tcPr>
          <w:p w14:paraId="10FE997F" w14:textId="64DB05F6" w:rsidR="006A028B" w:rsidRDefault="006A028B" w:rsidP="002706D1">
            <w:pPr>
              <w:spacing w:before="240" w:line="360" w:lineRule="auto"/>
              <w:ind w:left="60"/>
              <w:jc w:val="both"/>
              <w:rPr>
                <w:rFonts w:ascii="Bookman Old Style" w:hAnsi="Bookman Old Style"/>
                <w:sz w:val="24"/>
                <w:szCs w:val="24"/>
              </w:rPr>
            </w:pPr>
            <w:r w:rsidRPr="008F39CE">
              <w:rPr>
                <w:rFonts w:ascii="Bookman Old Style" w:hAnsi="Bookman Old Style"/>
                <w:sz w:val="24"/>
                <w:szCs w:val="24"/>
              </w:rPr>
              <w:t xml:space="preserve">The Rejected, Deleted or Hidden actors should not be able to login into the </w:t>
            </w:r>
            <w:r w:rsidR="008F39CE">
              <w:rPr>
                <w:rFonts w:ascii="Bookman Old Style" w:hAnsi="Bookman Old Style"/>
                <w:sz w:val="24"/>
                <w:szCs w:val="24"/>
              </w:rPr>
              <w:t>platform</w:t>
            </w:r>
            <w:r w:rsidRPr="008F39CE">
              <w:rPr>
                <w:rFonts w:ascii="Bookman Old Style" w:hAnsi="Bookman Old Style"/>
                <w:sz w:val="24"/>
                <w:szCs w:val="24"/>
              </w:rPr>
              <w:t xml:space="preserve"> and show error message accordingly</w:t>
            </w:r>
            <w:r w:rsidR="008F39CE">
              <w:rPr>
                <w:rFonts w:ascii="Bookman Old Style" w:hAnsi="Bookman Old Style"/>
                <w:sz w:val="24"/>
                <w:szCs w:val="24"/>
              </w:rPr>
              <w:t>.</w:t>
            </w:r>
          </w:p>
        </w:tc>
      </w:tr>
    </w:tbl>
    <w:p w14:paraId="03837708" w14:textId="6828C9E9" w:rsidR="007E4849" w:rsidRPr="005D2833" w:rsidRDefault="007E4849">
      <w:pPr>
        <w:pStyle w:val="Heading3"/>
        <w:numPr>
          <w:ilvl w:val="0"/>
          <w:numId w:val="11"/>
        </w:numPr>
        <w:spacing w:before="100" w:beforeAutospacing="1" w:after="100" w:afterAutospacing="1" w:line="360" w:lineRule="auto"/>
        <w:jc w:val="both"/>
      </w:pPr>
      <w:r w:rsidRPr="005D2833">
        <w:t>Manage Logs</w:t>
      </w:r>
      <w:bookmarkEnd w:id="59"/>
    </w:p>
    <w:p w14:paraId="657A122B" w14:textId="77777777" w:rsidR="007E4849" w:rsidRPr="005D2833" w:rsidRDefault="007E4849" w:rsidP="007E4849">
      <w:pPr>
        <w:spacing w:before="100" w:beforeAutospacing="1" w:after="100" w:afterAutospacing="1" w:line="360" w:lineRule="auto"/>
        <w:jc w:val="both"/>
        <w:rPr>
          <w:rFonts w:ascii="Bookman Old Style" w:hAnsi="Bookman Old Style"/>
          <w:b/>
          <w:sz w:val="24"/>
          <w:szCs w:val="24"/>
        </w:rPr>
      </w:pPr>
      <w:r w:rsidRPr="005D2833">
        <w:rPr>
          <w:rFonts w:ascii="Bookman Old Style" w:hAnsi="Bookman Old Style"/>
          <w:b/>
          <w:sz w:val="24"/>
          <w:szCs w:val="24"/>
        </w:rPr>
        <w:t>Description and Priority</w:t>
      </w:r>
    </w:p>
    <w:p w14:paraId="1717F888" w14:textId="77777777" w:rsidR="007E4849" w:rsidRPr="005D2833" w:rsidRDefault="007E4849" w:rsidP="007E4849">
      <w:pPr>
        <w:spacing w:before="100" w:beforeAutospacing="1" w:after="100" w:afterAutospacing="1" w:line="360" w:lineRule="auto"/>
        <w:jc w:val="both"/>
        <w:rPr>
          <w:rFonts w:ascii="Bookman Old Style" w:hAnsi="Bookman Old Style"/>
          <w:sz w:val="24"/>
          <w:szCs w:val="24"/>
        </w:rPr>
      </w:pPr>
      <w:r w:rsidRPr="005D2833">
        <w:rPr>
          <w:rFonts w:ascii="Bookman Old Style" w:hAnsi="Bookman Old Style"/>
          <w:sz w:val="24"/>
          <w:szCs w:val="24"/>
        </w:rPr>
        <w:t xml:space="preserve">This </w:t>
      </w:r>
      <w:r>
        <w:rPr>
          <w:rFonts w:ascii="Bookman Old Style" w:hAnsi="Bookman Old Style"/>
          <w:sz w:val="24"/>
          <w:szCs w:val="24"/>
        </w:rPr>
        <w:t>sub-</w:t>
      </w:r>
      <w:r w:rsidRPr="005D2833">
        <w:rPr>
          <w:rFonts w:ascii="Bookman Old Style" w:hAnsi="Bookman Old Style"/>
          <w:sz w:val="24"/>
          <w:szCs w:val="24"/>
        </w:rPr>
        <w:t>module will allow viewing and managing data entry logs which get auto created during the data import process. The system administrator will be able to view and manage the logs.</w:t>
      </w:r>
    </w:p>
    <w:p w14:paraId="0DA62505" w14:textId="77777777" w:rsidR="007E4849" w:rsidRPr="005D2833" w:rsidRDefault="007E4849" w:rsidP="007E4849">
      <w:pPr>
        <w:spacing w:before="80" w:after="0" w:line="360" w:lineRule="auto"/>
        <w:ind w:right="40"/>
        <w:jc w:val="both"/>
        <w:rPr>
          <w:rFonts w:ascii="Bookman Old Style" w:hAnsi="Bookman Old Style"/>
          <w:b/>
          <w:sz w:val="24"/>
          <w:szCs w:val="24"/>
        </w:rPr>
      </w:pPr>
      <w:r w:rsidRPr="005D2833">
        <w:rPr>
          <w:rFonts w:ascii="Bookman Old Style" w:hAnsi="Bookman Old Style"/>
          <w:b/>
          <w:sz w:val="24"/>
          <w:szCs w:val="24"/>
        </w:rPr>
        <w:t>Functional Requirements</w:t>
      </w:r>
    </w:p>
    <w:tbl>
      <w:tblPr>
        <w:tblW w:w="9240" w:type="dxa"/>
        <w:tblBorders>
          <w:top w:val="nil"/>
          <w:left w:val="nil"/>
          <w:bottom w:val="nil"/>
          <w:right w:val="nil"/>
          <w:insideH w:val="nil"/>
          <w:insideV w:val="nil"/>
        </w:tblBorders>
        <w:tblLayout w:type="fixed"/>
        <w:tblLook w:val="0600" w:firstRow="0" w:lastRow="0" w:firstColumn="0" w:lastColumn="0" w:noHBand="1" w:noVBand="1"/>
      </w:tblPr>
      <w:tblGrid>
        <w:gridCol w:w="1070"/>
        <w:gridCol w:w="8170"/>
      </w:tblGrid>
      <w:tr w:rsidR="007E4849" w:rsidRPr="005D2833" w14:paraId="2975C6BA" w14:textId="77777777" w:rsidTr="002706D1">
        <w:trPr>
          <w:trHeight w:val="51"/>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E6D95A" w14:textId="77777777" w:rsidR="007E4849" w:rsidRPr="005D2833" w:rsidRDefault="007E4849" w:rsidP="002706D1">
            <w:pPr>
              <w:spacing w:after="0" w:line="360" w:lineRule="auto"/>
              <w:ind w:left="60"/>
              <w:jc w:val="both"/>
              <w:rPr>
                <w:rFonts w:ascii="Bookman Old Style" w:hAnsi="Bookman Old Style"/>
                <w:sz w:val="24"/>
                <w:szCs w:val="24"/>
              </w:rPr>
            </w:pPr>
            <w:r w:rsidRPr="005D2833">
              <w:rPr>
                <w:rFonts w:ascii="Bookman Old Style" w:hAnsi="Bookman Old Style"/>
                <w:sz w:val="24"/>
                <w:szCs w:val="24"/>
              </w:rPr>
              <w:t>REQ 1</w:t>
            </w:r>
          </w:p>
        </w:tc>
        <w:tc>
          <w:tcPr>
            <w:tcW w:w="8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2D35CC" w14:textId="77777777" w:rsidR="007E4849" w:rsidRPr="005D2833" w:rsidRDefault="007E4849" w:rsidP="002706D1">
            <w:pPr>
              <w:spacing w:after="0" w:line="360" w:lineRule="auto"/>
              <w:ind w:left="60"/>
              <w:jc w:val="both"/>
              <w:rPr>
                <w:rFonts w:ascii="Bookman Old Style" w:hAnsi="Bookman Old Style"/>
                <w:sz w:val="24"/>
                <w:szCs w:val="24"/>
              </w:rPr>
            </w:pPr>
            <w:r w:rsidRPr="005D2833">
              <w:rPr>
                <w:rFonts w:ascii="Bookman Old Style" w:hAnsi="Bookman Old Style"/>
                <w:sz w:val="24"/>
                <w:szCs w:val="24"/>
              </w:rPr>
              <w:t>Show the list of logs by pages along with pagination options to customize the view.</w:t>
            </w:r>
          </w:p>
        </w:tc>
      </w:tr>
      <w:tr w:rsidR="007E4849" w:rsidRPr="005D2833" w14:paraId="736C3A18" w14:textId="77777777" w:rsidTr="002706D1">
        <w:trPr>
          <w:trHeight w:val="44"/>
        </w:trPr>
        <w:tc>
          <w:tcPr>
            <w:tcW w:w="1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558B77" w14:textId="77777777" w:rsidR="007E4849" w:rsidRPr="005D2833" w:rsidRDefault="007E4849" w:rsidP="002706D1">
            <w:pPr>
              <w:spacing w:after="0" w:line="360" w:lineRule="auto"/>
              <w:ind w:left="60"/>
              <w:jc w:val="both"/>
              <w:rPr>
                <w:rFonts w:ascii="Bookman Old Style" w:hAnsi="Bookman Old Style"/>
                <w:sz w:val="24"/>
                <w:szCs w:val="24"/>
              </w:rPr>
            </w:pPr>
            <w:r w:rsidRPr="005D2833">
              <w:rPr>
                <w:rFonts w:ascii="Bookman Old Style" w:hAnsi="Bookman Old Style"/>
                <w:sz w:val="24"/>
                <w:szCs w:val="24"/>
              </w:rPr>
              <w:t>REQ 2</w:t>
            </w:r>
          </w:p>
        </w:tc>
        <w:tc>
          <w:tcPr>
            <w:tcW w:w="8170" w:type="dxa"/>
            <w:tcBorders>
              <w:top w:val="nil"/>
              <w:left w:val="nil"/>
              <w:bottom w:val="single" w:sz="8" w:space="0" w:color="000000"/>
              <w:right w:val="single" w:sz="8" w:space="0" w:color="000000"/>
            </w:tcBorders>
            <w:tcMar>
              <w:top w:w="100" w:type="dxa"/>
              <w:left w:w="100" w:type="dxa"/>
              <w:bottom w:w="100" w:type="dxa"/>
              <w:right w:w="100" w:type="dxa"/>
            </w:tcMar>
          </w:tcPr>
          <w:p w14:paraId="3AD4090E" w14:textId="77777777" w:rsidR="007E4849" w:rsidRPr="005D2833" w:rsidRDefault="007E4849" w:rsidP="002706D1">
            <w:pPr>
              <w:spacing w:after="0" w:line="360" w:lineRule="auto"/>
              <w:ind w:left="60"/>
              <w:jc w:val="both"/>
              <w:rPr>
                <w:rFonts w:ascii="Bookman Old Style" w:hAnsi="Bookman Old Style"/>
                <w:sz w:val="24"/>
                <w:szCs w:val="24"/>
              </w:rPr>
            </w:pPr>
            <w:r w:rsidRPr="005D2833">
              <w:rPr>
                <w:rFonts w:ascii="Bookman Old Style" w:hAnsi="Bookman Old Style"/>
                <w:sz w:val="24"/>
                <w:szCs w:val="24"/>
              </w:rPr>
              <w:t>Provide options to search, sort and navigate the existing list.</w:t>
            </w:r>
          </w:p>
        </w:tc>
      </w:tr>
      <w:tr w:rsidR="007E4849" w:rsidRPr="005D2833" w14:paraId="36FA70FB" w14:textId="77777777" w:rsidTr="002706D1">
        <w:trPr>
          <w:trHeight w:val="116"/>
        </w:trPr>
        <w:tc>
          <w:tcPr>
            <w:tcW w:w="1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FDAD06" w14:textId="77777777" w:rsidR="007E4849" w:rsidRPr="005D2833" w:rsidRDefault="007E4849" w:rsidP="002706D1">
            <w:pPr>
              <w:spacing w:after="0" w:line="360" w:lineRule="auto"/>
              <w:ind w:left="60"/>
              <w:jc w:val="both"/>
              <w:rPr>
                <w:rFonts w:ascii="Bookman Old Style" w:hAnsi="Bookman Old Style"/>
                <w:sz w:val="24"/>
                <w:szCs w:val="24"/>
              </w:rPr>
            </w:pPr>
            <w:r w:rsidRPr="005D2833">
              <w:rPr>
                <w:rFonts w:ascii="Bookman Old Style" w:hAnsi="Bookman Old Style"/>
                <w:sz w:val="24"/>
                <w:szCs w:val="24"/>
              </w:rPr>
              <w:lastRenderedPageBreak/>
              <w:t>REQ 3</w:t>
            </w:r>
          </w:p>
        </w:tc>
        <w:tc>
          <w:tcPr>
            <w:tcW w:w="8170" w:type="dxa"/>
            <w:tcBorders>
              <w:top w:val="nil"/>
              <w:left w:val="nil"/>
              <w:bottom w:val="single" w:sz="8" w:space="0" w:color="000000"/>
              <w:right w:val="single" w:sz="8" w:space="0" w:color="000000"/>
            </w:tcBorders>
            <w:tcMar>
              <w:top w:w="100" w:type="dxa"/>
              <w:left w:w="100" w:type="dxa"/>
              <w:bottom w:w="100" w:type="dxa"/>
              <w:right w:w="100" w:type="dxa"/>
            </w:tcMar>
          </w:tcPr>
          <w:p w14:paraId="33E36DDC" w14:textId="77777777" w:rsidR="007E4849" w:rsidRPr="005D2833" w:rsidRDefault="007E4849" w:rsidP="002706D1">
            <w:pPr>
              <w:spacing w:after="0" w:line="360" w:lineRule="auto"/>
              <w:ind w:left="60"/>
              <w:jc w:val="both"/>
              <w:rPr>
                <w:rFonts w:ascii="Bookman Old Style" w:hAnsi="Bookman Old Style"/>
                <w:sz w:val="24"/>
                <w:szCs w:val="24"/>
              </w:rPr>
            </w:pPr>
            <w:r w:rsidRPr="005D2833">
              <w:rPr>
                <w:rFonts w:ascii="Bookman Old Style" w:hAnsi="Bookman Old Style"/>
                <w:sz w:val="24"/>
                <w:szCs w:val="24"/>
              </w:rPr>
              <w:t>Show the list of Log name, date and time, user and status (successful or failed).</w:t>
            </w:r>
          </w:p>
        </w:tc>
      </w:tr>
      <w:tr w:rsidR="007E4849" w:rsidRPr="005D2833" w14:paraId="40F0AA3D" w14:textId="77777777" w:rsidTr="002706D1">
        <w:trPr>
          <w:trHeight w:val="746"/>
        </w:trPr>
        <w:tc>
          <w:tcPr>
            <w:tcW w:w="1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CD21C7" w14:textId="77777777" w:rsidR="007E4849" w:rsidRPr="005D2833" w:rsidRDefault="007E4849" w:rsidP="002706D1">
            <w:pPr>
              <w:spacing w:after="0" w:line="360" w:lineRule="auto"/>
              <w:ind w:left="60"/>
              <w:jc w:val="both"/>
              <w:rPr>
                <w:rFonts w:ascii="Bookman Old Style" w:hAnsi="Bookman Old Style"/>
                <w:sz w:val="24"/>
                <w:szCs w:val="24"/>
              </w:rPr>
            </w:pPr>
            <w:r w:rsidRPr="005D2833">
              <w:rPr>
                <w:rFonts w:ascii="Bookman Old Style" w:hAnsi="Bookman Old Style"/>
                <w:sz w:val="24"/>
                <w:szCs w:val="24"/>
              </w:rPr>
              <w:t>REQ 4</w:t>
            </w:r>
          </w:p>
        </w:tc>
        <w:tc>
          <w:tcPr>
            <w:tcW w:w="8170" w:type="dxa"/>
            <w:tcBorders>
              <w:top w:val="nil"/>
              <w:left w:val="nil"/>
              <w:bottom w:val="single" w:sz="8" w:space="0" w:color="000000"/>
              <w:right w:val="single" w:sz="8" w:space="0" w:color="000000"/>
            </w:tcBorders>
            <w:tcMar>
              <w:top w:w="100" w:type="dxa"/>
              <w:left w:w="100" w:type="dxa"/>
              <w:bottom w:w="100" w:type="dxa"/>
              <w:right w:w="100" w:type="dxa"/>
            </w:tcMar>
          </w:tcPr>
          <w:p w14:paraId="1895ABE8" w14:textId="77777777" w:rsidR="007E4849" w:rsidRPr="005D2833" w:rsidRDefault="007E4849" w:rsidP="002706D1">
            <w:pPr>
              <w:spacing w:after="0" w:line="360" w:lineRule="auto"/>
              <w:ind w:left="60"/>
              <w:jc w:val="both"/>
              <w:rPr>
                <w:rFonts w:ascii="Bookman Old Style" w:hAnsi="Bookman Old Style"/>
                <w:sz w:val="24"/>
                <w:szCs w:val="24"/>
              </w:rPr>
            </w:pPr>
            <w:r w:rsidRPr="005D2833">
              <w:rPr>
                <w:rFonts w:ascii="Bookman Old Style" w:hAnsi="Bookman Old Style"/>
                <w:sz w:val="24"/>
                <w:szCs w:val="24"/>
              </w:rPr>
              <w:t>Provide the option to view the complete details of the log including the number of records successfully imported and failed.</w:t>
            </w:r>
          </w:p>
        </w:tc>
      </w:tr>
      <w:tr w:rsidR="007E4849" w:rsidRPr="005D2833" w14:paraId="440F322F" w14:textId="77777777" w:rsidTr="002706D1">
        <w:trPr>
          <w:trHeight w:val="197"/>
        </w:trPr>
        <w:tc>
          <w:tcPr>
            <w:tcW w:w="1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BFC085" w14:textId="77777777" w:rsidR="007E4849" w:rsidRPr="005D2833" w:rsidRDefault="007E4849" w:rsidP="002706D1">
            <w:pPr>
              <w:spacing w:after="0" w:line="360" w:lineRule="auto"/>
              <w:ind w:left="60"/>
              <w:jc w:val="both"/>
              <w:rPr>
                <w:rFonts w:ascii="Bookman Old Style" w:hAnsi="Bookman Old Style"/>
                <w:sz w:val="24"/>
                <w:szCs w:val="24"/>
              </w:rPr>
            </w:pPr>
            <w:r w:rsidRPr="005D2833">
              <w:rPr>
                <w:rFonts w:ascii="Bookman Old Style" w:hAnsi="Bookman Old Style"/>
                <w:sz w:val="24"/>
                <w:szCs w:val="24"/>
              </w:rPr>
              <w:t>REQ 5</w:t>
            </w:r>
          </w:p>
        </w:tc>
        <w:tc>
          <w:tcPr>
            <w:tcW w:w="8170" w:type="dxa"/>
            <w:tcBorders>
              <w:top w:val="nil"/>
              <w:left w:val="nil"/>
              <w:bottom w:val="single" w:sz="8" w:space="0" w:color="000000"/>
              <w:right w:val="single" w:sz="8" w:space="0" w:color="000000"/>
            </w:tcBorders>
            <w:tcMar>
              <w:top w:w="100" w:type="dxa"/>
              <w:left w:w="100" w:type="dxa"/>
              <w:bottom w:w="100" w:type="dxa"/>
              <w:right w:w="100" w:type="dxa"/>
            </w:tcMar>
          </w:tcPr>
          <w:p w14:paraId="3649B0C4" w14:textId="77777777" w:rsidR="007E4849" w:rsidRPr="005D2833" w:rsidRDefault="007E4849" w:rsidP="002706D1">
            <w:pPr>
              <w:spacing w:after="0" w:line="360" w:lineRule="auto"/>
              <w:jc w:val="both"/>
              <w:rPr>
                <w:rFonts w:ascii="Bookman Old Style" w:hAnsi="Bookman Old Style"/>
                <w:sz w:val="24"/>
                <w:szCs w:val="24"/>
              </w:rPr>
            </w:pPr>
            <w:bookmarkStart w:id="60" w:name="_heading=h.guuyy61ysxr2" w:colFirst="0" w:colLast="0"/>
            <w:bookmarkEnd w:id="60"/>
            <w:r w:rsidRPr="005D2833">
              <w:rPr>
                <w:rFonts w:ascii="Bookman Old Style" w:hAnsi="Bookman Old Style"/>
                <w:sz w:val="24"/>
                <w:szCs w:val="24"/>
              </w:rPr>
              <w:t>Provide the option to download and delete an existing log.</w:t>
            </w:r>
          </w:p>
        </w:tc>
      </w:tr>
    </w:tbl>
    <w:p w14:paraId="16050CE5" w14:textId="77777777" w:rsidR="007E4849" w:rsidRPr="005D2833" w:rsidRDefault="007E4849" w:rsidP="007E4849">
      <w:pPr>
        <w:spacing w:after="0" w:line="240" w:lineRule="auto"/>
        <w:rPr>
          <w:rFonts w:ascii="Bookman Old Style" w:eastAsiaTheme="majorEastAsia" w:hAnsi="Bookman Old Style" w:cstheme="majorBidi"/>
          <w:b/>
          <w:color w:val="000000" w:themeColor="text1"/>
          <w:sz w:val="32"/>
          <w:szCs w:val="26"/>
        </w:rPr>
      </w:pPr>
      <w:r w:rsidRPr="005D2833">
        <w:rPr>
          <w:rFonts w:ascii="Bookman Old Style" w:hAnsi="Bookman Old Style"/>
        </w:rPr>
        <w:br w:type="page"/>
      </w:r>
    </w:p>
    <w:p w14:paraId="5ACC5C2C" w14:textId="77777777" w:rsidR="007E4849" w:rsidRPr="005D2833" w:rsidRDefault="007E4849" w:rsidP="007E4849">
      <w:pPr>
        <w:spacing w:after="0" w:line="360" w:lineRule="auto"/>
        <w:rPr>
          <w:rFonts w:ascii="Bookman Old Style" w:eastAsiaTheme="majorEastAsia" w:hAnsi="Bookman Old Style" w:cstheme="majorBidi"/>
          <w:b/>
          <w:color w:val="000000"/>
          <w:sz w:val="28"/>
          <w:szCs w:val="24"/>
        </w:rPr>
      </w:pPr>
    </w:p>
    <w:p w14:paraId="6CF8D98D" w14:textId="77777777" w:rsidR="007E4849" w:rsidRPr="005D2833" w:rsidRDefault="007E4849" w:rsidP="007E4849">
      <w:pPr>
        <w:spacing w:after="0" w:line="360" w:lineRule="auto"/>
        <w:rPr>
          <w:rFonts w:ascii="Bookman Old Style" w:eastAsiaTheme="majorEastAsia" w:hAnsi="Bookman Old Style" w:cstheme="majorBidi"/>
          <w:b/>
          <w:color w:val="000000"/>
          <w:sz w:val="28"/>
          <w:szCs w:val="24"/>
        </w:rPr>
      </w:pPr>
    </w:p>
    <w:p w14:paraId="21BEE0B3" w14:textId="77777777" w:rsidR="007E4849" w:rsidRPr="005D2833" w:rsidRDefault="007E4849" w:rsidP="007E4849">
      <w:pPr>
        <w:spacing w:after="0" w:line="360" w:lineRule="auto"/>
        <w:rPr>
          <w:rFonts w:ascii="Bookman Old Style" w:eastAsiaTheme="majorEastAsia" w:hAnsi="Bookman Old Style" w:cstheme="majorBidi"/>
          <w:b/>
          <w:color w:val="000000"/>
          <w:sz w:val="28"/>
          <w:szCs w:val="24"/>
        </w:rPr>
      </w:pPr>
    </w:p>
    <w:p w14:paraId="32BEEADA" w14:textId="77777777" w:rsidR="007E4849" w:rsidRPr="005D2833" w:rsidRDefault="007E4849" w:rsidP="007E4849">
      <w:pPr>
        <w:spacing w:after="0" w:line="360" w:lineRule="auto"/>
        <w:rPr>
          <w:rFonts w:ascii="Bookman Old Style" w:eastAsiaTheme="majorEastAsia" w:hAnsi="Bookman Old Style" w:cstheme="majorBidi"/>
          <w:b/>
          <w:color w:val="000000"/>
          <w:sz w:val="28"/>
          <w:szCs w:val="24"/>
        </w:rPr>
      </w:pPr>
    </w:p>
    <w:p w14:paraId="61446D08" w14:textId="77777777" w:rsidR="007E4849" w:rsidRPr="005D2833" w:rsidRDefault="007E4849" w:rsidP="007E4849">
      <w:pPr>
        <w:spacing w:after="0" w:line="360" w:lineRule="auto"/>
        <w:rPr>
          <w:rFonts w:ascii="Bookman Old Style" w:eastAsiaTheme="majorEastAsia" w:hAnsi="Bookman Old Style" w:cstheme="majorBidi"/>
          <w:b/>
          <w:color w:val="000000"/>
          <w:sz w:val="28"/>
          <w:szCs w:val="24"/>
        </w:rPr>
      </w:pPr>
    </w:p>
    <w:p w14:paraId="1917C2D2" w14:textId="77777777" w:rsidR="007E4849" w:rsidRPr="005D2833" w:rsidRDefault="007E4849" w:rsidP="007E4849">
      <w:pPr>
        <w:spacing w:after="0" w:line="360" w:lineRule="auto"/>
        <w:rPr>
          <w:rFonts w:ascii="Bookman Old Style" w:eastAsiaTheme="majorEastAsia" w:hAnsi="Bookman Old Style" w:cstheme="majorBidi"/>
          <w:b/>
          <w:color w:val="000000"/>
          <w:sz w:val="28"/>
          <w:szCs w:val="24"/>
        </w:rPr>
      </w:pPr>
    </w:p>
    <w:p w14:paraId="3F99AFE1" w14:textId="77777777" w:rsidR="007E4849" w:rsidRPr="005D2833" w:rsidRDefault="007E4849" w:rsidP="007E4849">
      <w:pPr>
        <w:spacing w:after="0" w:line="360" w:lineRule="auto"/>
        <w:rPr>
          <w:rFonts w:ascii="Bookman Old Style" w:eastAsiaTheme="majorEastAsia" w:hAnsi="Bookman Old Style" w:cstheme="majorBidi"/>
          <w:b/>
          <w:color w:val="000000"/>
          <w:sz w:val="28"/>
          <w:szCs w:val="24"/>
        </w:rPr>
      </w:pPr>
    </w:p>
    <w:p w14:paraId="05FD306B" w14:textId="77777777" w:rsidR="007E4849" w:rsidRPr="005D2833" w:rsidRDefault="007E4849" w:rsidP="007E4849">
      <w:pPr>
        <w:spacing w:after="0" w:line="360" w:lineRule="auto"/>
        <w:rPr>
          <w:rFonts w:ascii="Bookman Old Style" w:eastAsiaTheme="majorEastAsia" w:hAnsi="Bookman Old Style" w:cstheme="majorBidi"/>
          <w:b/>
          <w:color w:val="000000"/>
          <w:sz w:val="28"/>
          <w:szCs w:val="24"/>
        </w:rPr>
      </w:pPr>
    </w:p>
    <w:p w14:paraId="5D373F01" w14:textId="77777777" w:rsidR="007E4849" w:rsidRPr="005D2833" w:rsidRDefault="007E4849" w:rsidP="007E4849">
      <w:pPr>
        <w:spacing w:after="0" w:line="360" w:lineRule="auto"/>
        <w:rPr>
          <w:rFonts w:ascii="Bookman Old Style" w:eastAsiaTheme="majorEastAsia" w:hAnsi="Bookman Old Style" w:cstheme="majorBidi"/>
          <w:b/>
          <w:color w:val="000000"/>
          <w:sz w:val="28"/>
          <w:szCs w:val="24"/>
        </w:rPr>
      </w:pPr>
    </w:p>
    <w:p w14:paraId="2B78E3CE" w14:textId="77777777" w:rsidR="007E4849" w:rsidRPr="005D2833" w:rsidRDefault="007E4849" w:rsidP="007E4849">
      <w:pPr>
        <w:spacing w:after="0" w:line="360" w:lineRule="auto"/>
        <w:rPr>
          <w:rFonts w:ascii="Bookman Old Style" w:eastAsiaTheme="majorEastAsia" w:hAnsi="Bookman Old Style" w:cstheme="majorBidi"/>
          <w:b/>
          <w:color w:val="000000"/>
          <w:sz w:val="28"/>
          <w:szCs w:val="24"/>
        </w:rPr>
      </w:pPr>
    </w:p>
    <w:p w14:paraId="57C81287" w14:textId="77777777" w:rsidR="007E4849" w:rsidRPr="005D2833" w:rsidRDefault="007E4849" w:rsidP="007E4849">
      <w:pPr>
        <w:spacing w:after="0" w:line="360" w:lineRule="auto"/>
        <w:rPr>
          <w:rFonts w:ascii="Bookman Old Style" w:eastAsiaTheme="majorEastAsia" w:hAnsi="Bookman Old Style" w:cstheme="majorBidi"/>
          <w:b/>
          <w:color w:val="000000"/>
          <w:sz w:val="28"/>
          <w:szCs w:val="24"/>
        </w:rPr>
      </w:pPr>
    </w:p>
    <w:p w14:paraId="317BA3D4" w14:textId="77777777" w:rsidR="007E4849" w:rsidRPr="005D2833" w:rsidRDefault="007E4849" w:rsidP="007E4849">
      <w:pPr>
        <w:spacing w:after="0" w:line="360" w:lineRule="auto"/>
        <w:rPr>
          <w:rFonts w:ascii="Bookman Old Style" w:eastAsiaTheme="majorEastAsia" w:hAnsi="Bookman Old Style" w:cstheme="majorBidi"/>
          <w:b/>
          <w:color w:val="000000"/>
          <w:sz w:val="28"/>
          <w:szCs w:val="24"/>
        </w:rPr>
      </w:pPr>
    </w:p>
    <w:p w14:paraId="6F48CD3C" w14:textId="77777777" w:rsidR="007E4849" w:rsidRPr="005D2833" w:rsidRDefault="007E4849" w:rsidP="007E4849">
      <w:pPr>
        <w:spacing w:after="0" w:line="360" w:lineRule="auto"/>
        <w:jc w:val="center"/>
        <w:rPr>
          <w:rFonts w:ascii="Bookman Old Style" w:eastAsiaTheme="majorEastAsia" w:hAnsi="Bookman Old Style" w:cstheme="majorBidi"/>
          <w:bCs/>
          <w:color w:val="000000"/>
          <w:sz w:val="36"/>
          <w:szCs w:val="36"/>
        </w:rPr>
      </w:pPr>
      <w:r w:rsidRPr="005D2833">
        <w:rPr>
          <w:rFonts w:ascii="Bookman Old Style" w:eastAsiaTheme="majorEastAsia" w:hAnsi="Bookman Old Style" w:cstheme="majorBidi"/>
          <w:bCs/>
          <w:color w:val="000000"/>
          <w:sz w:val="36"/>
          <w:szCs w:val="36"/>
        </w:rPr>
        <w:t>------------END OF THE DOCUMENT------------</w:t>
      </w:r>
    </w:p>
    <w:p w14:paraId="48BF8F91" w14:textId="77777777" w:rsidR="00240836" w:rsidRDefault="00240836" w:rsidP="00240836">
      <w:pPr>
        <w:spacing w:after="0" w:line="240" w:lineRule="auto"/>
        <w:rPr>
          <w:rFonts w:asciiTheme="majorHAnsi" w:hAnsiTheme="majorHAnsi" w:cstheme="majorBidi"/>
          <w:b/>
          <w:bCs/>
          <w:sz w:val="24"/>
          <w:szCs w:val="24"/>
        </w:rPr>
      </w:pPr>
      <w:r>
        <w:rPr>
          <w:rFonts w:asciiTheme="majorHAnsi" w:hAnsiTheme="majorHAnsi" w:cstheme="majorBidi"/>
          <w:b/>
          <w:bCs/>
          <w:sz w:val="24"/>
          <w:szCs w:val="24"/>
        </w:rPr>
        <w:br w:type="page"/>
      </w:r>
    </w:p>
    <w:sectPr w:rsidR="00240836" w:rsidSect="00005A57">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C9A31F" w14:textId="77777777" w:rsidR="00D1419F" w:rsidRDefault="00D1419F">
      <w:pPr>
        <w:spacing w:after="0" w:line="240" w:lineRule="auto"/>
      </w:pPr>
      <w:r>
        <w:separator/>
      </w:r>
    </w:p>
  </w:endnote>
  <w:endnote w:type="continuationSeparator" w:id="0">
    <w:p w14:paraId="4EBA6E77" w14:textId="77777777" w:rsidR="00D1419F" w:rsidRDefault="00D14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 w:name="Noto Sans Symbols">
    <w:altName w:val="Times New Roman"/>
    <w:charset w:val="01"/>
    <w:family w:val="swiss"/>
    <w:pitch w:val="default"/>
  </w:font>
  <w:font w:name="Wingdings 2">
    <w:panose1 w:val="05020102010507070707"/>
    <w:charset w:val="02"/>
    <w:family w:val="roman"/>
    <w:pitch w:val="variable"/>
    <w:sig w:usb0="00000000" w:usb1="10000000" w:usb2="00000000" w:usb3="00000000" w:csb0="80000000" w:csb1="00000000"/>
  </w:font>
  <w:font w:name="OpenSymbol">
    <w:altName w:val="Times New Roman"/>
    <w:charset w:val="01"/>
    <w:family w:val="auto"/>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3610972"/>
      <w:docPartObj>
        <w:docPartGallery w:val="Page Numbers (Bottom of Page)"/>
        <w:docPartUnique/>
      </w:docPartObj>
    </w:sdtPr>
    <w:sdtEndPr>
      <w:rPr>
        <w:color w:val="7F7F7F" w:themeColor="background1" w:themeShade="7F"/>
        <w:spacing w:val="60"/>
      </w:rPr>
    </w:sdtEndPr>
    <w:sdtContent>
      <w:p w14:paraId="62F9D5D8" w14:textId="0D99ED75" w:rsidR="00F70C14" w:rsidRDefault="00F70C14">
        <w:pPr>
          <w:pStyle w:val="Footer"/>
          <w:pBdr>
            <w:top w:val="single" w:sz="4" w:space="1" w:color="D9D9D9" w:themeColor="background1" w:themeShade="D9"/>
          </w:pBdr>
          <w:jc w:val="right"/>
        </w:pPr>
        <w:r>
          <w:fldChar w:fldCharType="begin"/>
        </w:r>
        <w:r>
          <w:instrText xml:space="preserve"> PAGE   \* MERGEFORMAT </w:instrText>
        </w:r>
        <w:r>
          <w:fldChar w:fldCharType="separate"/>
        </w:r>
        <w:r w:rsidR="00F32C30">
          <w:rPr>
            <w:noProof/>
          </w:rPr>
          <w:t>21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0655007"/>
      <w:docPartObj>
        <w:docPartGallery w:val="Page Numbers (Bottom of Page)"/>
        <w:docPartUnique/>
      </w:docPartObj>
    </w:sdtPr>
    <w:sdtEndPr>
      <w:rPr>
        <w:color w:val="7F7F7F" w:themeColor="background1" w:themeShade="7F"/>
        <w:spacing w:val="60"/>
      </w:rPr>
    </w:sdtEndPr>
    <w:sdtContent>
      <w:p w14:paraId="1666F00C" w14:textId="2199093B" w:rsidR="00F70C14" w:rsidRDefault="00F70C14">
        <w:pPr>
          <w:pStyle w:val="Footer"/>
          <w:pBdr>
            <w:top w:val="single" w:sz="4" w:space="1" w:color="D9D9D9" w:themeColor="background1" w:themeShade="D9"/>
          </w:pBdr>
          <w:jc w:val="right"/>
        </w:pPr>
        <w:r>
          <w:fldChar w:fldCharType="begin"/>
        </w:r>
        <w:r>
          <w:instrText xml:space="preserve"> PAGE   \* MERGEFORMAT </w:instrText>
        </w:r>
        <w:r>
          <w:fldChar w:fldCharType="separate"/>
        </w:r>
        <w:r w:rsidR="00F32C30">
          <w:rPr>
            <w:noProof/>
          </w:rPr>
          <w:t>1</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8634F7" w14:textId="77777777" w:rsidR="00D1419F" w:rsidRDefault="00D1419F">
      <w:pPr>
        <w:spacing w:after="0" w:line="240" w:lineRule="auto"/>
      </w:pPr>
      <w:r>
        <w:separator/>
      </w:r>
    </w:p>
  </w:footnote>
  <w:footnote w:type="continuationSeparator" w:id="0">
    <w:p w14:paraId="10CDEFD8" w14:textId="77777777" w:rsidR="00D1419F" w:rsidRDefault="00D14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187E4" w14:textId="2C2A9A35" w:rsidR="00F70C14" w:rsidRPr="00A35B50" w:rsidRDefault="00F70C14" w:rsidP="00C27F6B">
    <w:pPr>
      <w:pStyle w:val="Header"/>
      <w:rPr>
        <w:color w:val="262626" w:themeColor="text1" w:themeTint="D9"/>
        <w:sz w:val="20"/>
        <w:szCs w:val="20"/>
      </w:rPr>
    </w:pPr>
    <w:r w:rsidRPr="00A35B50">
      <w:rPr>
        <w:rFonts w:ascii="Bookman Old Style" w:hAnsi="Bookman Old Style"/>
        <w:sz w:val="20"/>
        <w:szCs w:val="20"/>
      </w:rPr>
      <w:t>Functional Requirement</w:t>
    </w:r>
    <w:r>
      <w:rPr>
        <w:rFonts w:ascii="Bookman Old Style" w:hAnsi="Bookman Old Style"/>
        <w:sz w:val="20"/>
        <w:szCs w:val="20"/>
      </w:rPr>
      <w:t xml:space="preserve">s </w:t>
    </w:r>
    <w:r w:rsidR="00B71D3D">
      <w:rPr>
        <w:rFonts w:ascii="Bookman Old Style" w:hAnsi="Bookman Old Style"/>
        <w:sz w:val="20"/>
        <w:szCs w:val="20"/>
      </w:rPr>
      <w:t xml:space="preserve">Document </w:t>
    </w:r>
    <w:r w:rsidR="00B71D3D" w:rsidRPr="00A35B50">
      <w:rPr>
        <w:sz w:val="20"/>
        <w:szCs w:val="20"/>
      </w:rPr>
      <w:t>–</w:t>
    </w:r>
    <w:r w:rsidRPr="00A35B50">
      <w:rPr>
        <w:rFonts w:ascii="Bookman Old Style" w:hAnsi="Bookman Old Style"/>
        <w:color w:val="0D0D0D" w:themeColor="text1" w:themeTint="F2"/>
        <w:sz w:val="20"/>
        <w:szCs w:val="20"/>
      </w:rPr>
      <w:t xml:space="preserve"> </w:t>
    </w:r>
    <w:r w:rsidR="00B71D3D">
      <w:rPr>
        <w:rFonts w:ascii="Bookman Old Style" w:hAnsi="Bookman Old Style"/>
        <w:color w:val="0D0D0D" w:themeColor="text1" w:themeTint="F2"/>
        <w:sz w:val="20"/>
        <w:szCs w:val="20"/>
      </w:rPr>
      <w:t>Waste Management Information System (WMIS) Eswatini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3B95A" w14:textId="20930617" w:rsidR="00F70C14" w:rsidRDefault="00F70C14" w:rsidP="00005A57">
    <w:pPr>
      <w:pStyle w:val="Header"/>
    </w:pPr>
    <w:r>
      <w:rPr>
        <w:noProof/>
        <w:lang w:bidi="hi-IN"/>
      </w:rPr>
      <w:drawing>
        <wp:anchor distT="0" distB="0" distL="114300" distR="114300" simplePos="0" relativeHeight="251659264" behindDoc="0" locked="0" layoutInCell="1" allowOverlap="1" wp14:anchorId="435D76BF" wp14:editId="2D3ADF8A">
          <wp:simplePos x="0" y="0"/>
          <wp:positionH relativeFrom="column">
            <wp:posOffset>0</wp:posOffset>
          </wp:positionH>
          <wp:positionV relativeFrom="page">
            <wp:posOffset>463550</wp:posOffset>
          </wp:positionV>
          <wp:extent cx="1098550" cy="59690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Tech Mission 300x30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8550" cy="5969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4BB6"/>
    <w:multiLevelType w:val="multilevel"/>
    <w:tmpl w:val="B204F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C76181"/>
    <w:multiLevelType w:val="hybridMultilevel"/>
    <w:tmpl w:val="F9C6A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8577D1"/>
    <w:multiLevelType w:val="hybridMultilevel"/>
    <w:tmpl w:val="B25AD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D07CDB"/>
    <w:multiLevelType w:val="hybridMultilevel"/>
    <w:tmpl w:val="7A6289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0F7D1D"/>
    <w:multiLevelType w:val="hybridMultilevel"/>
    <w:tmpl w:val="04744660"/>
    <w:lvl w:ilvl="0" w:tplc="4009000D">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E433372"/>
    <w:multiLevelType w:val="multilevel"/>
    <w:tmpl w:val="ACF6F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0C16B7"/>
    <w:multiLevelType w:val="multilevel"/>
    <w:tmpl w:val="19428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3952D5"/>
    <w:multiLevelType w:val="multilevel"/>
    <w:tmpl w:val="F8521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E2621C"/>
    <w:multiLevelType w:val="hybridMultilevel"/>
    <w:tmpl w:val="4034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D0706F"/>
    <w:multiLevelType w:val="hybridMultilevel"/>
    <w:tmpl w:val="5AC2373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29F72656"/>
    <w:multiLevelType w:val="multilevel"/>
    <w:tmpl w:val="D9D09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1E29B1"/>
    <w:multiLevelType w:val="multilevel"/>
    <w:tmpl w:val="FEDE28C6"/>
    <w:lvl w:ilvl="0">
      <w:start w:val="1"/>
      <w:numFmt w:val="bullet"/>
      <w:lvlText w:val="●"/>
      <w:lvlJc w:val="left"/>
      <w:pPr>
        <w:ind w:left="360" w:hanging="360"/>
      </w:pPr>
      <w:rPr>
        <w:rFonts w:hint="default"/>
        <w:u w:val="none"/>
      </w:rPr>
    </w:lvl>
    <w:lvl w:ilvl="1">
      <w:start w:val="1"/>
      <w:numFmt w:val="bullet"/>
      <w:lvlText w:val="○"/>
      <w:lvlJc w:val="left"/>
      <w:pPr>
        <w:ind w:left="1080" w:hanging="360"/>
      </w:pPr>
      <w:rPr>
        <w:rFonts w:hint="default"/>
        <w:u w:val="none"/>
      </w:rPr>
    </w:lvl>
    <w:lvl w:ilvl="2">
      <w:start w:val="1"/>
      <w:numFmt w:val="bullet"/>
      <w:lvlText w:val="■"/>
      <w:lvlJc w:val="left"/>
      <w:pPr>
        <w:ind w:left="1800" w:hanging="360"/>
      </w:pPr>
      <w:rPr>
        <w:rFonts w:hint="default"/>
        <w:u w:val="none"/>
      </w:rPr>
    </w:lvl>
    <w:lvl w:ilvl="3">
      <w:start w:val="1"/>
      <w:numFmt w:val="bullet"/>
      <w:lvlText w:val="●"/>
      <w:lvlJc w:val="left"/>
      <w:pPr>
        <w:ind w:left="2520" w:hanging="360"/>
      </w:pPr>
      <w:rPr>
        <w:rFonts w:hint="default"/>
        <w:u w:val="none"/>
      </w:rPr>
    </w:lvl>
    <w:lvl w:ilvl="4">
      <w:start w:val="1"/>
      <w:numFmt w:val="bullet"/>
      <w:lvlText w:val="○"/>
      <w:lvlJc w:val="left"/>
      <w:pPr>
        <w:ind w:left="3240" w:hanging="360"/>
      </w:pPr>
      <w:rPr>
        <w:rFonts w:hint="default"/>
        <w:u w:val="none"/>
      </w:rPr>
    </w:lvl>
    <w:lvl w:ilvl="5">
      <w:start w:val="1"/>
      <w:numFmt w:val="bullet"/>
      <w:lvlText w:val="■"/>
      <w:lvlJc w:val="left"/>
      <w:pPr>
        <w:ind w:left="3960" w:hanging="360"/>
      </w:pPr>
      <w:rPr>
        <w:rFonts w:hint="default"/>
        <w:u w:val="none"/>
      </w:rPr>
    </w:lvl>
    <w:lvl w:ilvl="6">
      <w:start w:val="1"/>
      <w:numFmt w:val="bullet"/>
      <w:lvlText w:val="●"/>
      <w:lvlJc w:val="left"/>
      <w:pPr>
        <w:ind w:left="4680" w:hanging="360"/>
      </w:pPr>
      <w:rPr>
        <w:rFonts w:hint="default"/>
        <w:u w:val="none"/>
      </w:rPr>
    </w:lvl>
    <w:lvl w:ilvl="7">
      <w:start w:val="1"/>
      <w:numFmt w:val="bullet"/>
      <w:lvlText w:val="○"/>
      <w:lvlJc w:val="left"/>
      <w:pPr>
        <w:ind w:left="5400" w:hanging="360"/>
      </w:pPr>
      <w:rPr>
        <w:rFonts w:hint="default"/>
        <w:u w:val="none"/>
      </w:rPr>
    </w:lvl>
    <w:lvl w:ilvl="8">
      <w:start w:val="1"/>
      <w:numFmt w:val="bullet"/>
      <w:lvlText w:val="■"/>
      <w:lvlJc w:val="left"/>
      <w:pPr>
        <w:ind w:left="6120" w:hanging="360"/>
      </w:pPr>
      <w:rPr>
        <w:rFonts w:hint="default"/>
        <w:u w:val="none"/>
      </w:rPr>
    </w:lvl>
  </w:abstractNum>
  <w:abstractNum w:abstractNumId="12" w15:restartNumberingAfterBreak="0">
    <w:nsid w:val="35B5323E"/>
    <w:multiLevelType w:val="multilevel"/>
    <w:tmpl w:val="4468A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E81A74"/>
    <w:multiLevelType w:val="hybridMultilevel"/>
    <w:tmpl w:val="F6F6F8D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15:restartNumberingAfterBreak="0">
    <w:nsid w:val="37046155"/>
    <w:multiLevelType w:val="multilevel"/>
    <w:tmpl w:val="AAD096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9A646B0"/>
    <w:multiLevelType w:val="multilevel"/>
    <w:tmpl w:val="439E5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19407D"/>
    <w:multiLevelType w:val="hybridMultilevel"/>
    <w:tmpl w:val="5D0AA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A20B10"/>
    <w:multiLevelType w:val="multilevel"/>
    <w:tmpl w:val="19262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C0B7CCB"/>
    <w:multiLevelType w:val="hybridMultilevel"/>
    <w:tmpl w:val="EAA66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AB0A3D"/>
    <w:multiLevelType w:val="hybridMultilevel"/>
    <w:tmpl w:val="12362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C17D04"/>
    <w:multiLevelType w:val="hybridMultilevel"/>
    <w:tmpl w:val="8842B9D0"/>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54685761"/>
    <w:multiLevelType w:val="hybridMultilevel"/>
    <w:tmpl w:val="2B42CE02"/>
    <w:lvl w:ilvl="0" w:tplc="4009000D">
      <w:start w:val="1"/>
      <w:numFmt w:val="bullet"/>
      <w:lvlText w:val=""/>
      <w:lvlJc w:val="left"/>
      <w:pPr>
        <w:ind w:left="121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7911161"/>
    <w:multiLevelType w:val="hybridMultilevel"/>
    <w:tmpl w:val="EE1EB684"/>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F06CBF"/>
    <w:multiLevelType w:val="multilevel"/>
    <w:tmpl w:val="3EE4F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A1513F1"/>
    <w:multiLevelType w:val="multilevel"/>
    <w:tmpl w:val="78B4F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FD24395"/>
    <w:multiLevelType w:val="hybridMultilevel"/>
    <w:tmpl w:val="2D1002D4"/>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3434067"/>
    <w:multiLevelType w:val="multilevel"/>
    <w:tmpl w:val="C358C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DF066ED"/>
    <w:multiLevelType w:val="hybridMultilevel"/>
    <w:tmpl w:val="C7CC6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102239"/>
    <w:multiLevelType w:val="multilevel"/>
    <w:tmpl w:val="5D7CB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7320F78"/>
    <w:multiLevelType w:val="hybridMultilevel"/>
    <w:tmpl w:val="2DF6B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0236A3"/>
    <w:multiLevelType w:val="multilevel"/>
    <w:tmpl w:val="B5C6E9A6"/>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7CF22ABF"/>
    <w:multiLevelType w:val="multilevel"/>
    <w:tmpl w:val="3E00C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7931600">
    <w:abstractNumId w:val="21"/>
  </w:num>
  <w:num w:numId="2" w16cid:durableId="1388453968">
    <w:abstractNumId w:val="9"/>
  </w:num>
  <w:num w:numId="3" w16cid:durableId="1198813593">
    <w:abstractNumId w:val="18"/>
  </w:num>
  <w:num w:numId="4" w16cid:durableId="2042708856">
    <w:abstractNumId w:val="3"/>
  </w:num>
  <w:num w:numId="5" w16cid:durableId="637298029">
    <w:abstractNumId w:val="1"/>
  </w:num>
  <w:num w:numId="6" w16cid:durableId="716666529">
    <w:abstractNumId w:val="8"/>
  </w:num>
  <w:num w:numId="7" w16cid:durableId="85929206">
    <w:abstractNumId w:val="25"/>
  </w:num>
  <w:num w:numId="8" w16cid:durableId="1575124127">
    <w:abstractNumId w:val="20"/>
  </w:num>
  <w:num w:numId="9" w16cid:durableId="1363242496">
    <w:abstractNumId w:val="12"/>
  </w:num>
  <w:num w:numId="10" w16cid:durableId="425227055">
    <w:abstractNumId w:val="2"/>
  </w:num>
  <w:num w:numId="11" w16cid:durableId="1732922823">
    <w:abstractNumId w:val="30"/>
  </w:num>
  <w:num w:numId="12" w16cid:durableId="1008169375">
    <w:abstractNumId w:val="13"/>
  </w:num>
  <w:num w:numId="13" w16cid:durableId="886062234">
    <w:abstractNumId w:val="17"/>
  </w:num>
  <w:num w:numId="14" w16cid:durableId="698359272">
    <w:abstractNumId w:val="6"/>
  </w:num>
  <w:num w:numId="15" w16cid:durableId="2103794418">
    <w:abstractNumId w:val="31"/>
  </w:num>
  <w:num w:numId="16" w16cid:durableId="1055130699">
    <w:abstractNumId w:val="26"/>
  </w:num>
  <w:num w:numId="17" w16cid:durableId="412515093">
    <w:abstractNumId w:val="15"/>
  </w:num>
  <w:num w:numId="18" w16cid:durableId="988636143">
    <w:abstractNumId w:val="23"/>
  </w:num>
  <w:num w:numId="19" w16cid:durableId="61686830">
    <w:abstractNumId w:val="24"/>
  </w:num>
  <w:num w:numId="20" w16cid:durableId="1135297619">
    <w:abstractNumId w:val="28"/>
  </w:num>
  <w:num w:numId="21" w16cid:durableId="1574898349">
    <w:abstractNumId w:val="10"/>
  </w:num>
  <w:num w:numId="22" w16cid:durableId="1115756689">
    <w:abstractNumId w:val="0"/>
  </w:num>
  <w:num w:numId="23" w16cid:durableId="693265430">
    <w:abstractNumId w:val="7"/>
  </w:num>
  <w:num w:numId="24" w16cid:durableId="1560553143">
    <w:abstractNumId w:val="22"/>
  </w:num>
  <w:num w:numId="25" w16cid:durableId="1903903917">
    <w:abstractNumId w:val="27"/>
  </w:num>
  <w:num w:numId="26" w16cid:durableId="1479611074">
    <w:abstractNumId w:val="14"/>
  </w:num>
  <w:num w:numId="27" w16cid:durableId="2118209902">
    <w:abstractNumId w:val="16"/>
  </w:num>
  <w:num w:numId="28" w16cid:durableId="282658852">
    <w:abstractNumId w:val="4"/>
  </w:num>
  <w:num w:numId="29" w16cid:durableId="1354452861">
    <w:abstractNumId w:val="11"/>
  </w:num>
  <w:num w:numId="30" w16cid:durableId="1170875423">
    <w:abstractNumId w:val="5"/>
  </w:num>
  <w:num w:numId="31" w16cid:durableId="252205687">
    <w:abstractNumId w:val="19"/>
  </w:num>
  <w:num w:numId="32" w16cid:durableId="1175415534">
    <w:abstractNumId w:val="2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16F"/>
    <w:rsid w:val="000044DC"/>
    <w:rsid w:val="00005A57"/>
    <w:rsid w:val="00005F86"/>
    <w:rsid w:val="00006045"/>
    <w:rsid w:val="00006FA0"/>
    <w:rsid w:val="000113E6"/>
    <w:rsid w:val="000229E3"/>
    <w:rsid w:val="00023F9A"/>
    <w:rsid w:val="000242BF"/>
    <w:rsid w:val="00025FF4"/>
    <w:rsid w:val="00031CC3"/>
    <w:rsid w:val="00032D8E"/>
    <w:rsid w:val="00034A3F"/>
    <w:rsid w:val="00034D72"/>
    <w:rsid w:val="00034F3F"/>
    <w:rsid w:val="00036728"/>
    <w:rsid w:val="00036918"/>
    <w:rsid w:val="00040BFD"/>
    <w:rsid w:val="0004112A"/>
    <w:rsid w:val="00042AA0"/>
    <w:rsid w:val="00043141"/>
    <w:rsid w:val="0004420E"/>
    <w:rsid w:val="00051126"/>
    <w:rsid w:val="000515A6"/>
    <w:rsid w:val="0005389B"/>
    <w:rsid w:val="0006194E"/>
    <w:rsid w:val="00063C3F"/>
    <w:rsid w:val="00065149"/>
    <w:rsid w:val="00085F9F"/>
    <w:rsid w:val="00087080"/>
    <w:rsid w:val="00087797"/>
    <w:rsid w:val="00091588"/>
    <w:rsid w:val="000930C6"/>
    <w:rsid w:val="00093B34"/>
    <w:rsid w:val="000964F0"/>
    <w:rsid w:val="00097222"/>
    <w:rsid w:val="000A259E"/>
    <w:rsid w:val="000A3BE0"/>
    <w:rsid w:val="000A6F7B"/>
    <w:rsid w:val="000B0730"/>
    <w:rsid w:val="000B13B3"/>
    <w:rsid w:val="000B21A8"/>
    <w:rsid w:val="000B6DC4"/>
    <w:rsid w:val="000B7DB4"/>
    <w:rsid w:val="000C286E"/>
    <w:rsid w:val="000C3A64"/>
    <w:rsid w:val="000C46A1"/>
    <w:rsid w:val="000D176E"/>
    <w:rsid w:val="000D1C6A"/>
    <w:rsid w:val="000D56E7"/>
    <w:rsid w:val="000D7FFA"/>
    <w:rsid w:val="000E017A"/>
    <w:rsid w:val="000E0606"/>
    <w:rsid w:val="000E2A0D"/>
    <w:rsid w:val="000E4B1E"/>
    <w:rsid w:val="000E6803"/>
    <w:rsid w:val="000F0BF7"/>
    <w:rsid w:val="000F1C0F"/>
    <w:rsid w:val="000F348F"/>
    <w:rsid w:val="000F61F3"/>
    <w:rsid w:val="000F6671"/>
    <w:rsid w:val="001049E6"/>
    <w:rsid w:val="00106C79"/>
    <w:rsid w:val="00110638"/>
    <w:rsid w:val="00110E0D"/>
    <w:rsid w:val="00114CDF"/>
    <w:rsid w:val="00115C55"/>
    <w:rsid w:val="00123E9D"/>
    <w:rsid w:val="00124820"/>
    <w:rsid w:val="00124ED3"/>
    <w:rsid w:val="00125CBD"/>
    <w:rsid w:val="001271DA"/>
    <w:rsid w:val="0013088E"/>
    <w:rsid w:val="00131CAE"/>
    <w:rsid w:val="001364F8"/>
    <w:rsid w:val="0014052E"/>
    <w:rsid w:val="00140CCA"/>
    <w:rsid w:val="00141F39"/>
    <w:rsid w:val="001445F3"/>
    <w:rsid w:val="001520E9"/>
    <w:rsid w:val="00153BCE"/>
    <w:rsid w:val="00155ED5"/>
    <w:rsid w:val="00162134"/>
    <w:rsid w:val="001627DB"/>
    <w:rsid w:val="00162F57"/>
    <w:rsid w:val="00163DDB"/>
    <w:rsid w:val="001707B5"/>
    <w:rsid w:val="00173F45"/>
    <w:rsid w:val="00177DB7"/>
    <w:rsid w:val="0018018F"/>
    <w:rsid w:val="00183B2C"/>
    <w:rsid w:val="00186678"/>
    <w:rsid w:val="00190D50"/>
    <w:rsid w:val="00191AA3"/>
    <w:rsid w:val="0019479D"/>
    <w:rsid w:val="00194CF0"/>
    <w:rsid w:val="00196FC0"/>
    <w:rsid w:val="001A4F15"/>
    <w:rsid w:val="001A717B"/>
    <w:rsid w:val="001B1C9C"/>
    <w:rsid w:val="001B23DA"/>
    <w:rsid w:val="001B2D79"/>
    <w:rsid w:val="001B70F8"/>
    <w:rsid w:val="001C17A3"/>
    <w:rsid w:val="001C39D7"/>
    <w:rsid w:val="001C6D41"/>
    <w:rsid w:val="001D5288"/>
    <w:rsid w:val="001D57B1"/>
    <w:rsid w:val="001D70EC"/>
    <w:rsid w:val="001D7690"/>
    <w:rsid w:val="001E07F1"/>
    <w:rsid w:val="001E3D6F"/>
    <w:rsid w:val="001E767B"/>
    <w:rsid w:val="001F0426"/>
    <w:rsid w:val="001F2AA1"/>
    <w:rsid w:val="001F3AF2"/>
    <w:rsid w:val="001F7BD7"/>
    <w:rsid w:val="00201948"/>
    <w:rsid w:val="00206A12"/>
    <w:rsid w:val="0022125B"/>
    <w:rsid w:val="00221F01"/>
    <w:rsid w:val="002227C3"/>
    <w:rsid w:val="002234F8"/>
    <w:rsid w:val="00223702"/>
    <w:rsid w:val="00227C79"/>
    <w:rsid w:val="00233172"/>
    <w:rsid w:val="00240836"/>
    <w:rsid w:val="00240903"/>
    <w:rsid w:val="0024231F"/>
    <w:rsid w:val="002455C9"/>
    <w:rsid w:val="00246BAA"/>
    <w:rsid w:val="0025657C"/>
    <w:rsid w:val="00262E54"/>
    <w:rsid w:val="00265C13"/>
    <w:rsid w:val="00271B74"/>
    <w:rsid w:val="00273187"/>
    <w:rsid w:val="002746C2"/>
    <w:rsid w:val="0027473F"/>
    <w:rsid w:val="00276D0D"/>
    <w:rsid w:val="00277700"/>
    <w:rsid w:val="00277834"/>
    <w:rsid w:val="002804A3"/>
    <w:rsid w:val="00282D38"/>
    <w:rsid w:val="00283EA4"/>
    <w:rsid w:val="00286C05"/>
    <w:rsid w:val="00292C23"/>
    <w:rsid w:val="002935C2"/>
    <w:rsid w:val="00295402"/>
    <w:rsid w:val="002A272E"/>
    <w:rsid w:val="002A3990"/>
    <w:rsid w:val="002A461B"/>
    <w:rsid w:val="002A798B"/>
    <w:rsid w:val="002A79F8"/>
    <w:rsid w:val="002B118B"/>
    <w:rsid w:val="002B3557"/>
    <w:rsid w:val="002B3737"/>
    <w:rsid w:val="002B3F3A"/>
    <w:rsid w:val="002B6413"/>
    <w:rsid w:val="002B72C9"/>
    <w:rsid w:val="002B7F49"/>
    <w:rsid w:val="002C0A8B"/>
    <w:rsid w:val="002C248B"/>
    <w:rsid w:val="002C4966"/>
    <w:rsid w:val="002C4FFC"/>
    <w:rsid w:val="002D15A1"/>
    <w:rsid w:val="002D1CBF"/>
    <w:rsid w:val="002D33DB"/>
    <w:rsid w:val="002D4092"/>
    <w:rsid w:val="002D4FB1"/>
    <w:rsid w:val="002D53EE"/>
    <w:rsid w:val="002D5965"/>
    <w:rsid w:val="002E0652"/>
    <w:rsid w:val="002E19C9"/>
    <w:rsid w:val="002E25AD"/>
    <w:rsid w:val="002E4721"/>
    <w:rsid w:val="002E4A03"/>
    <w:rsid w:val="002E4DEA"/>
    <w:rsid w:val="002F18B3"/>
    <w:rsid w:val="002F1D5F"/>
    <w:rsid w:val="002F3046"/>
    <w:rsid w:val="002F3649"/>
    <w:rsid w:val="002F4DD6"/>
    <w:rsid w:val="002F6D0B"/>
    <w:rsid w:val="002F7C94"/>
    <w:rsid w:val="00304D12"/>
    <w:rsid w:val="003052F7"/>
    <w:rsid w:val="00305B39"/>
    <w:rsid w:val="0030656E"/>
    <w:rsid w:val="003102B2"/>
    <w:rsid w:val="003124A4"/>
    <w:rsid w:val="003139CB"/>
    <w:rsid w:val="00314097"/>
    <w:rsid w:val="00315537"/>
    <w:rsid w:val="00315DC2"/>
    <w:rsid w:val="00323C5E"/>
    <w:rsid w:val="003260D0"/>
    <w:rsid w:val="0032779E"/>
    <w:rsid w:val="00330446"/>
    <w:rsid w:val="0033048A"/>
    <w:rsid w:val="00330E22"/>
    <w:rsid w:val="00331ADF"/>
    <w:rsid w:val="003347B2"/>
    <w:rsid w:val="003405BD"/>
    <w:rsid w:val="00347CCD"/>
    <w:rsid w:val="003528DC"/>
    <w:rsid w:val="00356244"/>
    <w:rsid w:val="00360B88"/>
    <w:rsid w:val="00362294"/>
    <w:rsid w:val="00365248"/>
    <w:rsid w:val="00367A0B"/>
    <w:rsid w:val="00370610"/>
    <w:rsid w:val="00371283"/>
    <w:rsid w:val="003722D4"/>
    <w:rsid w:val="00374C0B"/>
    <w:rsid w:val="0037602D"/>
    <w:rsid w:val="003802CF"/>
    <w:rsid w:val="0038185C"/>
    <w:rsid w:val="00382AE5"/>
    <w:rsid w:val="0038491A"/>
    <w:rsid w:val="00385D01"/>
    <w:rsid w:val="00386157"/>
    <w:rsid w:val="0038635B"/>
    <w:rsid w:val="00392E79"/>
    <w:rsid w:val="00396A33"/>
    <w:rsid w:val="003A29CE"/>
    <w:rsid w:val="003A2B61"/>
    <w:rsid w:val="003A60E6"/>
    <w:rsid w:val="003B291D"/>
    <w:rsid w:val="003B3EDE"/>
    <w:rsid w:val="003B45B9"/>
    <w:rsid w:val="003B543D"/>
    <w:rsid w:val="003B5A33"/>
    <w:rsid w:val="003C0F1E"/>
    <w:rsid w:val="003C14C6"/>
    <w:rsid w:val="003C2B48"/>
    <w:rsid w:val="003C463F"/>
    <w:rsid w:val="003C5357"/>
    <w:rsid w:val="003D0D7E"/>
    <w:rsid w:val="003D217A"/>
    <w:rsid w:val="003D2C95"/>
    <w:rsid w:val="003D4701"/>
    <w:rsid w:val="003D4E66"/>
    <w:rsid w:val="003D5112"/>
    <w:rsid w:val="003E18EC"/>
    <w:rsid w:val="003E5A5A"/>
    <w:rsid w:val="003E65F7"/>
    <w:rsid w:val="003E7C83"/>
    <w:rsid w:val="003F0330"/>
    <w:rsid w:val="003F2335"/>
    <w:rsid w:val="003F3404"/>
    <w:rsid w:val="003F54A0"/>
    <w:rsid w:val="003F6A58"/>
    <w:rsid w:val="003F6F7B"/>
    <w:rsid w:val="00402166"/>
    <w:rsid w:val="0040241D"/>
    <w:rsid w:val="0040549B"/>
    <w:rsid w:val="00410730"/>
    <w:rsid w:val="004129D1"/>
    <w:rsid w:val="00415031"/>
    <w:rsid w:val="00415F47"/>
    <w:rsid w:val="004219B7"/>
    <w:rsid w:val="00421D63"/>
    <w:rsid w:val="00425A76"/>
    <w:rsid w:val="00427977"/>
    <w:rsid w:val="00434DC8"/>
    <w:rsid w:val="00436061"/>
    <w:rsid w:val="00436493"/>
    <w:rsid w:val="00436EC3"/>
    <w:rsid w:val="00437CA0"/>
    <w:rsid w:val="00442EF5"/>
    <w:rsid w:val="004437BE"/>
    <w:rsid w:val="00445A02"/>
    <w:rsid w:val="00446C47"/>
    <w:rsid w:val="004471E6"/>
    <w:rsid w:val="00451355"/>
    <w:rsid w:val="004529A2"/>
    <w:rsid w:val="00452D3B"/>
    <w:rsid w:val="00453C08"/>
    <w:rsid w:val="0045644F"/>
    <w:rsid w:val="004564BD"/>
    <w:rsid w:val="00460233"/>
    <w:rsid w:val="004641F0"/>
    <w:rsid w:val="0047457F"/>
    <w:rsid w:val="004749A2"/>
    <w:rsid w:val="00475F07"/>
    <w:rsid w:val="00485C14"/>
    <w:rsid w:val="00487B9B"/>
    <w:rsid w:val="00487CFB"/>
    <w:rsid w:val="004911B8"/>
    <w:rsid w:val="004940D6"/>
    <w:rsid w:val="00496983"/>
    <w:rsid w:val="004A179A"/>
    <w:rsid w:val="004A4968"/>
    <w:rsid w:val="004A5C5B"/>
    <w:rsid w:val="004A7B68"/>
    <w:rsid w:val="004B03E5"/>
    <w:rsid w:val="004B3C34"/>
    <w:rsid w:val="004B5904"/>
    <w:rsid w:val="004C1C68"/>
    <w:rsid w:val="004C487F"/>
    <w:rsid w:val="004C543A"/>
    <w:rsid w:val="004C5DB2"/>
    <w:rsid w:val="004C6BF9"/>
    <w:rsid w:val="004D0228"/>
    <w:rsid w:val="004D0EF2"/>
    <w:rsid w:val="004D1B0A"/>
    <w:rsid w:val="004D1BFF"/>
    <w:rsid w:val="004D6053"/>
    <w:rsid w:val="004D6699"/>
    <w:rsid w:val="004E34DC"/>
    <w:rsid w:val="004E3577"/>
    <w:rsid w:val="004E3CE7"/>
    <w:rsid w:val="004F5F72"/>
    <w:rsid w:val="004F6B59"/>
    <w:rsid w:val="004F793B"/>
    <w:rsid w:val="00503CF2"/>
    <w:rsid w:val="005044A5"/>
    <w:rsid w:val="00505796"/>
    <w:rsid w:val="005071D0"/>
    <w:rsid w:val="005109A8"/>
    <w:rsid w:val="00511765"/>
    <w:rsid w:val="00527A55"/>
    <w:rsid w:val="005305DF"/>
    <w:rsid w:val="00531690"/>
    <w:rsid w:val="00535A5A"/>
    <w:rsid w:val="005419A4"/>
    <w:rsid w:val="00541DBD"/>
    <w:rsid w:val="005466E0"/>
    <w:rsid w:val="00546C83"/>
    <w:rsid w:val="005473ED"/>
    <w:rsid w:val="0055024B"/>
    <w:rsid w:val="00550469"/>
    <w:rsid w:val="0055146A"/>
    <w:rsid w:val="00552B6B"/>
    <w:rsid w:val="00553B4F"/>
    <w:rsid w:val="00560F58"/>
    <w:rsid w:val="00562D41"/>
    <w:rsid w:val="0056694E"/>
    <w:rsid w:val="005675D0"/>
    <w:rsid w:val="00570554"/>
    <w:rsid w:val="00571A0D"/>
    <w:rsid w:val="00571CC5"/>
    <w:rsid w:val="00572484"/>
    <w:rsid w:val="00575AF5"/>
    <w:rsid w:val="00577A7B"/>
    <w:rsid w:val="005805F8"/>
    <w:rsid w:val="00583C16"/>
    <w:rsid w:val="00584694"/>
    <w:rsid w:val="005848A5"/>
    <w:rsid w:val="00587C17"/>
    <w:rsid w:val="00587D20"/>
    <w:rsid w:val="00591BF4"/>
    <w:rsid w:val="005935A4"/>
    <w:rsid w:val="00594F3B"/>
    <w:rsid w:val="00597DC5"/>
    <w:rsid w:val="00597FF7"/>
    <w:rsid w:val="005A2104"/>
    <w:rsid w:val="005A2E33"/>
    <w:rsid w:val="005B11E0"/>
    <w:rsid w:val="005C029E"/>
    <w:rsid w:val="005C1259"/>
    <w:rsid w:val="005C347B"/>
    <w:rsid w:val="005C3AD7"/>
    <w:rsid w:val="005C3C1B"/>
    <w:rsid w:val="005C44A3"/>
    <w:rsid w:val="005C478C"/>
    <w:rsid w:val="005C6224"/>
    <w:rsid w:val="005C6ECE"/>
    <w:rsid w:val="005C6F92"/>
    <w:rsid w:val="005D1446"/>
    <w:rsid w:val="005D1889"/>
    <w:rsid w:val="005D36DF"/>
    <w:rsid w:val="005D7725"/>
    <w:rsid w:val="005D7755"/>
    <w:rsid w:val="005D7870"/>
    <w:rsid w:val="005E0D87"/>
    <w:rsid w:val="005E1657"/>
    <w:rsid w:val="005E35E8"/>
    <w:rsid w:val="005E3657"/>
    <w:rsid w:val="005E5B4B"/>
    <w:rsid w:val="005E5F3B"/>
    <w:rsid w:val="005E6708"/>
    <w:rsid w:val="005E6817"/>
    <w:rsid w:val="005F03DF"/>
    <w:rsid w:val="005F292E"/>
    <w:rsid w:val="005F332B"/>
    <w:rsid w:val="005F4870"/>
    <w:rsid w:val="005F596E"/>
    <w:rsid w:val="005F599C"/>
    <w:rsid w:val="0060039F"/>
    <w:rsid w:val="0060552D"/>
    <w:rsid w:val="00605E8B"/>
    <w:rsid w:val="00613672"/>
    <w:rsid w:val="00614BC2"/>
    <w:rsid w:val="00620826"/>
    <w:rsid w:val="00622895"/>
    <w:rsid w:val="00624FCA"/>
    <w:rsid w:val="006264D9"/>
    <w:rsid w:val="00630E3A"/>
    <w:rsid w:val="00631F0B"/>
    <w:rsid w:val="00635511"/>
    <w:rsid w:val="0063563E"/>
    <w:rsid w:val="006356BF"/>
    <w:rsid w:val="006358B3"/>
    <w:rsid w:val="00635B18"/>
    <w:rsid w:val="00637A29"/>
    <w:rsid w:val="00641F8E"/>
    <w:rsid w:val="006451D1"/>
    <w:rsid w:val="0064527F"/>
    <w:rsid w:val="00646F24"/>
    <w:rsid w:val="00651624"/>
    <w:rsid w:val="006559B4"/>
    <w:rsid w:val="0065700D"/>
    <w:rsid w:val="0066042F"/>
    <w:rsid w:val="006604E7"/>
    <w:rsid w:val="00664AA8"/>
    <w:rsid w:val="00665A43"/>
    <w:rsid w:val="006727C4"/>
    <w:rsid w:val="006750D5"/>
    <w:rsid w:val="00675B55"/>
    <w:rsid w:val="006778C0"/>
    <w:rsid w:val="00681CEC"/>
    <w:rsid w:val="0068220C"/>
    <w:rsid w:val="00682FFA"/>
    <w:rsid w:val="0069031B"/>
    <w:rsid w:val="006923E5"/>
    <w:rsid w:val="006942BA"/>
    <w:rsid w:val="006963CB"/>
    <w:rsid w:val="00696820"/>
    <w:rsid w:val="006A028B"/>
    <w:rsid w:val="006A0B51"/>
    <w:rsid w:val="006A0F65"/>
    <w:rsid w:val="006A1115"/>
    <w:rsid w:val="006A30B6"/>
    <w:rsid w:val="006A4683"/>
    <w:rsid w:val="006A513F"/>
    <w:rsid w:val="006A52E3"/>
    <w:rsid w:val="006A58B7"/>
    <w:rsid w:val="006C0640"/>
    <w:rsid w:val="006C1350"/>
    <w:rsid w:val="006C3C6D"/>
    <w:rsid w:val="006C50A2"/>
    <w:rsid w:val="006C5478"/>
    <w:rsid w:val="006C665F"/>
    <w:rsid w:val="006C6F90"/>
    <w:rsid w:val="006D0681"/>
    <w:rsid w:val="006D19AF"/>
    <w:rsid w:val="006D3BDD"/>
    <w:rsid w:val="006D5151"/>
    <w:rsid w:val="006D60D8"/>
    <w:rsid w:val="006D79BF"/>
    <w:rsid w:val="006D7F39"/>
    <w:rsid w:val="006E4BB8"/>
    <w:rsid w:val="006E4C9A"/>
    <w:rsid w:val="006F0C7B"/>
    <w:rsid w:val="006F265B"/>
    <w:rsid w:val="006F4F46"/>
    <w:rsid w:val="00700348"/>
    <w:rsid w:val="00701831"/>
    <w:rsid w:val="00703B1A"/>
    <w:rsid w:val="00705143"/>
    <w:rsid w:val="00711C19"/>
    <w:rsid w:val="00712036"/>
    <w:rsid w:val="0071296C"/>
    <w:rsid w:val="00713E2E"/>
    <w:rsid w:val="007171CC"/>
    <w:rsid w:val="00717C8C"/>
    <w:rsid w:val="00720A76"/>
    <w:rsid w:val="007211CB"/>
    <w:rsid w:val="00723564"/>
    <w:rsid w:val="00725B33"/>
    <w:rsid w:val="007270DE"/>
    <w:rsid w:val="007344CE"/>
    <w:rsid w:val="00737601"/>
    <w:rsid w:val="00737994"/>
    <w:rsid w:val="00742DAD"/>
    <w:rsid w:val="0075459D"/>
    <w:rsid w:val="00756656"/>
    <w:rsid w:val="00760F38"/>
    <w:rsid w:val="007624CC"/>
    <w:rsid w:val="00762C61"/>
    <w:rsid w:val="00764B73"/>
    <w:rsid w:val="00765C50"/>
    <w:rsid w:val="00766657"/>
    <w:rsid w:val="0077077D"/>
    <w:rsid w:val="00773C29"/>
    <w:rsid w:val="00774A34"/>
    <w:rsid w:val="007753C2"/>
    <w:rsid w:val="00775BB1"/>
    <w:rsid w:val="00786E6C"/>
    <w:rsid w:val="00787EE5"/>
    <w:rsid w:val="007922AE"/>
    <w:rsid w:val="007945F2"/>
    <w:rsid w:val="007950D4"/>
    <w:rsid w:val="00796402"/>
    <w:rsid w:val="007A2FBF"/>
    <w:rsid w:val="007A5623"/>
    <w:rsid w:val="007A58D1"/>
    <w:rsid w:val="007B1688"/>
    <w:rsid w:val="007B23E4"/>
    <w:rsid w:val="007B259A"/>
    <w:rsid w:val="007B60A8"/>
    <w:rsid w:val="007B72FF"/>
    <w:rsid w:val="007B7427"/>
    <w:rsid w:val="007C0657"/>
    <w:rsid w:val="007C0873"/>
    <w:rsid w:val="007C0ABC"/>
    <w:rsid w:val="007C0CC3"/>
    <w:rsid w:val="007C379B"/>
    <w:rsid w:val="007C4DF8"/>
    <w:rsid w:val="007D0CA8"/>
    <w:rsid w:val="007D36CD"/>
    <w:rsid w:val="007D752D"/>
    <w:rsid w:val="007E1862"/>
    <w:rsid w:val="007E2F57"/>
    <w:rsid w:val="007E44C1"/>
    <w:rsid w:val="007E4624"/>
    <w:rsid w:val="007E4849"/>
    <w:rsid w:val="007E4E4A"/>
    <w:rsid w:val="007E5E88"/>
    <w:rsid w:val="007F0A49"/>
    <w:rsid w:val="007F272F"/>
    <w:rsid w:val="007F62C3"/>
    <w:rsid w:val="007F66D3"/>
    <w:rsid w:val="00800D26"/>
    <w:rsid w:val="00801B59"/>
    <w:rsid w:val="00806FF2"/>
    <w:rsid w:val="00817514"/>
    <w:rsid w:val="00821866"/>
    <w:rsid w:val="00822BE2"/>
    <w:rsid w:val="00823462"/>
    <w:rsid w:val="00826B8B"/>
    <w:rsid w:val="00827A48"/>
    <w:rsid w:val="008322BD"/>
    <w:rsid w:val="008327A7"/>
    <w:rsid w:val="00834C9B"/>
    <w:rsid w:val="00836B17"/>
    <w:rsid w:val="00840E93"/>
    <w:rsid w:val="00842E22"/>
    <w:rsid w:val="00845BCA"/>
    <w:rsid w:val="00856826"/>
    <w:rsid w:val="00862629"/>
    <w:rsid w:val="008630F0"/>
    <w:rsid w:val="00864A5E"/>
    <w:rsid w:val="00865676"/>
    <w:rsid w:val="00865ECA"/>
    <w:rsid w:val="00870111"/>
    <w:rsid w:val="008708D4"/>
    <w:rsid w:val="00872668"/>
    <w:rsid w:val="00873B7F"/>
    <w:rsid w:val="00883950"/>
    <w:rsid w:val="00892454"/>
    <w:rsid w:val="00892DBF"/>
    <w:rsid w:val="00896E42"/>
    <w:rsid w:val="00896EBC"/>
    <w:rsid w:val="008A0970"/>
    <w:rsid w:val="008A0C3C"/>
    <w:rsid w:val="008A362C"/>
    <w:rsid w:val="008A44AF"/>
    <w:rsid w:val="008A7D91"/>
    <w:rsid w:val="008B1504"/>
    <w:rsid w:val="008B3123"/>
    <w:rsid w:val="008B32E6"/>
    <w:rsid w:val="008B49D5"/>
    <w:rsid w:val="008B7F10"/>
    <w:rsid w:val="008C2A3D"/>
    <w:rsid w:val="008C36B6"/>
    <w:rsid w:val="008C3C9C"/>
    <w:rsid w:val="008C5833"/>
    <w:rsid w:val="008D17D2"/>
    <w:rsid w:val="008D3895"/>
    <w:rsid w:val="008D73A6"/>
    <w:rsid w:val="008E1D32"/>
    <w:rsid w:val="008E4703"/>
    <w:rsid w:val="008E582B"/>
    <w:rsid w:val="008F0918"/>
    <w:rsid w:val="008F2929"/>
    <w:rsid w:val="008F39CE"/>
    <w:rsid w:val="008F5E08"/>
    <w:rsid w:val="008F5F77"/>
    <w:rsid w:val="008F723C"/>
    <w:rsid w:val="009023E3"/>
    <w:rsid w:val="00913022"/>
    <w:rsid w:val="00913618"/>
    <w:rsid w:val="00913949"/>
    <w:rsid w:val="00916DE2"/>
    <w:rsid w:val="00922394"/>
    <w:rsid w:val="00922D82"/>
    <w:rsid w:val="00926479"/>
    <w:rsid w:val="00926E2B"/>
    <w:rsid w:val="009274EE"/>
    <w:rsid w:val="0093152F"/>
    <w:rsid w:val="0093435C"/>
    <w:rsid w:val="00934C1D"/>
    <w:rsid w:val="009356DD"/>
    <w:rsid w:val="00935C96"/>
    <w:rsid w:val="00935F45"/>
    <w:rsid w:val="009368DC"/>
    <w:rsid w:val="00937900"/>
    <w:rsid w:val="009400A7"/>
    <w:rsid w:val="0094074C"/>
    <w:rsid w:val="009420FC"/>
    <w:rsid w:val="0094530C"/>
    <w:rsid w:val="00946350"/>
    <w:rsid w:val="009519AE"/>
    <w:rsid w:val="00952322"/>
    <w:rsid w:val="00952B18"/>
    <w:rsid w:val="00952E48"/>
    <w:rsid w:val="00953F0E"/>
    <w:rsid w:val="00954C7E"/>
    <w:rsid w:val="009568AF"/>
    <w:rsid w:val="00956FB0"/>
    <w:rsid w:val="00957683"/>
    <w:rsid w:val="00960CF6"/>
    <w:rsid w:val="00961964"/>
    <w:rsid w:val="00961B95"/>
    <w:rsid w:val="00962C34"/>
    <w:rsid w:val="00964396"/>
    <w:rsid w:val="0097433E"/>
    <w:rsid w:val="00980C95"/>
    <w:rsid w:val="0098222D"/>
    <w:rsid w:val="00983F64"/>
    <w:rsid w:val="0098499D"/>
    <w:rsid w:val="009857FE"/>
    <w:rsid w:val="009867D0"/>
    <w:rsid w:val="00986EB5"/>
    <w:rsid w:val="00991132"/>
    <w:rsid w:val="00991B69"/>
    <w:rsid w:val="00992F18"/>
    <w:rsid w:val="00996D65"/>
    <w:rsid w:val="00997D9F"/>
    <w:rsid w:val="009A1461"/>
    <w:rsid w:val="009A18AB"/>
    <w:rsid w:val="009A37BD"/>
    <w:rsid w:val="009A3CAC"/>
    <w:rsid w:val="009A4062"/>
    <w:rsid w:val="009A45BA"/>
    <w:rsid w:val="009A4FC3"/>
    <w:rsid w:val="009A54C3"/>
    <w:rsid w:val="009B0954"/>
    <w:rsid w:val="009B53B7"/>
    <w:rsid w:val="009B7284"/>
    <w:rsid w:val="009C09B0"/>
    <w:rsid w:val="009C6110"/>
    <w:rsid w:val="009C658C"/>
    <w:rsid w:val="009C6781"/>
    <w:rsid w:val="009D1127"/>
    <w:rsid w:val="009D1544"/>
    <w:rsid w:val="009D2373"/>
    <w:rsid w:val="009D62AF"/>
    <w:rsid w:val="009E321F"/>
    <w:rsid w:val="009E385F"/>
    <w:rsid w:val="009E4042"/>
    <w:rsid w:val="009E5414"/>
    <w:rsid w:val="009E6FA7"/>
    <w:rsid w:val="009F05F8"/>
    <w:rsid w:val="009F24B5"/>
    <w:rsid w:val="009F3CFA"/>
    <w:rsid w:val="009F4FB6"/>
    <w:rsid w:val="009F5067"/>
    <w:rsid w:val="00A01034"/>
    <w:rsid w:val="00A01063"/>
    <w:rsid w:val="00A03326"/>
    <w:rsid w:val="00A05CA2"/>
    <w:rsid w:val="00A14358"/>
    <w:rsid w:val="00A1772D"/>
    <w:rsid w:val="00A222E0"/>
    <w:rsid w:val="00A2344B"/>
    <w:rsid w:val="00A23692"/>
    <w:rsid w:val="00A24DA0"/>
    <w:rsid w:val="00A254CD"/>
    <w:rsid w:val="00A307B1"/>
    <w:rsid w:val="00A35549"/>
    <w:rsid w:val="00A35B50"/>
    <w:rsid w:val="00A35BCB"/>
    <w:rsid w:val="00A40D9F"/>
    <w:rsid w:val="00A41436"/>
    <w:rsid w:val="00A41E06"/>
    <w:rsid w:val="00A43818"/>
    <w:rsid w:val="00A4382F"/>
    <w:rsid w:val="00A43D36"/>
    <w:rsid w:val="00A46A1F"/>
    <w:rsid w:val="00A46C05"/>
    <w:rsid w:val="00A557F3"/>
    <w:rsid w:val="00A57869"/>
    <w:rsid w:val="00A64579"/>
    <w:rsid w:val="00A71780"/>
    <w:rsid w:val="00A717B8"/>
    <w:rsid w:val="00A72D13"/>
    <w:rsid w:val="00A81512"/>
    <w:rsid w:val="00A81632"/>
    <w:rsid w:val="00A832ED"/>
    <w:rsid w:val="00A83ECF"/>
    <w:rsid w:val="00A84EFF"/>
    <w:rsid w:val="00A859C5"/>
    <w:rsid w:val="00A86BDF"/>
    <w:rsid w:val="00A901B5"/>
    <w:rsid w:val="00A916D9"/>
    <w:rsid w:val="00AA35AB"/>
    <w:rsid w:val="00AA5A19"/>
    <w:rsid w:val="00AB19FB"/>
    <w:rsid w:val="00AB2379"/>
    <w:rsid w:val="00AB2F57"/>
    <w:rsid w:val="00AB3279"/>
    <w:rsid w:val="00AB32C6"/>
    <w:rsid w:val="00AB4057"/>
    <w:rsid w:val="00AB4F07"/>
    <w:rsid w:val="00AC0477"/>
    <w:rsid w:val="00AC10DE"/>
    <w:rsid w:val="00AC1BB2"/>
    <w:rsid w:val="00AC240D"/>
    <w:rsid w:val="00AC25C3"/>
    <w:rsid w:val="00AC28F9"/>
    <w:rsid w:val="00AC5D11"/>
    <w:rsid w:val="00AD219E"/>
    <w:rsid w:val="00AD3160"/>
    <w:rsid w:val="00AE1495"/>
    <w:rsid w:val="00AE1667"/>
    <w:rsid w:val="00AE4098"/>
    <w:rsid w:val="00AE4892"/>
    <w:rsid w:val="00AE6881"/>
    <w:rsid w:val="00AE6F23"/>
    <w:rsid w:val="00AF5966"/>
    <w:rsid w:val="00B05800"/>
    <w:rsid w:val="00B05F4E"/>
    <w:rsid w:val="00B0648B"/>
    <w:rsid w:val="00B0698B"/>
    <w:rsid w:val="00B13451"/>
    <w:rsid w:val="00B1525B"/>
    <w:rsid w:val="00B15A35"/>
    <w:rsid w:val="00B15AF9"/>
    <w:rsid w:val="00B207C5"/>
    <w:rsid w:val="00B20FB8"/>
    <w:rsid w:val="00B26F98"/>
    <w:rsid w:val="00B340E7"/>
    <w:rsid w:val="00B35DC3"/>
    <w:rsid w:val="00B36E6F"/>
    <w:rsid w:val="00B47468"/>
    <w:rsid w:val="00B503B1"/>
    <w:rsid w:val="00B5498D"/>
    <w:rsid w:val="00B55AE7"/>
    <w:rsid w:val="00B6441A"/>
    <w:rsid w:val="00B65A21"/>
    <w:rsid w:val="00B671E7"/>
    <w:rsid w:val="00B70B48"/>
    <w:rsid w:val="00B710D5"/>
    <w:rsid w:val="00B71D3D"/>
    <w:rsid w:val="00B720CC"/>
    <w:rsid w:val="00B8006E"/>
    <w:rsid w:val="00B852FE"/>
    <w:rsid w:val="00B90406"/>
    <w:rsid w:val="00B90C65"/>
    <w:rsid w:val="00B91C00"/>
    <w:rsid w:val="00B9362F"/>
    <w:rsid w:val="00B946D0"/>
    <w:rsid w:val="00B9516B"/>
    <w:rsid w:val="00B95A0C"/>
    <w:rsid w:val="00BB1C5E"/>
    <w:rsid w:val="00BB29A9"/>
    <w:rsid w:val="00BB66A7"/>
    <w:rsid w:val="00BB6A48"/>
    <w:rsid w:val="00BC4E64"/>
    <w:rsid w:val="00BC52FC"/>
    <w:rsid w:val="00BD17FA"/>
    <w:rsid w:val="00BD1D56"/>
    <w:rsid w:val="00BD2A25"/>
    <w:rsid w:val="00BD7D6C"/>
    <w:rsid w:val="00BE454A"/>
    <w:rsid w:val="00BE4C28"/>
    <w:rsid w:val="00BE5850"/>
    <w:rsid w:val="00BF0319"/>
    <w:rsid w:val="00BF28A4"/>
    <w:rsid w:val="00BF2DFB"/>
    <w:rsid w:val="00BF56A5"/>
    <w:rsid w:val="00C01D2C"/>
    <w:rsid w:val="00C0304E"/>
    <w:rsid w:val="00C032B1"/>
    <w:rsid w:val="00C04CBE"/>
    <w:rsid w:val="00C05B77"/>
    <w:rsid w:val="00C06D42"/>
    <w:rsid w:val="00C07E7C"/>
    <w:rsid w:val="00C10201"/>
    <w:rsid w:val="00C114ED"/>
    <w:rsid w:val="00C1176C"/>
    <w:rsid w:val="00C128CB"/>
    <w:rsid w:val="00C12D40"/>
    <w:rsid w:val="00C13FA4"/>
    <w:rsid w:val="00C17666"/>
    <w:rsid w:val="00C206FF"/>
    <w:rsid w:val="00C24DED"/>
    <w:rsid w:val="00C254AC"/>
    <w:rsid w:val="00C268E3"/>
    <w:rsid w:val="00C271FD"/>
    <w:rsid w:val="00C27CBB"/>
    <w:rsid w:val="00C27F6B"/>
    <w:rsid w:val="00C31D77"/>
    <w:rsid w:val="00C328FA"/>
    <w:rsid w:val="00C343E1"/>
    <w:rsid w:val="00C35ABC"/>
    <w:rsid w:val="00C36301"/>
    <w:rsid w:val="00C3748A"/>
    <w:rsid w:val="00C4383B"/>
    <w:rsid w:val="00C47CD7"/>
    <w:rsid w:val="00C52CF7"/>
    <w:rsid w:val="00C54B1F"/>
    <w:rsid w:val="00C55A7D"/>
    <w:rsid w:val="00C57132"/>
    <w:rsid w:val="00C57E76"/>
    <w:rsid w:val="00C65EBC"/>
    <w:rsid w:val="00C6608D"/>
    <w:rsid w:val="00C66747"/>
    <w:rsid w:val="00C66D72"/>
    <w:rsid w:val="00C70005"/>
    <w:rsid w:val="00C705B0"/>
    <w:rsid w:val="00C70A45"/>
    <w:rsid w:val="00C70D77"/>
    <w:rsid w:val="00C70EFA"/>
    <w:rsid w:val="00C736A0"/>
    <w:rsid w:val="00C73E8D"/>
    <w:rsid w:val="00C831C3"/>
    <w:rsid w:val="00C83CF1"/>
    <w:rsid w:val="00C85040"/>
    <w:rsid w:val="00C9100E"/>
    <w:rsid w:val="00C946CE"/>
    <w:rsid w:val="00C94801"/>
    <w:rsid w:val="00C96464"/>
    <w:rsid w:val="00CA2919"/>
    <w:rsid w:val="00CA300C"/>
    <w:rsid w:val="00CA3F6F"/>
    <w:rsid w:val="00CA4AC3"/>
    <w:rsid w:val="00CA6987"/>
    <w:rsid w:val="00CB418C"/>
    <w:rsid w:val="00CB445F"/>
    <w:rsid w:val="00CB57FE"/>
    <w:rsid w:val="00CB5E51"/>
    <w:rsid w:val="00CB79A8"/>
    <w:rsid w:val="00CC0C47"/>
    <w:rsid w:val="00CC0E4F"/>
    <w:rsid w:val="00CC1C07"/>
    <w:rsid w:val="00CC2045"/>
    <w:rsid w:val="00CC426B"/>
    <w:rsid w:val="00CC4CC1"/>
    <w:rsid w:val="00CC50AC"/>
    <w:rsid w:val="00CC6404"/>
    <w:rsid w:val="00CD0563"/>
    <w:rsid w:val="00CD4B2C"/>
    <w:rsid w:val="00CD7729"/>
    <w:rsid w:val="00CE0500"/>
    <w:rsid w:val="00CE09BC"/>
    <w:rsid w:val="00CE0E45"/>
    <w:rsid w:val="00CE198C"/>
    <w:rsid w:val="00CE2068"/>
    <w:rsid w:val="00CE2743"/>
    <w:rsid w:val="00CF11C5"/>
    <w:rsid w:val="00CF24D1"/>
    <w:rsid w:val="00CF4401"/>
    <w:rsid w:val="00CF5B91"/>
    <w:rsid w:val="00CF727A"/>
    <w:rsid w:val="00D003C7"/>
    <w:rsid w:val="00D06E63"/>
    <w:rsid w:val="00D07C2E"/>
    <w:rsid w:val="00D1143A"/>
    <w:rsid w:val="00D1147F"/>
    <w:rsid w:val="00D12993"/>
    <w:rsid w:val="00D1419F"/>
    <w:rsid w:val="00D203B1"/>
    <w:rsid w:val="00D20BEB"/>
    <w:rsid w:val="00D21A2E"/>
    <w:rsid w:val="00D245D0"/>
    <w:rsid w:val="00D253B7"/>
    <w:rsid w:val="00D25563"/>
    <w:rsid w:val="00D360F1"/>
    <w:rsid w:val="00D37742"/>
    <w:rsid w:val="00D40D72"/>
    <w:rsid w:val="00D40E7A"/>
    <w:rsid w:val="00D53BED"/>
    <w:rsid w:val="00D548C1"/>
    <w:rsid w:val="00D56406"/>
    <w:rsid w:val="00D63AF6"/>
    <w:rsid w:val="00D646BC"/>
    <w:rsid w:val="00D64E49"/>
    <w:rsid w:val="00D64E9B"/>
    <w:rsid w:val="00D66FAB"/>
    <w:rsid w:val="00D70427"/>
    <w:rsid w:val="00D7322B"/>
    <w:rsid w:val="00D74678"/>
    <w:rsid w:val="00D74D6A"/>
    <w:rsid w:val="00D752C2"/>
    <w:rsid w:val="00D76340"/>
    <w:rsid w:val="00D77D2A"/>
    <w:rsid w:val="00D81E70"/>
    <w:rsid w:val="00D84596"/>
    <w:rsid w:val="00D87C7A"/>
    <w:rsid w:val="00D925FF"/>
    <w:rsid w:val="00D9371D"/>
    <w:rsid w:val="00D93CA6"/>
    <w:rsid w:val="00D97499"/>
    <w:rsid w:val="00DA4763"/>
    <w:rsid w:val="00DB09C3"/>
    <w:rsid w:val="00DB3770"/>
    <w:rsid w:val="00DB5016"/>
    <w:rsid w:val="00DB536F"/>
    <w:rsid w:val="00DB602E"/>
    <w:rsid w:val="00DB7D89"/>
    <w:rsid w:val="00DC26BF"/>
    <w:rsid w:val="00DC6108"/>
    <w:rsid w:val="00DC6776"/>
    <w:rsid w:val="00DD674B"/>
    <w:rsid w:val="00DD6B05"/>
    <w:rsid w:val="00DE3C08"/>
    <w:rsid w:val="00DE6768"/>
    <w:rsid w:val="00DE6874"/>
    <w:rsid w:val="00DF0B16"/>
    <w:rsid w:val="00DF10E3"/>
    <w:rsid w:val="00DF3200"/>
    <w:rsid w:val="00E05361"/>
    <w:rsid w:val="00E05A98"/>
    <w:rsid w:val="00E05FE7"/>
    <w:rsid w:val="00E07F40"/>
    <w:rsid w:val="00E13AF6"/>
    <w:rsid w:val="00E153E6"/>
    <w:rsid w:val="00E15F20"/>
    <w:rsid w:val="00E16528"/>
    <w:rsid w:val="00E17ACC"/>
    <w:rsid w:val="00E2192A"/>
    <w:rsid w:val="00E313DA"/>
    <w:rsid w:val="00E32A3B"/>
    <w:rsid w:val="00E32CF0"/>
    <w:rsid w:val="00E33F24"/>
    <w:rsid w:val="00E3661B"/>
    <w:rsid w:val="00E41299"/>
    <w:rsid w:val="00E423A4"/>
    <w:rsid w:val="00E42ED8"/>
    <w:rsid w:val="00E45265"/>
    <w:rsid w:val="00E4796B"/>
    <w:rsid w:val="00E5009E"/>
    <w:rsid w:val="00E509C7"/>
    <w:rsid w:val="00E528F4"/>
    <w:rsid w:val="00E52D4A"/>
    <w:rsid w:val="00E562A7"/>
    <w:rsid w:val="00E56D75"/>
    <w:rsid w:val="00E57D96"/>
    <w:rsid w:val="00E57FFA"/>
    <w:rsid w:val="00E60527"/>
    <w:rsid w:val="00E6167B"/>
    <w:rsid w:val="00E61B58"/>
    <w:rsid w:val="00E63D8E"/>
    <w:rsid w:val="00E67117"/>
    <w:rsid w:val="00E710E3"/>
    <w:rsid w:val="00E71C73"/>
    <w:rsid w:val="00E720A7"/>
    <w:rsid w:val="00E7228F"/>
    <w:rsid w:val="00E72FA8"/>
    <w:rsid w:val="00E73719"/>
    <w:rsid w:val="00E73C64"/>
    <w:rsid w:val="00E80734"/>
    <w:rsid w:val="00E81676"/>
    <w:rsid w:val="00E9116F"/>
    <w:rsid w:val="00E9166C"/>
    <w:rsid w:val="00E918B2"/>
    <w:rsid w:val="00E92817"/>
    <w:rsid w:val="00E93C49"/>
    <w:rsid w:val="00E953E5"/>
    <w:rsid w:val="00EA1888"/>
    <w:rsid w:val="00EA28C6"/>
    <w:rsid w:val="00EA2A4C"/>
    <w:rsid w:val="00EA3004"/>
    <w:rsid w:val="00EA6529"/>
    <w:rsid w:val="00EA74FA"/>
    <w:rsid w:val="00EB0C09"/>
    <w:rsid w:val="00EB69CF"/>
    <w:rsid w:val="00EC18B7"/>
    <w:rsid w:val="00EC24D6"/>
    <w:rsid w:val="00EC441D"/>
    <w:rsid w:val="00EC5630"/>
    <w:rsid w:val="00EC6CEB"/>
    <w:rsid w:val="00ED0457"/>
    <w:rsid w:val="00ED11B5"/>
    <w:rsid w:val="00ED3196"/>
    <w:rsid w:val="00ED3BE7"/>
    <w:rsid w:val="00ED5650"/>
    <w:rsid w:val="00EE1DC5"/>
    <w:rsid w:val="00EE28DA"/>
    <w:rsid w:val="00EE3EC7"/>
    <w:rsid w:val="00EE4869"/>
    <w:rsid w:val="00EE5557"/>
    <w:rsid w:val="00EE706E"/>
    <w:rsid w:val="00EF5684"/>
    <w:rsid w:val="00EF5DB6"/>
    <w:rsid w:val="00EF6324"/>
    <w:rsid w:val="00EF74B2"/>
    <w:rsid w:val="00F01F89"/>
    <w:rsid w:val="00F02704"/>
    <w:rsid w:val="00F11E03"/>
    <w:rsid w:val="00F1244F"/>
    <w:rsid w:val="00F14F24"/>
    <w:rsid w:val="00F159F9"/>
    <w:rsid w:val="00F1611D"/>
    <w:rsid w:val="00F16AC8"/>
    <w:rsid w:val="00F1729E"/>
    <w:rsid w:val="00F17479"/>
    <w:rsid w:val="00F179A2"/>
    <w:rsid w:val="00F2033C"/>
    <w:rsid w:val="00F22C1C"/>
    <w:rsid w:val="00F243B6"/>
    <w:rsid w:val="00F248E6"/>
    <w:rsid w:val="00F26809"/>
    <w:rsid w:val="00F27DA7"/>
    <w:rsid w:val="00F27E07"/>
    <w:rsid w:val="00F315BB"/>
    <w:rsid w:val="00F327A4"/>
    <w:rsid w:val="00F32C30"/>
    <w:rsid w:val="00F33A00"/>
    <w:rsid w:val="00F34C9C"/>
    <w:rsid w:val="00F35CFE"/>
    <w:rsid w:val="00F36FF3"/>
    <w:rsid w:val="00F4270B"/>
    <w:rsid w:val="00F456FC"/>
    <w:rsid w:val="00F47504"/>
    <w:rsid w:val="00F47580"/>
    <w:rsid w:val="00F5064E"/>
    <w:rsid w:val="00F53D64"/>
    <w:rsid w:val="00F540E6"/>
    <w:rsid w:val="00F5783C"/>
    <w:rsid w:val="00F61416"/>
    <w:rsid w:val="00F6351C"/>
    <w:rsid w:val="00F64349"/>
    <w:rsid w:val="00F656F0"/>
    <w:rsid w:val="00F6725F"/>
    <w:rsid w:val="00F6745D"/>
    <w:rsid w:val="00F676A4"/>
    <w:rsid w:val="00F70B20"/>
    <w:rsid w:val="00F70C14"/>
    <w:rsid w:val="00F70CDF"/>
    <w:rsid w:val="00F746E2"/>
    <w:rsid w:val="00F748F3"/>
    <w:rsid w:val="00F757F3"/>
    <w:rsid w:val="00F815BA"/>
    <w:rsid w:val="00F834D4"/>
    <w:rsid w:val="00F9234E"/>
    <w:rsid w:val="00F94239"/>
    <w:rsid w:val="00F94B13"/>
    <w:rsid w:val="00F952D2"/>
    <w:rsid w:val="00F96538"/>
    <w:rsid w:val="00FA22BC"/>
    <w:rsid w:val="00FA2404"/>
    <w:rsid w:val="00FA3D16"/>
    <w:rsid w:val="00FA4BBC"/>
    <w:rsid w:val="00FA6ED2"/>
    <w:rsid w:val="00FA7006"/>
    <w:rsid w:val="00FB635B"/>
    <w:rsid w:val="00FB6FB5"/>
    <w:rsid w:val="00FB70F5"/>
    <w:rsid w:val="00FC32F4"/>
    <w:rsid w:val="00FC4A15"/>
    <w:rsid w:val="00FC6030"/>
    <w:rsid w:val="00FC7D0D"/>
    <w:rsid w:val="00FD3023"/>
    <w:rsid w:val="00FE14AE"/>
    <w:rsid w:val="00FE3DE0"/>
    <w:rsid w:val="00FE5780"/>
    <w:rsid w:val="00FE67C7"/>
    <w:rsid w:val="00FF0B2C"/>
    <w:rsid w:val="00FF2D0F"/>
    <w:rsid w:val="00FF2E24"/>
    <w:rsid w:val="00FF302F"/>
    <w:rsid w:val="00FF4242"/>
    <w:rsid w:val="00FF4E03"/>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706C9"/>
  <w15:docId w15:val="{0F256998-72DE-4F43-92EE-92880C55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8F4"/>
    <w:pPr>
      <w:spacing w:after="160" w:line="259" w:lineRule="auto"/>
    </w:pPr>
    <w:rPr>
      <w:color w:val="00000A"/>
      <w:sz w:val="22"/>
    </w:rPr>
  </w:style>
  <w:style w:type="paragraph" w:styleId="Heading1">
    <w:name w:val="heading 1"/>
    <w:basedOn w:val="Normal"/>
    <w:next w:val="Normal"/>
    <w:link w:val="Heading1Char1"/>
    <w:qFormat/>
    <w:rsid w:val="00005F86"/>
    <w:pPr>
      <w:keepNext/>
      <w:keepLines/>
      <w:spacing w:before="100" w:beforeAutospacing="1" w:after="100" w:afterAutospacing="1"/>
      <w:outlineLvl w:val="0"/>
    </w:pPr>
    <w:rPr>
      <w:rFonts w:ascii="Bookman Old Style" w:eastAsiaTheme="majorEastAsia" w:hAnsi="Bookman Old Style" w:cstheme="majorBidi"/>
      <w:b/>
      <w:color w:val="000000" w:themeColor="text1"/>
      <w:sz w:val="36"/>
      <w:szCs w:val="32"/>
    </w:rPr>
  </w:style>
  <w:style w:type="paragraph" w:styleId="Heading2">
    <w:name w:val="heading 2"/>
    <w:basedOn w:val="Normal"/>
    <w:next w:val="Normal"/>
    <w:link w:val="Heading2Char2"/>
    <w:unhideWhenUsed/>
    <w:qFormat/>
    <w:rsid w:val="00005F86"/>
    <w:pPr>
      <w:keepNext/>
      <w:keepLines/>
      <w:spacing w:before="100" w:beforeAutospacing="1" w:after="100" w:afterAutospacing="1"/>
      <w:outlineLvl w:val="1"/>
    </w:pPr>
    <w:rPr>
      <w:rFonts w:ascii="Bookman Old Style" w:eastAsiaTheme="majorEastAsia" w:hAnsi="Bookman Old Style" w:cstheme="majorBidi"/>
      <w:b/>
      <w:color w:val="000000" w:themeColor="text1"/>
      <w:sz w:val="32"/>
      <w:szCs w:val="26"/>
    </w:rPr>
  </w:style>
  <w:style w:type="paragraph" w:styleId="Heading3">
    <w:name w:val="heading 3"/>
    <w:basedOn w:val="Normal"/>
    <w:next w:val="Normal"/>
    <w:link w:val="Heading3Char"/>
    <w:unhideWhenUsed/>
    <w:qFormat/>
    <w:rsid w:val="003B45B9"/>
    <w:pPr>
      <w:keepNext/>
      <w:keepLines/>
      <w:spacing w:before="160" w:after="120"/>
      <w:outlineLvl w:val="2"/>
    </w:pPr>
    <w:rPr>
      <w:rFonts w:ascii="Bookman Old Style" w:eastAsiaTheme="majorEastAsia" w:hAnsi="Bookman Old Style" w:cstheme="majorBidi"/>
      <w:b/>
      <w:color w:val="000000" w:themeColor="text1"/>
      <w:sz w:val="28"/>
      <w:szCs w:val="24"/>
    </w:rPr>
  </w:style>
  <w:style w:type="paragraph" w:styleId="Heading4">
    <w:name w:val="heading 4"/>
    <w:basedOn w:val="Normal"/>
    <w:next w:val="Normal"/>
    <w:link w:val="Heading4Char"/>
    <w:uiPriority w:val="9"/>
    <w:unhideWhenUsed/>
    <w:qFormat/>
    <w:rsid w:val="00575AF5"/>
    <w:pPr>
      <w:keepNext/>
      <w:keepLines/>
      <w:spacing w:before="160" w:after="120"/>
      <w:outlineLvl w:val="3"/>
    </w:pPr>
    <w:rPr>
      <w:rFonts w:asciiTheme="majorHAnsi" w:eastAsiaTheme="majorEastAsia" w:hAnsiTheme="majorHAnsi" w:cstheme="majorBidi"/>
      <w:b/>
      <w:i/>
      <w:iCs/>
      <w:color w:val="000000" w:themeColor="text1"/>
      <w:sz w:val="26"/>
    </w:rPr>
  </w:style>
  <w:style w:type="paragraph" w:styleId="Heading5">
    <w:name w:val="heading 5"/>
    <w:basedOn w:val="Normal"/>
    <w:next w:val="Normal"/>
    <w:qFormat/>
    <w:pPr>
      <w:spacing w:before="240" w:after="60" w:line="240" w:lineRule="auto"/>
      <w:jc w:val="both"/>
      <w:outlineLvl w:val="4"/>
    </w:pPr>
    <w:rPr>
      <w:rFonts w:ascii="Arial" w:eastAsia="Arial" w:hAnsi="Arial" w:cs="Arial"/>
    </w:rPr>
  </w:style>
  <w:style w:type="paragraph" w:styleId="Heading6">
    <w:name w:val="heading 6"/>
    <w:basedOn w:val="Normal"/>
    <w:next w:val="Normal"/>
    <w:qFormat/>
    <w:pPr>
      <w:spacing w:before="240" w:after="60" w:line="240" w:lineRule="auto"/>
      <w:jc w:val="both"/>
      <w:outlineLvl w:val="5"/>
    </w:pPr>
    <w:rPr>
      <w:rFonts w:ascii="Arial" w:eastAsia="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uiPriority w:val="9"/>
    <w:rsid w:val="00005F86"/>
    <w:rPr>
      <w:rFonts w:ascii="Bookman Old Style" w:eastAsiaTheme="majorEastAsia" w:hAnsi="Bookman Old Style" w:cstheme="majorBidi"/>
      <w:b/>
      <w:color w:val="000000" w:themeColor="text1"/>
      <w:sz w:val="36"/>
      <w:szCs w:val="32"/>
    </w:rPr>
  </w:style>
  <w:style w:type="character" w:customStyle="1" w:styleId="Heading2Char2">
    <w:name w:val="Heading 2 Char2"/>
    <w:basedOn w:val="DefaultParagraphFont"/>
    <w:link w:val="Heading2"/>
    <w:uiPriority w:val="9"/>
    <w:rsid w:val="00005F86"/>
    <w:rPr>
      <w:rFonts w:ascii="Bookman Old Style" w:eastAsiaTheme="majorEastAsia" w:hAnsi="Bookman Old Style" w:cstheme="majorBidi"/>
      <w:b/>
      <w:color w:val="000000" w:themeColor="text1"/>
      <w:sz w:val="32"/>
      <w:szCs w:val="26"/>
    </w:rPr>
  </w:style>
  <w:style w:type="character" w:customStyle="1" w:styleId="Heading3Char">
    <w:name w:val="Heading 3 Char"/>
    <w:basedOn w:val="DefaultParagraphFont"/>
    <w:link w:val="Heading3"/>
    <w:rsid w:val="003B45B9"/>
    <w:rPr>
      <w:rFonts w:ascii="Bookman Old Style" w:eastAsiaTheme="majorEastAsia" w:hAnsi="Bookman Old Style" w:cstheme="majorBidi"/>
      <w:b/>
      <w:color w:val="000000" w:themeColor="text1"/>
      <w:sz w:val="28"/>
      <w:szCs w:val="24"/>
    </w:rPr>
  </w:style>
  <w:style w:type="character" w:customStyle="1" w:styleId="Heading4Char">
    <w:name w:val="Heading 4 Char"/>
    <w:basedOn w:val="DefaultParagraphFont"/>
    <w:link w:val="Heading4"/>
    <w:uiPriority w:val="9"/>
    <w:rsid w:val="00575AF5"/>
    <w:rPr>
      <w:rFonts w:asciiTheme="majorHAnsi" w:eastAsiaTheme="majorEastAsia" w:hAnsiTheme="majorHAnsi" w:cstheme="majorBidi"/>
      <w:b/>
      <w:i/>
      <w:iCs/>
      <w:color w:val="000000" w:themeColor="text1"/>
      <w:sz w:val="26"/>
    </w:rPr>
  </w:style>
  <w:style w:type="character" w:customStyle="1" w:styleId="CommentTextChar">
    <w:name w:val="Comment Text Char"/>
    <w:basedOn w:val="DefaultParagraphFont"/>
    <w:link w:val="CommentText"/>
    <w:uiPriority w:val="99"/>
    <w:semiHidden/>
    <w:qFormat/>
    <w:rPr>
      <w:sz w:val="20"/>
      <w:szCs w:val="20"/>
    </w:rPr>
  </w:style>
  <w:style w:type="paragraph" w:styleId="CommentText">
    <w:name w:val="annotation text"/>
    <w:basedOn w:val="Normal"/>
    <w:link w:val="CommentTextChar"/>
    <w:uiPriority w:val="99"/>
    <w:semiHidden/>
    <w:unhideWhenUsed/>
    <w:qFormat/>
    <w:pPr>
      <w:spacing w:line="240" w:lineRule="auto"/>
    </w:pPr>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CommentSubjectChar">
    <w:name w:val="Comment Subject Char"/>
    <w:basedOn w:val="CommentTextChar"/>
    <w:link w:val="CommentSubject"/>
    <w:uiPriority w:val="99"/>
    <w:semiHidden/>
    <w:qFormat/>
    <w:rsid w:val="003469B3"/>
    <w:rPr>
      <w:b/>
      <w:bCs/>
      <w:sz w:val="20"/>
      <w:szCs w:val="20"/>
    </w:rPr>
  </w:style>
  <w:style w:type="paragraph" w:styleId="CommentSubject">
    <w:name w:val="annotation subject"/>
    <w:basedOn w:val="CommentText"/>
    <w:link w:val="CommentSubjectChar"/>
    <w:uiPriority w:val="99"/>
    <w:semiHidden/>
    <w:unhideWhenUsed/>
    <w:qFormat/>
    <w:rsid w:val="003469B3"/>
    <w:rPr>
      <w:b/>
      <w:bCs/>
    </w:rPr>
  </w:style>
  <w:style w:type="character" w:customStyle="1" w:styleId="BalloonTextChar">
    <w:name w:val="Balloon Text Char"/>
    <w:basedOn w:val="DefaultParagraphFont"/>
    <w:link w:val="BalloonText"/>
    <w:uiPriority w:val="99"/>
    <w:semiHidden/>
    <w:qFormat/>
    <w:rsid w:val="003469B3"/>
    <w:rPr>
      <w:rFonts w:ascii="Segoe UI" w:hAnsi="Segoe UI" w:cs="Segoe UI"/>
      <w:sz w:val="18"/>
      <w:szCs w:val="18"/>
    </w:rPr>
  </w:style>
  <w:style w:type="paragraph" w:styleId="BalloonText">
    <w:name w:val="Balloon Text"/>
    <w:basedOn w:val="Normal"/>
    <w:link w:val="BalloonTextChar"/>
    <w:uiPriority w:val="99"/>
    <w:semiHidden/>
    <w:unhideWhenUsed/>
    <w:qFormat/>
    <w:rsid w:val="003469B3"/>
    <w:pPr>
      <w:spacing w:after="0" w:line="240" w:lineRule="auto"/>
    </w:pPr>
    <w:rPr>
      <w:rFonts w:ascii="Segoe UI" w:hAnsi="Segoe UI" w:cs="Segoe UI"/>
      <w:sz w:val="18"/>
      <w:szCs w:val="18"/>
    </w:rPr>
  </w:style>
  <w:style w:type="character" w:customStyle="1" w:styleId="Heading1Char">
    <w:name w:val="Heading 1 Char"/>
    <w:basedOn w:val="DefaultParagraphFont"/>
    <w:link w:val="Heading11"/>
    <w:uiPriority w:val="9"/>
    <w:qFormat/>
    <w:rsid w:val="0002350C"/>
    <w:rPr>
      <w:rFonts w:ascii="Times" w:eastAsia="Times" w:hAnsi="Times" w:cs="Times"/>
      <w:b/>
      <w:sz w:val="36"/>
      <w:szCs w:val="36"/>
    </w:rPr>
  </w:style>
  <w:style w:type="paragraph" w:customStyle="1" w:styleId="Heading11">
    <w:name w:val="Heading 11"/>
    <w:basedOn w:val="Normal"/>
    <w:next w:val="Normal"/>
    <w:link w:val="Heading1Char"/>
    <w:qFormat/>
    <w:rsid w:val="00A10507"/>
    <w:rPr>
      <w:rFonts w:asciiTheme="majorHAnsi" w:hAnsiTheme="majorHAnsi" w:cstheme="majorHAnsi"/>
    </w:rPr>
  </w:style>
  <w:style w:type="character" w:customStyle="1" w:styleId="Heading10">
    <w:name w:val="Heading1"/>
    <w:basedOn w:val="Heading1Char"/>
    <w:rsid w:val="00EF1579"/>
    <w:rPr>
      <w:rFonts w:asciiTheme="majorHAnsi" w:eastAsia="Times" w:hAnsiTheme="majorHAnsi" w:cstheme="majorHAnsi"/>
      <w:b/>
      <w:sz w:val="36"/>
      <w:szCs w:val="36"/>
    </w:rPr>
  </w:style>
  <w:style w:type="character" w:customStyle="1" w:styleId="Heading2Char">
    <w:name w:val="Heading 2 Char"/>
    <w:basedOn w:val="DefaultParagraphFont"/>
    <w:link w:val="Heading21"/>
    <w:uiPriority w:val="9"/>
    <w:qFormat/>
    <w:rsid w:val="0002350C"/>
    <w:rPr>
      <w:rFonts w:ascii="Times" w:eastAsia="Times" w:hAnsi="Times" w:cs="Times"/>
      <w:b/>
      <w:sz w:val="28"/>
      <w:szCs w:val="28"/>
    </w:rPr>
  </w:style>
  <w:style w:type="paragraph" w:customStyle="1" w:styleId="Heading21">
    <w:name w:val="Heading 21"/>
    <w:basedOn w:val="Normal"/>
    <w:next w:val="Normal"/>
    <w:link w:val="Heading2Char"/>
    <w:rsid w:val="00A10507"/>
    <w:rPr>
      <w:rFonts w:asciiTheme="majorHAnsi" w:hAnsiTheme="majorHAnsi" w:cstheme="majorHAnsi"/>
      <w:sz w:val="30"/>
      <w:szCs w:val="30"/>
    </w:rPr>
  </w:style>
  <w:style w:type="character" w:customStyle="1" w:styleId="Heading20">
    <w:name w:val="Heading2"/>
    <w:basedOn w:val="Heading2Char"/>
    <w:rsid w:val="00550109"/>
    <w:rPr>
      <w:rFonts w:asciiTheme="majorHAnsi" w:eastAsia="Times" w:hAnsiTheme="majorHAnsi" w:cstheme="majorHAnsi"/>
      <w:b/>
      <w:sz w:val="30"/>
      <w:szCs w:val="30"/>
    </w:rPr>
  </w:style>
  <w:style w:type="character" w:customStyle="1" w:styleId="Text1Char">
    <w:name w:val="Text1 Char"/>
    <w:basedOn w:val="DefaultParagraphFont"/>
    <w:link w:val="Text1"/>
    <w:qFormat/>
    <w:rsid w:val="00B67F45"/>
    <w:rPr>
      <w:rFonts w:asciiTheme="majorHAnsi" w:hAnsiTheme="majorHAnsi" w:cstheme="majorHAnsi"/>
      <w:sz w:val="24"/>
      <w:szCs w:val="24"/>
    </w:rPr>
  </w:style>
  <w:style w:type="paragraph" w:customStyle="1" w:styleId="Text1">
    <w:name w:val="Text1"/>
    <w:basedOn w:val="Normal"/>
    <w:link w:val="Text1Char"/>
    <w:qFormat/>
    <w:rsid w:val="00B67F45"/>
    <w:pPr>
      <w:spacing w:line="360" w:lineRule="auto"/>
      <w:jc w:val="both"/>
    </w:pPr>
    <w:rPr>
      <w:rFonts w:asciiTheme="majorHAnsi" w:hAnsiTheme="majorHAnsi" w:cstheme="majorHAnsi"/>
      <w:sz w:val="24"/>
      <w:szCs w:val="24"/>
    </w:rPr>
  </w:style>
  <w:style w:type="character" w:customStyle="1" w:styleId="Bullet1Char">
    <w:name w:val="Bullet1 Char"/>
    <w:basedOn w:val="DefaultParagraphFont"/>
    <w:link w:val="Bullet1"/>
    <w:qFormat/>
    <w:rsid w:val="00B67F45"/>
    <w:rPr>
      <w:rFonts w:asciiTheme="majorHAnsi" w:hAnsiTheme="majorHAnsi" w:cstheme="majorHAnsi"/>
      <w:color w:val="000000"/>
      <w:sz w:val="24"/>
      <w:szCs w:val="24"/>
    </w:rPr>
  </w:style>
  <w:style w:type="paragraph" w:customStyle="1" w:styleId="Bullet1">
    <w:name w:val="Bullet1"/>
    <w:basedOn w:val="Normal"/>
    <w:link w:val="Bullet1Char"/>
    <w:qFormat/>
    <w:rsid w:val="00B67F45"/>
    <w:pPr>
      <w:spacing w:after="0" w:line="360" w:lineRule="auto"/>
      <w:contextualSpacing/>
      <w:jc w:val="both"/>
    </w:pPr>
    <w:rPr>
      <w:rFonts w:asciiTheme="majorHAnsi" w:hAnsiTheme="majorHAnsi" w:cstheme="majorHAnsi"/>
      <w:color w:val="000000"/>
      <w:sz w:val="24"/>
      <w:szCs w:val="24"/>
    </w:rPr>
  </w:style>
  <w:style w:type="character" w:customStyle="1" w:styleId="Bullet2Char">
    <w:name w:val="Bullet2 Char"/>
    <w:basedOn w:val="DefaultParagraphFont"/>
    <w:link w:val="Bullet2"/>
    <w:qFormat/>
    <w:rsid w:val="002F611D"/>
    <w:rPr>
      <w:rFonts w:asciiTheme="majorHAnsi" w:hAnsiTheme="majorHAnsi" w:cstheme="majorHAnsi"/>
      <w:color w:val="222222"/>
      <w:sz w:val="24"/>
      <w:szCs w:val="24"/>
    </w:rPr>
  </w:style>
  <w:style w:type="paragraph" w:customStyle="1" w:styleId="Bullet2">
    <w:name w:val="Bullet2"/>
    <w:basedOn w:val="Normal"/>
    <w:link w:val="Bullet2Char"/>
    <w:qFormat/>
    <w:rsid w:val="002F611D"/>
    <w:pPr>
      <w:spacing w:line="360" w:lineRule="auto"/>
      <w:contextualSpacing/>
      <w:jc w:val="both"/>
    </w:pPr>
    <w:rPr>
      <w:rFonts w:asciiTheme="majorHAnsi" w:hAnsiTheme="majorHAnsi" w:cstheme="majorHAnsi"/>
      <w:color w:val="222222"/>
      <w:sz w:val="24"/>
      <w:szCs w:val="24"/>
    </w:rPr>
  </w:style>
  <w:style w:type="character" w:customStyle="1" w:styleId="Bullet3Char">
    <w:name w:val="Bullet3 Char"/>
    <w:basedOn w:val="Bullet1Char"/>
    <w:link w:val="Bullet3"/>
    <w:qFormat/>
    <w:rsid w:val="003E4505"/>
    <w:rPr>
      <w:rFonts w:asciiTheme="majorHAnsi" w:hAnsiTheme="majorHAnsi" w:cstheme="majorHAnsi"/>
      <w:color w:val="000000"/>
      <w:sz w:val="24"/>
      <w:szCs w:val="24"/>
    </w:rPr>
  </w:style>
  <w:style w:type="paragraph" w:customStyle="1" w:styleId="Bullet3">
    <w:name w:val="Bullet3"/>
    <w:basedOn w:val="Bullet1"/>
    <w:link w:val="Bullet3Char"/>
    <w:qFormat/>
    <w:rsid w:val="003E4505"/>
  </w:style>
  <w:style w:type="character" w:customStyle="1" w:styleId="Heading3Char0">
    <w:name w:val="Heading3 Char"/>
    <w:basedOn w:val="Heading20"/>
    <w:link w:val="Heading31"/>
    <w:qFormat/>
    <w:rsid w:val="00011D41"/>
    <w:rPr>
      <w:rFonts w:asciiTheme="majorHAnsi" w:eastAsia="Times" w:hAnsiTheme="majorHAnsi" w:cstheme="majorHAnsi"/>
      <w:b/>
      <w:sz w:val="26"/>
      <w:szCs w:val="26"/>
    </w:rPr>
  </w:style>
  <w:style w:type="paragraph" w:customStyle="1" w:styleId="Heading31">
    <w:name w:val="Heading 31"/>
    <w:basedOn w:val="Heading21"/>
    <w:next w:val="Normal"/>
    <w:link w:val="Heading3Char0"/>
    <w:rsid w:val="00011D41"/>
    <w:rPr>
      <w:sz w:val="26"/>
      <w:szCs w:val="26"/>
    </w:rPr>
  </w:style>
  <w:style w:type="character" w:customStyle="1" w:styleId="Heading4Char0">
    <w:name w:val="Heading4 Char"/>
    <w:basedOn w:val="Heading3Char0"/>
    <w:link w:val="Heading41"/>
    <w:qFormat/>
    <w:rsid w:val="0028392A"/>
    <w:rPr>
      <w:rFonts w:asciiTheme="majorHAnsi" w:eastAsia="Times" w:hAnsiTheme="majorHAnsi" w:cstheme="majorHAnsi"/>
      <w:b/>
      <w:i/>
      <w:color w:val="365F91" w:themeColor="accent1" w:themeShade="BF"/>
      <w:sz w:val="26"/>
      <w:szCs w:val="26"/>
    </w:rPr>
  </w:style>
  <w:style w:type="paragraph" w:customStyle="1" w:styleId="Heading41">
    <w:name w:val="Heading 41"/>
    <w:basedOn w:val="Heading31"/>
    <w:next w:val="Normal"/>
    <w:link w:val="Heading4Char0"/>
    <w:rsid w:val="0028392A"/>
    <w:rPr>
      <w:i/>
      <w:color w:val="365F91" w:themeColor="accent1" w:themeShade="BF"/>
    </w:rPr>
  </w:style>
  <w:style w:type="character" w:customStyle="1" w:styleId="InternetLink">
    <w:name w:val="Internet Link"/>
    <w:basedOn w:val="DefaultParagraphFont"/>
    <w:uiPriority w:val="99"/>
    <w:unhideWhenUsed/>
    <w:rsid w:val="00946883"/>
    <w:rPr>
      <w:color w:val="0000FF" w:themeColor="hyperlink"/>
      <w:u w:val="single"/>
    </w:rPr>
  </w:style>
  <w:style w:type="character" w:customStyle="1" w:styleId="ListLabel1">
    <w:name w:val="ListLabel 1"/>
    <w:rPr>
      <w:rFonts w:eastAsia="Noto Sans Symbols" w:cs="Noto Sans Symbols"/>
    </w:rPr>
  </w:style>
  <w:style w:type="character" w:customStyle="1" w:styleId="ListLabel2">
    <w:name w:val="ListLabel 2"/>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Courier New" w:cs="Courier New"/>
    </w:rPr>
  </w:style>
  <w:style w:type="character" w:customStyle="1" w:styleId="ListLabel20">
    <w:name w:val="ListLabel 20"/>
    <w:rPr>
      <w:rFonts w:eastAsia="Noto Sans Symbols" w:cs="Noto Sans Symbols"/>
    </w:rPr>
  </w:style>
  <w:style w:type="character" w:customStyle="1" w:styleId="ListLabel21">
    <w:name w:val="ListLabel 21"/>
    <w:rPr>
      <w:rFonts w:eastAsia="Noto Sans Symbols" w:cs="Noto Sans Symbols"/>
    </w:rPr>
  </w:style>
  <w:style w:type="character" w:customStyle="1" w:styleId="ListLabel22">
    <w:name w:val="ListLabel 22"/>
    <w:rPr>
      <w:rFonts w:eastAsia="Courier New" w:cs="Courier New"/>
    </w:rPr>
  </w:style>
  <w:style w:type="character" w:customStyle="1" w:styleId="ListLabel23">
    <w:name w:val="ListLabel 23"/>
    <w:qFormat/>
    <w:rPr>
      <w:rFonts w:eastAsia="Noto Sans Symbols" w:cs="Noto Sans Symbols"/>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Courier New" w:cs="Courier New"/>
    </w:rPr>
  </w:style>
  <w:style w:type="character" w:customStyle="1" w:styleId="ListLabel26">
    <w:name w:val="ListLabel 26"/>
    <w:qFormat/>
    <w:rPr>
      <w:rFonts w:eastAsia="Noto Sans Symbols" w:cs="Noto Sans Symbols"/>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rFonts w:eastAsia="Courier New" w:cs="Courier New"/>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Noto Sans Symbols" w:cs="Noto Sans Symbols"/>
    </w:rPr>
  </w:style>
  <w:style w:type="character" w:customStyle="1" w:styleId="ListLabel39">
    <w:name w:val="ListLabel 39"/>
    <w:qFormat/>
    <w:rPr>
      <w:rFonts w:eastAsia="Courier New" w:cs="Courier New"/>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Noto Sans Symbols" w:cs="Noto Sans Symbols"/>
    </w:rPr>
  </w:style>
  <w:style w:type="character" w:customStyle="1" w:styleId="ListLabel42">
    <w:name w:val="ListLabel 42"/>
    <w:qFormat/>
    <w:rPr>
      <w:rFonts w:eastAsia="Courier New" w:cs="Courier New"/>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eastAsia="Noto Sans Symbols" w:cs="Noto Sans Symbols"/>
    </w:rPr>
  </w:style>
  <w:style w:type="character" w:customStyle="1" w:styleId="ListLabel47">
    <w:name w:val="ListLabel 47"/>
    <w:qFormat/>
    <w:rPr>
      <w:rFonts w:eastAsia="Courier New" w:cs="Courier New"/>
    </w:rPr>
  </w:style>
  <w:style w:type="character" w:customStyle="1" w:styleId="ListLabel48">
    <w:name w:val="ListLabel 48"/>
    <w:qFormat/>
    <w:rPr>
      <w:rFonts w:eastAsia="Noto Sans Symbols" w:cs="Noto Sans Symbols"/>
    </w:rPr>
  </w:style>
  <w:style w:type="character" w:customStyle="1" w:styleId="ListLabel49">
    <w:name w:val="ListLabel 49"/>
    <w:qFormat/>
    <w:rPr>
      <w:rFonts w:eastAsia="Noto Sans Symbols" w:cs="Noto Sans Symbols"/>
    </w:rPr>
  </w:style>
  <w:style w:type="character" w:customStyle="1" w:styleId="ListLabel50">
    <w:name w:val="ListLabel 50"/>
    <w:qFormat/>
    <w:rPr>
      <w:rFonts w:eastAsia="Courier New" w:cs="Courier New"/>
    </w:rPr>
  </w:style>
  <w:style w:type="character" w:customStyle="1" w:styleId="ListLabel51">
    <w:name w:val="ListLabel 51"/>
    <w:qFormat/>
    <w:rPr>
      <w:rFonts w:eastAsia="Noto Sans Symbols" w:cs="Noto Sans Symbols"/>
    </w:rPr>
  </w:style>
  <w:style w:type="character" w:customStyle="1" w:styleId="ListLabel52">
    <w:name w:val="ListLabel 52"/>
    <w:qFormat/>
    <w:rPr>
      <w:rFonts w:eastAsia="Courier New" w:cs="Courier New"/>
    </w:rPr>
  </w:style>
  <w:style w:type="character" w:customStyle="1" w:styleId="ListLabel53">
    <w:name w:val="ListLabel 53"/>
    <w:qFormat/>
    <w:rPr>
      <w:rFonts w:eastAsia="Noto Sans Symbols" w:cs="Noto Sans Symbols"/>
    </w:rPr>
  </w:style>
  <w:style w:type="character" w:customStyle="1" w:styleId="ListLabel54">
    <w:name w:val="ListLabel 54"/>
    <w:qFormat/>
    <w:rPr>
      <w:rFonts w:eastAsia="Noto Sans Symbols" w:cs="Noto Sans Symbols"/>
    </w:rPr>
  </w:style>
  <w:style w:type="character" w:customStyle="1" w:styleId="ListLabel55">
    <w:name w:val="ListLabel 55"/>
    <w:qFormat/>
    <w:rPr>
      <w:rFonts w:eastAsia="Courier New" w:cs="Courier New"/>
    </w:rPr>
  </w:style>
  <w:style w:type="character" w:customStyle="1" w:styleId="ListLabel56">
    <w:name w:val="ListLabel 56"/>
    <w:qFormat/>
    <w:rPr>
      <w:rFonts w:eastAsia="Noto Sans Symbols" w:cs="Noto Sans Symbols"/>
    </w:rPr>
  </w:style>
  <w:style w:type="character" w:customStyle="1" w:styleId="ListLabel57">
    <w:name w:val="ListLabel 57"/>
    <w:qFormat/>
    <w:rPr>
      <w:rFonts w:eastAsia="Noto Sans Symbols" w:cs="Noto Sans Symbols"/>
    </w:rPr>
  </w:style>
  <w:style w:type="character" w:customStyle="1" w:styleId="ListLabel58">
    <w:name w:val="ListLabel 58"/>
    <w:qFormat/>
    <w:rPr>
      <w:rFonts w:eastAsia="Courier New" w:cs="Courier New"/>
    </w:rPr>
  </w:style>
  <w:style w:type="character" w:customStyle="1" w:styleId="ListLabel59">
    <w:name w:val="ListLabel 59"/>
    <w:qFormat/>
    <w:rPr>
      <w:rFonts w:eastAsia="Noto Sans Symbols" w:cs="Noto Sans Symbols"/>
    </w:rPr>
  </w:style>
  <w:style w:type="character" w:customStyle="1" w:styleId="ListLabel60">
    <w:name w:val="ListLabel 60"/>
    <w:qFormat/>
    <w:rPr>
      <w:rFonts w:eastAsia="Courier New" w:cs="Courier New"/>
    </w:rPr>
  </w:style>
  <w:style w:type="character" w:customStyle="1" w:styleId="ListLabel61">
    <w:name w:val="ListLabel 61"/>
    <w:qFormat/>
    <w:rPr>
      <w:rFonts w:eastAsia="Noto Sans Symbols" w:cs="Noto Sans Symbols"/>
    </w:rPr>
  </w:style>
  <w:style w:type="character" w:customStyle="1" w:styleId="ListLabel62">
    <w:name w:val="ListLabel 62"/>
    <w:qFormat/>
    <w:rPr>
      <w:rFonts w:eastAsia="Noto Sans Symbols" w:cs="Noto Sans Symbols"/>
    </w:rPr>
  </w:style>
  <w:style w:type="character" w:customStyle="1" w:styleId="ListLabel63">
    <w:name w:val="ListLabel 63"/>
    <w:qFormat/>
    <w:rPr>
      <w:rFonts w:eastAsia="Courier New" w:cs="Courier New"/>
    </w:rPr>
  </w:style>
  <w:style w:type="character" w:customStyle="1" w:styleId="ListLabel64">
    <w:name w:val="ListLabel 64"/>
    <w:qFormat/>
    <w:rPr>
      <w:rFonts w:eastAsia="Noto Sans Symbols" w:cs="Noto Sans Symbols"/>
    </w:rPr>
  </w:style>
  <w:style w:type="character" w:customStyle="1" w:styleId="ListLabel65">
    <w:name w:val="ListLabel 65"/>
    <w:qFormat/>
    <w:rPr>
      <w:rFonts w:eastAsia="Noto Sans Symbols" w:cs="Noto Sans Symbols"/>
    </w:rPr>
  </w:style>
  <w:style w:type="character" w:customStyle="1" w:styleId="ListLabel66">
    <w:name w:val="ListLabel 66"/>
    <w:qFormat/>
    <w:rPr>
      <w:rFonts w:eastAsia="Courier New" w:cs="Courier New"/>
    </w:rPr>
  </w:style>
  <w:style w:type="character" w:customStyle="1" w:styleId="ListLabel67">
    <w:name w:val="ListLabel 67"/>
    <w:qFormat/>
    <w:rPr>
      <w:rFonts w:eastAsia="Noto Sans Symbols" w:cs="Noto Sans Symbols"/>
    </w:rPr>
  </w:style>
  <w:style w:type="character" w:customStyle="1" w:styleId="ListLabel68">
    <w:name w:val="ListLabel 68"/>
    <w:qFormat/>
    <w:rPr>
      <w:rFonts w:eastAsia="Courier New" w:cs="Courier New"/>
    </w:rPr>
  </w:style>
  <w:style w:type="character" w:customStyle="1" w:styleId="ListLabel69">
    <w:name w:val="ListLabel 69"/>
    <w:qFormat/>
    <w:rPr>
      <w:rFonts w:eastAsia="Noto Sans Symbols" w:cs="Noto Sans Symbols"/>
    </w:rPr>
  </w:style>
  <w:style w:type="character" w:customStyle="1" w:styleId="ListLabel70">
    <w:name w:val="ListLabel 70"/>
    <w:qFormat/>
    <w:rPr>
      <w:rFonts w:eastAsia="Noto Sans Symbols" w:cs="Noto Sans Symbols"/>
    </w:rPr>
  </w:style>
  <w:style w:type="character" w:customStyle="1" w:styleId="ListLabel71">
    <w:name w:val="ListLabel 71"/>
    <w:qFormat/>
    <w:rPr>
      <w:rFonts w:eastAsia="Courier New" w:cs="Courier New"/>
    </w:rPr>
  </w:style>
  <w:style w:type="character" w:customStyle="1" w:styleId="ListLabel72">
    <w:name w:val="ListLabel 72"/>
    <w:qFormat/>
    <w:rPr>
      <w:rFonts w:eastAsia="Noto Sans Symbols" w:cs="Noto Sans Symbols"/>
    </w:rPr>
  </w:style>
  <w:style w:type="character" w:customStyle="1" w:styleId="ListLabel73">
    <w:name w:val="ListLabel 73"/>
    <w:qFormat/>
    <w:rPr>
      <w:rFonts w:eastAsia="Noto Sans Symbols" w:cs="Noto Sans Symbols"/>
    </w:rPr>
  </w:style>
  <w:style w:type="character" w:customStyle="1" w:styleId="ListLabel74">
    <w:name w:val="ListLabel 74"/>
    <w:qFormat/>
    <w:rPr>
      <w:rFonts w:eastAsia="Courier New" w:cs="Courier New"/>
    </w:rPr>
  </w:style>
  <w:style w:type="character" w:customStyle="1" w:styleId="ListLabel75">
    <w:name w:val="ListLabel 75"/>
    <w:qFormat/>
    <w:rPr>
      <w:rFonts w:eastAsia="Noto Sans Symbols" w:cs="Noto Sans Symbols"/>
    </w:rPr>
  </w:style>
  <w:style w:type="character" w:customStyle="1" w:styleId="ListLabel76">
    <w:name w:val="ListLabel 76"/>
    <w:qFormat/>
    <w:rPr>
      <w:rFonts w:eastAsia="Courier New" w:cs="Courier New"/>
    </w:rPr>
  </w:style>
  <w:style w:type="character" w:customStyle="1" w:styleId="ListLabel77">
    <w:name w:val="ListLabel 77"/>
    <w:qFormat/>
    <w:rPr>
      <w:rFonts w:eastAsia="Noto Sans Symbols" w:cs="Noto Sans Symbols"/>
    </w:rPr>
  </w:style>
  <w:style w:type="character" w:customStyle="1" w:styleId="ListLabel78">
    <w:name w:val="ListLabel 78"/>
    <w:qFormat/>
    <w:rPr>
      <w:rFonts w:eastAsia="Noto Sans Symbols" w:cs="Noto Sans Symbols"/>
    </w:rPr>
  </w:style>
  <w:style w:type="character" w:customStyle="1" w:styleId="ListLabel79">
    <w:name w:val="ListLabel 79"/>
    <w:qFormat/>
    <w:rPr>
      <w:rFonts w:eastAsia="Courier New" w:cs="Courier New"/>
    </w:rPr>
  </w:style>
  <w:style w:type="character" w:customStyle="1" w:styleId="ListLabel80">
    <w:name w:val="ListLabel 80"/>
    <w:qFormat/>
    <w:rPr>
      <w:rFonts w:eastAsia="Noto Sans Symbols" w:cs="Noto Sans Symbols"/>
    </w:rPr>
  </w:style>
  <w:style w:type="character" w:customStyle="1" w:styleId="ListLabel81">
    <w:name w:val="ListLabel 81"/>
    <w:qFormat/>
    <w:rPr>
      <w:rFonts w:eastAsia="Noto Sans Symbols" w:cs="Noto Sans Symbols"/>
    </w:rPr>
  </w:style>
  <w:style w:type="character" w:customStyle="1" w:styleId="ListLabel82">
    <w:name w:val="ListLabel 82"/>
    <w:qFormat/>
    <w:rPr>
      <w:rFonts w:eastAsia="Courier New" w:cs="Courier New"/>
    </w:rPr>
  </w:style>
  <w:style w:type="character" w:customStyle="1" w:styleId="ListLabel83">
    <w:name w:val="ListLabel 83"/>
    <w:qFormat/>
    <w:rPr>
      <w:rFonts w:eastAsia="Noto Sans Symbols" w:cs="Noto Sans Symbols"/>
    </w:rPr>
  </w:style>
  <w:style w:type="character" w:customStyle="1" w:styleId="ListLabel84">
    <w:name w:val="ListLabel 84"/>
    <w:qFormat/>
    <w:rPr>
      <w:rFonts w:eastAsia="Courier New" w:cs="Courier New"/>
    </w:rPr>
  </w:style>
  <w:style w:type="character" w:customStyle="1" w:styleId="ListLabel85">
    <w:name w:val="ListLabel 85"/>
    <w:qFormat/>
    <w:rPr>
      <w:rFonts w:eastAsia="Noto Sans Symbols" w:cs="Noto Sans Symbols"/>
    </w:rPr>
  </w:style>
  <w:style w:type="character" w:customStyle="1" w:styleId="ListLabel86">
    <w:name w:val="ListLabel 86"/>
    <w:qFormat/>
    <w:rPr>
      <w:rFonts w:eastAsia="Noto Sans Symbols" w:cs="Noto Sans Symbols"/>
    </w:rPr>
  </w:style>
  <w:style w:type="character" w:customStyle="1" w:styleId="ListLabel87">
    <w:name w:val="ListLabel 87"/>
    <w:qFormat/>
    <w:rPr>
      <w:rFonts w:eastAsia="Courier New" w:cs="Courier New"/>
    </w:rPr>
  </w:style>
  <w:style w:type="character" w:customStyle="1" w:styleId="ListLabel88">
    <w:name w:val="ListLabel 88"/>
    <w:qFormat/>
    <w:rPr>
      <w:rFonts w:eastAsia="Noto Sans Symbols" w:cs="Noto Sans Symbols"/>
    </w:rPr>
  </w:style>
  <w:style w:type="character" w:customStyle="1" w:styleId="ListLabel89">
    <w:name w:val="ListLabel 89"/>
    <w:qFormat/>
    <w:rPr>
      <w:rFonts w:eastAsia="Noto Sans Symbols" w:cs="Noto Sans Symbols"/>
    </w:rPr>
  </w:style>
  <w:style w:type="character" w:customStyle="1" w:styleId="ListLabel90">
    <w:name w:val="ListLabel 90"/>
    <w:qFormat/>
    <w:rPr>
      <w:rFonts w:eastAsia="Courier New" w:cs="Courier New"/>
    </w:rPr>
  </w:style>
  <w:style w:type="character" w:customStyle="1" w:styleId="ListLabel91">
    <w:name w:val="ListLabel 91"/>
    <w:qFormat/>
    <w:rPr>
      <w:rFonts w:eastAsia="Noto Sans Symbols" w:cs="Noto Sans Symbols"/>
    </w:rPr>
  </w:style>
  <w:style w:type="character" w:customStyle="1" w:styleId="ListLabel92">
    <w:name w:val="ListLabel 92"/>
    <w:qFormat/>
    <w:rPr>
      <w:rFonts w:eastAsia="Courier New" w:cs="Courier New"/>
    </w:rPr>
  </w:style>
  <w:style w:type="character" w:customStyle="1" w:styleId="ListLabel93">
    <w:name w:val="ListLabel 93"/>
    <w:qFormat/>
    <w:rPr>
      <w:rFonts w:eastAsia="Noto Sans Symbols" w:cs="Noto Sans Symbols"/>
    </w:rPr>
  </w:style>
  <w:style w:type="character" w:customStyle="1" w:styleId="ListLabel94">
    <w:name w:val="ListLabel 94"/>
    <w:qFormat/>
    <w:rPr>
      <w:rFonts w:eastAsia="Noto Sans Symbols" w:cs="Noto Sans Symbols"/>
    </w:rPr>
  </w:style>
  <w:style w:type="character" w:customStyle="1" w:styleId="ListLabel95">
    <w:name w:val="ListLabel 95"/>
    <w:qFormat/>
    <w:rPr>
      <w:rFonts w:eastAsia="Courier New" w:cs="Courier New"/>
    </w:rPr>
  </w:style>
  <w:style w:type="character" w:customStyle="1" w:styleId="ListLabel96">
    <w:name w:val="ListLabel 96"/>
    <w:qFormat/>
    <w:rPr>
      <w:rFonts w:eastAsia="Noto Sans Symbols" w:cs="Noto Sans Symbols"/>
    </w:rPr>
  </w:style>
  <w:style w:type="character" w:customStyle="1" w:styleId="ListLabel97">
    <w:name w:val="ListLabel 97"/>
    <w:qFormat/>
    <w:rPr>
      <w:rFonts w:eastAsia="Noto Sans Symbols" w:cs="Noto Sans Symbols"/>
    </w:rPr>
  </w:style>
  <w:style w:type="character" w:customStyle="1" w:styleId="ListLabel98">
    <w:name w:val="ListLabel 98"/>
    <w:qFormat/>
    <w:rPr>
      <w:rFonts w:eastAsia="Courier New" w:cs="Courier New"/>
    </w:rPr>
  </w:style>
  <w:style w:type="character" w:customStyle="1" w:styleId="ListLabel99">
    <w:name w:val="ListLabel 99"/>
    <w:qFormat/>
    <w:rPr>
      <w:rFonts w:eastAsia="Noto Sans Symbols" w:cs="Noto Sans Symbols"/>
    </w:rPr>
  </w:style>
  <w:style w:type="character" w:customStyle="1" w:styleId="ListLabel100">
    <w:name w:val="ListLabel 100"/>
    <w:rPr>
      <w:u w:val="none"/>
    </w:rPr>
  </w:style>
  <w:style w:type="character" w:customStyle="1" w:styleId="ListLabel101">
    <w:name w:val="ListLabel 101"/>
    <w:rPr>
      <w:u w:val="none"/>
    </w:rPr>
  </w:style>
  <w:style w:type="character" w:customStyle="1" w:styleId="ListLabel102">
    <w:name w:val="ListLabel 102"/>
    <w:rPr>
      <w:u w:val="none"/>
    </w:rPr>
  </w:style>
  <w:style w:type="character" w:customStyle="1" w:styleId="ListLabel103">
    <w:name w:val="ListLabel 103"/>
    <w:rPr>
      <w:u w:val="none"/>
    </w:rPr>
  </w:style>
  <w:style w:type="character" w:customStyle="1" w:styleId="ListLabel104">
    <w:name w:val="ListLabel 104"/>
    <w:rPr>
      <w:u w:val="none"/>
    </w:rPr>
  </w:style>
  <w:style w:type="character" w:customStyle="1" w:styleId="ListLabel105">
    <w:name w:val="ListLabel 105"/>
    <w:rPr>
      <w:u w:val="none"/>
    </w:rPr>
  </w:style>
  <w:style w:type="character" w:customStyle="1" w:styleId="ListLabel106">
    <w:name w:val="ListLabel 106"/>
    <w:rPr>
      <w:u w:val="none"/>
    </w:rPr>
  </w:style>
  <w:style w:type="character" w:customStyle="1" w:styleId="ListLabel107">
    <w:name w:val="ListLabel 107"/>
    <w:rPr>
      <w:u w:val="none"/>
    </w:rPr>
  </w:style>
  <w:style w:type="character" w:customStyle="1" w:styleId="ListLabel108">
    <w:name w:val="ListLabel 108"/>
    <w:rPr>
      <w:u w:val="none"/>
    </w:rPr>
  </w:style>
  <w:style w:type="character" w:customStyle="1" w:styleId="ListLabel109">
    <w:name w:val="ListLabel 109"/>
    <w:rPr>
      <w:u w:val="none"/>
    </w:rPr>
  </w:style>
  <w:style w:type="character" w:customStyle="1" w:styleId="ListLabel110">
    <w:name w:val="ListLabel 110"/>
    <w:rPr>
      <w:u w:val="none"/>
    </w:rPr>
  </w:style>
  <w:style w:type="character" w:customStyle="1" w:styleId="ListLabel111">
    <w:name w:val="ListLabel 111"/>
    <w:rPr>
      <w:u w:val="none"/>
    </w:rPr>
  </w:style>
  <w:style w:type="character" w:customStyle="1" w:styleId="ListLabel112">
    <w:name w:val="ListLabel 112"/>
    <w:rPr>
      <w:u w:val="none"/>
    </w:rPr>
  </w:style>
  <w:style w:type="character" w:customStyle="1" w:styleId="ListLabel113">
    <w:name w:val="ListLabel 113"/>
    <w:rPr>
      <w:u w:val="none"/>
    </w:rPr>
  </w:style>
  <w:style w:type="character" w:customStyle="1" w:styleId="ListLabel114">
    <w:name w:val="ListLabel 114"/>
    <w:rPr>
      <w:u w:val="none"/>
    </w:rPr>
  </w:style>
  <w:style w:type="character" w:customStyle="1" w:styleId="ListLabel115">
    <w:name w:val="ListLabel 115"/>
    <w:rPr>
      <w:u w:val="none"/>
    </w:rPr>
  </w:style>
  <w:style w:type="character" w:customStyle="1" w:styleId="ListLabel116">
    <w:name w:val="ListLabel 116"/>
    <w:rPr>
      <w:u w:val="none"/>
    </w:rPr>
  </w:style>
  <w:style w:type="character" w:customStyle="1" w:styleId="ListLabel117">
    <w:name w:val="ListLabel 117"/>
    <w:rPr>
      <w:u w:val="none"/>
    </w:rPr>
  </w:style>
  <w:style w:type="character" w:customStyle="1" w:styleId="ListLabel118">
    <w:name w:val="ListLabel 118"/>
    <w:rPr>
      <w:rFonts w:eastAsia="Noto Sans Symbols" w:cs="Noto Sans Symbols"/>
    </w:rPr>
  </w:style>
  <w:style w:type="character" w:customStyle="1" w:styleId="ListLabel119">
    <w:name w:val="ListLabel 119"/>
    <w:rPr>
      <w:rFonts w:eastAsia="Courier New" w:cs="Courier New"/>
    </w:rPr>
  </w:style>
  <w:style w:type="character" w:customStyle="1" w:styleId="ListLabel120">
    <w:name w:val="ListLabel 120"/>
    <w:rPr>
      <w:rFonts w:eastAsia="Noto Sans Symbols" w:cs="Noto Sans Symbols"/>
    </w:rPr>
  </w:style>
  <w:style w:type="character" w:customStyle="1" w:styleId="ListLabel121">
    <w:name w:val="ListLabel 121"/>
    <w:rPr>
      <w:rFonts w:eastAsia="Noto Sans Symbols" w:cs="Noto Sans Symbols"/>
    </w:rPr>
  </w:style>
  <w:style w:type="character" w:customStyle="1" w:styleId="ListLabel122">
    <w:name w:val="ListLabel 122"/>
    <w:rPr>
      <w:rFonts w:eastAsia="Courier New" w:cs="Courier New"/>
    </w:rPr>
  </w:style>
  <w:style w:type="character" w:customStyle="1" w:styleId="ListLabel123">
    <w:name w:val="ListLabel 123"/>
    <w:rPr>
      <w:rFonts w:eastAsia="Noto Sans Symbols" w:cs="Noto Sans Symbols"/>
    </w:rPr>
  </w:style>
  <w:style w:type="character" w:customStyle="1" w:styleId="ListLabel124">
    <w:name w:val="ListLabel 124"/>
    <w:rPr>
      <w:rFonts w:eastAsia="Noto Sans Symbols" w:cs="Noto Sans Symbols"/>
    </w:rPr>
  </w:style>
  <w:style w:type="character" w:customStyle="1" w:styleId="ListLabel125">
    <w:name w:val="ListLabel 125"/>
    <w:rPr>
      <w:rFonts w:eastAsia="Courier New" w:cs="Courier New"/>
    </w:rPr>
  </w:style>
  <w:style w:type="character" w:customStyle="1" w:styleId="ListLabel126">
    <w:name w:val="ListLabel 126"/>
    <w:rPr>
      <w:rFonts w:eastAsia="Noto Sans Symbols" w:cs="Noto Sans Symbols"/>
    </w:rPr>
  </w:style>
  <w:style w:type="character" w:customStyle="1" w:styleId="ListLabel127">
    <w:name w:val="ListLabel 127"/>
    <w:rPr>
      <w:rFonts w:eastAsia="Noto Sans Symbols" w:cs="Noto Sans Symbols"/>
    </w:rPr>
  </w:style>
  <w:style w:type="character" w:customStyle="1" w:styleId="ListLabel128">
    <w:name w:val="ListLabel 128"/>
    <w:rPr>
      <w:rFonts w:eastAsia="Courier New" w:cs="Courier New"/>
    </w:rPr>
  </w:style>
  <w:style w:type="character" w:customStyle="1" w:styleId="ListLabel129">
    <w:name w:val="ListLabel 129"/>
    <w:rPr>
      <w:rFonts w:eastAsia="Noto Sans Symbols" w:cs="Noto Sans Symbols"/>
    </w:rPr>
  </w:style>
  <w:style w:type="character" w:customStyle="1" w:styleId="ListLabel130">
    <w:name w:val="ListLabel 130"/>
    <w:rPr>
      <w:rFonts w:eastAsia="Noto Sans Symbols" w:cs="Noto Sans Symbols"/>
    </w:rPr>
  </w:style>
  <w:style w:type="character" w:customStyle="1" w:styleId="ListLabel131">
    <w:name w:val="ListLabel 131"/>
    <w:rPr>
      <w:rFonts w:eastAsia="Courier New" w:cs="Courier New"/>
    </w:rPr>
  </w:style>
  <w:style w:type="character" w:customStyle="1" w:styleId="ListLabel132">
    <w:name w:val="ListLabel 132"/>
    <w:rPr>
      <w:rFonts w:eastAsia="Noto Sans Symbols" w:cs="Noto Sans Symbols"/>
    </w:rPr>
  </w:style>
  <w:style w:type="character" w:customStyle="1" w:styleId="ListLabel133">
    <w:name w:val="ListLabel 133"/>
    <w:rPr>
      <w:rFonts w:eastAsia="Noto Sans Symbols" w:cs="Noto Sans Symbols"/>
    </w:rPr>
  </w:style>
  <w:style w:type="character" w:customStyle="1" w:styleId="ListLabel134">
    <w:name w:val="ListLabel 134"/>
    <w:rPr>
      <w:rFonts w:eastAsia="Courier New" w:cs="Courier New"/>
    </w:rPr>
  </w:style>
  <w:style w:type="character" w:customStyle="1" w:styleId="ListLabel135">
    <w:name w:val="ListLabel 135"/>
    <w:rPr>
      <w:rFonts w:eastAsia="Noto Sans Symbols" w:cs="Noto Sans Symbols"/>
    </w:rPr>
  </w:style>
  <w:style w:type="character" w:customStyle="1" w:styleId="ListLabel136">
    <w:name w:val="ListLabel 136"/>
    <w:rPr>
      <w:rFonts w:eastAsia="Noto Sans Symbols" w:cs="Noto Sans Symbols"/>
    </w:rPr>
  </w:style>
  <w:style w:type="character" w:customStyle="1" w:styleId="ListLabel137">
    <w:name w:val="ListLabel 137"/>
    <w:rPr>
      <w:rFonts w:eastAsia="Courier New" w:cs="Courier New"/>
    </w:rPr>
  </w:style>
  <w:style w:type="character" w:customStyle="1" w:styleId="ListLabel138">
    <w:name w:val="ListLabel 138"/>
    <w:rPr>
      <w:rFonts w:eastAsia="Noto Sans Symbols" w:cs="Noto Sans Symbols"/>
    </w:rPr>
  </w:style>
  <w:style w:type="character" w:customStyle="1" w:styleId="ListLabel139">
    <w:name w:val="ListLabel 139"/>
    <w:rPr>
      <w:rFonts w:eastAsia="Noto Sans Symbols" w:cs="Noto Sans Symbols"/>
    </w:rPr>
  </w:style>
  <w:style w:type="character" w:customStyle="1" w:styleId="ListLabel140">
    <w:name w:val="ListLabel 140"/>
    <w:rPr>
      <w:rFonts w:eastAsia="Courier New" w:cs="Courier New"/>
    </w:rPr>
  </w:style>
  <w:style w:type="character" w:customStyle="1" w:styleId="ListLabel141">
    <w:name w:val="ListLabel 141"/>
    <w:rPr>
      <w:rFonts w:eastAsia="Noto Sans Symbols" w:cs="Noto Sans Symbols"/>
    </w:rPr>
  </w:style>
  <w:style w:type="character" w:customStyle="1" w:styleId="ListLabel142">
    <w:name w:val="ListLabel 142"/>
    <w:rPr>
      <w:rFonts w:eastAsia="Noto Sans Symbols" w:cs="Noto Sans Symbols"/>
    </w:rPr>
  </w:style>
  <w:style w:type="character" w:customStyle="1" w:styleId="ListLabel143">
    <w:name w:val="ListLabel 143"/>
    <w:rPr>
      <w:rFonts w:eastAsia="Courier New" w:cs="Courier New"/>
    </w:rPr>
  </w:style>
  <w:style w:type="character" w:customStyle="1" w:styleId="ListLabel144">
    <w:name w:val="ListLabel 144"/>
    <w:rPr>
      <w:rFonts w:eastAsia="Noto Sans Symbols" w:cs="Noto Sans Symbols"/>
    </w:rPr>
  </w:style>
  <w:style w:type="character" w:customStyle="1" w:styleId="ListLabel145">
    <w:name w:val="ListLabel 145"/>
    <w:rPr>
      <w:rFonts w:eastAsia="Noto Sans Symbols" w:cs="Noto Sans Symbols"/>
    </w:rPr>
  </w:style>
  <w:style w:type="character" w:customStyle="1" w:styleId="ListLabel146">
    <w:name w:val="ListLabel 146"/>
    <w:rPr>
      <w:rFonts w:eastAsia="Courier New" w:cs="Courier New"/>
    </w:rPr>
  </w:style>
  <w:style w:type="character" w:customStyle="1" w:styleId="ListLabel147">
    <w:name w:val="ListLabel 147"/>
    <w:rPr>
      <w:rFonts w:eastAsia="Noto Sans Symbols" w:cs="Noto Sans Symbols"/>
    </w:rPr>
  </w:style>
  <w:style w:type="character" w:customStyle="1" w:styleId="ListLabel148">
    <w:name w:val="ListLabel 148"/>
    <w:rPr>
      <w:rFonts w:eastAsia="Noto Sans Symbols" w:cs="Noto Sans Symbols"/>
    </w:rPr>
  </w:style>
  <w:style w:type="character" w:customStyle="1" w:styleId="ListLabel149">
    <w:name w:val="ListLabel 149"/>
    <w:rPr>
      <w:rFonts w:eastAsia="Courier New" w:cs="Courier New"/>
    </w:rPr>
  </w:style>
  <w:style w:type="character" w:customStyle="1" w:styleId="ListLabel150">
    <w:name w:val="ListLabel 150"/>
    <w:rPr>
      <w:rFonts w:eastAsia="Noto Sans Symbols" w:cs="Noto Sans Symbols"/>
    </w:rPr>
  </w:style>
  <w:style w:type="character" w:customStyle="1" w:styleId="ListLabel151">
    <w:name w:val="ListLabel 151"/>
    <w:rPr>
      <w:rFonts w:eastAsia="Noto Sans Symbols" w:cs="Noto Sans Symbols"/>
    </w:rPr>
  </w:style>
  <w:style w:type="character" w:customStyle="1" w:styleId="ListLabel152">
    <w:name w:val="ListLabel 152"/>
    <w:rPr>
      <w:rFonts w:eastAsia="Courier New" w:cs="Courier New"/>
    </w:rPr>
  </w:style>
  <w:style w:type="character" w:customStyle="1" w:styleId="ListLabel153">
    <w:name w:val="ListLabel 153"/>
    <w:rPr>
      <w:rFonts w:eastAsia="Noto Sans Symbols" w:cs="Noto Sans Symbols"/>
    </w:rPr>
  </w:style>
  <w:style w:type="character" w:customStyle="1" w:styleId="ListLabel154">
    <w:name w:val="ListLabel 154"/>
    <w:rPr>
      <w:rFonts w:eastAsia="Courier New" w:cs="Courier New"/>
    </w:rPr>
  </w:style>
  <w:style w:type="character" w:customStyle="1" w:styleId="ListLabel155">
    <w:name w:val="ListLabel 155"/>
    <w:rPr>
      <w:rFonts w:eastAsia="Noto Sans Symbols" w:cs="Noto Sans Symbols"/>
    </w:rPr>
  </w:style>
  <w:style w:type="character" w:customStyle="1" w:styleId="ListLabel156">
    <w:name w:val="ListLabel 156"/>
    <w:rPr>
      <w:rFonts w:eastAsia="Noto Sans Symbols" w:cs="Noto Sans Symbols"/>
    </w:rPr>
  </w:style>
  <w:style w:type="character" w:customStyle="1" w:styleId="ListLabel157">
    <w:name w:val="ListLabel 157"/>
    <w:rPr>
      <w:rFonts w:eastAsia="Courier New" w:cs="Courier New"/>
    </w:rPr>
  </w:style>
  <w:style w:type="character" w:customStyle="1" w:styleId="ListLabel158">
    <w:name w:val="ListLabel 158"/>
    <w:rPr>
      <w:rFonts w:eastAsia="Noto Sans Symbols" w:cs="Noto Sans Symbols"/>
    </w:rPr>
  </w:style>
  <w:style w:type="character" w:customStyle="1" w:styleId="ListLabel159">
    <w:name w:val="ListLabel 159"/>
    <w:rPr>
      <w:rFonts w:eastAsia="Noto Sans Symbols" w:cs="Noto Sans Symbols"/>
    </w:rPr>
  </w:style>
  <w:style w:type="character" w:customStyle="1" w:styleId="ListLabel160">
    <w:name w:val="ListLabel 160"/>
    <w:rPr>
      <w:rFonts w:eastAsia="Courier New" w:cs="Courier New"/>
    </w:rPr>
  </w:style>
  <w:style w:type="character" w:customStyle="1" w:styleId="ListLabel161">
    <w:name w:val="ListLabel 161"/>
    <w:rPr>
      <w:rFonts w:eastAsia="Noto Sans Symbols" w:cs="Noto Sans Symbols"/>
    </w:rPr>
  </w:style>
  <w:style w:type="character" w:customStyle="1" w:styleId="ListLabel162">
    <w:name w:val="ListLabel 162"/>
    <w:rPr>
      <w:rFonts w:eastAsia="Calibri" w:cs="Calibri"/>
    </w:rPr>
  </w:style>
  <w:style w:type="character" w:customStyle="1" w:styleId="ListLabel163">
    <w:name w:val="ListLabel 163"/>
    <w:rPr>
      <w:rFonts w:cs="Courier New"/>
    </w:rPr>
  </w:style>
  <w:style w:type="character" w:customStyle="1" w:styleId="ListLabel164">
    <w:name w:val="ListLabel 164"/>
    <w:rPr>
      <w:rFonts w:cs="Courier New"/>
    </w:rPr>
  </w:style>
  <w:style w:type="character" w:customStyle="1" w:styleId="ListLabel165">
    <w:name w:val="ListLabel 165"/>
    <w:rPr>
      <w:rFonts w:cs="Courier New"/>
    </w:rPr>
  </w:style>
  <w:style w:type="character" w:customStyle="1" w:styleId="ListLabel166">
    <w:name w:val="ListLabel 166"/>
    <w:rPr>
      <w:rFonts w:cs="Courier New"/>
    </w:rPr>
  </w:style>
  <w:style w:type="character" w:customStyle="1" w:styleId="ListLabel167">
    <w:name w:val="ListLabel 167"/>
    <w:rPr>
      <w:rFonts w:cs="Courier New"/>
    </w:rPr>
  </w:style>
  <w:style w:type="character" w:customStyle="1" w:styleId="ListLabel168">
    <w:name w:val="ListLabel 168"/>
    <w:rPr>
      <w:rFonts w:cs="Courier New"/>
    </w:rPr>
  </w:style>
  <w:style w:type="character" w:customStyle="1" w:styleId="ListLabel169">
    <w:name w:val="ListLabel 169"/>
    <w:rPr>
      <w:rFonts w:cs="Courier New"/>
    </w:rPr>
  </w:style>
  <w:style w:type="character" w:customStyle="1" w:styleId="ListLabel170">
    <w:name w:val="ListLabel 170"/>
    <w:rPr>
      <w:rFonts w:cs="Courier New"/>
    </w:rPr>
  </w:style>
  <w:style w:type="character" w:customStyle="1" w:styleId="ListLabel171">
    <w:name w:val="ListLabel 171"/>
    <w:rPr>
      <w:rFonts w:cs="Courier New"/>
    </w:rPr>
  </w:style>
  <w:style w:type="character" w:customStyle="1" w:styleId="IndexLink">
    <w:name w:val="Index Link"/>
    <w:qFormat/>
  </w:style>
  <w:style w:type="character" w:customStyle="1" w:styleId="ListLabel172">
    <w:name w:val="ListLabel 172"/>
    <w:rPr>
      <w:rFonts w:cs="Noto Sans Symbols"/>
    </w:rPr>
  </w:style>
  <w:style w:type="character" w:customStyle="1" w:styleId="ListLabel173">
    <w:name w:val="ListLabel 173"/>
    <w:rPr>
      <w:rFonts w:cs="Courier New"/>
    </w:rPr>
  </w:style>
  <w:style w:type="character" w:customStyle="1" w:styleId="ListLabel174">
    <w:name w:val="ListLabel 174"/>
    <w:rPr>
      <w:rFonts w:cs="Noto Sans Symbols"/>
    </w:rPr>
  </w:style>
  <w:style w:type="character" w:customStyle="1" w:styleId="ListLabel175">
    <w:name w:val="ListLabel 175"/>
    <w:rPr>
      <w:rFonts w:cs="Noto Sans Symbols"/>
    </w:rPr>
  </w:style>
  <w:style w:type="character" w:customStyle="1" w:styleId="ListLabel176">
    <w:name w:val="ListLabel 176"/>
    <w:rPr>
      <w:rFonts w:cs="Courier New"/>
    </w:rPr>
  </w:style>
  <w:style w:type="character" w:customStyle="1" w:styleId="ListLabel177">
    <w:name w:val="ListLabel 177"/>
    <w:rPr>
      <w:rFonts w:cs="Noto Sans Symbols"/>
    </w:rPr>
  </w:style>
  <w:style w:type="character" w:customStyle="1" w:styleId="ListLabel178">
    <w:name w:val="ListLabel 178"/>
    <w:rPr>
      <w:rFonts w:cs="Noto Sans Symbols"/>
    </w:rPr>
  </w:style>
  <w:style w:type="character" w:customStyle="1" w:styleId="ListLabel179">
    <w:name w:val="ListLabel 179"/>
    <w:rPr>
      <w:rFonts w:cs="Courier New"/>
    </w:rPr>
  </w:style>
  <w:style w:type="character" w:customStyle="1" w:styleId="ListLabel180">
    <w:name w:val="ListLabel 180"/>
    <w:rPr>
      <w:rFonts w:cs="Noto Sans Symbols"/>
    </w:rPr>
  </w:style>
  <w:style w:type="character" w:customStyle="1" w:styleId="ListLabel181">
    <w:name w:val="ListLabel 181"/>
    <w:rPr>
      <w:u w:val="none"/>
    </w:rPr>
  </w:style>
  <w:style w:type="character" w:customStyle="1" w:styleId="ListLabel182">
    <w:name w:val="ListLabel 182"/>
    <w:rPr>
      <w:rFonts w:cs="Wingdings 2"/>
      <w:u w:val="none"/>
    </w:rPr>
  </w:style>
  <w:style w:type="character" w:customStyle="1" w:styleId="ListLabel183">
    <w:name w:val="ListLabel 183"/>
    <w:rPr>
      <w:rFonts w:cs="OpenSymbol"/>
      <w:u w:val="none"/>
    </w:rPr>
  </w:style>
  <w:style w:type="character" w:customStyle="1" w:styleId="ListLabel184">
    <w:name w:val="ListLabel 184"/>
    <w:rPr>
      <w:rFonts w:cs="Wingdings"/>
      <w:u w:val="none"/>
    </w:rPr>
  </w:style>
  <w:style w:type="character" w:customStyle="1" w:styleId="ListLabel185">
    <w:name w:val="ListLabel 185"/>
    <w:rPr>
      <w:rFonts w:cs="Wingdings 2"/>
      <w:u w:val="none"/>
    </w:rPr>
  </w:style>
  <w:style w:type="character" w:customStyle="1" w:styleId="ListLabel186">
    <w:name w:val="ListLabel 186"/>
    <w:rPr>
      <w:rFonts w:cs="OpenSymbol"/>
      <w:u w:val="none"/>
    </w:rPr>
  </w:style>
  <w:style w:type="character" w:customStyle="1" w:styleId="ListLabel187">
    <w:name w:val="ListLabel 187"/>
    <w:rPr>
      <w:rFonts w:cs="Wingdings"/>
      <w:u w:val="none"/>
    </w:rPr>
  </w:style>
  <w:style w:type="character" w:customStyle="1" w:styleId="ListLabel188">
    <w:name w:val="ListLabel 188"/>
    <w:rPr>
      <w:rFonts w:cs="Wingdings 2"/>
      <w:u w:val="none"/>
    </w:rPr>
  </w:style>
  <w:style w:type="character" w:customStyle="1" w:styleId="ListLabel189">
    <w:name w:val="ListLabel 189"/>
    <w:rPr>
      <w:rFonts w:cs="OpenSymbol"/>
      <w:u w:val="none"/>
    </w:rPr>
  </w:style>
  <w:style w:type="character" w:customStyle="1" w:styleId="ListLabel190">
    <w:name w:val="ListLabel 190"/>
    <w:rPr>
      <w:rFonts w:cs="Courier New"/>
    </w:rPr>
  </w:style>
  <w:style w:type="character" w:customStyle="1" w:styleId="ListLabel191">
    <w:name w:val="ListLabel 191"/>
    <w:rPr>
      <w:rFonts w:cs="Noto Sans Symbols"/>
    </w:rPr>
  </w:style>
  <w:style w:type="character" w:customStyle="1" w:styleId="ListLabel192">
    <w:name w:val="ListLabel 192"/>
    <w:rPr>
      <w:rFonts w:cs="Noto Sans Symbols"/>
    </w:rPr>
  </w:style>
  <w:style w:type="character" w:customStyle="1" w:styleId="ListLabel193">
    <w:name w:val="ListLabel 193"/>
    <w:rPr>
      <w:rFonts w:cs="Courier New"/>
    </w:rPr>
  </w:style>
  <w:style w:type="character" w:customStyle="1" w:styleId="ListLabel194">
    <w:name w:val="ListLabel 194"/>
    <w:rPr>
      <w:rFonts w:cs="Noto Sans Symbols"/>
    </w:rPr>
  </w:style>
  <w:style w:type="character" w:customStyle="1" w:styleId="ListLabel195">
    <w:name w:val="ListLabel 195"/>
    <w:rPr>
      <w:rFonts w:cs="Noto Sans Symbols"/>
    </w:rPr>
  </w:style>
  <w:style w:type="character" w:customStyle="1" w:styleId="ListLabel196">
    <w:name w:val="ListLabel 196"/>
    <w:rPr>
      <w:rFonts w:cs="Courier New"/>
    </w:rPr>
  </w:style>
  <w:style w:type="character" w:customStyle="1" w:styleId="ListLabel197">
    <w:name w:val="ListLabel 197"/>
    <w:rPr>
      <w:rFonts w:cs="Noto Sans Symbols"/>
    </w:rPr>
  </w:style>
  <w:style w:type="character" w:customStyle="1" w:styleId="ListLabel198">
    <w:name w:val="ListLabel 198"/>
    <w:rPr>
      <w:rFonts w:cs="Wingdings"/>
      <w:u w:val="none"/>
    </w:rPr>
  </w:style>
  <w:style w:type="character" w:customStyle="1" w:styleId="ListLabel199">
    <w:name w:val="ListLabel 199"/>
    <w:rPr>
      <w:rFonts w:cs="Wingdings 2"/>
      <w:u w:val="none"/>
    </w:rPr>
  </w:style>
  <w:style w:type="character" w:customStyle="1" w:styleId="ListLabel200">
    <w:name w:val="ListLabel 200"/>
    <w:rPr>
      <w:rFonts w:cs="OpenSymbol"/>
      <w:u w:val="none"/>
    </w:rPr>
  </w:style>
  <w:style w:type="character" w:customStyle="1" w:styleId="ListLabel201">
    <w:name w:val="ListLabel 201"/>
    <w:rPr>
      <w:rFonts w:cs="Wingdings"/>
      <w:u w:val="none"/>
    </w:rPr>
  </w:style>
  <w:style w:type="character" w:customStyle="1" w:styleId="ListLabel202">
    <w:name w:val="ListLabel 202"/>
    <w:rPr>
      <w:rFonts w:cs="Wingdings 2"/>
      <w:u w:val="none"/>
    </w:rPr>
  </w:style>
  <w:style w:type="character" w:customStyle="1" w:styleId="ListLabel203">
    <w:name w:val="ListLabel 203"/>
    <w:rPr>
      <w:rFonts w:cs="OpenSymbol"/>
      <w:u w:val="none"/>
    </w:rPr>
  </w:style>
  <w:style w:type="character" w:customStyle="1" w:styleId="ListLabel204">
    <w:name w:val="ListLabel 204"/>
    <w:rPr>
      <w:rFonts w:cs="Wingdings"/>
      <w:u w:val="none"/>
    </w:rPr>
  </w:style>
  <w:style w:type="character" w:customStyle="1" w:styleId="ListLabel205">
    <w:name w:val="ListLabel 205"/>
    <w:rPr>
      <w:rFonts w:cs="Wingdings 2"/>
      <w:u w:val="none"/>
    </w:rPr>
  </w:style>
  <w:style w:type="character" w:customStyle="1" w:styleId="ListLabel206">
    <w:name w:val="ListLabel 206"/>
    <w:rPr>
      <w:rFonts w:cs="OpenSymbol"/>
      <w:u w:val="none"/>
    </w:rPr>
  </w:style>
  <w:style w:type="character" w:customStyle="1" w:styleId="ListLabel207">
    <w:name w:val="ListLabel 207"/>
    <w:rPr>
      <w:rFonts w:cs="Courier New"/>
    </w:rPr>
  </w:style>
  <w:style w:type="character" w:customStyle="1" w:styleId="ListLabel208">
    <w:name w:val="ListLabel 208"/>
    <w:rPr>
      <w:rFonts w:cs="Noto Sans Symbols"/>
    </w:rPr>
  </w:style>
  <w:style w:type="character" w:customStyle="1" w:styleId="ListLabel209">
    <w:name w:val="ListLabel 209"/>
    <w:rPr>
      <w:rFonts w:cs="Noto Sans Symbols"/>
    </w:rPr>
  </w:style>
  <w:style w:type="character" w:customStyle="1" w:styleId="ListLabel210">
    <w:name w:val="ListLabel 210"/>
    <w:rPr>
      <w:rFonts w:cs="Courier New"/>
    </w:rPr>
  </w:style>
  <w:style w:type="character" w:customStyle="1" w:styleId="ListLabel211">
    <w:name w:val="ListLabel 211"/>
    <w:rPr>
      <w:rFonts w:cs="Noto Sans Symbols"/>
    </w:rPr>
  </w:style>
  <w:style w:type="character" w:customStyle="1" w:styleId="ListLabel212">
    <w:name w:val="ListLabel 212"/>
    <w:rPr>
      <w:rFonts w:cs="Noto Sans Symbols"/>
    </w:rPr>
  </w:style>
  <w:style w:type="character" w:customStyle="1" w:styleId="ListLabel213">
    <w:name w:val="ListLabel 213"/>
    <w:rPr>
      <w:rFonts w:cs="Courier New"/>
    </w:rPr>
  </w:style>
  <w:style w:type="character" w:customStyle="1" w:styleId="ListLabel214">
    <w:name w:val="ListLabel 214"/>
    <w:rPr>
      <w:rFonts w:cs="Noto Sans Symbols"/>
    </w:rPr>
  </w:style>
  <w:style w:type="character" w:customStyle="1" w:styleId="ListLabel215">
    <w:name w:val="ListLabel 215"/>
    <w:rPr>
      <w:rFonts w:cs="Courier New"/>
    </w:rPr>
  </w:style>
  <w:style w:type="character" w:customStyle="1" w:styleId="ListLabel216">
    <w:name w:val="ListLabel 216"/>
    <w:rPr>
      <w:rFonts w:cs="Noto Sans Symbols"/>
    </w:rPr>
  </w:style>
  <w:style w:type="character" w:customStyle="1" w:styleId="ListLabel217">
    <w:name w:val="ListLabel 217"/>
    <w:rPr>
      <w:rFonts w:cs="Noto Sans Symbols"/>
    </w:rPr>
  </w:style>
  <w:style w:type="character" w:customStyle="1" w:styleId="ListLabel218">
    <w:name w:val="ListLabel 218"/>
    <w:rPr>
      <w:rFonts w:cs="Courier New"/>
    </w:rPr>
  </w:style>
  <w:style w:type="character" w:customStyle="1" w:styleId="ListLabel219">
    <w:name w:val="ListLabel 219"/>
    <w:rPr>
      <w:rFonts w:cs="Noto Sans Symbols"/>
    </w:rPr>
  </w:style>
  <w:style w:type="character" w:customStyle="1" w:styleId="ListLabel220">
    <w:name w:val="ListLabel 220"/>
    <w:rPr>
      <w:rFonts w:cs="Noto Sans Symbols"/>
    </w:rPr>
  </w:style>
  <w:style w:type="character" w:customStyle="1" w:styleId="ListLabel221">
    <w:name w:val="ListLabel 221"/>
    <w:qFormat/>
    <w:rPr>
      <w:rFonts w:cs="Courier New"/>
    </w:rPr>
  </w:style>
  <w:style w:type="character" w:customStyle="1" w:styleId="ListLabel222">
    <w:name w:val="ListLabel 222"/>
    <w:qFormat/>
    <w:rPr>
      <w:rFonts w:cs="Noto Sans Symbols"/>
    </w:rPr>
  </w:style>
  <w:style w:type="character" w:customStyle="1" w:styleId="ListLabel223">
    <w:name w:val="ListLabel 223"/>
    <w:qFormat/>
    <w:rPr>
      <w:rFonts w:cs="Courier New"/>
    </w:rPr>
  </w:style>
  <w:style w:type="character" w:customStyle="1" w:styleId="ListLabel224">
    <w:name w:val="ListLabel 224"/>
    <w:qFormat/>
    <w:rPr>
      <w:rFonts w:cs="Noto Sans Symbols"/>
    </w:rPr>
  </w:style>
  <w:style w:type="character" w:customStyle="1" w:styleId="ListLabel225">
    <w:name w:val="ListLabel 225"/>
    <w:qFormat/>
    <w:rPr>
      <w:rFonts w:cs="Noto Sans Symbols"/>
    </w:rPr>
  </w:style>
  <w:style w:type="character" w:customStyle="1" w:styleId="ListLabel226">
    <w:name w:val="ListLabel 226"/>
    <w:qFormat/>
    <w:rPr>
      <w:rFonts w:cs="Courier New"/>
    </w:rPr>
  </w:style>
  <w:style w:type="character" w:customStyle="1" w:styleId="ListLabel227">
    <w:name w:val="ListLabel 227"/>
    <w:qFormat/>
    <w:rPr>
      <w:rFonts w:cs="Noto Sans Symbols"/>
    </w:rPr>
  </w:style>
  <w:style w:type="character" w:customStyle="1" w:styleId="ListLabel228">
    <w:name w:val="ListLabel 228"/>
    <w:qFormat/>
    <w:rPr>
      <w:rFonts w:cs="Noto Sans Symbols"/>
    </w:rPr>
  </w:style>
  <w:style w:type="character" w:customStyle="1" w:styleId="ListLabel229">
    <w:name w:val="ListLabel 229"/>
    <w:qFormat/>
    <w:rPr>
      <w:rFonts w:cs="Courier New"/>
    </w:rPr>
  </w:style>
  <w:style w:type="character" w:customStyle="1" w:styleId="ListLabel230">
    <w:name w:val="ListLabel 230"/>
    <w:qFormat/>
    <w:rPr>
      <w:rFonts w:cs="Noto Sans Symbols"/>
    </w:rPr>
  </w:style>
  <w:style w:type="character" w:customStyle="1" w:styleId="ListLabel231">
    <w:name w:val="ListLabel 231"/>
    <w:qFormat/>
    <w:rPr>
      <w:rFonts w:cs="Courier New"/>
    </w:rPr>
  </w:style>
  <w:style w:type="character" w:customStyle="1" w:styleId="ListLabel232">
    <w:name w:val="ListLabel 232"/>
    <w:qFormat/>
    <w:rPr>
      <w:rFonts w:cs="Noto Sans Symbols"/>
    </w:rPr>
  </w:style>
  <w:style w:type="character" w:customStyle="1" w:styleId="ListLabel233">
    <w:name w:val="ListLabel 233"/>
    <w:qFormat/>
    <w:rPr>
      <w:rFonts w:cs="Noto Sans Symbols"/>
    </w:rPr>
  </w:style>
  <w:style w:type="character" w:customStyle="1" w:styleId="ListLabel234">
    <w:name w:val="ListLabel 234"/>
    <w:qFormat/>
    <w:rPr>
      <w:rFonts w:cs="Courier New"/>
    </w:rPr>
  </w:style>
  <w:style w:type="character" w:customStyle="1" w:styleId="ListLabel235">
    <w:name w:val="ListLabel 235"/>
    <w:qFormat/>
    <w:rPr>
      <w:rFonts w:cs="Noto Sans Symbols"/>
    </w:rPr>
  </w:style>
  <w:style w:type="character" w:customStyle="1" w:styleId="ListLabel236">
    <w:name w:val="ListLabel 236"/>
    <w:qFormat/>
    <w:rPr>
      <w:rFonts w:cs="Noto Sans Symbols"/>
    </w:rPr>
  </w:style>
  <w:style w:type="character" w:customStyle="1" w:styleId="ListLabel237">
    <w:name w:val="ListLabel 237"/>
    <w:qFormat/>
    <w:rPr>
      <w:rFonts w:cs="Courier New"/>
    </w:rPr>
  </w:style>
  <w:style w:type="character" w:customStyle="1" w:styleId="ListLabel238">
    <w:name w:val="ListLabel 238"/>
    <w:qFormat/>
    <w:rPr>
      <w:rFonts w:cs="Noto Sans Symbols"/>
    </w:rPr>
  </w:style>
  <w:style w:type="character" w:customStyle="1" w:styleId="ListLabel239">
    <w:name w:val="ListLabel 239"/>
    <w:qFormat/>
    <w:rPr>
      <w:rFonts w:cs="Courier New"/>
    </w:rPr>
  </w:style>
  <w:style w:type="character" w:customStyle="1" w:styleId="ListLabel240">
    <w:name w:val="ListLabel 240"/>
    <w:qFormat/>
    <w:rPr>
      <w:rFonts w:cs="Noto Sans Symbols"/>
    </w:rPr>
  </w:style>
  <w:style w:type="character" w:customStyle="1" w:styleId="ListLabel241">
    <w:name w:val="ListLabel 241"/>
    <w:qFormat/>
    <w:rPr>
      <w:rFonts w:cs="Noto Sans Symbols"/>
    </w:rPr>
  </w:style>
  <w:style w:type="character" w:customStyle="1" w:styleId="ListLabel242">
    <w:name w:val="ListLabel 242"/>
    <w:qFormat/>
    <w:rPr>
      <w:rFonts w:cs="Courier New"/>
    </w:rPr>
  </w:style>
  <w:style w:type="character" w:customStyle="1" w:styleId="ListLabel243">
    <w:name w:val="ListLabel 243"/>
    <w:qFormat/>
    <w:rPr>
      <w:rFonts w:cs="Noto Sans Symbols"/>
    </w:rPr>
  </w:style>
  <w:style w:type="character" w:customStyle="1" w:styleId="ListLabel244">
    <w:name w:val="ListLabel 244"/>
    <w:qFormat/>
    <w:rPr>
      <w:rFonts w:cs="Noto Sans Symbols"/>
    </w:rPr>
  </w:style>
  <w:style w:type="character" w:customStyle="1" w:styleId="ListLabel245">
    <w:name w:val="ListLabel 245"/>
    <w:qFormat/>
    <w:rPr>
      <w:rFonts w:cs="Courier New"/>
    </w:rPr>
  </w:style>
  <w:style w:type="character" w:customStyle="1" w:styleId="ListLabel246">
    <w:name w:val="ListLabel 246"/>
    <w:qFormat/>
    <w:rPr>
      <w:rFonts w:cs="Noto Sans Symbols"/>
    </w:rPr>
  </w:style>
  <w:style w:type="character" w:customStyle="1" w:styleId="ListLabel247">
    <w:name w:val="ListLabel 247"/>
    <w:qFormat/>
    <w:rPr>
      <w:rFonts w:cs="Courier New"/>
    </w:rPr>
  </w:style>
  <w:style w:type="character" w:customStyle="1" w:styleId="ListLabel248">
    <w:name w:val="ListLabel 248"/>
    <w:qFormat/>
    <w:rPr>
      <w:rFonts w:cs="Noto Sans Symbols"/>
    </w:rPr>
  </w:style>
  <w:style w:type="character" w:customStyle="1" w:styleId="ListLabel249">
    <w:name w:val="ListLabel 249"/>
    <w:qFormat/>
    <w:rPr>
      <w:rFonts w:cs="Noto Sans Symbols"/>
    </w:rPr>
  </w:style>
  <w:style w:type="character" w:customStyle="1" w:styleId="ListLabel250">
    <w:name w:val="ListLabel 250"/>
    <w:qFormat/>
    <w:rPr>
      <w:rFonts w:cs="Courier New"/>
    </w:rPr>
  </w:style>
  <w:style w:type="character" w:customStyle="1" w:styleId="ListLabel251">
    <w:name w:val="ListLabel 251"/>
    <w:qFormat/>
    <w:rPr>
      <w:rFonts w:cs="Noto Sans Symbols"/>
    </w:rPr>
  </w:style>
  <w:style w:type="character" w:customStyle="1" w:styleId="ListLabel252">
    <w:name w:val="ListLabel 252"/>
    <w:qFormat/>
    <w:rPr>
      <w:rFonts w:cs="Noto Sans Symbols"/>
    </w:rPr>
  </w:style>
  <w:style w:type="character" w:customStyle="1" w:styleId="ListLabel253">
    <w:name w:val="ListLabel 253"/>
    <w:qFormat/>
    <w:rPr>
      <w:rFonts w:cs="Courier New"/>
    </w:rPr>
  </w:style>
  <w:style w:type="character" w:customStyle="1" w:styleId="ListLabel254">
    <w:name w:val="ListLabel 254"/>
    <w:qFormat/>
    <w:rPr>
      <w:rFonts w:cs="Noto Sans Symbols"/>
    </w:rPr>
  </w:style>
  <w:style w:type="character" w:customStyle="1" w:styleId="ListLabel255">
    <w:name w:val="ListLabel 255"/>
    <w:qFormat/>
    <w:rPr>
      <w:rFonts w:cs="Courier New"/>
    </w:rPr>
  </w:style>
  <w:style w:type="character" w:customStyle="1" w:styleId="ListLabel256">
    <w:name w:val="ListLabel 256"/>
    <w:qFormat/>
    <w:rPr>
      <w:rFonts w:cs="Noto Sans Symbols"/>
    </w:rPr>
  </w:style>
  <w:style w:type="character" w:customStyle="1" w:styleId="ListLabel257">
    <w:name w:val="ListLabel 257"/>
    <w:qFormat/>
    <w:rPr>
      <w:rFonts w:cs="Noto Sans Symbols"/>
    </w:rPr>
  </w:style>
  <w:style w:type="character" w:customStyle="1" w:styleId="ListLabel258">
    <w:name w:val="ListLabel 258"/>
    <w:qFormat/>
    <w:rPr>
      <w:rFonts w:cs="Courier New"/>
    </w:rPr>
  </w:style>
  <w:style w:type="character" w:customStyle="1" w:styleId="ListLabel259">
    <w:name w:val="ListLabel 259"/>
    <w:qFormat/>
    <w:rPr>
      <w:rFonts w:cs="Noto Sans Symbols"/>
    </w:rPr>
  </w:style>
  <w:style w:type="character" w:customStyle="1" w:styleId="ListLabel260">
    <w:name w:val="ListLabel 260"/>
    <w:qFormat/>
    <w:rPr>
      <w:rFonts w:cs="Noto Sans Symbols"/>
    </w:rPr>
  </w:style>
  <w:style w:type="character" w:customStyle="1" w:styleId="ListLabel261">
    <w:name w:val="ListLabel 261"/>
    <w:qFormat/>
    <w:rPr>
      <w:rFonts w:cs="Courier New"/>
    </w:rPr>
  </w:style>
  <w:style w:type="character" w:customStyle="1" w:styleId="ListLabel262">
    <w:name w:val="ListLabel 262"/>
    <w:qFormat/>
    <w:rPr>
      <w:rFonts w:cs="Noto Sans Symbols"/>
    </w:rPr>
  </w:style>
  <w:style w:type="character" w:customStyle="1" w:styleId="ListLabel263">
    <w:name w:val="ListLabel 263"/>
    <w:qFormat/>
    <w:rPr>
      <w:u w:val="none"/>
    </w:rPr>
  </w:style>
  <w:style w:type="character" w:customStyle="1" w:styleId="ListLabel264">
    <w:name w:val="ListLabel 264"/>
    <w:qFormat/>
    <w:rPr>
      <w:rFonts w:cs="Wingdings 2"/>
      <w:u w:val="none"/>
    </w:rPr>
  </w:style>
  <w:style w:type="character" w:customStyle="1" w:styleId="ListLabel265">
    <w:name w:val="ListLabel 265"/>
    <w:qFormat/>
    <w:rPr>
      <w:rFonts w:cs="OpenSymbol"/>
      <w:u w:val="none"/>
    </w:rPr>
  </w:style>
  <w:style w:type="character" w:customStyle="1" w:styleId="ListLabel266">
    <w:name w:val="ListLabel 266"/>
    <w:qFormat/>
    <w:rPr>
      <w:rFonts w:cs="Wingdings"/>
      <w:u w:val="none"/>
    </w:rPr>
  </w:style>
  <w:style w:type="character" w:customStyle="1" w:styleId="ListLabel267">
    <w:name w:val="ListLabel 267"/>
    <w:qFormat/>
    <w:rPr>
      <w:rFonts w:cs="Wingdings 2"/>
      <w:u w:val="none"/>
    </w:rPr>
  </w:style>
  <w:style w:type="character" w:customStyle="1" w:styleId="ListLabel268">
    <w:name w:val="ListLabel 268"/>
    <w:qFormat/>
    <w:rPr>
      <w:rFonts w:cs="OpenSymbol"/>
      <w:u w:val="none"/>
    </w:rPr>
  </w:style>
  <w:style w:type="character" w:customStyle="1" w:styleId="ListLabel269">
    <w:name w:val="ListLabel 269"/>
    <w:qFormat/>
    <w:rPr>
      <w:rFonts w:cs="Wingdings"/>
      <w:u w:val="none"/>
    </w:rPr>
  </w:style>
  <w:style w:type="character" w:customStyle="1" w:styleId="ListLabel270">
    <w:name w:val="ListLabel 270"/>
    <w:qFormat/>
    <w:rPr>
      <w:rFonts w:cs="Wingdings 2"/>
      <w:u w:val="none"/>
    </w:rPr>
  </w:style>
  <w:style w:type="character" w:customStyle="1" w:styleId="ListLabel271">
    <w:name w:val="ListLabel 271"/>
    <w:qFormat/>
    <w:rPr>
      <w:rFonts w:cs="OpenSymbol"/>
      <w:u w:val="none"/>
    </w:rPr>
  </w:style>
  <w:style w:type="character" w:customStyle="1" w:styleId="ListLabel272">
    <w:name w:val="ListLabel 272"/>
    <w:qFormat/>
    <w:rPr>
      <w:u w:val="none"/>
    </w:rPr>
  </w:style>
  <w:style w:type="character" w:customStyle="1" w:styleId="ListLabel273">
    <w:name w:val="ListLabel 273"/>
    <w:qFormat/>
    <w:rPr>
      <w:rFonts w:cs="Wingdings 2"/>
      <w:u w:val="none"/>
    </w:rPr>
  </w:style>
  <w:style w:type="character" w:customStyle="1" w:styleId="ListLabel274">
    <w:name w:val="ListLabel 274"/>
    <w:qFormat/>
    <w:rPr>
      <w:rFonts w:cs="OpenSymbol"/>
      <w:u w:val="none"/>
    </w:rPr>
  </w:style>
  <w:style w:type="character" w:customStyle="1" w:styleId="ListLabel275">
    <w:name w:val="ListLabel 275"/>
    <w:qFormat/>
    <w:rPr>
      <w:rFonts w:cs="Wingdings"/>
      <w:u w:val="none"/>
    </w:rPr>
  </w:style>
  <w:style w:type="character" w:customStyle="1" w:styleId="ListLabel276">
    <w:name w:val="ListLabel 276"/>
    <w:qFormat/>
    <w:rPr>
      <w:rFonts w:cs="Wingdings 2"/>
      <w:u w:val="none"/>
    </w:rPr>
  </w:style>
  <w:style w:type="character" w:customStyle="1" w:styleId="ListLabel277">
    <w:name w:val="ListLabel 277"/>
    <w:qFormat/>
    <w:rPr>
      <w:rFonts w:cs="OpenSymbol"/>
      <w:u w:val="none"/>
    </w:rPr>
  </w:style>
  <w:style w:type="character" w:customStyle="1" w:styleId="ListLabel278">
    <w:name w:val="ListLabel 278"/>
    <w:qFormat/>
    <w:rPr>
      <w:rFonts w:cs="Wingdings"/>
      <w:u w:val="none"/>
    </w:rPr>
  </w:style>
  <w:style w:type="character" w:customStyle="1" w:styleId="ListLabel279">
    <w:name w:val="ListLabel 279"/>
    <w:qFormat/>
    <w:rPr>
      <w:rFonts w:cs="Wingdings 2"/>
      <w:u w:val="none"/>
    </w:rPr>
  </w:style>
  <w:style w:type="character" w:customStyle="1" w:styleId="ListLabel280">
    <w:name w:val="ListLabel 280"/>
    <w:qFormat/>
    <w:rPr>
      <w:rFonts w:cs="OpenSymbol"/>
      <w:u w:val="none"/>
    </w:rPr>
  </w:style>
  <w:style w:type="character" w:customStyle="1" w:styleId="ListLabel281">
    <w:name w:val="ListLabel 281"/>
    <w:qFormat/>
    <w:rPr>
      <w:rFonts w:cs="Wingdings"/>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Bullets">
    <w:name w:val="Bullets"/>
    <w:qFormat/>
    <w:rPr>
      <w:rFonts w:ascii="OpenSymbol" w:eastAsia="OpenSymbol" w:hAnsi="OpenSymbol" w:cs="OpenSymbol"/>
    </w:rPr>
  </w:style>
  <w:style w:type="character" w:customStyle="1" w:styleId="ListLabel299">
    <w:name w:val="ListLabel 299"/>
    <w:qFormat/>
    <w:rPr>
      <w:rFonts w:cs="Noto Sans Symbols"/>
    </w:rPr>
  </w:style>
  <w:style w:type="character" w:customStyle="1" w:styleId="ListLabel300">
    <w:name w:val="ListLabel 300"/>
    <w:qFormat/>
    <w:rPr>
      <w:rFonts w:cs="Courier New"/>
    </w:rPr>
  </w:style>
  <w:style w:type="character" w:customStyle="1" w:styleId="ListLabel301">
    <w:name w:val="ListLabel 301"/>
    <w:qFormat/>
    <w:rPr>
      <w:rFonts w:cs="Noto Sans Symbols"/>
    </w:rPr>
  </w:style>
  <w:style w:type="character" w:customStyle="1" w:styleId="ListLabel302">
    <w:name w:val="ListLabel 302"/>
    <w:qFormat/>
    <w:rPr>
      <w:rFonts w:cs="Noto Sans Symbols"/>
    </w:rPr>
  </w:style>
  <w:style w:type="character" w:customStyle="1" w:styleId="ListLabel303">
    <w:name w:val="ListLabel 303"/>
    <w:qFormat/>
    <w:rPr>
      <w:rFonts w:cs="Courier New"/>
    </w:rPr>
  </w:style>
  <w:style w:type="character" w:customStyle="1" w:styleId="ListLabel304">
    <w:name w:val="ListLabel 304"/>
    <w:qFormat/>
    <w:rPr>
      <w:rFonts w:cs="Noto Sans Symbols"/>
    </w:rPr>
  </w:style>
  <w:style w:type="character" w:customStyle="1" w:styleId="ListLabel305">
    <w:name w:val="ListLabel 305"/>
    <w:qFormat/>
    <w:rPr>
      <w:rFonts w:cs="Noto Sans Symbols"/>
    </w:rPr>
  </w:style>
  <w:style w:type="character" w:customStyle="1" w:styleId="ListLabel306">
    <w:name w:val="ListLabel 306"/>
    <w:qFormat/>
    <w:rPr>
      <w:rFonts w:cs="Courier New"/>
    </w:rPr>
  </w:style>
  <w:style w:type="character" w:customStyle="1" w:styleId="ListLabel307">
    <w:name w:val="ListLabel 307"/>
    <w:qFormat/>
    <w:rPr>
      <w:rFonts w:cs="Noto Sans Symbols"/>
    </w:rPr>
  </w:style>
  <w:style w:type="character" w:customStyle="1" w:styleId="ListLabel308">
    <w:name w:val="ListLabel 308"/>
    <w:qFormat/>
    <w:rPr>
      <w:u w:val="none"/>
    </w:rPr>
  </w:style>
  <w:style w:type="character" w:customStyle="1" w:styleId="ListLabel309">
    <w:name w:val="ListLabel 309"/>
    <w:qFormat/>
    <w:rPr>
      <w:rFonts w:cs="Wingdings 2"/>
      <w:u w:val="none"/>
    </w:rPr>
  </w:style>
  <w:style w:type="character" w:customStyle="1" w:styleId="ListLabel310">
    <w:name w:val="ListLabel 310"/>
    <w:qFormat/>
    <w:rPr>
      <w:rFonts w:cs="OpenSymbol"/>
      <w:u w:val="none"/>
    </w:rPr>
  </w:style>
  <w:style w:type="character" w:customStyle="1" w:styleId="ListLabel311">
    <w:name w:val="ListLabel 311"/>
    <w:qFormat/>
    <w:rPr>
      <w:rFonts w:cs="Wingdings"/>
      <w:u w:val="none"/>
    </w:rPr>
  </w:style>
  <w:style w:type="character" w:customStyle="1" w:styleId="ListLabel312">
    <w:name w:val="ListLabel 312"/>
    <w:qFormat/>
    <w:rPr>
      <w:rFonts w:cs="Wingdings 2"/>
      <w:u w:val="none"/>
    </w:rPr>
  </w:style>
  <w:style w:type="character" w:customStyle="1" w:styleId="ListLabel313">
    <w:name w:val="ListLabel 313"/>
    <w:qFormat/>
    <w:rPr>
      <w:rFonts w:cs="OpenSymbol"/>
      <w:u w:val="none"/>
    </w:rPr>
  </w:style>
  <w:style w:type="character" w:customStyle="1" w:styleId="ListLabel314">
    <w:name w:val="ListLabel 314"/>
    <w:qFormat/>
    <w:rPr>
      <w:rFonts w:cs="Wingdings"/>
      <w:u w:val="none"/>
    </w:rPr>
  </w:style>
  <w:style w:type="character" w:customStyle="1" w:styleId="ListLabel315">
    <w:name w:val="ListLabel 315"/>
    <w:qFormat/>
    <w:rPr>
      <w:rFonts w:cs="Wingdings 2"/>
      <w:u w:val="none"/>
    </w:rPr>
  </w:style>
  <w:style w:type="character" w:customStyle="1" w:styleId="ListLabel316">
    <w:name w:val="ListLabel 316"/>
    <w:qFormat/>
    <w:rPr>
      <w:rFonts w:cs="OpenSymbol"/>
      <w:u w:val="none"/>
    </w:rPr>
  </w:style>
  <w:style w:type="character" w:customStyle="1" w:styleId="ListLabel317">
    <w:name w:val="ListLabel 317"/>
    <w:qFormat/>
    <w:rPr>
      <w:rFonts w:cs="Wingdings"/>
    </w:rPr>
  </w:style>
  <w:style w:type="character" w:customStyle="1" w:styleId="ListLabel318">
    <w:name w:val="ListLabel 318"/>
    <w:qFormat/>
    <w:rPr>
      <w:rFonts w:cs="Noto Sans Symbols"/>
    </w:rPr>
  </w:style>
  <w:style w:type="character" w:customStyle="1" w:styleId="ListLabel319">
    <w:name w:val="ListLabel 319"/>
    <w:qFormat/>
    <w:rPr>
      <w:rFonts w:cs="Noto Sans Symbols"/>
    </w:rPr>
  </w:style>
  <w:style w:type="character" w:customStyle="1" w:styleId="ListLabel320">
    <w:name w:val="ListLabel 320"/>
    <w:qFormat/>
    <w:rPr>
      <w:rFonts w:cs="Courier New"/>
    </w:rPr>
  </w:style>
  <w:style w:type="character" w:customStyle="1" w:styleId="ListLabel321">
    <w:name w:val="ListLabel 321"/>
    <w:qFormat/>
    <w:rPr>
      <w:rFonts w:cs="Noto Sans Symbols"/>
    </w:rPr>
  </w:style>
  <w:style w:type="character" w:customStyle="1" w:styleId="ListLabel322">
    <w:name w:val="ListLabel 322"/>
    <w:qFormat/>
    <w:rPr>
      <w:rFonts w:cs="Noto Sans Symbols"/>
    </w:rPr>
  </w:style>
  <w:style w:type="character" w:customStyle="1" w:styleId="ListLabel323">
    <w:name w:val="ListLabel 323"/>
    <w:qFormat/>
    <w:rPr>
      <w:rFonts w:cs="Courier New"/>
    </w:rPr>
  </w:style>
  <w:style w:type="character" w:customStyle="1" w:styleId="ListLabel324">
    <w:name w:val="ListLabel 324"/>
    <w:qFormat/>
    <w:rPr>
      <w:rFonts w:cs="Noto Sans Symbols"/>
    </w:rPr>
  </w:style>
  <w:style w:type="character" w:customStyle="1" w:styleId="ListLabel325">
    <w:name w:val="ListLabel 325"/>
    <w:qFormat/>
    <w:rPr>
      <w:rFonts w:cs="Wingdings"/>
      <w:u w:val="none"/>
    </w:rPr>
  </w:style>
  <w:style w:type="character" w:customStyle="1" w:styleId="ListLabel326">
    <w:name w:val="ListLabel 326"/>
    <w:qFormat/>
    <w:rPr>
      <w:rFonts w:cs="Wingdings 2"/>
      <w:u w:val="none"/>
    </w:rPr>
  </w:style>
  <w:style w:type="character" w:customStyle="1" w:styleId="ListLabel327">
    <w:name w:val="ListLabel 327"/>
    <w:qFormat/>
    <w:rPr>
      <w:rFonts w:cs="OpenSymbol"/>
      <w:u w:val="none"/>
    </w:rPr>
  </w:style>
  <w:style w:type="character" w:customStyle="1" w:styleId="ListLabel328">
    <w:name w:val="ListLabel 328"/>
    <w:qFormat/>
    <w:rPr>
      <w:rFonts w:cs="Wingdings"/>
      <w:u w:val="none"/>
    </w:rPr>
  </w:style>
  <w:style w:type="character" w:customStyle="1" w:styleId="ListLabel329">
    <w:name w:val="ListLabel 329"/>
    <w:qFormat/>
    <w:rPr>
      <w:rFonts w:cs="Wingdings 2"/>
      <w:u w:val="none"/>
    </w:rPr>
  </w:style>
  <w:style w:type="character" w:customStyle="1" w:styleId="ListLabel330">
    <w:name w:val="ListLabel 330"/>
    <w:qFormat/>
    <w:rPr>
      <w:rFonts w:cs="OpenSymbol"/>
      <w:u w:val="none"/>
    </w:rPr>
  </w:style>
  <w:style w:type="character" w:customStyle="1" w:styleId="ListLabel331">
    <w:name w:val="ListLabel 331"/>
    <w:qFormat/>
    <w:rPr>
      <w:rFonts w:cs="Wingdings"/>
      <w:u w:val="none"/>
    </w:rPr>
  </w:style>
  <w:style w:type="character" w:customStyle="1" w:styleId="ListLabel332">
    <w:name w:val="ListLabel 332"/>
    <w:qFormat/>
    <w:rPr>
      <w:rFonts w:cs="Wingdings 2"/>
      <w:u w:val="none"/>
    </w:rPr>
  </w:style>
  <w:style w:type="character" w:customStyle="1" w:styleId="ListLabel333">
    <w:name w:val="ListLabel 333"/>
    <w:qFormat/>
    <w:rPr>
      <w:rFonts w:cs="OpenSymbol"/>
      <w:u w:val="none"/>
    </w:rPr>
  </w:style>
  <w:style w:type="character" w:customStyle="1" w:styleId="ListLabel334">
    <w:name w:val="ListLabel 334"/>
    <w:qFormat/>
    <w:rPr>
      <w:rFonts w:cs="Courier New"/>
    </w:rPr>
  </w:style>
  <w:style w:type="character" w:customStyle="1" w:styleId="ListLabel335">
    <w:name w:val="ListLabel 335"/>
    <w:qFormat/>
    <w:rPr>
      <w:rFonts w:cs="Noto Sans Symbols"/>
    </w:rPr>
  </w:style>
  <w:style w:type="character" w:customStyle="1" w:styleId="ListLabel336">
    <w:name w:val="ListLabel 336"/>
    <w:qFormat/>
    <w:rPr>
      <w:rFonts w:cs="Noto Sans Symbols"/>
    </w:rPr>
  </w:style>
  <w:style w:type="character" w:customStyle="1" w:styleId="ListLabel337">
    <w:name w:val="ListLabel 337"/>
    <w:qFormat/>
    <w:rPr>
      <w:rFonts w:cs="Courier New"/>
    </w:rPr>
  </w:style>
  <w:style w:type="character" w:customStyle="1" w:styleId="ListLabel338">
    <w:name w:val="ListLabel 338"/>
    <w:qFormat/>
    <w:rPr>
      <w:rFonts w:cs="Noto Sans Symbols"/>
    </w:rPr>
  </w:style>
  <w:style w:type="character" w:customStyle="1" w:styleId="ListLabel339">
    <w:name w:val="ListLabel 339"/>
    <w:qFormat/>
    <w:rPr>
      <w:rFonts w:cs="Noto Sans Symbols"/>
    </w:rPr>
  </w:style>
  <w:style w:type="character" w:customStyle="1" w:styleId="ListLabel340">
    <w:name w:val="ListLabel 340"/>
    <w:qFormat/>
    <w:rPr>
      <w:rFonts w:cs="Courier New"/>
    </w:rPr>
  </w:style>
  <w:style w:type="character" w:customStyle="1" w:styleId="ListLabel341">
    <w:name w:val="ListLabel 341"/>
    <w:qFormat/>
    <w:rPr>
      <w:rFonts w:cs="Noto Sans Symbols"/>
    </w:rPr>
  </w:style>
  <w:style w:type="character" w:customStyle="1" w:styleId="ListLabel342">
    <w:name w:val="ListLabel 342"/>
    <w:qFormat/>
    <w:rPr>
      <w:rFonts w:cs="Courier New"/>
    </w:rPr>
  </w:style>
  <w:style w:type="character" w:customStyle="1" w:styleId="ListLabel343">
    <w:name w:val="ListLabel 343"/>
    <w:qFormat/>
    <w:rPr>
      <w:rFonts w:cs="Noto Sans Symbols"/>
    </w:rPr>
  </w:style>
  <w:style w:type="character" w:customStyle="1" w:styleId="ListLabel344">
    <w:name w:val="ListLabel 344"/>
    <w:qFormat/>
    <w:rPr>
      <w:rFonts w:cs="Noto Sans Symbols"/>
    </w:rPr>
  </w:style>
  <w:style w:type="character" w:customStyle="1" w:styleId="ListLabel345">
    <w:name w:val="ListLabel 345"/>
    <w:qFormat/>
    <w:rPr>
      <w:rFonts w:cs="Courier New"/>
    </w:rPr>
  </w:style>
  <w:style w:type="character" w:customStyle="1" w:styleId="ListLabel346">
    <w:name w:val="ListLabel 346"/>
    <w:qFormat/>
    <w:rPr>
      <w:rFonts w:cs="Noto Sans Symbols"/>
    </w:rPr>
  </w:style>
  <w:style w:type="character" w:customStyle="1" w:styleId="ListLabel347">
    <w:name w:val="ListLabel 347"/>
    <w:qFormat/>
    <w:rPr>
      <w:rFonts w:cs="Noto Sans Symbols"/>
    </w:rPr>
  </w:style>
  <w:style w:type="character" w:customStyle="1" w:styleId="ListLabel348">
    <w:name w:val="ListLabel 348"/>
    <w:qFormat/>
    <w:rPr>
      <w:rFonts w:cs="Courier New"/>
    </w:rPr>
  </w:style>
  <w:style w:type="character" w:customStyle="1" w:styleId="ListLabel349">
    <w:name w:val="ListLabel 349"/>
    <w:qFormat/>
    <w:rPr>
      <w:rFonts w:cs="Noto Sans Symbols"/>
    </w:rPr>
  </w:style>
  <w:style w:type="character" w:customStyle="1" w:styleId="ListLabel350">
    <w:name w:val="ListLabel 350"/>
    <w:qFormat/>
    <w:rPr>
      <w:rFonts w:cs="Courier New"/>
    </w:rPr>
  </w:style>
  <w:style w:type="character" w:customStyle="1" w:styleId="ListLabel351">
    <w:name w:val="ListLabel 351"/>
    <w:qFormat/>
    <w:rPr>
      <w:rFonts w:cs="Noto Sans Symbols"/>
    </w:rPr>
  </w:style>
  <w:style w:type="character" w:customStyle="1" w:styleId="ListLabel352">
    <w:name w:val="ListLabel 352"/>
    <w:qFormat/>
    <w:rPr>
      <w:rFonts w:cs="Noto Sans Symbols"/>
    </w:rPr>
  </w:style>
  <w:style w:type="character" w:customStyle="1" w:styleId="ListLabel353">
    <w:name w:val="ListLabel 353"/>
    <w:qFormat/>
    <w:rPr>
      <w:rFonts w:cs="Courier New"/>
    </w:rPr>
  </w:style>
  <w:style w:type="character" w:customStyle="1" w:styleId="ListLabel354">
    <w:name w:val="ListLabel 354"/>
    <w:qFormat/>
    <w:rPr>
      <w:rFonts w:cs="Noto Sans Symbols"/>
    </w:rPr>
  </w:style>
  <w:style w:type="character" w:customStyle="1" w:styleId="ListLabel355">
    <w:name w:val="ListLabel 355"/>
    <w:qFormat/>
    <w:rPr>
      <w:rFonts w:cs="Noto Sans Symbols"/>
    </w:rPr>
  </w:style>
  <w:style w:type="character" w:customStyle="1" w:styleId="ListLabel356">
    <w:name w:val="ListLabel 356"/>
    <w:qFormat/>
    <w:rPr>
      <w:rFonts w:cs="Courier New"/>
    </w:rPr>
  </w:style>
  <w:style w:type="character" w:customStyle="1" w:styleId="ListLabel357">
    <w:name w:val="ListLabel 357"/>
    <w:qFormat/>
    <w:rPr>
      <w:rFonts w:cs="Noto Sans Symbols"/>
    </w:rPr>
  </w:style>
  <w:style w:type="character" w:customStyle="1" w:styleId="ListLabel358">
    <w:name w:val="ListLabel 358"/>
    <w:qFormat/>
    <w:rPr>
      <w:rFonts w:cs="Courier New"/>
    </w:rPr>
  </w:style>
  <w:style w:type="character" w:customStyle="1" w:styleId="ListLabel359">
    <w:name w:val="ListLabel 359"/>
    <w:qFormat/>
    <w:rPr>
      <w:rFonts w:cs="Noto Sans Symbols"/>
    </w:rPr>
  </w:style>
  <w:style w:type="character" w:customStyle="1" w:styleId="ListLabel360">
    <w:name w:val="ListLabel 360"/>
    <w:qFormat/>
    <w:rPr>
      <w:rFonts w:cs="Noto Sans Symbols"/>
    </w:rPr>
  </w:style>
  <w:style w:type="character" w:customStyle="1" w:styleId="ListLabel361">
    <w:name w:val="ListLabel 361"/>
    <w:qFormat/>
    <w:rPr>
      <w:rFonts w:cs="Courier New"/>
    </w:rPr>
  </w:style>
  <w:style w:type="character" w:customStyle="1" w:styleId="ListLabel362">
    <w:name w:val="ListLabel 362"/>
    <w:qFormat/>
    <w:rPr>
      <w:rFonts w:cs="Noto Sans Symbols"/>
    </w:rPr>
  </w:style>
  <w:style w:type="character" w:customStyle="1" w:styleId="ListLabel363">
    <w:name w:val="ListLabel 363"/>
    <w:qFormat/>
    <w:rPr>
      <w:rFonts w:cs="Noto Sans Symbols"/>
    </w:rPr>
  </w:style>
  <w:style w:type="character" w:customStyle="1" w:styleId="ListLabel364">
    <w:name w:val="ListLabel 364"/>
    <w:qFormat/>
    <w:rPr>
      <w:rFonts w:cs="Courier New"/>
    </w:rPr>
  </w:style>
  <w:style w:type="character" w:customStyle="1" w:styleId="ListLabel365">
    <w:name w:val="ListLabel 365"/>
    <w:qFormat/>
    <w:rPr>
      <w:rFonts w:cs="Noto Sans Symbols"/>
    </w:rPr>
  </w:style>
  <w:style w:type="character" w:customStyle="1" w:styleId="ListLabel366">
    <w:name w:val="ListLabel 366"/>
    <w:qFormat/>
    <w:rPr>
      <w:rFonts w:cs="Courier New"/>
    </w:rPr>
  </w:style>
  <w:style w:type="character" w:customStyle="1" w:styleId="ListLabel367">
    <w:name w:val="ListLabel 367"/>
    <w:qFormat/>
    <w:rPr>
      <w:rFonts w:cs="Noto Sans Symbols"/>
    </w:rPr>
  </w:style>
  <w:style w:type="character" w:customStyle="1" w:styleId="ListLabel368">
    <w:name w:val="ListLabel 368"/>
    <w:qFormat/>
    <w:rPr>
      <w:rFonts w:cs="Noto Sans Symbols"/>
    </w:rPr>
  </w:style>
  <w:style w:type="character" w:customStyle="1" w:styleId="ListLabel369">
    <w:name w:val="ListLabel 369"/>
    <w:qFormat/>
    <w:rPr>
      <w:rFonts w:cs="Courier New"/>
    </w:rPr>
  </w:style>
  <w:style w:type="character" w:customStyle="1" w:styleId="ListLabel370">
    <w:name w:val="ListLabel 370"/>
    <w:qFormat/>
    <w:rPr>
      <w:rFonts w:cs="Noto Sans Symbols"/>
    </w:rPr>
  </w:style>
  <w:style w:type="character" w:customStyle="1" w:styleId="ListLabel371">
    <w:name w:val="ListLabel 371"/>
    <w:qFormat/>
    <w:rPr>
      <w:rFonts w:cs="Noto Sans Symbols"/>
    </w:rPr>
  </w:style>
  <w:style w:type="character" w:customStyle="1" w:styleId="ListLabel372">
    <w:name w:val="ListLabel 372"/>
    <w:qFormat/>
    <w:rPr>
      <w:rFonts w:cs="Courier New"/>
    </w:rPr>
  </w:style>
  <w:style w:type="character" w:customStyle="1" w:styleId="ListLabel373">
    <w:name w:val="ListLabel 373"/>
    <w:qFormat/>
    <w:rPr>
      <w:rFonts w:cs="Noto Sans Symbols"/>
    </w:rPr>
  </w:style>
  <w:style w:type="character" w:customStyle="1" w:styleId="ListLabel374">
    <w:name w:val="ListLabel 374"/>
    <w:qFormat/>
    <w:rPr>
      <w:rFonts w:cs="Courier New"/>
    </w:rPr>
  </w:style>
  <w:style w:type="character" w:customStyle="1" w:styleId="ListLabel375">
    <w:name w:val="ListLabel 375"/>
    <w:qFormat/>
    <w:rPr>
      <w:rFonts w:cs="Noto Sans Symbols"/>
    </w:rPr>
  </w:style>
  <w:style w:type="character" w:customStyle="1" w:styleId="ListLabel376">
    <w:name w:val="ListLabel 376"/>
    <w:qFormat/>
    <w:rPr>
      <w:rFonts w:cs="Noto Sans Symbols"/>
    </w:rPr>
  </w:style>
  <w:style w:type="character" w:customStyle="1" w:styleId="ListLabel377">
    <w:name w:val="ListLabel 377"/>
    <w:qFormat/>
    <w:rPr>
      <w:rFonts w:cs="Courier New"/>
    </w:rPr>
  </w:style>
  <w:style w:type="character" w:customStyle="1" w:styleId="ListLabel378">
    <w:name w:val="ListLabel 378"/>
    <w:qFormat/>
    <w:rPr>
      <w:rFonts w:cs="Noto Sans Symbols"/>
    </w:rPr>
  </w:style>
  <w:style w:type="character" w:customStyle="1" w:styleId="ListLabel379">
    <w:name w:val="ListLabel 379"/>
    <w:qFormat/>
    <w:rPr>
      <w:rFonts w:cs="Noto Sans Symbols"/>
    </w:rPr>
  </w:style>
  <w:style w:type="character" w:customStyle="1" w:styleId="ListLabel380">
    <w:name w:val="ListLabel 380"/>
    <w:qFormat/>
    <w:rPr>
      <w:rFonts w:cs="Courier New"/>
    </w:rPr>
  </w:style>
  <w:style w:type="character" w:customStyle="1" w:styleId="ListLabel381">
    <w:name w:val="ListLabel 381"/>
    <w:qFormat/>
    <w:rPr>
      <w:rFonts w:cs="Noto Sans Symbols"/>
    </w:rPr>
  </w:style>
  <w:style w:type="character" w:customStyle="1" w:styleId="ListLabel382">
    <w:name w:val="ListLabel 382"/>
    <w:qFormat/>
    <w:rPr>
      <w:rFonts w:cs="Courier New"/>
    </w:rPr>
  </w:style>
  <w:style w:type="character" w:customStyle="1" w:styleId="ListLabel383">
    <w:name w:val="ListLabel 383"/>
    <w:qFormat/>
    <w:rPr>
      <w:rFonts w:cs="Noto Sans Symbols"/>
    </w:rPr>
  </w:style>
  <w:style w:type="character" w:customStyle="1" w:styleId="ListLabel384">
    <w:name w:val="ListLabel 384"/>
    <w:qFormat/>
    <w:rPr>
      <w:rFonts w:cs="Noto Sans Symbols"/>
    </w:rPr>
  </w:style>
  <w:style w:type="character" w:customStyle="1" w:styleId="ListLabel385">
    <w:name w:val="ListLabel 385"/>
    <w:qFormat/>
    <w:rPr>
      <w:rFonts w:cs="Courier New"/>
    </w:rPr>
  </w:style>
  <w:style w:type="character" w:customStyle="1" w:styleId="ListLabel386">
    <w:name w:val="ListLabel 386"/>
    <w:qFormat/>
    <w:rPr>
      <w:rFonts w:cs="Noto Sans Symbols"/>
    </w:rPr>
  </w:style>
  <w:style w:type="character" w:customStyle="1" w:styleId="ListLabel387">
    <w:name w:val="ListLabel 387"/>
    <w:qFormat/>
    <w:rPr>
      <w:rFonts w:cs="Noto Sans Symbols"/>
    </w:rPr>
  </w:style>
  <w:style w:type="character" w:customStyle="1" w:styleId="ListLabel388">
    <w:name w:val="ListLabel 388"/>
    <w:qFormat/>
    <w:rPr>
      <w:rFonts w:cs="Courier New"/>
    </w:rPr>
  </w:style>
  <w:style w:type="character" w:customStyle="1" w:styleId="ListLabel389">
    <w:name w:val="ListLabel 389"/>
    <w:qFormat/>
    <w:rPr>
      <w:rFonts w:cs="Noto Sans Symbols"/>
    </w:rPr>
  </w:style>
  <w:style w:type="character" w:customStyle="1" w:styleId="ListLabel390">
    <w:name w:val="ListLabel 390"/>
    <w:qFormat/>
    <w:rPr>
      <w:u w:val="none"/>
    </w:rPr>
  </w:style>
  <w:style w:type="character" w:customStyle="1" w:styleId="ListLabel391">
    <w:name w:val="ListLabel 391"/>
    <w:qFormat/>
    <w:rPr>
      <w:rFonts w:cs="Wingdings 2"/>
      <w:u w:val="none"/>
    </w:rPr>
  </w:style>
  <w:style w:type="character" w:customStyle="1" w:styleId="ListLabel392">
    <w:name w:val="ListLabel 392"/>
    <w:qFormat/>
    <w:rPr>
      <w:rFonts w:cs="OpenSymbol"/>
      <w:u w:val="none"/>
    </w:rPr>
  </w:style>
  <w:style w:type="character" w:customStyle="1" w:styleId="ListLabel393">
    <w:name w:val="ListLabel 393"/>
    <w:qFormat/>
    <w:rPr>
      <w:rFonts w:cs="Wingdings"/>
      <w:u w:val="none"/>
    </w:rPr>
  </w:style>
  <w:style w:type="character" w:customStyle="1" w:styleId="ListLabel394">
    <w:name w:val="ListLabel 394"/>
    <w:qFormat/>
    <w:rPr>
      <w:rFonts w:cs="Wingdings 2"/>
      <w:u w:val="none"/>
    </w:rPr>
  </w:style>
  <w:style w:type="character" w:customStyle="1" w:styleId="ListLabel395">
    <w:name w:val="ListLabel 395"/>
    <w:qFormat/>
    <w:rPr>
      <w:rFonts w:cs="OpenSymbol"/>
      <w:u w:val="none"/>
    </w:rPr>
  </w:style>
  <w:style w:type="character" w:customStyle="1" w:styleId="ListLabel396">
    <w:name w:val="ListLabel 396"/>
    <w:qFormat/>
    <w:rPr>
      <w:rFonts w:cs="Wingdings"/>
      <w:u w:val="none"/>
    </w:rPr>
  </w:style>
  <w:style w:type="character" w:customStyle="1" w:styleId="ListLabel397">
    <w:name w:val="ListLabel 397"/>
    <w:qFormat/>
    <w:rPr>
      <w:rFonts w:cs="Wingdings 2"/>
      <w:u w:val="none"/>
    </w:rPr>
  </w:style>
  <w:style w:type="character" w:customStyle="1" w:styleId="ListLabel398">
    <w:name w:val="ListLabel 398"/>
    <w:qFormat/>
    <w:rPr>
      <w:rFonts w:cs="OpenSymbol"/>
      <w:u w:val="none"/>
    </w:rPr>
  </w:style>
  <w:style w:type="character" w:customStyle="1" w:styleId="ListLabel399">
    <w:name w:val="ListLabel 399"/>
    <w:qFormat/>
    <w:rPr>
      <w:u w:val="none"/>
    </w:rPr>
  </w:style>
  <w:style w:type="character" w:customStyle="1" w:styleId="ListLabel400">
    <w:name w:val="ListLabel 400"/>
    <w:qFormat/>
    <w:rPr>
      <w:rFonts w:cs="Wingdings 2"/>
      <w:u w:val="none"/>
    </w:rPr>
  </w:style>
  <w:style w:type="character" w:customStyle="1" w:styleId="ListLabel401">
    <w:name w:val="ListLabel 401"/>
    <w:qFormat/>
    <w:rPr>
      <w:rFonts w:cs="OpenSymbol"/>
      <w:u w:val="none"/>
    </w:rPr>
  </w:style>
  <w:style w:type="character" w:customStyle="1" w:styleId="ListLabel402">
    <w:name w:val="ListLabel 402"/>
    <w:qFormat/>
    <w:rPr>
      <w:rFonts w:cs="Wingdings"/>
      <w:u w:val="none"/>
    </w:rPr>
  </w:style>
  <w:style w:type="character" w:customStyle="1" w:styleId="ListLabel403">
    <w:name w:val="ListLabel 403"/>
    <w:qFormat/>
    <w:rPr>
      <w:rFonts w:cs="Wingdings 2"/>
      <w:u w:val="none"/>
    </w:rPr>
  </w:style>
  <w:style w:type="character" w:customStyle="1" w:styleId="ListLabel404">
    <w:name w:val="ListLabel 404"/>
    <w:qFormat/>
    <w:rPr>
      <w:rFonts w:cs="OpenSymbol"/>
      <w:u w:val="none"/>
    </w:rPr>
  </w:style>
  <w:style w:type="character" w:customStyle="1" w:styleId="ListLabel405">
    <w:name w:val="ListLabel 405"/>
    <w:qFormat/>
    <w:rPr>
      <w:rFonts w:cs="Wingdings"/>
      <w:u w:val="none"/>
    </w:rPr>
  </w:style>
  <w:style w:type="character" w:customStyle="1" w:styleId="ListLabel406">
    <w:name w:val="ListLabel 406"/>
    <w:qFormat/>
    <w:rPr>
      <w:rFonts w:cs="Wingdings 2"/>
      <w:u w:val="none"/>
    </w:rPr>
  </w:style>
  <w:style w:type="character" w:customStyle="1" w:styleId="ListLabel407">
    <w:name w:val="ListLabel 407"/>
    <w:qFormat/>
    <w:rPr>
      <w:rFonts w:cs="OpenSymbol"/>
      <w:u w:val="none"/>
    </w:rPr>
  </w:style>
  <w:style w:type="character" w:customStyle="1" w:styleId="ListLabel408">
    <w:name w:val="ListLabel 408"/>
    <w:qFormat/>
    <w:rPr>
      <w:rFonts w:cs="Wingdings"/>
    </w:rPr>
  </w:style>
  <w:style w:type="character" w:customStyle="1" w:styleId="ListLabel409">
    <w:name w:val="ListLabel 409"/>
    <w:qFormat/>
    <w:rPr>
      <w:rFonts w:cs="Courier New"/>
    </w:rPr>
  </w:style>
  <w:style w:type="character" w:customStyle="1" w:styleId="ListLabel410">
    <w:name w:val="ListLabel 410"/>
    <w:qFormat/>
    <w:rPr>
      <w:rFonts w:cs="Wingdings"/>
    </w:rPr>
  </w:style>
  <w:style w:type="character" w:customStyle="1" w:styleId="ListLabel411">
    <w:name w:val="ListLabel 411"/>
    <w:qFormat/>
    <w:rPr>
      <w:rFonts w:cs="Symbol"/>
    </w:rPr>
  </w:style>
  <w:style w:type="character" w:customStyle="1" w:styleId="ListLabel412">
    <w:name w:val="ListLabel 412"/>
    <w:qFormat/>
    <w:rPr>
      <w:rFonts w:cs="Courier New"/>
    </w:rPr>
  </w:style>
  <w:style w:type="character" w:customStyle="1" w:styleId="ListLabel413">
    <w:name w:val="ListLabel 413"/>
    <w:qFormat/>
    <w:rPr>
      <w:rFonts w:cs="Wingdings"/>
    </w:rPr>
  </w:style>
  <w:style w:type="character" w:customStyle="1" w:styleId="ListLabel414">
    <w:name w:val="ListLabel 414"/>
    <w:qFormat/>
    <w:rPr>
      <w:rFonts w:cs="Symbol"/>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cs="Wingdings"/>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Courier New"/>
    </w:rPr>
  </w:style>
  <w:style w:type="character" w:customStyle="1" w:styleId="ListLabel454">
    <w:name w:val="ListLabel 454"/>
    <w:qFormat/>
    <w:rPr>
      <w:rFonts w:cs="Courier New"/>
    </w:rPr>
  </w:style>
  <w:style w:type="character" w:customStyle="1" w:styleId="ListLabel455">
    <w:name w:val="ListLabel 455"/>
    <w:qFormat/>
    <w:rPr>
      <w:rFonts w:cs="Courier New"/>
    </w:rPr>
  </w:style>
  <w:style w:type="character" w:customStyle="1" w:styleId="ListLabel456">
    <w:name w:val="ListLabel 456"/>
    <w:qFormat/>
    <w:rPr>
      <w:rFonts w:cs="Courier New"/>
    </w:rPr>
  </w:style>
  <w:style w:type="character" w:customStyle="1" w:styleId="ListLabel457">
    <w:name w:val="ListLabel 457"/>
    <w:qFormat/>
    <w:rPr>
      <w:rFonts w:cs="Courier New"/>
    </w:rPr>
  </w:style>
  <w:style w:type="character" w:customStyle="1" w:styleId="ListLabel458">
    <w:name w:val="ListLabel 458"/>
    <w:qFormat/>
    <w:rPr>
      <w:rFonts w:cs="Courier New"/>
    </w:rPr>
  </w:style>
  <w:style w:type="character" w:customStyle="1" w:styleId="ListLabel459">
    <w:name w:val="ListLabel 459"/>
    <w:qFormat/>
    <w:rPr>
      <w:rFonts w:cs="Courier New"/>
    </w:rPr>
  </w:style>
  <w:style w:type="character" w:customStyle="1" w:styleId="ListLabel460">
    <w:name w:val="ListLabel 460"/>
    <w:qFormat/>
    <w:rPr>
      <w:rFonts w:cs="Courier New"/>
    </w:rPr>
  </w:style>
  <w:style w:type="character" w:customStyle="1" w:styleId="ListLabel461">
    <w:name w:val="ListLabel 461"/>
    <w:qFormat/>
    <w:rPr>
      <w:rFonts w:cs="Courier New"/>
    </w:rPr>
  </w:style>
  <w:style w:type="character" w:customStyle="1" w:styleId="ListLabel462">
    <w:name w:val="ListLabel 462"/>
    <w:qFormat/>
    <w:rPr>
      <w:rFonts w:cs="Courier New"/>
    </w:rPr>
  </w:style>
  <w:style w:type="character" w:customStyle="1" w:styleId="ListLabel463">
    <w:name w:val="ListLabel 463"/>
    <w:qFormat/>
    <w:rPr>
      <w:rFonts w:cs="Courier New"/>
    </w:rPr>
  </w:style>
  <w:style w:type="character" w:customStyle="1" w:styleId="ListLabel464">
    <w:name w:val="ListLabel 464"/>
    <w:qFormat/>
    <w:rPr>
      <w:rFonts w:cs="Courier New"/>
    </w:rPr>
  </w:style>
  <w:style w:type="character" w:customStyle="1" w:styleId="ListLabel465">
    <w:name w:val="ListLabel 465"/>
    <w:qFormat/>
    <w:rPr>
      <w:rFonts w:cs="Courier New"/>
    </w:rPr>
  </w:style>
  <w:style w:type="character" w:customStyle="1" w:styleId="ListLabel466">
    <w:name w:val="ListLabel 466"/>
    <w:qFormat/>
    <w:rPr>
      <w:rFonts w:cs="Courier New"/>
    </w:rPr>
  </w:style>
  <w:style w:type="character" w:customStyle="1" w:styleId="ListLabel467">
    <w:name w:val="ListLabel 467"/>
    <w:qFormat/>
    <w:rPr>
      <w:rFonts w:cs="Courier New"/>
    </w:rPr>
  </w:style>
  <w:style w:type="character" w:customStyle="1" w:styleId="ListLabel468">
    <w:name w:val="ListLabel 468"/>
    <w:qFormat/>
    <w:rPr>
      <w:rFonts w:cs="Courier New"/>
    </w:rPr>
  </w:style>
  <w:style w:type="character" w:customStyle="1" w:styleId="ListLabel469">
    <w:name w:val="ListLabel 469"/>
    <w:qFormat/>
    <w:rPr>
      <w:rFonts w:cs="Courier New"/>
    </w:rPr>
  </w:style>
  <w:style w:type="character" w:customStyle="1" w:styleId="ListLabel470">
    <w:name w:val="ListLabel 47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after="140" w:line="288" w:lineRule="auto"/>
    </w:pPr>
  </w:style>
  <w:style w:type="character" w:customStyle="1" w:styleId="BodyTextChar">
    <w:name w:val="Body Text Char"/>
    <w:link w:val="BodyText"/>
    <w:rsid w:val="007950D4"/>
    <w:rPr>
      <w:color w:val="00000A"/>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spacing w:after="0" w:line="240" w:lineRule="auto"/>
      <w:contextualSpacing/>
    </w:pPr>
    <w:rPr>
      <w:sz w:val="56"/>
      <w:szCs w:val="56"/>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Revision">
    <w:name w:val="Revision"/>
    <w:uiPriority w:val="99"/>
    <w:semiHidden/>
    <w:qFormat/>
    <w:rsid w:val="00582F46"/>
    <w:rPr>
      <w:color w:val="00000A"/>
      <w:sz w:val="22"/>
    </w:rPr>
  </w:style>
  <w:style w:type="paragraph" w:styleId="ListParagraph">
    <w:name w:val="List Paragraph"/>
    <w:aliases w:val="YC Bulet,SGLText List Paragraph,Medium Grid 1 - Accent 21,MCHIP_list paragraph,List Paragraph1,Recommendation,Colorful List - Accent 12,List Paragraph (numbered (a)),Lapis Bulleted List,Dot pt,F5 List Paragraph,No Spacing1,Indicator Text"/>
    <w:basedOn w:val="Normal"/>
    <w:link w:val="ListParagraphChar"/>
    <w:uiPriority w:val="34"/>
    <w:qFormat/>
    <w:rsid w:val="0076513D"/>
    <w:pPr>
      <w:ind w:left="720"/>
      <w:contextualSpacing/>
    </w:pPr>
  </w:style>
  <w:style w:type="character" w:customStyle="1" w:styleId="ListParagraphChar">
    <w:name w:val="List Paragraph Char"/>
    <w:aliases w:val="YC Bulet Char,SGLText List Paragraph Char,Medium Grid 1 - Accent 21 Char,MCHIP_list paragraph Char,List Paragraph1 Char,Recommendation Char,Colorful List - Accent 12 Char,List Paragraph (numbered (a)) Char,Lapis Bulleted List Char"/>
    <w:basedOn w:val="DefaultParagraphFont"/>
    <w:link w:val="ListParagraph"/>
    <w:uiPriority w:val="34"/>
    <w:qFormat/>
    <w:rsid w:val="003B5A33"/>
    <w:rPr>
      <w:color w:val="00000A"/>
      <w:sz w:val="22"/>
    </w:rPr>
  </w:style>
  <w:style w:type="paragraph" w:styleId="TOCHeading">
    <w:name w:val="TOC Heading"/>
    <w:basedOn w:val="Heading11"/>
    <w:next w:val="Normal"/>
    <w:uiPriority w:val="39"/>
    <w:unhideWhenUsed/>
    <w:qFormat/>
    <w:rsid w:val="00946883"/>
    <w:pPr>
      <w:spacing w:before="240" w:after="0"/>
    </w:pPr>
    <w:rPr>
      <w:rFonts w:eastAsiaTheme="majorEastAsia" w:cstheme="majorBidi"/>
      <w:color w:val="365F91" w:themeColor="accent1" w:themeShade="BF"/>
      <w:sz w:val="32"/>
      <w:szCs w:val="32"/>
    </w:rPr>
  </w:style>
  <w:style w:type="paragraph" w:styleId="TOC1">
    <w:name w:val="toc 1"/>
    <w:basedOn w:val="Normal"/>
    <w:next w:val="Normal"/>
    <w:autoRedefine/>
    <w:uiPriority w:val="39"/>
    <w:unhideWhenUsed/>
    <w:rsid w:val="007A2FBF"/>
    <w:pPr>
      <w:spacing w:before="360" w:after="0"/>
    </w:pPr>
    <w:rPr>
      <w:rFonts w:asciiTheme="majorHAnsi" w:hAnsiTheme="majorHAnsi" w:cstheme="majorHAnsi"/>
      <w:b/>
      <w:bCs/>
      <w:caps/>
      <w:sz w:val="24"/>
      <w:szCs w:val="28"/>
    </w:rPr>
  </w:style>
  <w:style w:type="paragraph" w:styleId="TOC2">
    <w:name w:val="toc 2"/>
    <w:basedOn w:val="Normal"/>
    <w:next w:val="Normal"/>
    <w:autoRedefine/>
    <w:uiPriority w:val="39"/>
    <w:unhideWhenUsed/>
    <w:rsid w:val="005675D0"/>
    <w:pPr>
      <w:spacing w:before="240" w:after="0"/>
    </w:pPr>
    <w:rPr>
      <w:rFonts w:asciiTheme="minorHAnsi" w:hAnsiTheme="minorHAnsi" w:cs="Times New Roman"/>
      <w:b/>
      <w:bCs/>
      <w:sz w:val="20"/>
      <w:szCs w:val="24"/>
    </w:rPr>
  </w:style>
  <w:style w:type="paragraph" w:customStyle="1" w:styleId="FrameContents">
    <w:name w:val="Frame Contents"/>
    <w:basedOn w:val="Normal"/>
    <w:qFormat/>
  </w:style>
  <w:style w:type="paragraph" w:styleId="Header">
    <w:name w:val="header"/>
    <w:basedOn w:val="Normal"/>
    <w:link w:val="HeaderChar"/>
    <w:uiPriority w:val="99"/>
  </w:style>
  <w:style w:type="character" w:customStyle="1" w:styleId="HeaderChar">
    <w:name w:val="Header Char"/>
    <w:basedOn w:val="DefaultParagraphFont"/>
    <w:link w:val="Header"/>
    <w:uiPriority w:val="99"/>
    <w:qFormat/>
    <w:rsid w:val="00C254AC"/>
    <w:rPr>
      <w:color w:val="00000A"/>
      <w:sz w:val="22"/>
    </w:rPr>
  </w:style>
  <w:style w:type="paragraph" w:styleId="Footer">
    <w:name w:val="footer"/>
    <w:basedOn w:val="Normal"/>
    <w:link w:val="FooterChar"/>
    <w:uiPriority w:val="99"/>
  </w:style>
  <w:style w:type="character" w:customStyle="1" w:styleId="FooterChar">
    <w:name w:val="Footer Char"/>
    <w:basedOn w:val="DefaultParagraphFont"/>
    <w:link w:val="Footer"/>
    <w:uiPriority w:val="99"/>
    <w:qFormat/>
    <w:rsid w:val="00C254AC"/>
    <w:rPr>
      <w:color w:val="00000A"/>
      <w:sz w:val="22"/>
    </w:rPr>
  </w:style>
  <w:style w:type="paragraph" w:styleId="PlainText">
    <w:name w:val="Plain Text"/>
    <w:basedOn w:val="Normal"/>
    <w:link w:val="PlainTextChar"/>
    <w:uiPriority w:val="99"/>
    <w:unhideWhenUsed/>
    <w:rsid w:val="00C254AC"/>
    <w:pPr>
      <w:spacing w:after="0" w:line="240" w:lineRule="auto"/>
    </w:pPr>
    <w:rPr>
      <w:rFonts w:ascii="Consolas" w:eastAsiaTheme="minorHAnsi" w:hAnsi="Consolas" w:cs="Consolas"/>
      <w:color w:val="auto"/>
      <w:sz w:val="21"/>
      <w:szCs w:val="21"/>
    </w:rPr>
  </w:style>
  <w:style w:type="character" w:customStyle="1" w:styleId="PlainTextChar">
    <w:name w:val="Plain Text Char"/>
    <w:basedOn w:val="DefaultParagraphFont"/>
    <w:link w:val="PlainText"/>
    <w:uiPriority w:val="99"/>
    <w:rsid w:val="00C254AC"/>
    <w:rPr>
      <w:rFonts w:ascii="Consolas" w:eastAsiaTheme="minorHAnsi" w:hAnsi="Consolas" w:cs="Consolas"/>
      <w:sz w:val="21"/>
      <w:szCs w:val="21"/>
    </w:rPr>
  </w:style>
  <w:style w:type="character" w:customStyle="1" w:styleId="Heading2Char1">
    <w:name w:val="Heading 2 Char1"/>
    <w:basedOn w:val="DefaultParagraphFont"/>
    <w:uiPriority w:val="9"/>
    <w:semiHidden/>
    <w:rsid w:val="0077077D"/>
    <w:rPr>
      <w:rFonts w:asciiTheme="majorHAnsi" w:eastAsiaTheme="majorEastAsia" w:hAnsiTheme="majorHAnsi" w:cstheme="majorBidi"/>
      <w:color w:val="365F91" w:themeColor="accent1" w:themeShade="BF"/>
      <w:sz w:val="26"/>
      <w:szCs w:val="26"/>
    </w:rPr>
  </w:style>
  <w:style w:type="paragraph" w:styleId="NoSpacing">
    <w:name w:val="No Spacing"/>
    <w:link w:val="NoSpacingChar"/>
    <w:uiPriority w:val="1"/>
    <w:qFormat/>
    <w:rsid w:val="00D81E70"/>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qFormat/>
    <w:rsid w:val="00D81E70"/>
    <w:rPr>
      <w:rFonts w:asciiTheme="minorHAnsi" w:eastAsiaTheme="minorEastAsia" w:hAnsiTheme="minorHAnsi" w:cstheme="minorBidi"/>
      <w:sz w:val="22"/>
    </w:rPr>
  </w:style>
  <w:style w:type="paragraph" w:customStyle="1" w:styleId="Heading30">
    <w:name w:val="Heading3"/>
    <w:basedOn w:val="ListParagraph"/>
    <w:link w:val="Heading3Char1"/>
    <w:rsid w:val="003B5A33"/>
    <w:pPr>
      <w:spacing w:line="360" w:lineRule="auto"/>
      <w:ind w:left="0"/>
      <w:jc w:val="both"/>
    </w:pPr>
    <w:rPr>
      <w:rFonts w:asciiTheme="majorHAnsi" w:hAnsiTheme="majorHAnsi" w:cstheme="majorHAnsi"/>
      <w:b/>
      <w:bCs/>
      <w:sz w:val="26"/>
      <w:szCs w:val="26"/>
    </w:rPr>
  </w:style>
  <w:style w:type="character" w:customStyle="1" w:styleId="Heading3Char1">
    <w:name w:val="Heading3 Char1"/>
    <w:basedOn w:val="ListParagraphChar"/>
    <w:link w:val="Heading30"/>
    <w:rsid w:val="003B5A33"/>
    <w:rPr>
      <w:rFonts w:asciiTheme="majorHAnsi" w:hAnsiTheme="majorHAnsi" w:cstheme="majorHAnsi"/>
      <w:b/>
      <w:bCs/>
      <w:color w:val="00000A"/>
      <w:sz w:val="26"/>
      <w:szCs w:val="26"/>
    </w:rPr>
  </w:style>
  <w:style w:type="paragraph" w:customStyle="1" w:styleId="Heading40">
    <w:name w:val="Heading4"/>
    <w:basedOn w:val="Heading21"/>
    <w:rsid w:val="0038491A"/>
    <w:pPr>
      <w:jc w:val="both"/>
    </w:pPr>
    <w:rPr>
      <w:b/>
      <w:noProof/>
      <w:sz w:val="26"/>
      <w:szCs w:val="26"/>
    </w:rPr>
  </w:style>
  <w:style w:type="paragraph" w:styleId="TOC3">
    <w:name w:val="toc 3"/>
    <w:basedOn w:val="Normal"/>
    <w:next w:val="Normal"/>
    <w:autoRedefine/>
    <w:uiPriority w:val="39"/>
    <w:unhideWhenUsed/>
    <w:rsid w:val="00124ED3"/>
    <w:pPr>
      <w:spacing w:after="0"/>
      <w:ind w:left="220"/>
    </w:pPr>
    <w:rPr>
      <w:rFonts w:asciiTheme="minorHAnsi" w:hAnsiTheme="minorHAnsi" w:cs="Times New Roman"/>
      <w:sz w:val="20"/>
      <w:szCs w:val="24"/>
    </w:rPr>
  </w:style>
  <w:style w:type="paragraph" w:styleId="TOC4">
    <w:name w:val="toc 4"/>
    <w:basedOn w:val="Normal"/>
    <w:next w:val="Normal"/>
    <w:autoRedefine/>
    <w:uiPriority w:val="39"/>
    <w:unhideWhenUsed/>
    <w:rsid w:val="006F0C7B"/>
    <w:pPr>
      <w:spacing w:after="0"/>
      <w:ind w:left="440"/>
    </w:pPr>
    <w:rPr>
      <w:rFonts w:asciiTheme="minorHAnsi" w:hAnsiTheme="minorHAnsi" w:cs="Times New Roman"/>
      <w:sz w:val="20"/>
      <w:szCs w:val="24"/>
    </w:rPr>
  </w:style>
  <w:style w:type="character" w:styleId="Hyperlink">
    <w:name w:val="Hyperlink"/>
    <w:basedOn w:val="DefaultParagraphFont"/>
    <w:uiPriority w:val="99"/>
    <w:unhideWhenUsed/>
    <w:rsid w:val="00575AF5"/>
    <w:rPr>
      <w:color w:val="0000FF" w:themeColor="hyperlink"/>
      <w:u w:val="single"/>
    </w:rPr>
  </w:style>
  <w:style w:type="paragraph" w:styleId="TOC5">
    <w:name w:val="toc 5"/>
    <w:basedOn w:val="Normal"/>
    <w:next w:val="Normal"/>
    <w:autoRedefine/>
    <w:uiPriority w:val="39"/>
    <w:unhideWhenUsed/>
    <w:rsid w:val="00436493"/>
    <w:pPr>
      <w:spacing w:after="0"/>
      <w:ind w:left="660"/>
    </w:pPr>
    <w:rPr>
      <w:rFonts w:asciiTheme="minorHAnsi" w:hAnsiTheme="minorHAnsi" w:cs="Times New Roman"/>
      <w:sz w:val="20"/>
      <w:szCs w:val="24"/>
    </w:rPr>
  </w:style>
  <w:style w:type="paragraph" w:styleId="TOC6">
    <w:name w:val="toc 6"/>
    <w:basedOn w:val="Normal"/>
    <w:next w:val="Normal"/>
    <w:autoRedefine/>
    <w:uiPriority w:val="39"/>
    <w:unhideWhenUsed/>
    <w:rsid w:val="00436493"/>
    <w:pPr>
      <w:spacing w:after="0"/>
      <w:ind w:left="880"/>
    </w:pPr>
    <w:rPr>
      <w:rFonts w:asciiTheme="minorHAnsi" w:hAnsiTheme="minorHAnsi" w:cs="Times New Roman"/>
      <w:sz w:val="20"/>
      <w:szCs w:val="24"/>
    </w:rPr>
  </w:style>
  <w:style w:type="paragraph" w:styleId="TOC7">
    <w:name w:val="toc 7"/>
    <w:basedOn w:val="Normal"/>
    <w:next w:val="Normal"/>
    <w:autoRedefine/>
    <w:uiPriority w:val="39"/>
    <w:unhideWhenUsed/>
    <w:rsid w:val="00436493"/>
    <w:pPr>
      <w:spacing w:after="0"/>
      <w:ind w:left="1100"/>
    </w:pPr>
    <w:rPr>
      <w:rFonts w:asciiTheme="minorHAnsi" w:hAnsiTheme="minorHAnsi" w:cs="Times New Roman"/>
      <w:sz w:val="20"/>
      <w:szCs w:val="24"/>
    </w:rPr>
  </w:style>
  <w:style w:type="paragraph" w:styleId="TOC8">
    <w:name w:val="toc 8"/>
    <w:basedOn w:val="Normal"/>
    <w:next w:val="Normal"/>
    <w:autoRedefine/>
    <w:uiPriority w:val="39"/>
    <w:unhideWhenUsed/>
    <w:rsid w:val="00436493"/>
    <w:pPr>
      <w:spacing w:after="0"/>
      <w:ind w:left="1320"/>
    </w:pPr>
    <w:rPr>
      <w:rFonts w:asciiTheme="minorHAnsi" w:hAnsiTheme="minorHAnsi" w:cs="Times New Roman"/>
      <w:sz w:val="20"/>
      <w:szCs w:val="24"/>
    </w:rPr>
  </w:style>
  <w:style w:type="paragraph" w:styleId="TOC9">
    <w:name w:val="toc 9"/>
    <w:basedOn w:val="Normal"/>
    <w:next w:val="Normal"/>
    <w:autoRedefine/>
    <w:uiPriority w:val="39"/>
    <w:unhideWhenUsed/>
    <w:rsid w:val="00436493"/>
    <w:pPr>
      <w:spacing w:after="0"/>
      <w:ind w:left="1540"/>
    </w:pPr>
    <w:rPr>
      <w:rFonts w:asciiTheme="minorHAnsi" w:hAnsiTheme="minorHAnsi" w:cs="Times New Roman"/>
      <w:sz w:val="20"/>
      <w:szCs w:val="24"/>
    </w:rPr>
  </w:style>
  <w:style w:type="paragraph" w:styleId="NormalWeb">
    <w:name w:val="Normal (Web)"/>
    <w:basedOn w:val="Normal"/>
    <w:uiPriority w:val="99"/>
    <w:unhideWhenUsed/>
    <w:rsid w:val="0018667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1B1C9C"/>
    <w:rPr>
      <w:i/>
      <w:iCs/>
    </w:rPr>
  </w:style>
  <w:style w:type="character" w:customStyle="1" w:styleId="BodytextChar0">
    <w:name w:val="Body text Char"/>
    <w:link w:val="BodyText1"/>
    <w:locked/>
    <w:rsid w:val="007950D4"/>
    <w:rPr>
      <w:rFonts w:ascii="Arial" w:eastAsia="SimSun" w:hAnsi="Arial"/>
      <w:b/>
      <w:color w:val="000000"/>
      <w:sz w:val="22"/>
      <w:szCs w:val="16"/>
      <w:lang w:eastAsia="zh-CN"/>
    </w:rPr>
  </w:style>
  <w:style w:type="paragraph" w:customStyle="1" w:styleId="BodyText1">
    <w:name w:val="Body Text1"/>
    <w:basedOn w:val="Normal"/>
    <w:link w:val="BodytextChar0"/>
    <w:rsid w:val="007950D4"/>
    <w:pPr>
      <w:spacing w:after="136" w:line="336" w:lineRule="auto"/>
    </w:pPr>
    <w:rPr>
      <w:rFonts w:ascii="Arial" w:eastAsia="SimSun" w:hAnsi="Arial"/>
      <w:b/>
      <w:color w:val="000000"/>
      <w:szCs w:val="16"/>
      <w:lang w:eastAsia="zh-CN"/>
    </w:rPr>
  </w:style>
  <w:style w:type="paragraph" w:customStyle="1" w:styleId="UM-ChapterHeading">
    <w:name w:val="UM-Chapter Heading"/>
    <w:basedOn w:val="Normal"/>
    <w:rsid w:val="007950D4"/>
    <w:pPr>
      <w:spacing w:after="0" w:line="336" w:lineRule="auto"/>
      <w:textAlignment w:val="top"/>
    </w:pPr>
    <w:rPr>
      <w:rFonts w:ascii="Times New Roman" w:eastAsia="SimSun" w:hAnsi="Times New Roman" w:cs="Times New Roman"/>
      <w:b/>
      <w:bCs/>
      <w:color w:val="000000"/>
      <w:sz w:val="30"/>
      <w:szCs w:val="30"/>
      <w:lang w:val="en-IN" w:eastAsia="zh-CN"/>
    </w:rPr>
  </w:style>
  <w:style w:type="paragraph" w:customStyle="1" w:styleId="Default">
    <w:name w:val="Default"/>
    <w:rsid w:val="00CC6404"/>
    <w:pPr>
      <w:autoSpaceDE w:val="0"/>
      <w:autoSpaceDN w:val="0"/>
      <w:adjustRightInd w:val="0"/>
    </w:pPr>
    <w:rPr>
      <w:rFonts w:ascii="Arial" w:hAnsi="Arial" w:cs="Arial"/>
      <w:color w:val="000000"/>
      <w:sz w:val="24"/>
      <w:szCs w:val="24"/>
    </w:rPr>
  </w:style>
  <w:style w:type="table" w:styleId="TableGrid">
    <w:name w:val="Table Grid"/>
    <w:basedOn w:val="TableNormal"/>
    <w:uiPriority w:val="39"/>
    <w:rsid w:val="00775B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2">
    <w:name w:val="L2"/>
    <w:basedOn w:val="Heading2Char"/>
    <w:qFormat/>
    <w:rsid w:val="003405BD"/>
    <w:rPr>
      <w:rFonts w:asciiTheme="majorHAnsi" w:eastAsia="Times" w:hAnsiTheme="majorHAnsi" w:cstheme="majorHAnsi"/>
      <w:b/>
      <w:sz w:val="32"/>
      <w:szCs w:val="30"/>
    </w:rPr>
  </w:style>
  <w:style w:type="paragraph" w:customStyle="1" w:styleId="TableContents">
    <w:name w:val="Table Contents"/>
    <w:basedOn w:val="Normal"/>
    <w:qFormat/>
    <w:rsid w:val="003405BD"/>
    <w:pPr>
      <w:suppressLineNumbers/>
      <w:spacing w:after="0" w:line="240" w:lineRule="auto"/>
    </w:pPr>
    <w:rPr>
      <w:rFonts w:ascii="Liberation Serif" w:eastAsia="Noto Sans CJK SC Regular" w:hAnsi="Liberation Serif" w:cs="FreeSans"/>
      <w:color w:val="auto"/>
      <w:sz w:val="24"/>
      <w:szCs w:val="24"/>
      <w:lang w:val="en-IN" w:eastAsia="zh-CN" w:bidi="hi-IN"/>
    </w:rPr>
  </w:style>
  <w:style w:type="paragraph" w:customStyle="1" w:styleId="TableHeading">
    <w:name w:val="Table Heading"/>
    <w:basedOn w:val="TableContents"/>
    <w:qFormat/>
    <w:rsid w:val="003405BD"/>
    <w:pPr>
      <w:jc w:val="center"/>
    </w:pPr>
    <w:rPr>
      <w:b/>
      <w:bCs/>
    </w:rPr>
  </w:style>
  <w:style w:type="paragraph" w:customStyle="1" w:styleId="HeaderandFooter">
    <w:name w:val="Header and Footer"/>
    <w:basedOn w:val="Normal"/>
    <w:qFormat/>
    <w:rsid w:val="00EE1DC5"/>
    <w:pPr>
      <w:suppressAutoHyphens/>
      <w:spacing w:after="0" w:line="276" w:lineRule="auto"/>
    </w:pPr>
    <w:rPr>
      <w:rFonts w:ascii="Bookman Old Style" w:eastAsia="Arial" w:hAnsi="Bookman Old Style" w:cs="Arial"/>
      <w:color w:val="auto"/>
      <w:sz w:val="20"/>
      <w:lang w:val="en" w:bidi="hi-IN"/>
    </w:rPr>
  </w:style>
  <w:style w:type="character" w:styleId="Strong">
    <w:name w:val="Strong"/>
    <w:basedOn w:val="DefaultParagraphFont"/>
    <w:uiPriority w:val="22"/>
    <w:qFormat/>
    <w:rsid w:val="00005A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28200">
      <w:bodyDiv w:val="1"/>
      <w:marLeft w:val="0"/>
      <w:marRight w:val="0"/>
      <w:marTop w:val="0"/>
      <w:marBottom w:val="0"/>
      <w:divBdr>
        <w:top w:val="none" w:sz="0" w:space="0" w:color="auto"/>
        <w:left w:val="none" w:sz="0" w:space="0" w:color="auto"/>
        <w:bottom w:val="none" w:sz="0" w:space="0" w:color="auto"/>
        <w:right w:val="none" w:sz="0" w:space="0" w:color="auto"/>
      </w:divBdr>
    </w:div>
    <w:div w:id="61487682">
      <w:bodyDiv w:val="1"/>
      <w:marLeft w:val="0"/>
      <w:marRight w:val="0"/>
      <w:marTop w:val="0"/>
      <w:marBottom w:val="0"/>
      <w:divBdr>
        <w:top w:val="none" w:sz="0" w:space="0" w:color="auto"/>
        <w:left w:val="none" w:sz="0" w:space="0" w:color="auto"/>
        <w:bottom w:val="none" w:sz="0" w:space="0" w:color="auto"/>
        <w:right w:val="none" w:sz="0" w:space="0" w:color="auto"/>
      </w:divBdr>
    </w:div>
    <w:div w:id="69354727">
      <w:bodyDiv w:val="1"/>
      <w:marLeft w:val="0"/>
      <w:marRight w:val="0"/>
      <w:marTop w:val="0"/>
      <w:marBottom w:val="0"/>
      <w:divBdr>
        <w:top w:val="none" w:sz="0" w:space="0" w:color="auto"/>
        <w:left w:val="none" w:sz="0" w:space="0" w:color="auto"/>
        <w:bottom w:val="none" w:sz="0" w:space="0" w:color="auto"/>
        <w:right w:val="none" w:sz="0" w:space="0" w:color="auto"/>
      </w:divBdr>
      <w:divsChild>
        <w:div w:id="191113400">
          <w:marLeft w:val="0"/>
          <w:marRight w:val="0"/>
          <w:marTop w:val="0"/>
          <w:marBottom w:val="0"/>
          <w:divBdr>
            <w:top w:val="none" w:sz="0" w:space="0" w:color="auto"/>
            <w:left w:val="none" w:sz="0" w:space="0" w:color="auto"/>
            <w:bottom w:val="none" w:sz="0" w:space="0" w:color="auto"/>
            <w:right w:val="none" w:sz="0" w:space="0" w:color="auto"/>
          </w:divBdr>
        </w:div>
        <w:div w:id="444539896">
          <w:marLeft w:val="0"/>
          <w:marRight w:val="0"/>
          <w:marTop w:val="0"/>
          <w:marBottom w:val="0"/>
          <w:divBdr>
            <w:top w:val="none" w:sz="0" w:space="0" w:color="auto"/>
            <w:left w:val="none" w:sz="0" w:space="0" w:color="auto"/>
            <w:bottom w:val="none" w:sz="0" w:space="0" w:color="auto"/>
            <w:right w:val="none" w:sz="0" w:space="0" w:color="auto"/>
          </w:divBdr>
          <w:divsChild>
            <w:div w:id="1924561636">
              <w:marLeft w:val="0"/>
              <w:marRight w:val="0"/>
              <w:marTop w:val="0"/>
              <w:marBottom w:val="0"/>
              <w:divBdr>
                <w:top w:val="none" w:sz="0" w:space="0" w:color="auto"/>
                <w:left w:val="none" w:sz="0" w:space="0" w:color="auto"/>
                <w:bottom w:val="none" w:sz="0" w:space="0" w:color="auto"/>
                <w:right w:val="none" w:sz="0" w:space="0" w:color="auto"/>
              </w:divBdr>
            </w:div>
          </w:divsChild>
        </w:div>
        <w:div w:id="2102870805">
          <w:marLeft w:val="0"/>
          <w:marRight w:val="0"/>
          <w:marTop w:val="0"/>
          <w:marBottom w:val="0"/>
          <w:divBdr>
            <w:top w:val="none" w:sz="0" w:space="0" w:color="auto"/>
            <w:left w:val="none" w:sz="0" w:space="0" w:color="auto"/>
            <w:bottom w:val="none" w:sz="0" w:space="0" w:color="auto"/>
            <w:right w:val="none" w:sz="0" w:space="0" w:color="auto"/>
          </w:divBdr>
        </w:div>
      </w:divsChild>
    </w:div>
    <w:div w:id="130372186">
      <w:bodyDiv w:val="1"/>
      <w:marLeft w:val="0"/>
      <w:marRight w:val="0"/>
      <w:marTop w:val="0"/>
      <w:marBottom w:val="0"/>
      <w:divBdr>
        <w:top w:val="none" w:sz="0" w:space="0" w:color="auto"/>
        <w:left w:val="none" w:sz="0" w:space="0" w:color="auto"/>
        <w:bottom w:val="none" w:sz="0" w:space="0" w:color="auto"/>
        <w:right w:val="none" w:sz="0" w:space="0" w:color="auto"/>
      </w:divBdr>
    </w:div>
    <w:div w:id="153306584">
      <w:bodyDiv w:val="1"/>
      <w:marLeft w:val="0"/>
      <w:marRight w:val="0"/>
      <w:marTop w:val="0"/>
      <w:marBottom w:val="0"/>
      <w:divBdr>
        <w:top w:val="none" w:sz="0" w:space="0" w:color="auto"/>
        <w:left w:val="none" w:sz="0" w:space="0" w:color="auto"/>
        <w:bottom w:val="none" w:sz="0" w:space="0" w:color="auto"/>
        <w:right w:val="none" w:sz="0" w:space="0" w:color="auto"/>
      </w:divBdr>
    </w:div>
    <w:div w:id="218791198">
      <w:bodyDiv w:val="1"/>
      <w:marLeft w:val="0"/>
      <w:marRight w:val="0"/>
      <w:marTop w:val="0"/>
      <w:marBottom w:val="0"/>
      <w:divBdr>
        <w:top w:val="none" w:sz="0" w:space="0" w:color="auto"/>
        <w:left w:val="none" w:sz="0" w:space="0" w:color="auto"/>
        <w:bottom w:val="none" w:sz="0" w:space="0" w:color="auto"/>
        <w:right w:val="none" w:sz="0" w:space="0" w:color="auto"/>
      </w:divBdr>
    </w:div>
    <w:div w:id="278030154">
      <w:bodyDiv w:val="1"/>
      <w:marLeft w:val="0"/>
      <w:marRight w:val="0"/>
      <w:marTop w:val="0"/>
      <w:marBottom w:val="0"/>
      <w:divBdr>
        <w:top w:val="none" w:sz="0" w:space="0" w:color="auto"/>
        <w:left w:val="none" w:sz="0" w:space="0" w:color="auto"/>
        <w:bottom w:val="none" w:sz="0" w:space="0" w:color="auto"/>
        <w:right w:val="none" w:sz="0" w:space="0" w:color="auto"/>
      </w:divBdr>
    </w:div>
    <w:div w:id="354617549">
      <w:bodyDiv w:val="1"/>
      <w:marLeft w:val="0"/>
      <w:marRight w:val="0"/>
      <w:marTop w:val="0"/>
      <w:marBottom w:val="0"/>
      <w:divBdr>
        <w:top w:val="none" w:sz="0" w:space="0" w:color="auto"/>
        <w:left w:val="none" w:sz="0" w:space="0" w:color="auto"/>
        <w:bottom w:val="none" w:sz="0" w:space="0" w:color="auto"/>
        <w:right w:val="none" w:sz="0" w:space="0" w:color="auto"/>
      </w:divBdr>
    </w:div>
    <w:div w:id="410540361">
      <w:bodyDiv w:val="1"/>
      <w:marLeft w:val="0"/>
      <w:marRight w:val="0"/>
      <w:marTop w:val="0"/>
      <w:marBottom w:val="0"/>
      <w:divBdr>
        <w:top w:val="none" w:sz="0" w:space="0" w:color="auto"/>
        <w:left w:val="none" w:sz="0" w:space="0" w:color="auto"/>
        <w:bottom w:val="none" w:sz="0" w:space="0" w:color="auto"/>
        <w:right w:val="none" w:sz="0" w:space="0" w:color="auto"/>
      </w:divBdr>
    </w:div>
    <w:div w:id="524909373">
      <w:bodyDiv w:val="1"/>
      <w:marLeft w:val="0"/>
      <w:marRight w:val="0"/>
      <w:marTop w:val="0"/>
      <w:marBottom w:val="0"/>
      <w:divBdr>
        <w:top w:val="none" w:sz="0" w:space="0" w:color="auto"/>
        <w:left w:val="none" w:sz="0" w:space="0" w:color="auto"/>
        <w:bottom w:val="none" w:sz="0" w:space="0" w:color="auto"/>
        <w:right w:val="none" w:sz="0" w:space="0" w:color="auto"/>
      </w:divBdr>
    </w:div>
    <w:div w:id="530799818">
      <w:bodyDiv w:val="1"/>
      <w:marLeft w:val="0"/>
      <w:marRight w:val="0"/>
      <w:marTop w:val="0"/>
      <w:marBottom w:val="0"/>
      <w:divBdr>
        <w:top w:val="none" w:sz="0" w:space="0" w:color="auto"/>
        <w:left w:val="none" w:sz="0" w:space="0" w:color="auto"/>
        <w:bottom w:val="none" w:sz="0" w:space="0" w:color="auto"/>
        <w:right w:val="none" w:sz="0" w:space="0" w:color="auto"/>
      </w:divBdr>
    </w:div>
    <w:div w:id="578565800">
      <w:bodyDiv w:val="1"/>
      <w:marLeft w:val="0"/>
      <w:marRight w:val="0"/>
      <w:marTop w:val="0"/>
      <w:marBottom w:val="0"/>
      <w:divBdr>
        <w:top w:val="none" w:sz="0" w:space="0" w:color="auto"/>
        <w:left w:val="none" w:sz="0" w:space="0" w:color="auto"/>
        <w:bottom w:val="none" w:sz="0" w:space="0" w:color="auto"/>
        <w:right w:val="none" w:sz="0" w:space="0" w:color="auto"/>
      </w:divBdr>
      <w:divsChild>
        <w:div w:id="1863349926">
          <w:marLeft w:val="0"/>
          <w:marRight w:val="0"/>
          <w:marTop w:val="0"/>
          <w:marBottom w:val="0"/>
          <w:divBdr>
            <w:top w:val="none" w:sz="0" w:space="0" w:color="auto"/>
            <w:left w:val="none" w:sz="0" w:space="0" w:color="auto"/>
            <w:bottom w:val="none" w:sz="0" w:space="0" w:color="auto"/>
            <w:right w:val="none" w:sz="0" w:space="0" w:color="auto"/>
          </w:divBdr>
        </w:div>
        <w:div w:id="2091540269">
          <w:marLeft w:val="0"/>
          <w:marRight w:val="0"/>
          <w:marTop w:val="0"/>
          <w:marBottom w:val="0"/>
          <w:divBdr>
            <w:top w:val="none" w:sz="0" w:space="0" w:color="auto"/>
            <w:left w:val="none" w:sz="0" w:space="0" w:color="auto"/>
            <w:bottom w:val="none" w:sz="0" w:space="0" w:color="auto"/>
            <w:right w:val="none" w:sz="0" w:space="0" w:color="auto"/>
          </w:divBdr>
          <w:divsChild>
            <w:div w:id="17748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8881">
      <w:bodyDiv w:val="1"/>
      <w:marLeft w:val="0"/>
      <w:marRight w:val="0"/>
      <w:marTop w:val="0"/>
      <w:marBottom w:val="0"/>
      <w:divBdr>
        <w:top w:val="none" w:sz="0" w:space="0" w:color="auto"/>
        <w:left w:val="none" w:sz="0" w:space="0" w:color="auto"/>
        <w:bottom w:val="none" w:sz="0" w:space="0" w:color="auto"/>
        <w:right w:val="none" w:sz="0" w:space="0" w:color="auto"/>
      </w:divBdr>
      <w:divsChild>
        <w:div w:id="935021846">
          <w:marLeft w:val="1080"/>
          <w:marRight w:val="0"/>
          <w:marTop w:val="100"/>
          <w:marBottom w:val="0"/>
          <w:divBdr>
            <w:top w:val="none" w:sz="0" w:space="0" w:color="auto"/>
            <w:left w:val="none" w:sz="0" w:space="0" w:color="auto"/>
            <w:bottom w:val="none" w:sz="0" w:space="0" w:color="auto"/>
            <w:right w:val="none" w:sz="0" w:space="0" w:color="auto"/>
          </w:divBdr>
        </w:div>
        <w:div w:id="1042942489">
          <w:marLeft w:val="360"/>
          <w:marRight w:val="0"/>
          <w:marTop w:val="200"/>
          <w:marBottom w:val="0"/>
          <w:divBdr>
            <w:top w:val="none" w:sz="0" w:space="0" w:color="auto"/>
            <w:left w:val="none" w:sz="0" w:space="0" w:color="auto"/>
            <w:bottom w:val="none" w:sz="0" w:space="0" w:color="auto"/>
            <w:right w:val="none" w:sz="0" w:space="0" w:color="auto"/>
          </w:divBdr>
        </w:div>
        <w:div w:id="1928148206">
          <w:marLeft w:val="1080"/>
          <w:marRight w:val="0"/>
          <w:marTop w:val="100"/>
          <w:marBottom w:val="0"/>
          <w:divBdr>
            <w:top w:val="none" w:sz="0" w:space="0" w:color="auto"/>
            <w:left w:val="none" w:sz="0" w:space="0" w:color="auto"/>
            <w:bottom w:val="none" w:sz="0" w:space="0" w:color="auto"/>
            <w:right w:val="none" w:sz="0" w:space="0" w:color="auto"/>
          </w:divBdr>
        </w:div>
      </w:divsChild>
    </w:div>
    <w:div w:id="645663995">
      <w:bodyDiv w:val="1"/>
      <w:marLeft w:val="0"/>
      <w:marRight w:val="0"/>
      <w:marTop w:val="0"/>
      <w:marBottom w:val="0"/>
      <w:divBdr>
        <w:top w:val="none" w:sz="0" w:space="0" w:color="auto"/>
        <w:left w:val="none" w:sz="0" w:space="0" w:color="auto"/>
        <w:bottom w:val="none" w:sz="0" w:space="0" w:color="auto"/>
        <w:right w:val="none" w:sz="0" w:space="0" w:color="auto"/>
      </w:divBdr>
      <w:divsChild>
        <w:div w:id="734209458">
          <w:marLeft w:val="0"/>
          <w:marRight w:val="0"/>
          <w:marTop w:val="0"/>
          <w:marBottom w:val="0"/>
          <w:divBdr>
            <w:top w:val="none" w:sz="0" w:space="0" w:color="auto"/>
            <w:left w:val="none" w:sz="0" w:space="0" w:color="auto"/>
            <w:bottom w:val="none" w:sz="0" w:space="0" w:color="auto"/>
            <w:right w:val="none" w:sz="0" w:space="0" w:color="auto"/>
          </w:divBdr>
        </w:div>
      </w:divsChild>
    </w:div>
    <w:div w:id="660499411">
      <w:bodyDiv w:val="1"/>
      <w:marLeft w:val="0"/>
      <w:marRight w:val="0"/>
      <w:marTop w:val="0"/>
      <w:marBottom w:val="0"/>
      <w:divBdr>
        <w:top w:val="none" w:sz="0" w:space="0" w:color="auto"/>
        <w:left w:val="none" w:sz="0" w:space="0" w:color="auto"/>
        <w:bottom w:val="none" w:sz="0" w:space="0" w:color="auto"/>
        <w:right w:val="none" w:sz="0" w:space="0" w:color="auto"/>
      </w:divBdr>
    </w:div>
    <w:div w:id="693919631">
      <w:bodyDiv w:val="1"/>
      <w:marLeft w:val="0"/>
      <w:marRight w:val="0"/>
      <w:marTop w:val="0"/>
      <w:marBottom w:val="0"/>
      <w:divBdr>
        <w:top w:val="none" w:sz="0" w:space="0" w:color="auto"/>
        <w:left w:val="none" w:sz="0" w:space="0" w:color="auto"/>
        <w:bottom w:val="none" w:sz="0" w:space="0" w:color="auto"/>
        <w:right w:val="none" w:sz="0" w:space="0" w:color="auto"/>
      </w:divBdr>
    </w:div>
    <w:div w:id="707296207">
      <w:bodyDiv w:val="1"/>
      <w:marLeft w:val="0"/>
      <w:marRight w:val="0"/>
      <w:marTop w:val="0"/>
      <w:marBottom w:val="0"/>
      <w:divBdr>
        <w:top w:val="none" w:sz="0" w:space="0" w:color="auto"/>
        <w:left w:val="none" w:sz="0" w:space="0" w:color="auto"/>
        <w:bottom w:val="none" w:sz="0" w:space="0" w:color="auto"/>
        <w:right w:val="none" w:sz="0" w:space="0" w:color="auto"/>
      </w:divBdr>
    </w:div>
    <w:div w:id="714547533">
      <w:bodyDiv w:val="1"/>
      <w:marLeft w:val="0"/>
      <w:marRight w:val="0"/>
      <w:marTop w:val="0"/>
      <w:marBottom w:val="0"/>
      <w:divBdr>
        <w:top w:val="none" w:sz="0" w:space="0" w:color="auto"/>
        <w:left w:val="none" w:sz="0" w:space="0" w:color="auto"/>
        <w:bottom w:val="none" w:sz="0" w:space="0" w:color="auto"/>
        <w:right w:val="none" w:sz="0" w:space="0" w:color="auto"/>
      </w:divBdr>
    </w:div>
    <w:div w:id="741101635">
      <w:bodyDiv w:val="1"/>
      <w:marLeft w:val="0"/>
      <w:marRight w:val="0"/>
      <w:marTop w:val="0"/>
      <w:marBottom w:val="0"/>
      <w:divBdr>
        <w:top w:val="none" w:sz="0" w:space="0" w:color="auto"/>
        <w:left w:val="none" w:sz="0" w:space="0" w:color="auto"/>
        <w:bottom w:val="none" w:sz="0" w:space="0" w:color="auto"/>
        <w:right w:val="none" w:sz="0" w:space="0" w:color="auto"/>
      </w:divBdr>
    </w:div>
    <w:div w:id="842622635">
      <w:bodyDiv w:val="1"/>
      <w:marLeft w:val="0"/>
      <w:marRight w:val="0"/>
      <w:marTop w:val="0"/>
      <w:marBottom w:val="0"/>
      <w:divBdr>
        <w:top w:val="none" w:sz="0" w:space="0" w:color="auto"/>
        <w:left w:val="none" w:sz="0" w:space="0" w:color="auto"/>
        <w:bottom w:val="none" w:sz="0" w:space="0" w:color="auto"/>
        <w:right w:val="none" w:sz="0" w:space="0" w:color="auto"/>
      </w:divBdr>
    </w:div>
    <w:div w:id="904754332">
      <w:bodyDiv w:val="1"/>
      <w:marLeft w:val="0"/>
      <w:marRight w:val="0"/>
      <w:marTop w:val="0"/>
      <w:marBottom w:val="0"/>
      <w:divBdr>
        <w:top w:val="none" w:sz="0" w:space="0" w:color="auto"/>
        <w:left w:val="none" w:sz="0" w:space="0" w:color="auto"/>
        <w:bottom w:val="none" w:sz="0" w:space="0" w:color="auto"/>
        <w:right w:val="none" w:sz="0" w:space="0" w:color="auto"/>
      </w:divBdr>
      <w:divsChild>
        <w:div w:id="407462520">
          <w:marLeft w:val="0"/>
          <w:marRight w:val="0"/>
          <w:marTop w:val="0"/>
          <w:marBottom w:val="0"/>
          <w:divBdr>
            <w:top w:val="none" w:sz="0" w:space="0" w:color="auto"/>
            <w:left w:val="none" w:sz="0" w:space="0" w:color="auto"/>
            <w:bottom w:val="none" w:sz="0" w:space="0" w:color="auto"/>
            <w:right w:val="none" w:sz="0" w:space="0" w:color="auto"/>
          </w:divBdr>
        </w:div>
        <w:div w:id="711658315">
          <w:marLeft w:val="0"/>
          <w:marRight w:val="0"/>
          <w:marTop w:val="0"/>
          <w:marBottom w:val="0"/>
          <w:divBdr>
            <w:top w:val="none" w:sz="0" w:space="0" w:color="auto"/>
            <w:left w:val="none" w:sz="0" w:space="0" w:color="auto"/>
            <w:bottom w:val="none" w:sz="0" w:space="0" w:color="auto"/>
            <w:right w:val="none" w:sz="0" w:space="0" w:color="auto"/>
          </w:divBdr>
          <w:divsChild>
            <w:div w:id="1354845994">
              <w:marLeft w:val="0"/>
              <w:marRight w:val="0"/>
              <w:marTop w:val="0"/>
              <w:marBottom w:val="0"/>
              <w:divBdr>
                <w:top w:val="none" w:sz="0" w:space="0" w:color="auto"/>
                <w:left w:val="none" w:sz="0" w:space="0" w:color="auto"/>
                <w:bottom w:val="none" w:sz="0" w:space="0" w:color="auto"/>
                <w:right w:val="none" w:sz="0" w:space="0" w:color="auto"/>
              </w:divBdr>
            </w:div>
          </w:divsChild>
        </w:div>
        <w:div w:id="1269584375">
          <w:marLeft w:val="0"/>
          <w:marRight w:val="0"/>
          <w:marTop w:val="0"/>
          <w:marBottom w:val="0"/>
          <w:divBdr>
            <w:top w:val="none" w:sz="0" w:space="0" w:color="auto"/>
            <w:left w:val="none" w:sz="0" w:space="0" w:color="auto"/>
            <w:bottom w:val="none" w:sz="0" w:space="0" w:color="auto"/>
            <w:right w:val="none" w:sz="0" w:space="0" w:color="auto"/>
          </w:divBdr>
        </w:div>
      </w:divsChild>
    </w:div>
    <w:div w:id="995108092">
      <w:bodyDiv w:val="1"/>
      <w:marLeft w:val="0"/>
      <w:marRight w:val="0"/>
      <w:marTop w:val="0"/>
      <w:marBottom w:val="0"/>
      <w:divBdr>
        <w:top w:val="none" w:sz="0" w:space="0" w:color="auto"/>
        <w:left w:val="none" w:sz="0" w:space="0" w:color="auto"/>
        <w:bottom w:val="none" w:sz="0" w:space="0" w:color="auto"/>
        <w:right w:val="none" w:sz="0" w:space="0" w:color="auto"/>
      </w:divBdr>
    </w:div>
    <w:div w:id="1009214249">
      <w:bodyDiv w:val="1"/>
      <w:marLeft w:val="0"/>
      <w:marRight w:val="0"/>
      <w:marTop w:val="0"/>
      <w:marBottom w:val="0"/>
      <w:divBdr>
        <w:top w:val="none" w:sz="0" w:space="0" w:color="auto"/>
        <w:left w:val="none" w:sz="0" w:space="0" w:color="auto"/>
        <w:bottom w:val="none" w:sz="0" w:space="0" w:color="auto"/>
        <w:right w:val="none" w:sz="0" w:space="0" w:color="auto"/>
      </w:divBdr>
    </w:div>
    <w:div w:id="1018968159">
      <w:bodyDiv w:val="1"/>
      <w:marLeft w:val="0"/>
      <w:marRight w:val="0"/>
      <w:marTop w:val="0"/>
      <w:marBottom w:val="0"/>
      <w:divBdr>
        <w:top w:val="none" w:sz="0" w:space="0" w:color="auto"/>
        <w:left w:val="none" w:sz="0" w:space="0" w:color="auto"/>
        <w:bottom w:val="none" w:sz="0" w:space="0" w:color="auto"/>
        <w:right w:val="none" w:sz="0" w:space="0" w:color="auto"/>
      </w:divBdr>
      <w:divsChild>
        <w:div w:id="745959950">
          <w:marLeft w:val="0"/>
          <w:marRight w:val="0"/>
          <w:marTop w:val="0"/>
          <w:marBottom w:val="0"/>
          <w:divBdr>
            <w:top w:val="none" w:sz="0" w:space="0" w:color="auto"/>
            <w:left w:val="none" w:sz="0" w:space="0" w:color="auto"/>
            <w:bottom w:val="none" w:sz="0" w:space="0" w:color="auto"/>
            <w:right w:val="none" w:sz="0" w:space="0" w:color="auto"/>
          </w:divBdr>
          <w:divsChild>
            <w:div w:id="20157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7868">
      <w:bodyDiv w:val="1"/>
      <w:marLeft w:val="0"/>
      <w:marRight w:val="0"/>
      <w:marTop w:val="0"/>
      <w:marBottom w:val="0"/>
      <w:divBdr>
        <w:top w:val="none" w:sz="0" w:space="0" w:color="auto"/>
        <w:left w:val="none" w:sz="0" w:space="0" w:color="auto"/>
        <w:bottom w:val="none" w:sz="0" w:space="0" w:color="auto"/>
        <w:right w:val="none" w:sz="0" w:space="0" w:color="auto"/>
      </w:divBdr>
    </w:div>
    <w:div w:id="1241673716">
      <w:bodyDiv w:val="1"/>
      <w:marLeft w:val="0"/>
      <w:marRight w:val="0"/>
      <w:marTop w:val="0"/>
      <w:marBottom w:val="0"/>
      <w:divBdr>
        <w:top w:val="none" w:sz="0" w:space="0" w:color="auto"/>
        <w:left w:val="none" w:sz="0" w:space="0" w:color="auto"/>
        <w:bottom w:val="none" w:sz="0" w:space="0" w:color="auto"/>
        <w:right w:val="none" w:sz="0" w:space="0" w:color="auto"/>
      </w:divBdr>
    </w:div>
    <w:div w:id="1278678712">
      <w:bodyDiv w:val="1"/>
      <w:marLeft w:val="0"/>
      <w:marRight w:val="0"/>
      <w:marTop w:val="0"/>
      <w:marBottom w:val="0"/>
      <w:divBdr>
        <w:top w:val="none" w:sz="0" w:space="0" w:color="auto"/>
        <w:left w:val="none" w:sz="0" w:space="0" w:color="auto"/>
        <w:bottom w:val="none" w:sz="0" w:space="0" w:color="auto"/>
        <w:right w:val="none" w:sz="0" w:space="0" w:color="auto"/>
      </w:divBdr>
    </w:div>
    <w:div w:id="1352536273">
      <w:bodyDiv w:val="1"/>
      <w:marLeft w:val="0"/>
      <w:marRight w:val="0"/>
      <w:marTop w:val="0"/>
      <w:marBottom w:val="0"/>
      <w:divBdr>
        <w:top w:val="none" w:sz="0" w:space="0" w:color="auto"/>
        <w:left w:val="none" w:sz="0" w:space="0" w:color="auto"/>
        <w:bottom w:val="none" w:sz="0" w:space="0" w:color="auto"/>
        <w:right w:val="none" w:sz="0" w:space="0" w:color="auto"/>
      </w:divBdr>
    </w:div>
    <w:div w:id="1354845676">
      <w:bodyDiv w:val="1"/>
      <w:marLeft w:val="0"/>
      <w:marRight w:val="0"/>
      <w:marTop w:val="0"/>
      <w:marBottom w:val="0"/>
      <w:divBdr>
        <w:top w:val="none" w:sz="0" w:space="0" w:color="auto"/>
        <w:left w:val="none" w:sz="0" w:space="0" w:color="auto"/>
        <w:bottom w:val="none" w:sz="0" w:space="0" w:color="auto"/>
        <w:right w:val="none" w:sz="0" w:space="0" w:color="auto"/>
      </w:divBdr>
    </w:div>
    <w:div w:id="1421023089">
      <w:bodyDiv w:val="1"/>
      <w:marLeft w:val="0"/>
      <w:marRight w:val="0"/>
      <w:marTop w:val="0"/>
      <w:marBottom w:val="0"/>
      <w:divBdr>
        <w:top w:val="none" w:sz="0" w:space="0" w:color="auto"/>
        <w:left w:val="none" w:sz="0" w:space="0" w:color="auto"/>
        <w:bottom w:val="none" w:sz="0" w:space="0" w:color="auto"/>
        <w:right w:val="none" w:sz="0" w:space="0" w:color="auto"/>
      </w:divBdr>
    </w:div>
    <w:div w:id="1526017179">
      <w:bodyDiv w:val="1"/>
      <w:marLeft w:val="0"/>
      <w:marRight w:val="0"/>
      <w:marTop w:val="0"/>
      <w:marBottom w:val="0"/>
      <w:divBdr>
        <w:top w:val="none" w:sz="0" w:space="0" w:color="auto"/>
        <w:left w:val="none" w:sz="0" w:space="0" w:color="auto"/>
        <w:bottom w:val="none" w:sz="0" w:space="0" w:color="auto"/>
        <w:right w:val="none" w:sz="0" w:space="0" w:color="auto"/>
      </w:divBdr>
    </w:div>
    <w:div w:id="1616909667">
      <w:bodyDiv w:val="1"/>
      <w:marLeft w:val="0"/>
      <w:marRight w:val="0"/>
      <w:marTop w:val="0"/>
      <w:marBottom w:val="0"/>
      <w:divBdr>
        <w:top w:val="none" w:sz="0" w:space="0" w:color="auto"/>
        <w:left w:val="none" w:sz="0" w:space="0" w:color="auto"/>
        <w:bottom w:val="none" w:sz="0" w:space="0" w:color="auto"/>
        <w:right w:val="none" w:sz="0" w:space="0" w:color="auto"/>
      </w:divBdr>
    </w:div>
    <w:div w:id="1709602283">
      <w:bodyDiv w:val="1"/>
      <w:marLeft w:val="0"/>
      <w:marRight w:val="0"/>
      <w:marTop w:val="0"/>
      <w:marBottom w:val="0"/>
      <w:divBdr>
        <w:top w:val="none" w:sz="0" w:space="0" w:color="auto"/>
        <w:left w:val="none" w:sz="0" w:space="0" w:color="auto"/>
        <w:bottom w:val="none" w:sz="0" w:space="0" w:color="auto"/>
        <w:right w:val="none" w:sz="0" w:space="0" w:color="auto"/>
      </w:divBdr>
    </w:div>
    <w:div w:id="1761489676">
      <w:bodyDiv w:val="1"/>
      <w:marLeft w:val="0"/>
      <w:marRight w:val="0"/>
      <w:marTop w:val="0"/>
      <w:marBottom w:val="0"/>
      <w:divBdr>
        <w:top w:val="none" w:sz="0" w:space="0" w:color="auto"/>
        <w:left w:val="none" w:sz="0" w:space="0" w:color="auto"/>
        <w:bottom w:val="none" w:sz="0" w:space="0" w:color="auto"/>
        <w:right w:val="none" w:sz="0" w:space="0" w:color="auto"/>
      </w:divBdr>
    </w:div>
    <w:div w:id="1806897643">
      <w:bodyDiv w:val="1"/>
      <w:marLeft w:val="0"/>
      <w:marRight w:val="0"/>
      <w:marTop w:val="0"/>
      <w:marBottom w:val="0"/>
      <w:divBdr>
        <w:top w:val="none" w:sz="0" w:space="0" w:color="auto"/>
        <w:left w:val="none" w:sz="0" w:space="0" w:color="auto"/>
        <w:bottom w:val="none" w:sz="0" w:space="0" w:color="auto"/>
        <w:right w:val="none" w:sz="0" w:space="0" w:color="auto"/>
      </w:divBdr>
    </w:div>
    <w:div w:id="1813671353">
      <w:bodyDiv w:val="1"/>
      <w:marLeft w:val="0"/>
      <w:marRight w:val="0"/>
      <w:marTop w:val="0"/>
      <w:marBottom w:val="0"/>
      <w:divBdr>
        <w:top w:val="none" w:sz="0" w:space="0" w:color="auto"/>
        <w:left w:val="none" w:sz="0" w:space="0" w:color="auto"/>
        <w:bottom w:val="none" w:sz="0" w:space="0" w:color="auto"/>
        <w:right w:val="none" w:sz="0" w:space="0" w:color="auto"/>
      </w:divBdr>
    </w:div>
    <w:div w:id="1821846892">
      <w:bodyDiv w:val="1"/>
      <w:marLeft w:val="0"/>
      <w:marRight w:val="0"/>
      <w:marTop w:val="0"/>
      <w:marBottom w:val="0"/>
      <w:divBdr>
        <w:top w:val="none" w:sz="0" w:space="0" w:color="auto"/>
        <w:left w:val="none" w:sz="0" w:space="0" w:color="auto"/>
        <w:bottom w:val="none" w:sz="0" w:space="0" w:color="auto"/>
        <w:right w:val="none" w:sz="0" w:space="0" w:color="auto"/>
      </w:divBdr>
    </w:div>
    <w:div w:id="1856572069">
      <w:bodyDiv w:val="1"/>
      <w:marLeft w:val="0"/>
      <w:marRight w:val="0"/>
      <w:marTop w:val="0"/>
      <w:marBottom w:val="0"/>
      <w:divBdr>
        <w:top w:val="none" w:sz="0" w:space="0" w:color="auto"/>
        <w:left w:val="none" w:sz="0" w:space="0" w:color="auto"/>
        <w:bottom w:val="none" w:sz="0" w:space="0" w:color="auto"/>
        <w:right w:val="none" w:sz="0" w:space="0" w:color="auto"/>
      </w:divBdr>
    </w:div>
    <w:div w:id="1889678974">
      <w:bodyDiv w:val="1"/>
      <w:marLeft w:val="0"/>
      <w:marRight w:val="0"/>
      <w:marTop w:val="0"/>
      <w:marBottom w:val="0"/>
      <w:divBdr>
        <w:top w:val="none" w:sz="0" w:space="0" w:color="auto"/>
        <w:left w:val="none" w:sz="0" w:space="0" w:color="auto"/>
        <w:bottom w:val="none" w:sz="0" w:space="0" w:color="auto"/>
        <w:right w:val="none" w:sz="0" w:space="0" w:color="auto"/>
      </w:divBdr>
    </w:div>
    <w:div w:id="1902979334">
      <w:bodyDiv w:val="1"/>
      <w:marLeft w:val="0"/>
      <w:marRight w:val="0"/>
      <w:marTop w:val="0"/>
      <w:marBottom w:val="0"/>
      <w:divBdr>
        <w:top w:val="none" w:sz="0" w:space="0" w:color="auto"/>
        <w:left w:val="none" w:sz="0" w:space="0" w:color="auto"/>
        <w:bottom w:val="none" w:sz="0" w:space="0" w:color="auto"/>
        <w:right w:val="none" w:sz="0" w:space="0" w:color="auto"/>
      </w:divBdr>
    </w:div>
    <w:div w:id="1911965308">
      <w:bodyDiv w:val="1"/>
      <w:marLeft w:val="0"/>
      <w:marRight w:val="0"/>
      <w:marTop w:val="0"/>
      <w:marBottom w:val="0"/>
      <w:divBdr>
        <w:top w:val="none" w:sz="0" w:space="0" w:color="auto"/>
        <w:left w:val="none" w:sz="0" w:space="0" w:color="auto"/>
        <w:bottom w:val="none" w:sz="0" w:space="0" w:color="auto"/>
        <w:right w:val="none" w:sz="0" w:space="0" w:color="auto"/>
      </w:divBdr>
    </w:div>
    <w:div w:id="1951010805">
      <w:bodyDiv w:val="1"/>
      <w:marLeft w:val="0"/>
      <w:marRight w:val="0"/>
      <w:marTop w:val="0"/>
      <w:marBottom w:val="0"/>
      <w:divBdr>
        <w:top w:val="none" w:sz="0" w:space="0" w:color="auto"/>
        <w:left w:val="none" w:sz="0" w:space="0" w:color="auto"/>
        <w:bottom w:val="none" w:sz="0" w:space="0" w:color="auto"/>
        <w:right w:val="none" w:sz="0" w:space="0" w:color="auto"/>
      </w:divBdr>
    </w:div>
    <w:div w:id="1975209807">
      <w:bodyDiv w:val="1"/>
      <w:marLeft w:val="0"/>
      <w:marRight w:val="0"/>
      <w:marTop w:val="0"/>
      <w:marBottom w:val="0"/>
      <w:divBdr>
        <w:top w:val="none" w:sz="0" w:space="0" w:color="auto"/>
        <w:left w:val="none" w:sz="0" w:space="0" w:color="auto"/>
        <w:bottom w:val="none" w:sz="0" w:space="0" w:color="auto"/>
        <w:right w:val="none" w:sz="0" w:space="0" w:color="auto"/>
      </w:divBdr>
    </w:div>
    <w:div w:id="1979142471">
      <w:bodyDiv w:val="1"/>
      <w:marLeft w:val="0"/>
      <w:marRight w:val="0"/>
      <w:marTop w:val="0"/>
      <w:marBottom w:val="0"/>
      <w:divBdr>
        <w:top w:val="none" w:sz="0" w:space="0" w:color="auto"/>
        <w:left w:val="none" w:sz="0" w:space="0" w:color="auto"/>
        <w:bottom w:val="none" w:sz="0" w:space="0" w:color="auto"/>
        <w:right w:val="none" w:sz="0" w:space="0" w:color="auto"/>
      </w:divBdr>
    </w:div>
    <w:div w:id="2099207236">
      <w:bodyDiv w:val="1"/>
      <w:marLeft w:val="0"/>
      <w:marRight w:val="0"/>
      <w:marTop w:val="0"/>
      <w:marBottom w:val="0"/>
      <w:divBdr>
        <w:top w:val="none" w:sz="0" w:space="0" w:color="auto"/>
        <w:left w:val="none" w:sz="0" w:space="0" w:color="auto"/>
        <w:bottom w:val="none" w:sz="0" w:space="0" w:color="auto"/>
        <w:right w:val="none" w:sz="0" w:space="0" w:color="auto"/>
      </w:divBdr>
    </w:div>
    <w:div w:id="2107189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5953F-E9DF-4DEA-B649-3B252678A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4953</Words>
  <Characters>28235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SYSTEM REQUIREMENT SPECIFICATIONS (SRS)</vt:lpstr>
    </vt:vector>
  </TitlesOfParts>
  <Company/>
  <LinksUpToDate>false</LinksUpToDate>
  <CharactersWithSpaces>33122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 SPECIFICATIONS (SRS)</dc:title>
  <dc:subject>Central Data Platform for Official Statistical Information (CDP4OSI)</dc:subject>
  <dc:creator>Sameer</dc:creator>
  <cp:keywords/>
  <dc:description/>
  <cp:lastModifiedBy>shashvindu jha</cp:lastModifiedBy>
  <cp:revision>2</cp:revision>
  <cp:lastPrinted>2021-12-14T06:39:00Z</cp:lastPrinted>
  <dcterms:created xsi:type="dcterms:W3CDTF">2024-10-23T11:41:00Z</dcterms:created>
  <dcterms:modified xsi:type="dcterms:W3CDTF">2024-10-23T11:41:00Z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