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4CF4CC" w14:textId="5A539E5F" w:rsidR="002E6CBC" w:rsidRPr="00FF15D5" w:rsidRDefault="000F78AC" w:rsidP="000F0466">
      <w:pPr>
        <w:pStyle w:val="Title"/>
        <w:spacing w:before="0"/>
        <w:ind w:left="0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b/>
          <w:noProof/>
          <w:sz w:val="32"/>
          <w:szCs w:val="38"/>
        </w:rPr>
        <w:pict w14:anchorId="340ED652">
          <v:rect id="_x0000_s1038" style="position:absolute;left:0;text-align:left;margin-left:381.4pt;margin-top:-19.45pt;width:89.85pt;height:97.95pt;z-index:251666432" filled="f" fillcolor="white [3212]" stroked="f">
            <v:textbox style="mso-next-textbox:#_x0000_s1038">
              <w:txbxContent>
                <w:p w14:paraId="1E6A6D8C" w14:textId="77777777" w:rsidR="00D05C8B" w:rsidRDefault="00D05C8B">
                  <w:r>
                    <w:rPr>
                      <w:noProof/>
                    </w:rPr>
                    <w:drawing>
                      <wp:inline distT="0" distB="0" distL="0" distR="0" wp14:anchorId="20354B25" wp14:editId="3790A0C2">
                        <wp:extent cx="827111" cy="1047895"/>
                        <wp:effectExtent l="19050" t="0" r="0" b="0"/>
                        <wp:docPr id="2" name="Picture 1" descr="jerry1-removebg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jerry1-removebg.pn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3259" cy="10556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FF15D5" w:rsidRPr="00FF15D5">
        <w:rPr>
          <w:rFonts w:ascii="Times New Roman" w:hAnsi="Times New Roman" w:cs="Times New Roman"/>
          <w:b/>
          <w:sz w:val="32"/>
          <w:szCs w:val="38"/>
        </w:rPr>
        <w:t>KAZI JIHADUR RASHID</w:t>
      </w:r>
    </w:p>
    <w:p w14:paraId="373001DA" w14:textId="19BAF27F" w:rsidR="0064533E" w:rsidRDefault="0064533E" w:rsidP="00291DAC">
      <w:pPr>
        <w:pStyle w:val="BodyText"/>
        <w:spacing w:before="0"/>
        <w:ind w:right="5123"/>
        <w:jc w:val="both"/>
      </w:pPr>
      <w:r>
        <w:rPr>
          <w:rFonts w:ascii="Times New Roman" w:hAnsi="Times New Roman" w:cs="Times New Roman"/>
          <w:sz w:val="22"/>
          <w:szCs w:val="22"/>
        </w:rPr>
        <w:t xml:space="preserve">Portfolio: </w:t>
      </w:r>
      <w:r w:rsidR="002F6BA4">
        <w:rPr>
          <w:rFonts w:ascii="Times New Roman" w:hAnsi="Times New Roman" w:cs="Times New Roman"/>
          <w:sz w:val="22"/>
          <w:szCs w:val="22"/>
        </w:rPr>
        <w:t>jihadrashid.github.io</w:t>
      </w:r>
    </w:p>
    <w:p w14:paraId="72EB7020" w14:textId="4F15FDEB" w:rsidR="000F0466" w:rsidRPr="00F406DE" w:rsidRDefault="0064533E" w:rsidP="00291DAC">
      <w:pPr>
        <w:pStyle w:val="BodyText"/>
        <w:spacing w:before="0"/>
        <w:ind w:right="5123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Email</w:t>
      </w:r>
      <w:r>
        <w:t xml:space="preserve">: </w:t>
      </w:r>
      <w:hyperlink r:id="rId9">
        <w:r w:rsidR="00DA33AA" w:rsidRPr="00F406DE">
          <w:rPr>
            <w:rFonts w:ascii="Times New Roman" w:hAnsi="Times New Roman" w:cs="Times New Roman"/>
            <w:sz w:val="22"/>
            <w:szCs w:val="22"/>
          </w:rPr>
          <w:t>jihadrashid.gis@gmail.com</w:t>
        </w:r>
      </w:hyperlink>
    </w:p>
    <w:p w14:paraId="6A442A2E" w14:textId="77777777" w:rsidR="007D43E6" w:rsidRPr="00F406DE" w:rsidRDefault="00BE43E8" w:rsidP="00291DAC">
      <w:pPr>
        <w:pStyle w:val="BodyText"/>
        <w:spacing w:before="0"/>
        <w:jc w:val="both"/>
        <w:rPr>
          <w:rFonts w:ascii="Times New Roman" w:hAnsi="Times New Roman" w:cs="Times New Roman"/>
          <w:sz w:val="22"/>
          <w:szCs w:val="22"/>
        </w:rPr>
      </w:pPr>
      <w:r w:rsidRPr="00F406DE">
        <w:rPr>
          <w:rFonts w:ascii="Times New Roman" w:hAnsi="Times New Roman" w:cs="Times New Roman"/>
          <w:sz w:val="22"/>
          <w:szCs w:val="22"/>
        </w:rPr>
        <w:t xml:space="preserve">Mobile: </w:t>
      </w:r>
      <w:r w:rsidR="00DA33AA" w:rsidRPr="00F406DE">
        <w:rPr>
          <w:rFonts w:ascii="Times New Roman" w:hAnsi="Times New Roman" w:cs="Times New Roman"/>
          <w:sz w:val="22"/>
          <w:szCs w:val="22"/>
        </w:rPr>
        <w:t>+880</w:t>
      </w:r>
      <w:r w:rsidR="0003683F" w:rsidRPr="00F406DE">
        <w:rPr>
          <w:rFonts w:ascii="Times New Roman" w:hAnsi="Times New Roman" w:cs="Times New Roman"/>
          <w:sz w:val="22"/>
          <w:szCs w:val="22"/>
        </w:rPr>
        <w:t xml:space="preserve"> </w:t>
      </w:r>
      <w:r w:rsidR="00DA33AA" w:rsidRPr="00F406DE">
        <w:rPr>
          <w:rFonts w:ascii="Times New Roman" w:hAnsi="Times New Roman" w:cs="Times New Roman"/>
          <w:sz w:val="22"/>
          <w:szCs w:val="22"/>
        </w:rPr>
        <w:t>1998357435</w:t>
      </w:r>
      <w:r w:rsidR="000F78AC">
        <w:rPr>
          <w:rFonts w:ascii="Times New Roman" w:hAnsi="Times New Roman" w:cs="Times New Roman"/>
          <w:noProof/>
          <w:sz w:val="22"/>
          <w:szCs w:val="22"/>
        </w:rPr>
        <w:pict w14:anchorId="3840D963">
          <v:line id="_x0000_s1030" style="position:absolute;left:0;text-align:left;z-index:251658240;mso-position-horizontal-relative:page;mso-position-vertical-relative:page" from="539.5pt,141.85pt" to="71.5pt,141.85pt" strokecolor="#ccc" strokeweight="1pt">
            <w10:wrap anchorx="page" anchory="page"/>
          </v:line>
        </w:pict>
      </w:r>
    </w:p>
    <w:p w14:paraId="541307BE" w14:textId="77777777" w:rsidR="001161A7" w:rsidRPr="001161A7" w:rsidRDefault="001161A7" w:rsidP="001161A7">
      <w:pPr>
        <w:pStyle w:val="Heading1"/>
        <w:ind w:left="0"/>
        <w:jc w:val="both"/>
        <w:rPr>
          <w:rFonts w:ascii="Times New Roman" w:hAnsi="Times New Roman" w:cs="Times New Roman"/>
          <w:szCs w:val="22"/>
          <w:lang w:bidi="bn-IN"/>
        </w:rPr>
      </w:pPr>
    </w:p>
    <w:p w14:paraId="791CE67A" w14:textId="77777777" w:rsidR="00D134C2" w:rsidRPr="000E3058" w:rsidRDefault="00371F31" w:rsidP="00014BDC">
      <w:pPr>
        <w:pStyle w:val="Heading1"/>
        <w:spacing w:before="0"/>
        <w:ind w:left="0"/>
        <w:jc w:val="both"/>
        <w:rPr>
          <w:rFonts w:ascii="Times New Roman" w:hAnsi="Times New Roman" w:cs="Times New Roman"/>
          <w:color w:val="666666"/>
          <w:sz w:val="28"/>
          <w:szCs w:val="22"/>
        </w:rPr>
      </w:pPr>
      <w:r w:rsidRPr="000E3058">
        <w:rPr>
          <w:rFonts w:ascii="Times New Roman" w:hAnsi="Times New Roman" w:cs="Times New Roman"/>
          <w:color w:val="666666"/>
          <w:sz w:val="28"/>
          <w:szCs w:val="22"/>
          <w:lang w:bidi="bn-IN"/>
        </w:rPr>
        <w:t xml:space="preserve">Work </w:t>
      </w:r>
      <w:r w:rsidR="00DA33AA" w:rsidRPr="000E3058">
        <w:rPr>
          <w:rFonts w:ascii="Times New Roman" w:hAnsi="Times New Roman" w:cs="Times New Roman"/>
          <w:color w:val="666666"/>
          <w:sz w:val="28"/>
          <w:szCs w:val="22"/>
        </w:rPr>
        <w:t>Experience</w:t>
      </w:r>
    </w:p>
    <w:p w14:paraId="64C2CA15" w14:textId="77777777" w:rsidR="004B46CE" w:rsidRPr="00F406DE" w:rsidRDefault="000F78AC" w:rsidP="00EE191B">
      <w:pPr>
        <w:pStyle w:val="Heading2"/>
        <w:spacing w:before="120"/>
        <w:ind w:left="158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pict w14:anchorId="2AE07D63">
          <v:line id="_x0000_s1029" style="position:absolute;left:0;text-align:left;z-index:15728640;mso-position-horizontal-relative:page;mso-position-vertical-relative:page" from="539.5pt,164.75pt" to="71.5pt,164.75pt" strokecolor="#ccc" strokeweight="1pt">
            <w10:wrap anchorx="page" anchory="page"/>
          </v:line>
        </w:pict>
      </w:r>
      <w:r w:rsidR="004B46CE" w:rsidRPr="00F406DE">
        <w:rPr>
          <w:rFonts w:ascii="Times New Roman" w:hAnsi="Times New Roman" w:cs="Times New Roman"/>
          <w:sz w:val="22"/>
          <w:szCs w:val="22"/>
        </w:rPr>
        <w:t>Technical Assistant</w:t>
      </w:r>
    </w:p>
    <w:p w14:paraId="1FCF79E6" w14:textId="3909FDBA" w:rsidR="004F0DCC" w:rsidRPr="00F406DE" w:rsidRDefault="004B46CE" w:rsidP="00EE191B">
      <w:pPr>
        <w:pStyle w:val="Heading2"/>
        <w:jc w:val="both"/>
        <w:rPr>
          <w:rFonts w:ascii="Times New Roman" w:hAnsi="Times New Roman" w:cs="Times New Roman"/>
          <w:b w:val="0"/>
          <w:sz w:val="22"/>
          <w:szCs w:val="22"/>
        </w:rPr>
      </w:pPr>
      <w:r w:rsidRPr="00F406DE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>Remote Sensing Division, Center for Environmental and Geographic Information Services (CEGIS)</w:t>
      </w:r>
      <w:r w:rsidR="004F0DCC" w:rsidRPr="004F0DC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 xml:space="preserve"> </w:t>
      </w:r>
      <w:r w:rsidR="004F0DC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  <w:t xml:space="preserve">     </w:t>
      </w:r>
      <w:r w:rsidR="005C3D53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 xml:space="preserve">     </w:t>
      </w:r>
      <w:r w:rsidR="005C3D53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May ‘</w:t>
      </w:r>
      <w:r w:rsidR="004F0DCC" w:rsidRPr="004F0DC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20 - Present</w:t>
      </w:r>
    </w:p>
    <w:p w14:paraId="7584201A" w14:textId="77777777" w:rsidR="00FD4046" w:rsidRPr="004F0DCC" w:rsidRDefault="004B46CE" w:rsidP="00EE191B">
      <w:pPr>
        <w:pStyle w:val="Heading2"/>
        <w:ind w:left="0" w:firstLine="159"/>
        <w:jc w:val="both"/>
        <w:rPr>
          <w:rFonts w:ascii="Times New Roman" w:hAnsi="Times New Roman" w:cs="Times New Roman"/>
          <w:sz w:val="22"/>
          <w:szCs w:val="22"/>
        </w:rPr>
      </w:pPr>
      <w:r w:rsidRPr="004F0DCC">
        <w:rPr>
          <w:rFonts w:ascii="Times New Roman" w:hAnsi="Times New Roman" w:cs="Times New Roman"/>
          <w:sz w:val="22"/>
          <w:szCs w:val="22"/>
        </w:rPr>
        <w:t>Responsibilities:</w:t>
      </w:r>
    </w:p>
    <w:p w14:paraId="68D08472" w14:textId="77777777" w:rsidR="0043231D" w:rsidRPr="0043231D" w:rsidRDefault="0043231D" w:rsidP="0043231D">
      <w:pPr>
        <w:pStyle w:val="BodyText"/>
        <w:numPr>
          <w:ilvl w:val="0"/>
          <w:numId w:val="9"/>
        </w:numPr>
        <w:jc w:val="both"/>
        <w:rPr>
          <w:rFonts w:ascii="Times New Roman" w:hAnsi="Times New Roman" w:cs="Times New Roman"/>
          <w:sz w:val="22"/>
        </w:rPr>
      </w:pPr>
      <w:r w:rsidRPr="0043231D">
        <w:rPr>
          <w:rFonts w:ascii="Times New Roman" w:hAnsi="Times New Roman" w:cs="Times New Roman"/>
          <w:sz w:val="22"/>
        </w:rPr>
        <w:t>On-screen digitization and feature extraction from satellite images</w:t>
      </w:r>
    </w:p>
    <w:p w14:paraId="2276051F" w14:textId="77777777" w:rsidR="0043231D" w:rsidRPr="0043231D" w:rsidRDefault="0043231D" w:rsidP="0043231D">
      <w:pPr>
        <w:pStyle w:val="BodyText"/>
        <w:numPr>
          <w:ilvl w:val="0"/>
          <w:numId w:val="9"/>
        </w:numPr>
        <w:jc w:val="both"/>
        <w:rPr>
          <w:rFonts w:ascii="Times New Roman" w:hAnsi="Times New Roman" w:cs="Times New Roman"/>
          <w:sz w:val="22"/>
        </w:rPr>
      </w:pPr>
      <w:r w:rsidRPr="0043231D">
        <w:rPr>
          <w:rFonts w:ascii="Times New Roman" w:hAnsi="Times New Roman" w:cs="Times New Roman"/>
          <w:sz w:val="22"/>
        </w:rPr>
        <w:t>Visual interpretation and analysis of satellite images</w:t>
      </w:r>
    </w:p>
    <w:p w14:paraId="24AF4BD5" w14:textId="77777777" w:rsidR="0043231D" w:rsidRPr="0043231D" w:rsidRDefault="0043231D" w:rsidP="0043231D">
      <w:pPr>
        <w:pStyle w:val="BodyText"/>
        <w:numPr>
          <w:ilvl w:val="0"/>
          <w:numId w:val="9"/>
        </w:numPr>
        <w:jc w:val="both"/>
        <w:rPr>
          <w:rFonts w:ascii="Times New Roman" w:hAnsi="Times New Roman" w:cs="Times New Roman"/>
          <w:sz w:val="22"/>
        </w:rPr>
      </w:pPr>
      <w:r w:rsidRPr="0043231D">
        <w:rPr>
          <w:rFonts w:ascii="Times New Roman" w:hAnsi="Times New Roman" w:cs="Times New Roman"/>
          <w:sz w:val="22"/>
        </w:rPr>
        <w:t>ESRI supported GIS Shapefiles preparation, editing, and topology building</w:t>
      </w:r>
    </w:p>
    <w:p w14:paraId="73FCEE7C" w14:textId="77777777" w:rsidR="00974295" w:rsidRPr="0043231D" w:rsidRDefault="0043231D" w:rsidP="0043231D">
      <w:pPr>
        <w:pStyle w:val="BodyText"/>
        <w:numPr>
          <w:ilvl w:val="0"/>
          <w:numId w:val="9"/>
        </w:numPr>
        <w:jc w:val="both"/>
        <w:rPr>
          <w:rFonts w:ascii="Times New Roman" w:hAnsi="Times New Roman" w:cs="Times New Roman"/>
          <w:sz w:val="22"/>
        </w:rPr>
      </w:pPr>
      <w:r w:rsidRPr="0043231D">
        <w:rPr>
          <w:rFonts w:ascii="Times New Roman" w:hAnsi="Times New Roman" w:cs="Times New Roman"/>
          <w:sz w:val="22"/>
        </w:rPr>
        <w:t>Updating geodatabase</w:t>
      </w:r>
    </w:p>
    <w:p w14:paraId="49560F85" w14:textId="77777777" w:rsidR="004B46CE" w:rsidRPr="00F406DE" w:rsidRDefault="00DA33AA" w:rsidP="00EE191B">
      <w:pPr>
        <w:pStyle w:val="Heading2"/>
        <w:spacing w:before="120"/>
        <w:ind w:left="158"/>
        <w:jc w:val="both"/>
        <w:rPr>
          <w:rFonts w:ascii="Times New Roman" w:hAnsi="Times New Roman" w:cs="Times New Roman"/>
          <w:sz w:val="22"/>
          <w:szCs w:val="22"/>
        </w:rPr>
      </w:pPr>
      <w:r w:rsidRPr="00F406DE">
        <w:rPr>
          <w:rFonts w:ascii="Times New Roman" w:hAnsi="Times New Roman" w:cs="Times New Roman"/>
          <w:sz w:val="22"/>
          <w:szCs w:val="22"/>
        </w:rPr>
        <w:t>Research Assistant</w:t>
      </w:r>
      <w:r w:rsidR="004B46CE" w:rsidRPr="00F406D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59E408E" w14:textId="105554D0" w:rsidR="004B46CE" w:rsidRPr="00F406DE" w:rsidRDefault="0081650A" w:rsidP="00EE191B">
      <w:pPr>
        <w:pStyle w:val="Heading2"/>
        <w:jc w:val="both"/>
        <w:rPr>
          <w:rFonts w:ascii="Times New Roman" w:hAnsi="Times New Roman" w:cs="Times New Roman"/>
          <w:color w:val="808080" w:themeColor="background1" w:themeShade="80"/>
          <w:sz w:val="22"/>
          <w:szCs w:val="22"/>
        </w:rPr>
      </w:pPr>
      <w:r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>Dr. Atiqur Ra</w:t>
      </w:r>
      <w:r w:rsidR="00281520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>hman</w:t>
      </w:r>
      <w:r w:rsidR="00003503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>’s</w:t>
      </w:r>
      <w:r w:rsidRPr="0081650A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Lab,</w:t>
      </w:r>
      <w:r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</w:t>
      </w:r>
      <w:r w:rsidR="002F6BA4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Dept. of GES, </w:t>
      </w:r>
      <w:r w:rsidR="00980B91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>CU</w:t>
      </w:r>
      <w:r w:rsidR="00980B91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</w:r>
      <w:r w:rsidR="00980B91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  <w:t xml:space="preserve">  </w:t>
      </w:r>
      <w:r w:rsidR="00C63F87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</w:r>
      <w:r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     </w:t>
      </w:r>
      <w:r w:rsidR="004F0DCC" w:rsidRPr="004F0DC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</w:t>
      </w:r>
      <w:r w:rsidR="005C3D53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</w:t>
      </w:r>
      <w:r w:rsidR="005C3D53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ab/>
        <w:t xml:space="preserve">          </w:t>
      </w:r>
      <w:r w:rsidR="002F6BA4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Mar</w:t>
      </w:r>
      <w:r w:rsidR="005C3D53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‘</w:t>
      </w:r>
      <w:r w:rsidR="004F0DC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19 - Apr</w:t>
      </w:r>
      <w:r w:rsidR="005C3D53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‘</w:t>
      </w:r>
      <w:r w:rsidR="004F0DCC" w:rsidRPr="004F0DC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20</w:t>
      </w:r>
    </w:p>
    <w:p w14:paraId="231F35E5" w14:textId="77777777" w:rsidR="00D67358" w:rsidRPr="004F0DCC" w:rsidRDefault="00DA33AA" w:rsidP="00EE191B">
      <w:pPr>
        <w:pStyle w:val="Heading2"/>
        <w:ind w:left="0" w:firstLine="159"/>
        <w:jc w:val="both"/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</w:pPr>
      <w:r w:rsidRPr="004F0DCC">
        <w:rPr>
          <w:rFonts w:ascii="Times New Roman" w:hAnsi="Times New Roman" w:cs="Times New Roman"/>
          <w:sz w:val="22"/>
          <w:szCs w:val="22"/>
        </w:rPr>
        <w:t>Responsibilities:</w:t>
      </w:r>
    </w:p>
    <w:p w14:paraId="7F634F67" w14:textId="77777777" w:rsidR="0043231D" w:rsidRPr="0043231D" w:rsidRDefault="0043231D" w:rsidP="0043231D">
      <w:pPr>
        <w:pStyle w:val="BodyText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</w:rPr>
      </w:pPr>
      <w:r w:rsidRPr="0043231D">
        <w:rPr>
          <w:rFonts w:ascii="Times New Roman" w:hAnsi="Times New Roman" w:cs="Times New Roman"/>
          <w:sz w:val="22"/>
        </w:rPr>
        <w:t>Collection of primary and secondary data from various sources</w:t>
      </w:r>
    </w:p>
    <w:p w14:paraId="1FEA31FC" w14:textId="2D6080A2" w:rsidR="0043231D" w:rsidRPr="0043231D" w:rsidRDefault="00B21AE5" w:rsidP="0043231D">
      <w:pPr>
        <w:pStyle w:val="BodyText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Processing, analysis</w:t>
      </w:r>
      <w:r w:rsidR="0043231D" w:rsidRPr="0043231D">
        <w:rPr>
          <w:rFonts w:ascii="Times New Roman" w:hAnsi="Times New Roman" w:cs="Times New Roman"/>
          <w:sz w:val="22"/>
        </w:rPr>
        <w:t xml:space="preserve"> </w:t>
      </w:r>
      <w:r w:rsidR="00CC38C3">
        <w:rPr>
          <w:rFonts w:ascii="Times New Roman" w:hAnsi="Times New Roman" w:cs="Times New Roman"/>
          <w:sz w:val="22"/>
        </w:rPr>
        <w:t>,</w:t>
      </w:r>
      <w:r w:rsidR="0043231D" w:rsidRPr="0043231D">
        <w:rPr>
          <w:rFonts w:ascii="Times New Roman" w:hAnsi="Times New Roman" w:cs="Times New Roman"/>
          <w:sz w:val="22"/>
        </w:rPr>
        <w:t xml:space="preserve">and interpretation of geospatial, historical, and survey </w:t>
      </w:r>
      <w:r>
        <w:rPr>
          <w:rFonts w:ascii="Times New Roman" w:hAnsi="Times New Roman" w:cs="Times New Roman"/>
          <w:sz w:val="22"/>
        </w:rPr>
        <w:t>data</w:t>
      </w:r>
    </w:p>
    <w:p w14:paraId="768C44EB" w14:textId="2925135B" w:rsidR="0043231D" w:rsidRPr="0043231D" w:rsidRDefault="00980B91" w:rsidP="0043231D">
      <w:pPr>
        <w:pStyle w:val="BodyText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Present</w:t>
      </w:r>
      <w:r w:rsidR="0043231D" w:rsidRPr="0043231D">
        <w:rPr>
          <w:rFonts w:ascii="Times New Roman" w:hAnsi="Times New Roman" w:cs="Times New Roman"/>
          <w:sz w:val="22"/>
        </w:rPr>
        <w:t>ation of analyzed data in tables, graphs, and maps</w:t>
      </w:r>
    </w:p>
    <w:p w14:paraId="7E3CEA4C" w14:textId="567DDC71" w:rsidR="0005639B" w:rsidRPr="0043231D" w:rsidRDefault="00B21AE5" w:rsidP="0043231D">
      <w:pPr>
        <w:pStyle w:val="BodyText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R</w:t>
      </w:r>
      <w:r w:rsidR="0043231D" w:rsidRPr="0043231D">
        <w:rPr>
          <w:rFonts w:ascii="Times New Roman" w:hAnsi="Times New Roman" w:cs="Times New Roman"/>
          <w:sz w:val="22"/>
        </w:rPr>
        <w:t>eview</w:t>
      </w:r>
      <w:r>
        <w:rPr>
          <w:rFonts w:ascii="Times New Roman" w:hAnsi="Times New Roman" w:cs="Times New Roman"/>
          <w:sz w:val="22"/>
        </w:rPr>
        <w:t>ing</w:t>
      </w:r>
      <w:r w:rsidR="0043231D" w:rsidRPr="0043231D">
        <w:rPr>
          <w:rFonts w:ascii="Times New Roman" w:hAnsi="Times New Roman" w:cs="Times New Roman"/>
          <w:sz w:val="22"/>
        </w:rPr>
        <w:t xml:space="preserve"> </w:t>
      </w:r>
      <w:r w:rsidR="00CC38C3">
        <w:rPr>
          <w:rFonts w:ascii="Times New Roman" w:hAnsi="Times New Roman" w:cs="Times New Roman"/>
          <w:sz w:val="22"/>
        </w:rPr>
        <w:t>literature</w:t>
      </w:r>
      <w:r>
        <w:rPr>
          <w:rFonts w:ascii="Times New Roman" w:hAnsi="Times New Roman" w:cs="Times New Roman"/>
          <w:sz w:val="22"/>
        </w:rPr>
        <w:t xml:space="preserve"> </w:t>
      </w:r>
      <w:r w:rsidR="0043231D" w:rsidRPr="0043231D">
        <w:rPr>
          <w:rFonts w:ascii="Times New Roman" w:hAnsi="Times New Roman" w:cs="Times New Roman"/>
          <w:sz w:val="22"/>
        </w:rPr>
        <w:t>and writing of research reports</w:t>
      </w:r>
    </w:p>
    <w:p w14:paraId="01F55A6D" w14:textId="77777777" w:rsidR="00A33EF9" w:rsidRPr="00F406DE" w:rsidRDefault="005C08F9" w:rsidP="00EE191B">
      <w:pPr>
        <w:pStyle w:val="Heading2"/>
        <w:spacing w:before="120"/>
        <w:ind w:left="158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Research Consultant</w:t>
      </w:r>
    </w:p>
    <w:p w14:paraId="3C9AC1F8" w14:textId="57BB630B" w:rsidR="00A33EF9" w:rsidRPr="004F0DCC" w:rsidRDefault="00A33EF9" w:rsidP="00EE191B">
      <w:pPr>
        <w:pStyle w:val="BodyText"/>
        <w:spacing w:before="0"/>
        <w:ind w:firstLine="160"/>
        <w:jc w:val="both"/>
        <w:rPr>
          <w:rFonts w:ascii="Times New Roman" w:hAnsi="Times New Roman" w:cs="Times New Roman"/>
          <w:color w:val="808080" w:themeColor="background1" w:themeShade="80"/>
          <w:sz w:val="22"/>
          <w:szCs w:val="22"/>
        </w:rPr>
      </w:pPr>
      <w:r w:rsidRPr="00F406DE">
        <w:rPr>
          <w:rFonts w:ascii="Times New Roman" w:hAnsi="Times New Roman" w:cs="Times New Roman"/>
          <w:b/>
          <w:color w:val="808080" w:themeColor="background1" w:themeShade="80"/>
          <w:sz w:val="22"/>
          <w:szCs w:val="22"/>
        </w:rPr>
        <w:t>Child Protection Sector</w:t>
      </w:r>
      <w:r w:rsidR="008111F6">
        <w:rPr>
          <w:rFonts w:ascii="Times New Roman" w:hAnsi="Times New Roman" w:cs="Times New Roman"/>
          <w:b/>
          <w:color w:val="808080" w:themeColor="background1" w:themeShade="80"/>
          <w:sz w:val="22"/>
          <w:szCs w:val="22"/>
        </w:rPr>
        <w:t xml:space="preserve"> (HCMP)</w:t>
      </w:r>
      <w:r w:rsidRPr="00F406DE">
        <w:rPr>
          <w:rFonts w:ascii="Times New Roman" w:hAnsi="Times New Roman" w:cs="Times New Roman"/>
          <w:b/>
          <w:color w:val="808080" w:themeColor="background1" w:themeShade="80"/>
          <w:sz w:val="22"/>
          <w:szCs w:val="22"/>
        </w:rPr>
        <w:t>, BRAC</w:t>
      </w:r>
      <w:r w:rsidR="008111F6">
        <w:rPr>
          <w:rFonts w:ascii="Times New Roman" w:hAnsi="Times New Roman" w:cs="Times New Roman"/>
          <w:b/>
          <w:color w:val="808080" w:themeColor="background1" w:themeShade="80"/>
          <w:sz w:val="22"/>
          <w:szCs w:val="22"/>
        </w:rPr>
        <w:tab/>
      </w:r>
      <w:r w:rsidR="008111F6">
        <w:rPr>
          <w:rFonts w:ascii="Times New Roman" w:hAnsi="Times New Roman" w:cs="Times New Roman"/>
          <w:b/>
          <w:color w:val="808080" w:themeColor="background1" w:themeShade="80"/>
          <w:sz w:val="22"/>
          <w:szCs w:val="22"/>
        </w:rPr>
        <w:tab/>
      </w:r>
      <w:r w:rsidR="008111F6">
        <w:rPr>
          <w:rFonts w:ascii="Times New Roman" w:hAnsi="Times New Roman" w:cs="Times New Roman"/>
          <w:b/>
          <w:color w:val="808080" w:themeColor="background1" w:themeShade="80"/>
          <w:sz w:val="22"/>
          <w:szCs w:val="22"/>
        </w:rPr>
        <w:tab/>
      </w:r>
      <w:r w:rsidR="00216D58">
        <w:rPr>
          <w:rFonts w:ascii="Times New Roman" w:hAnsi="Times New Roman" w:cs="Times New Roman"/>
          <w:b/>
          <w:color w:val="808080" w:themeColor="background1" w:themeShade="80"/>
          <w:sz w:val="22"/>
          <w:szCs w:val="22"/>
        </w:rPr>
        <w:tab/>
      </w:r>
      <w:r w:rsidR="00216D58">
        <w:rPr>
          <w:rFonts w:ascii="Times New Roman" w:hAnsi="Times New Roman" w:cs="Times New Roman"/>
          <w:b/>
          <w:color w:val="808080" w:themeColor="background1" w:themeShade="80"/>
          <w:sz w:val="22"/>
          <w:szCs w:val="22"/>
        </w:rPr>
        <w:tab/>
      </w:r>
      <w:r w:rsidR="004F0DCC">
        <w:rPr>
          <w:rFonts w:ascii="Times New Roman" w:hAnsi="Times New Roman" w:cs="Times New Roman"/>
          <w:b/>
          <w:color w:val="808080" w:themeColor="background1" w:themeShade="80"/>
          <w:sz w:val="22"/>
          <w:szCs w:val="22"/>
        </w:rPr>
        <w:t xml:space="preserve">   </w:t>
      </w:r>
      <w:r w:rsidR="004F0DCC" w:rsidRPr="004F0DC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</w:t>
      </w:r>
      <w:r w:rsidR="004F0DC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</w:t>
      </w:r>
      <w:r w:rsidR="005C3D53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    </w:t>
      </w:r>
      <w:r w:rsidR="004F0DC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 </w:t>
      </w:r>
      <w:r w:rsidR="005C3D53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>Jul ‘18 - Sep ‘</w:t>
      </w:r>
      <w:r w:rsidR="004F0DCC" w:rsidRPr="004F0DCC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>18</w:t>
      </w:r>
      <w:r w:rsidR="004F0DCC" w:rsidRPr="00F406DE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</w:t>
      </w:r>
    </w:p>
    <w:p w14:paraId="18100DAE" w14:textId="77777777" w:rsidR="00A33EF9" w:rsidRPr="004F0DCC" w:rsidRDefault="00A33EF9" w:rsidP="00EE191B">
      <w:pPr>
        <w:pStyle w:val="BodyText"/>
        <w:spacing w:before="0"/>
        <w:ind w:left="160" w:right="7214"/>
        <w:jc w:val="both"/>
        <w:rPr>
          <w:rFonts w:ascii="Times New Roman" w:hAnsi="Times New Roman" w:cs="Times New Roman"/>
          <w:b/>
          <w:sz w:val="22"/>
          <w:szCs w:val="22"/>
        </w:rPr>
      </w:pPr>
      <w:r w:rsidRPr="004F0DCC">
        <w:rPr>
          <w:rFonts w:ascii="Times New Roman" w:hAnsi="Times New Roman" w:cs="Times New Roman"/>
          <w:b/>
          <w:sz w:val="22"/>
          <w:szCs w:val="22"/>
        </w:rPr>
        <w:t>Responsibilities:</w:t>
      </w:r>
    </w:p>
    <w:p w14:paraId="3AE99ABD" w14:textId="77777777" w:rsidR="0043231D" w:rsidRPr="0043231D" w:rsidRDefault="0043231D" w:rsidP="0043231D">
      <w:pPr>
        <w:pStyle w:val="BodyText"/>
        <w:numPr>
          <w:ilvl w:val="0"/>
          <w:numId w:val="11"/>
        </w:numPr>
        <w:jc w:val="both"/>
        <w:rPr>
          <w:rFonts w:ascii="Times New Roman" w:hAnsi="Times New Roman" w:cs="Times New Roman"/>
          <w:sz w:val="22"/>
        </w:rPr>
      </w:pPr>
      <w:r w:rsidRPr="0043231D">
        <w:rPr>
          <w:rFonts w:ascii="Times New Roman" w:hAnsi="Times New Roman" w:cs="Times New Roman"/>
          <w:sz w:val="22"/>
        </w:rPr>
        <w:t>Collection of GPS coordinates of the Child-Friendly Spaces (CFS) along with a third eye observation about the present infrastructural conditions and the surrounding environment</w:t>
      </w:r>
    </w:p>
    <w:p w14:paraId="300A1098" w14:textId="3127FD30" w:rsidR="003755B2" w:rsidRDefault="0043231D" w:rsidP="002F6BA4">
      <w:pPr>
        <w:pStyle w:val="BodyText"/>
        <w:numPr>
          <w:ilvl w:val="0"/>
          <w:numId w:val="11"/>
        </w:numPr>
        <w:jc w:val="both"/>
        <w:rPr>
          <w:rFonts w:ascii="Times New Roman" w:hAnsi="Times New Roman" w:cs="Times New Roman"/>
          <w:sz w:val="22"/>
        </w:rPr>
      </w:pPr>
      <w:r w:rsidRPr="0043231D">
        <w:rPr>
          <w:rFonts w:ascii="Times New Roman" w:hAnsi="Times New Roman" w:cs="Times New Roman"/>
          <w:sz w:val="22"/>
        </w:rPr>
        <w:t>Geospatial and statistical analysis of collected data to measure the physical and social vulnerabilities of the CFS centers</w:t>
      </w:r>
    </w:p>
    <w:p w14:paraId="64E532B3" w14:textId="180F66E8" w:rsidR="007066CE" w:rsidRDefault="007066CE" w:rsidP="002F6BA4">
      <w:pPr>
        <w:pStyle w:val="BodyText"/>
        <w:numPr>
          <w:ilvl w:val="0"/>
          <w:numId w:val="11"/>
        </w:numPr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Identifying CFSs prone to flood and landslides</w:t>
      </w:r>
    </w:p>
    <w:p w14:paraId="5F9870E3" w14:textId="77777777" w:rsidR="005C3D53" w:rsidRPr="00F406DE" w:rsidRDefault="005C3D53" w:rsidP="005C3D53">
      <w:pPr>
        <w:pStyle w:val="Heading2"/>
        <w:spacing w:before="120"/>
        <w:ind w:left="158"/>
        <w:jc w:val="both"/>
        <w:rPr>
          <w:rFonts w:ascii="Times New Roman" w:hAnsi="Times New Roman" w:cs="Times New Roman"/>
          <w:sz w:val="22"/>
          <w:szCs w:val="22"/>
        </w:rPr>
      </w:pPr>
      <w:r w:rsidRPr="00F406DE">
        <w:rPr>
          <w:rFonts w:ascii="Times New Roman" w:hAnsi="Times New Roman" w:cs="Times New Roman"/>
          <w:sz w:val="22"/>
          <w:szCs w:val="22"/>
        </w:rPr>
        <w:t xml:space="preserve">Research Assistant </w:t>
      </w:r>
    </w:p>
    <w:p w14:paraId="762FACA6" w14:textId="63BE30B5" w:rsidR="005C3D53" w:rsidRPr="005C3D53" w:rsidRDefault="005C3D53" w:rsidP="005C3D53">
      <w:pPr>
        <w:pStyle w:val="Heading2"/>
        <w:jc w:val="both"/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</w:pPr>
      <w:r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>Dr. Alak Paul’s</w:t>
      </w:r>
      <w:r w:rsidRPr="0081650A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Lab,</w:t>
      </w:r>
      <w:r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Dept. of GES, CU</w:t>
      </w:r>
      <w:r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</w:r>
      <w:r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  <w:t xml:space="preserve">         </w:t>
      </w:r>
      <w:r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  <w:t xml:space="preserve">       </w:t>
      </w:r>
      <w:r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Dec ‘</w:t>
      </w:r>
      <w:r w:rsidRPr="005C3D53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17 - </w:t>
      </w:r>
      <w:r w:rsidR="00614948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Jul ‘</w:t>
      </w:r>
      <w:r w:rsidRPr="005C3D53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18</w:t>
      </w:r>
      <w:r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</w:t>
      </w:r>
      <w:r w:rsidRPr="005C3D53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/</w:t>
      </w:r>
      <w:r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Sep ‘</w:t>
      </w:r>
      <w:r w:rsidRPr="005C3D53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18</w:t>
      </w:r>
      <w:r w:rsidRPr="005C3D53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 xml:space="preserve"> </w:t>
      </w:r>
      <w:r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- Feb ‘</w:t>
      </w:r>
      <w:r w:rsidRPr="005C3D53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19</w:t>
      </w:r>
    </w:p>
    <w:p w14:paraId="1DFF43A2" w14:textId="58B95A39" w:rsidR="005C3D53" w:rsidRPr="004F0DCC" w:rsidRDefault="005C3D53" w:rsidP="005C3D53">
      <w:pPr>
        <w:pStyle w:val="Heading2"/>
        <w:jc w:val="both"/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</w:pPr>
      <w:r w:rsidRPr="004F0DCC">
        <w:rPr>
          <w:rFonts w:ascii="Times New Roman" w:hAnsi="Times New Roman" w:cs="Times New Roman"/>
          <w:sz w:val="22"/>
          <w:szCs w:val="22"/>
        </w:rPr>
        <w:t>Responsibilities:</w:t>
      </w:r>
    </w:p>
    <w:p w14:paraId="25E89CAD" w14:textId="01E12340" w:rsidR="005C3D53" w:rsidRPr="005C3D53" w:rsidRDefault="005C3D53" w:rsidP="005C3D53">
      <w:pPr>
        <w:pStyle w:val="BodyText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</w:rPr>
      </w:pPr>
      <w:r w:rsidRPr="005C3D53">
        <w:rPr>
          <w:rFonts w:ascii="Times New Roman" w:hAnsi="Times New Roman" w:cs="Times New Roman"/>
          <w:sz w:val="22"/>
        </w:rPr>
        <w:t xml:space="preserve">Collection of primary data from </w:t>
      </w:r>
      <w:r w:rsidR="00980B91">
        <w:rPr>
          <w:rFonts w:ascii="Times New Roman" w:hAnsi="Times New Roman" w:cs="Times New Roman"/>
          <w:sz w:val="22"/>
        </w:rPr>
        <w:t>survey, group discussion, key informants</w:t>
      </w:r>
    </w:p>
    <w:p w14:paraId="67CF7263" w14:textId="6F32D156" w:rsidR="005C3D53" w:rsidRPr="005C3D53" w:rsidRDefault="00980B91" w:rsidP="005C3D53">
      <w:pPr>
        <w:pStyle w:val="BodyText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Tabulation</w:t>
      </w:r>
      <w:r w:rsidR="005C3D53" w:rsidRPr="005C3D53">
        <w:rPr>
          <w:rFonts w:ascii="Times New Roman" w:hAnsi="Times New Roman" w:cs="Times New Roman"/>
          <w:sz w:val="22"/>
        </w:rPr>
        <w:t>, analy</w:t>
      </w:r>
      <w:r>
        <w:rPr>
          <w:rFonts w:ascii="Times New Roman" w:hAnsi="Times New Roman" w:cs="Times New Roman"/>
          <w:sz w:val="22"/>
        </w:rPr>
        <w:t>sis</w:t>
      </w:r>
      <w:r w:rsidR="005C3D53" w:rsidRPr="005C3D53">
        <w:rPr>
          <w:rFonts w:ascii="Times New Roman" w:hAnsi="Times New Roman" w:cs="Times New Roman"/>
          <w:sz w:val="22"/>
        </w:rPr>
        <w:t>, and visualization of data in tables, graphs, and maps</w:t>
      </w:r>
    </w:p>
    <w:p w14:paraId="5ABEAA4F" w14:textId="38542E87" w:rsidR="005C3D53" w:rsidRPr="002F6BA4" w:rsidRDefault="005C3D53" w:rsidP="005C3D53">
      <w:pPr>
        <w:pStyle w:val="BodyText"/>
        <w:numPr>
          <w:ilvl w:val="0"/>
          <w:numId w:val="10"/>
        </w:numPr>
        <w:jc w:val="both"/>
        <w:rPr>
          <w:rFonts w:ascii="Times New Roman" w:hAnsi="Times New Roman" w:cs="Times New Roman"/>
          <w:sz w:val="22"/>
        </w:rPr>
      </w:pPr>
      <w:r w:rsidRPr="005C3D53">
        <w:rPr>
          <w:rFonts w:ascii="Times New Roman" w:hAnsi="Times New Roman" w:cs="Times New Roman"/>
          <w:sz w:val="22"/>
        </w:rPr>
        <w:t xml:space="preserve">Literature review and writing of research </w:t>
      </w:r>
      <w:r w:rsidR="00980B91">
        <w:rPr>
          <w:rFonts w:ascii="Times New Roman" w:hAnsi="Times New Roman" w:cs="Times New Roman"/>
          <w:sz w:val="22"/>
        </w:rPr>
        <w:t>proposals</w:t>
      </w:r>
    </w:p>
    <w:p w14:paraId="0D2B533D" w14:textId="087FB3A9" w:rsidR="004130AD" w:rsidRPr="000E3058" w:rsidRDefault="00541DE1" w:rsidP="00014BDC">
      <w:pPr>
        <w:pStyle w:val="Heading1"/>
        <w:spacing w:before="200"/>
        <w:ind w:left="0"/>
        <w:jc w:val="both"/>
        <w:rPr>
          <w:rFonts w:ascii="Times New Roman" w:hAnsi="Times New Roman" w:cs="Times New Roman"/>
          <w:color w:val="666666"/>
          <w:sz w:val="28"/>
          <w:szCs w:val="28"/>
        </w:rPr>
      </w:pPr>
      <w:r>
        <w:rPr>
          <w:rFonts w:ascii="Times New Roman" w:hAnsi="Times New Roman" w:cs="Times New Roman"/>
          <w:color w:val="666666"/>
          <w:sz w:val="28"/>
          <w:szCs w:val="28"/>
        </w:rPr>
        <w:t xml:space="preserve">Technical </w:t>
      </w:r>
      <w:r w:rsidR="004130AD" w:rsidRPr="000E3058">
        <w:rPr>
          <w:rFonts w:ascii="Times New Roman" w:hAnsi="Times New Roman" w:cs="Times New Roman"/>
          <w:color w:val="666666"/>
          <w:sz w:val="28"/>
          <w:szCs w:val="28"/>
        </w:rPr>
        <w:t>Skills</w:t>
      </w:r>
    </w:p>
    <w:p w14:paraId="1F5DDE28" w14:textId="261C13B7" w:rsidR="00535CC8" w:rsidRDefault="000F78AC" w:rsidP="00535CC8">
      <w:pPr>
        <w:pStyle w:val="ListParagraph"/>
        <w:numPr>
          <w:ilvl w:val="0"/>
          <w:numId w:val="1"/>
        </w:numPr>
        <w:tabs>
          <w:tab w:val="left" w:pos="323"/>
        </w:tabs>
        <w:spacing w:before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389FF571">
          <v:line id="_x0000_s1035" style="position:absolute;left:0;text-align:left;z-index:251664384;mso-position-horizontal-relative:page;mso-position-vertical-relative:page" from="539.5pt,581.35pt" to="71.5pt,581.35pt" strokecolor="#ccc" strokeweight="1pt">
            <w10:wrap anchorx="page" anchory="page"/>
          </v:line>
        </w:pict>
      </w:r>
      <w:r w:rsidR="005047AD" w:rsidRPr="00535CC8">
        <w:rPr>
          <w:rFonts w:ascii="Times New Roman" w:hAnsi="Times New Roman" w:cs="Times New Roman"/>
          <w:b/>
          <w:bCs/>
        </w:rPr>
        <w:t>Software/web:</w:t>
      </w:r>
      <w:r w:rsidR="00216D58" w:rsidRPr="00535CC8">
        <w:rPr>
          <w:rFonts w:ascii="Times New Roman" w:hAnsi="Times New Roman" w:cs="Times New Roman"/>
        </w:rPr>
        <w:t> </w:t>
      </w:r>
      <w:r w:rsidR="00535CC8" w:rsidRPr="00535CC8">
        <w:rPr>
          <w:rFonts w:ascii="Times New Roman" w:hAnsi="Times New Roman" w:cs="Times New Roman"/>
        </w:rPr>
        <w:t xml:space="preserve">ArcGIS, QGIS, Google Earth </w:t>
      </w:r>
      <w:r w:rsidR="007066CE">
        <w:rPr>
          <w:rFonts w:ascii="Times New Roman" w:hAnsi="Times New Roman" w:cs="Times New Roman"/>
        </w:rPr>
        <w:t>Engine, SPSS</w:t>
      </w:r>
      <w:r w:rsidR="00535CC8" w:rsidRPr="00535CC8">
        <w:rPr>
          <w:rFonts w:ascii="Times New Roman" w:hAnsi="Times New Roman" w:cs="Times New Roman"/>
        </w:rPr>
        <w:t>, KOBO Toolbox, MS Office</w:t>
      </w:r>
    </w:p>
    <w:p w14:paraId="7320C42A" w14:textId="6D435E7C" w:rsidR="002E1720" w:rsidRPr="00535CC8" w:rsidRDefault="005047AD" w:rsidP="00535CC8">
      <w:pPr>
        <w:pStyle w:val="ListParagraph"/>
        <w:numPr>
          <w:ilvl w:val="0"/>
          <w:numId w:val="1"/>
        </w:numPr>
        <w:tabs>
          <w:tab w:val="left" w:pos="323"/>
        </w:tabs>
        <w:spacing w:before="120"/>
        <w:jc w:val="both"/>
        <w:rPr>
          <w:rFonts w:ascii="Times New Roman" w:hAnsi="Times New Roman" w:cs="Times New Roman"/>
        </w:rPr>
      </w:pPr>
      <w:r w:rsidRPr="00535CC8">
        <w:rPr>
          <w:rFonts w:ascii="Times New Roman" w:hAnsi="Times New Roman" w:cs="Times New Roman"/>
          <w:b/>
          <w:bCs/>
        </w:rPr>
        <w:t>Programming:</w:t>
      </w:r>
      <w:r w:rsidR="00014BDC" w:rsidRPr="00535CC8">
        <w:rPr>
          <w:rFonts w:ascii="Times New Roman" w:hAnsi="Times New Roman" w:cs="Times New Roman"/>
        </w:rPr>
        <w:t xml:space="preserve"> R</w:t>
      </w:r>
      <w:r w:rsidR="0043231D" w:rsidRPr="00535CC8">
        <w:rPr>
          <w:rFonts w:ascii="Times New Roman" w:hAnsi="Times New Roman" w:cs="Times New Roman"/>
        </w:rPr>
        <w:t>, SQL</w:t>
      </w:r>
      <w:r w:rsidR="00F56EE6" w:rsidRPr="00535CC8">
        <w:rPr>
          <w:rFonts w:ascii="Times New Roman" w:hAnsi="Times New Roman" w:cs="Times New Roman"/>
        </w:rPr>
        <w:t>/MySQL</w:t>
      </w:r>
    </w:p>
    <w:p w14:paraId="4B127831" w14:textId="69CE0E9B" w:rsidR="007D43E6" w:rsidRPr="000E3058" w:rsidRDefault="00DA33AA" w:rsidP="00014BDC">
      <w:pPr>
        <w:pStyle w:val="Heading1"/>
        <w:spacing w:before="200"/>
        <w:ind w:left="0"/>
        <w:jc w:val="both"/>
        <w:rPr>
          <w:rFonts w:ascii="Times New Roman" w:hAnsi="Times New Roman" w:cs="Times New Roman"/>
          <w:color w:val="666666"/>
          <w:sz w:val="28"/>
          <w:szCs w:val="28"/>
        </w:rPr>
      </w:pPr>
      <w:r w:rsidRPr="000E3058">
        <w:rPr>
          <w:rFonts w:ascii="Times New Roman" w:hAnsi="Times New Roman" w:cs="Times New Roman"/>
          <w:color w:val="666666"/>
          <w:sz w:val="28"/>
          <w:szCs w:val="28"/>
        </w:rPr>
        <w:t>Education</w:t>
      </w:r>
      <w:r w:rsidR="004E10F7">
        <w:rPr>
          <w:rFonts w:ascii="Times New Roman" w:hAnsi="Times New Roman" w:cs="Times New Roman"/>
          <w:color w:val="666666"/>
          <w:sz w:val="28"/>
          <w:szCs w:val="28"/>
        </w:rPr>
        <w:t xml:space="preserve"> &amp; Certifications</w:t>
      </w:r>
    </w:p>
    <w:p w14:paraId="1E99D03C" w14:textId="345CDE6F" w:rsidR="004F0DCC" w:rsidRPr="00291DAC" w:rsidRDefault="000F78AC" w:rsidP="00EE191B">
      <w:pPr>
        <w:pStyle w:val="Heading2"/>
        <w:spacing w:before="120"/>
        <w:ind w:left="158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4"/>
          <w:szCs w:val="24"/>
        </w:rPr>
        <w:pict w14:anchorId="01371151">
          <v:line id="_x0000_s1032" style="position:absolute;left:0;text-align:left;z-index:251661312;mso-position-horizontal-relative:page;mso-position-vertical-relative:page" from="539.5pt,645.1pt" to="71.5pt,645.1pt" strokecolor="#ccc" strokeweight="1pt">
            <w10:wrap anchorx="page" anchory="page"/>
          </v:line>
        </w:pict>
      </w:r>
      <w:r w:rsidR="003755B2" w:rsidRPr="00291DAC">
        <w:rPr>
          <w:rFonts w:ascii="Times New Roman" w:hAnsi="Times New Roman" w:cs="Times New Roman"/>
          <w:sz w:val="22"/>
          <w:szCs w:val="22"/>
        </w:rPr>
        <w:t>B</w:t>
      </w:r>
      <w:r w:rsidR="007D43E6" w:rsidRPr="00291DAC">
        <w:rPr>
          <w:rFonts w:ascii="Times New Roman" w:hAnsi="Times New Roman" w:cs="Times New Roman"/>
          <w:sz w:val="22"/>
          <w:szCs w:val="22"/>
        </w:rPr>
        <w:t xml:space="preserve">Sc </w:t>
      </w:r>
      <w:r w:rsidR="00DA33AA" w:rsidRPr="00291DAC">
        <w:rPr>
          <w:rFonts w:ascii="Times New Roman" w:hAnsi="Times New Roman" w:cs="Times New Roman"/>
          <w:sz w:val="22"/>
          <w:szCs w:val="22"/>
        </w:rPr>
        <w:t xml:space="preserve">in Geography </w:t>
      </w:r>
      <w:r w:rsidR="002D1474" w:rsidRPr="00291DAC">
        <w:rPr>
          <w:rFonts w:ascii="Times New Roman" w:hAnsi="Times New Roman" w:cs="Times New Roman"/>
          <w:sz w:val="22"/>
          <w:szCs w:val="22"/>
        </w:rPr>
        <w:t>&amp;</w:t>
      </w:r>
      <w:r w:rsidR="00DA33AA" w:rsidRPr="00291DAC">
        <w:rPr>
          <w:rFonts w:ascii="Times New Roman" w:hAnsi="Times New Roman" w:cs="Times New Roman"/>
          <w:sz w:val="22"/>
          <w:szCs w:val="22"/>
        </w:rPr>
        <w:t xml:space="preserve"> Environmental Studies</w:t>
      </w:r>
    </w:p>
    <w:p w14:paraId="0DD65EDF" w14:textId="55A9A792" w:rsidR="00D134C2" w:rsidRPr="00291DAC" w:rsidRDefault="007D31B9" w:rsidP="00EE191B">
      <w:pPr>
        <w:pStyle w:val="Heading2"/>
        <w:ind w:left="158"/>
        <w:jc w:val="both"/>
        <w:rPr>
          <w:rFonts w:ascii="Times New Roman" w:hAnsi="Times New Roman" w:cs="Times New Roman"/>
          <w:sz w:val="22"/>
          <w:szCs w:val="22"/>
        </w:rPr>
      </w:pPr>
      <w:r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University of Chittagong, </w:t>
      </w:r>
      <w:r w:rsidR="00DA33AA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>Chattogra</w:t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 xml:space="preserve">m </w:t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  <w:t xml:space="preserve">       </w:t>
      </w:r>
      <w:r w:rsidR="004F0DCC"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2014 -201</w:t>
      </w:r>
      <w:r w:rsidR="000F0466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8</w:t>
      </w:r>
    </w:p>
    <w:p w14:paraId="74025904" w14:textId="77777777" w:rsidR="004F0DCC" w:rsidRPr="00291DAC" w:rsidRDefault="003A38AD" w:rsidP="00EE191B">
      <w:pPr>
        <w:pStyle w:val="Heading2"/>
        <w:spacing w:before="120"/>
        <w:ind w:left="158"/>
        <w:jc w:val="both"/>
        <w:rPr>
          <w:rFonts w:ascii="Times New Roman" w:hAnsi="Times New Roman" w:cs="Times New Roman"/>
          <w:sz w:val="22"/>
          <w:szCs w:val="22"/>
        </w:rPr>
      </w:pPr>
      <w:r w:rsidRPr="00291DAC">
        <w:rPr>
          <w:rFonts w:ascii="Times New Roman" w:hAnsi="Times New Roman" w:cs="Times New Roman"/>
          <w:sz w:val="22"/>
          <w:szCs w:val="22"/>
        </w:rPr>
        <w:t>R Programming</w:t>
      </w:r>
    </w:p>
    <w:p w14:paraId="191DDDA6" w14:textId="0243B9E4" w:rsidR="003A38AD" w:rsidRPr="00291DAC" w:rsidRDefault="003A38AD" w:rsidP="00EE191B">
      <w:pPr>
        <w:pStyle w:val="Heading2"/>
        <w:ind w:left="158"/>
        <w:jc w:val="both"/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</w:pPr>
      <w:r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>Johns Hopkins University (via Coursera)</w:t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 xml:space="preserve"> </w:t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ab/>
        <w:t xml:space="preserve">   </w:t>
      </w:r>
      <w:r w:rsidR="00614948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 xml:space="preserve">     </w:t>
      </w:r>
      <w:r w:rsidR="004F0DCC" w:rsidRPr="00291DAC">
        <w:rPr>
          <w:rFonts w:ascii="Times New Roman" w:hAnsi="Times New Roman" w:cs="Times New Roman"/>
          <w:b w:val="0"/>
          <w:color w:val="808080" w:themeColor="background1" w:themeShade="80"/>
          <w:sz w:val="22"/>
          <w:szCs w:val="22"/>
        </w:rPr>
        <w:t xml:space="preserve"> </w:t>
      </w:r>
      <w:r w:rsidR="00614948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Apr ‘20 - May ‘</w:t>
      </w:r>
      <w:r w:rsidR="004F0DCC"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20</w:t>
      </w:r>
    </w:p>
    <w:p w14:paraId="29CCF210" w14:textId="77777777" w:rsidR="004F0DCC" w:rsidRPr="00291DAC" w:rsidRDefault="00176A38" w:rsidP="00EE191B">
      <w:pPr>
        <w:pStyle w:val="Heading2"/>
        <w:spacing w:before="120"/>
        <w:ind w:left="158"/>
        <w:jc w:val="both"/>
        <w:rPr>
          <w:rFonts w:ascii="Times New Roman" w:hAnsi="Times New Roman" w:cs="Times New Roman"/>
          <w:sz w:val="22"/>
          <w:szCs w:val="22"/>
        </w:rPr>
      </w:pPr>
      <w:r w:rsidRPr="00291DAC">
        <w:rPr>
          <w:rFonts w:ascii="Times New Roman" w:hAnsi="Times New Roman" w:cs="Times New Roman"/>
          <w:sz w:val="22"/>
          <w:szCs w:val="22"/>
        </w:rPr>
        <w:lastRenderedPageBreak/>
        <w:t>Imagery</w:t>
      </w:r>
      <w:r w:rsidR="00F071CE" w:rsidRPr="00291DAC">
        <w:rPr>
          <w:rFonts w:ascii="Times New Roman" w:hAnsi="Times New Roman" w:cs="Times New Roman"/>
          <w:sz w:val="22"/>
          <w:szCs w:val="22"/>
        </w:rPr>
        <w:t>,</w:t>
      </w:r>
      <w:r w:rsidRPr="00291DAC">
        <w:rPr>
          <w:rFonts w:ascii="Times New Roman" w:hAnsi="Times New Roman" w:cs="Times New Roman"/>
          <w:sz w:val="22"/>
          <w:szCs w:val="22"/>
        </w:rPr>
        <w:t xml:space="preserve"> Automation</w:t>
      </w:r>
      <w:r w:rsidR="00F071CE" w:rsidRPr="00291DAC">
        <w:rPr>
          <w:rFonts w:ascii="Times New Roman" w:hAnsi="Times New Roman" w:cs="Times New Roman"/>
          <w:sz w:val="22"/>
          <w:szCs w:val="22"/>
        </w:rPr>
        <w:t>,</w:t>
      </w:r>
      <w:r w:rsidRPr="00291DAC">
        <w:rPr>
          <w:rFonts w:ascii="Times New Roman" w:hAnsi="Times New Roman" w:cs="Times New Roman"/>
          <w:sz w:val="22"/>
          <w:szCs w:val="22"/>
        </w:rPr>
        <w:t xml:space="preserve"> and Application</w:t>
      </w:r>
    </w:p>
    <w:p w14:paraId="366F119A" w14:textId="2422ACCA" w:rsidR="00176A38" w:rsidRPr="00291DAC" w:rsidRDefault="00176A38" w:rsidP="00EE191B">
      <w:pPr>
        <w:pStyle w:val="Heading2"/>
        <w:jc w:val="both"/>
        <w:rPr>
          <w:rFonts w:ascii="Times New Roman" w:hAnsi="Times New Roman" w:cs="Times New Roman"/>
          <w:sz w:val="22"/>
          <w:szCs w:val="22"/>
        </w:rPr>
      </w:pPr>
      <w:r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>University of California, Davis (via Coursera)</w:t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  <w:t xml:space="preserve">   </w:t>
      </w:r>
      <w:r w:rsidR="005E0F27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 </w:t>
      </w:r>
      <w:r w:rsidR="00614948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    </w:t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</w:t>
      </w:r>
      <w:r w:rsidR="004F0DCC"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Jul</w:t>
      </w:r>
      <w:r w:rsidR="00614948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‘</w:t>
      </w:r>
      <w:r w:rsidR="007D31B9"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19 -</w:t>
      </w:r>
      <w:r w:rsidR="00271C32"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Aug</w:t>
      </w:r>
      <w:r w:rsidR="00614948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‘</w:t>
      </w:r>
      <w:r w:rsidR="00974295"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19</w:t>
      </w:r>
    </w:p>
    <w:p w14:paraId="5E0306DA" w14:textId="7A1A9625" w:rsidR="004F0DCC" w:rsidRPr="00291DAC" w:rsidRDefault="00176A38" w:rsidP="00EE191B">
      <w:pPr>
        <w:pStyle w:val="Heading2"/>
        <w:spacing w:before="120"/>
        <w:ind w:left="158"/>
        <w:jc w:val="both"/>
        <w:rPr>
          <w:rFonts w:ascii="Times New Roman" w:hAnsi="Times New Roman" w:cs="Times New Roman"/>
          <w:sz w:val="22"/>
          <w:szCs w:val="22"/>
        </w:rPr>
      </w:pPr>
      <w:r w:rsidRPr="00291DAC">
        <w:rPr>
          <w:rFonts w:ascii="Times New Roman" w:hAnsi="Times New Roman" w:cs="Times New Roman"/>
          <w:sz w:val="22"/>
          <w:szCs w:val="22"/>
        </w:rPr>
        <w:t>Geospatial and Environmental Analysis</w:t>
      </w:r>
    </w:p>
    <w:p w14:paraId="352AC518" w14:textId="19F9DC6D" w:rsidR="00176A38" w:rsidRPr="00291DAC" w:rsidRDefault="00176A38" w:rsidP="00EE191B">
      <w:pPr>
        <w:pStyle w:val="Heading2"/>
        <w:jc w:val="both"/>
        <w:rPr>
          <w:rFonts w:ascii="Times New Roman" w:hAnsi="Times New Roman" w:cs="Times New Roman"/>
          <w:b w:val="0"/>
          <w:i/>
          <w:sz w:val="22"/>
          <w:szCs w:val="22"/>
        </w:rPr>
      </w:pPr>
      <w:r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>University of California, Davis (via Coursera)</w:t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  <w:t xml:space="preserve">    </w:t>
      </w:r>
      <w:r w:rsidR="00614948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    </w:t>
      </w:r>
      <w:r w:rsidR="00271C32"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Apr</w:t>
      </w:r>
      <w:r w:rsidR="00614948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‘</w:t>
      </w:r>
      <w:r w:rsidR="007D31B9"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19 -</w:t>
      </w:r>
      <w:r w:rsidR="00614948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May ‘</w:t>
      </w:r>
      <w:r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19</w:t>
      </w:r>
    </w:p>
    <w:p w14:paraId="44D7F2C6" w14:textId="7BB321DA" w:rsidR="004F0DCC" w:rsidRPr="00291DAC" w:rsidRDefault="00176A38" w:rsidP="00EE191B">
      <w:pPr>
        <w:pStyle w:val="Heading2"/>
        <w:spacing w:before="120"/>
        <w:ind w:left="158"/>
        <w:jc w:val="both"/>
        <w:rPr>
          <w:rFonts w:ascii="Times New Roman" w:hAnsi="Times New Roman" w:cs="Times New Roman"/>
          <w:sz w:val="22"/>
          <w:szCs w:val="22"/>
        </w:rPr>
      </w:pPr>
      <w:r w:rsidRPr="00291DAC">
        <w:rPr>
          <w:rFonts w:ascii="Times New Roman" w:hAnsi="Times New Roman" w:cs="Times New Roman"/>
          <w:sz w:val="22"/>
          <w:szCs w:val="22"/>
        </w:rPr>
        <w:t>GIS Data Format</w:t>
      </w:r>
      <w:r w:rsidR="00F071CE" w:rsidRPr="00291DAC">
        <w:rPr>
          <w:rFonts w:ascii="Times New Roman" w:hAnsi="Times New Roman" w:cs="Times New Roman"/>
          <w:sz w:val="22"/>
          <w:szCs w:val="22"/>
        </w:rPr>
        <w:t>,</w:t>
      </w:r>
      <w:r w:rsidRPr="00291DAC">
        <w:rPr>
          <w:rFonts w:ascii="Times New Roman" w:hAnsi="Times New Roman" w:cs="Times New Roman"/>
          <w:sz w:val="22"/>
          <w:szCs w:val="22"/>
        </w:rPr>
        <w:t xml:space="preserve"> Design and Quality</w:t>
      </w:r>
    </w:p>
    <w:p w14:paraId="2B897397" w14:textId="513D8BD3" w:rsidR="00176A38" w:rsidRPr="00291DAC" w:rsidRDefault="00176A38" w:rsidP="00EE191B">
      <w:pPr>
        <w:pStyle w:val="Heading2"/>
        <w:jc w:val="both"/>
        <w:rPr>
          <w:rFonts w:ascii="Times New Roman" w:hAnsi="Times New Roman" w:cs="Times New Roman"/>
          <w:sz w:val="22"/>
          <w:szCs w:val="22"/>
        </w:rPr>
      </w:pPr>
      <w:r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>University of California, Davis (via Coursera)</w:t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  <w:t xml:space="preserve">     </w:t>
      </w:r>
      <w:r w:rsidR="00614948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    </w:t>
      </w:r>
      <w:r w:rsidR="00614948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Nov ‘</w:t>
      </w:r>
      <w:r w:rsidR="007D31B9"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18 -</w:t>
      </w:r>
      <w:r w:rsidR="00271C32"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Dec</w:t>
      </w:r>
      <w:r w:rsidR="00614948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‘</w:t>
      </w:r>
      <w:r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18</w:t>
      </w:r>
    </w:p>
    <w:p w14:paraId="532443A4" w14:textId="42CF7016" w:rsidR="004F0DCC" w:rsidRPr="00291DAC" w:rsidRDefault="00DA33AA" w:rsidP="00014BDC">
      <w:pPr>
        <w:pStyle w:val="Heading2"/>
        <w:spacing w:before="120"/>
        <w:ind w:left="0" w:firstLine="158"/>
        <w:jc w:val="both"/>
        <w:rPr>
          <w:rFonts w:ascii="Times New Roman" w:hAnsi="Times New Roman" w:cs="Times New Roman"/>
          <w:sz w:val="22"/>
          <w:szCs w:val="22"/>
        </w:rPr>
      </w:pPr>
      <w:r w:rsidRPr="00291DAC">
        <w:rPr>
          <w:rFonts w:ascii="Times New Roman" w:hAnsi="Times New Roman" w:cs="Times New Roman"/>
          <w:sz w:val="22"/>
          <w:szCs w:val="22"/>
        </w:rPr>
        <w:t>GIS and Its Application</w:t>
      </w:r>
    </w:p>
    <w:p w14:paraId="3143D7FA" w14:textId="5734FF52" w:rsidR="00176A38" w:rsidRPr="00291DAC" w:rsidRDefault="00DA33AA" w:rsidP="00B81B49">
      <w:pPr>
        <w:pStyle w:val="Heading2"/>
        <w:spacing w:after="240"/>
        <w:ind w:left="0" w:firstLine="160"/>
        <w:jc w:val="both"/>
        <w:rPr>
          <w:rFonts w:ascii="Times New Roman" w:hAnsi="Times New Roman" w:cs="Times New Roman"/>
          <w:sz w:val="22"/>
          <w:szCs w:val="22"/>
        </w:rPr>
      </w:pPr>
      <w:r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>Center for River, Harbor &amp; Landslide Research (CRHLSR), CUET</w:t>
      </w:r>
      <w:r w:rsidR="004F0DCC" w:rsidRPr="00291DAC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ab/>
        <w:t xml:space="preserve">    </w:t>
      </w:r>
      <w:r w:rsidR="00614948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     </w:t>
      </w:r>
      <w:r w:rsidR="00614948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Feb ‘</w:t>
      </w:r>
      <w:r w:rsidR="007D31B9"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18 -</w:t>
      </w:r>
      <w:r w:rsidR="00271C32"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Mar</w:t>
      </w:r>
      <w:r w:rsidR="00614948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 xml:space="preserve"> ‘</w:t>
      </w:r>
      <w:r w:rsidR="00CB1E0D" w:rsidRPr="00291DAC">
        <w:rPr>
          <w:rFonts w:ascii="Times New Roman" w:hAnsi="Times New Roman" w:cs="Times New Roman"/>
          <w:b w:val="0"/>
          <w:i/>
          <w:color w:val="808080" w:themeColor="background1" w:themeShade="80"/>
          <w:sz w:val="22"/>
          <w:szCs w:val="22"/>
        </w:rPr>
        <w:t>18</w:t>
      </w:r>
    </w:p>
    <w:p w14:paraId="12C14CCB" w14:textId="53AA02F6" w:rsidR="00F17039" w:rsidRPr="000E3058" w:rsidRDefault="00F56EE6" w:rsidP="0043231D">
      <w:pPr>
        <w:pStyle w:val="BodyText"/>
        <w:spacing w:before="0" w:after="240"/>
        <w:rPr>
          <w:rFonts w:ascii="Times New Roman" w:hAnsi="Times New Roman" w:cs="Times New Roman"/>
          <w:sz w:val="28"/>
          <w:szCs w:val="28"/>
        </w:rPr>
      </w:pPr>
      <w:r w:rsidRPr="00F56EE6">
        <w:rPr>
          <w:rFonts w:ascii="Times New Roman" w:hAnsi="Times New Roman" w:cs="Times New Roman"/>
          <w:color w:val="666666"/>
          <w:sz w:val="28"/>
          <w:szCs w:val="22"/>
        </w:rPr>
        <w:t xml:space="preserve"> </w:t>
      </w:r>
      <w:r>
        <w:rPr>
          <w:rFonts w:ascii="Times New Roman" w:hAnsi="Times New Roman" w:cs="Times New Roman"/>
          <w:color w:val="666666"/>
          <w:sz w:val="28"/>
          <w:szCs w:val="22"/>
        </w:rPr>
        <w:t>Research Articles</w:t>
      </w:r>
    </w:p>
    <w:p w14:paraId="1CABB95A" w14:textId="2F282C2F" w:rsidR="0043231D" w:rsidRDefault="00614948" w:rsidP="00AA79E9">
      <w:pPr>
        <w:pStyle w:val="BodyText"/>
        <w:numPr>
          <w:ilvl w:val="0"/>
          <w:numId w:val="13"/>
        </w:numPr>
        <w:jc w:val="both"/>
        <w:rPr>
          <w:rFonts w:ascii="Times New Roman" w:hAnsi="Times New Roman" w:cs="Times New Roman"/>
          <w:color w:val="0D0D0D" w:themeColor="text1" w:themeTint="F2"/>
          <w:sz w:val="22"/>
          <w:szCs w:val="22"/>
        </w:rPr>
      </w:pPr>
      <w:r>
        <w:rPr>
          <w:noProof/>
          <w:sz w:val="22"/>
        </w:rPr>
        <w:pict w14:anchorId="09C62060">
          <v:line id="_x0000_s1047" style="position:absolute;left:0;text-align:left;flip:x;z-index:251669504;mso-position-horizontal-relative:page;mso-position-vertical-relative:page" from="72.1pt,231.6pt" to="540.1pt,231.6pt" strokecolor="#ccc" strokeweight="1pt">
            <w10:wrap anchorx="page" anchory="page"/>
          </v:line>
        </w:pict>
      </w:r>
      <w:r w:rsidR="0043231D" w:rsidRPr="00012AD3">
        <w:rPr>
          <w:rFonts w:ascii="Times New Roman" w:hAnsi="Times New Roman" w:cs="Times New Roman"/>
          <w:b/>
          <w:color w:val="0D0D0D" w:themeColor="text1" w:themeTint="F2"/>
          <w:sz w:val="22"/>
          <w:szCs w:val="22"/>
        </w:rPr>
        <w:t>Rashid, K.J.</w:t>
      </w:r>
      <w:r w:rsidR="00AA79E9" w:rsidRPr="00012AD3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, Hoque, M. A., Esha, T. A., Rahman, M. A., &amp; Paul, A. (2020). Spatiotemporal changes of vegetation and land surface temperature in the refugee camps and its surrounding areas of Bangladesh after the Rohingya influx from Myanmar. </w:t>
      </w:r>
      <w:r w:rsidR="00AA79E9" w:rsidRPr="00012AD3">
        <w:rPr>
          <w:rFonts w:ascii="Times New Roman" w:hAnsi="Times New Roman" w:cs="Times New Roman"/>
          <w:i/>
          <w:color w:val="0D0D0D" w:themeColor="text1" w:themeTint="F2"/>
          <w:sz w:val="22"/>
          <w:szCs w:val="22"/>
        </w:rPr>
        <w:t>Environment, Development and Sustainability</w:t>
      </w:r>
      <w:r w:rsidR="00AA79E9" w:rsidRPr="00012AD3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, 1–16. </w:t>
      </w:r>
      <w:hyperlink r:id="rId10" w:history="1">
        <w:r w:rsidR="00444775" w:rsidRPr="00444775">
          <w:rPr>
            <w:rStyle w:val="Hyperlink"/>
            <w:rFonts w:ascii="Times New Roman" w:hAnsi="Times New Roman" w:cs="Times New Roman"/>
            <w:color w:val="auto"/>
            <w:sz w:val="22"/>
            <w:szCs w:val="22"/>
            <w:u w:val="none"/>
          </w:rPr>
          <w:t>https://doi.org/10.1007/s10668-020-00733-x</w:t>
        </w:r>
      </w:hyperlink>
    </w:p>
    <w:p w14:paraId="298A4A5D" w14:textId="6E904F5F" w:rsidR="0043231D" w:rsidRPr="00012AD3" w:rsidRDefault="00E86F21" w:rsidP="001E3F5B">
      <w:pPr>
        <w:pStyle w:val="BodyText"/>
        <w:numPr>
          <w:ilvl w:val="0"/>
          <w:numId w:val="13"/>
        </w:numPr>
        <w:jc w:val="both"/>
        <w:rPr>
          <w:rFonts w:ascii="Times New Roman" w:hAnsi="Times New Roman" w:cs="Times New Roman"/>
          <w:color w:val="0D0D0D" w:themeColor="text1" w:themeTint="F2"/>
          <w:sz w:val="22"/>
          <w:szCs w:val="22"/>
        </w:rPr>
      </w:pPr>
      <w:r>
        <w:rPr>
          <w:rFonts w:ascii="Times New Roman" w:hAnsi="Times New Roman" w:cs="Times New Roman"/>
          <w:color w:val="0D0D0D" w:themeColor="text1" w:themeTint="F2"/>
          <w:sz w:val="22"/>
          <w:szCs w:val="22"/>
        </w:rPr>
        <w:t>Akter, T.,</w:t>
      </w:r>
      <w:r w:rsidR="00444775" w:rsidRPr="00444775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</w:t>
      </w:r>
      <w:r w:rsidR="00444775" w:rsidRPr="00444775">
        <w:rPr>
          <w:rFonts w:ascii="Times New Roman" w:hAnsi="Times New Roman" w:cs="Times New Roman"/>
          <w:b/>
          <w:color w:val="0D0D0D" w:themeColor="text1" w:themeTint="F2"/>
          <w:sz w:val="22"/>
          <w:szCs w:val="22"/>
        </w:rPr>
        <w:t>Rashid, K.J.</w:t>
      </w:r>
      <w:r w:rsidR="00444775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</w:t>
      </w:r>
      <w:r w:rsidR="00444775" w:rsidRPr="00444775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(2020, Dec 27). Spatio-temporal Change Detection of Urban Surface Water Bodies in Chattogram City using GIS and Remote Sensing Techniques, 4th International Conference on Bangladesh Environment (ISBEN-4), Dhaka.</w:t>
      </w:r>
    </w:p>
    <w:p w14:paraId="395396A6" w14:textId="59300397" w:rsidR="00405706" w:rsidRDefault="00E86F21" w:rsidP="007B4B24">
      <w:pPr>
        <w:pStyle w:val="BodyText"/>
        <w:numPr>
          <w:ilvl w:val="0"/>
          <w:numId w:val="13"/>
        </w:numPr>
        <w:spacing w:before="0"/>
        <w:jc w:val="both"/>
        <w:rPr>
          <w:rFonts w:ascii="Times New Roman" w:hAnsi="Times New Roman" w:cs="Times New Roman"/>
          <w:color w:val="0D0D0D" w:themeColor="text1" w:themeTint="F2"/>
          <w:sz w:val="22"/>
          <w:szCs w:val="22"/>
        </w:rPr>
      </w:pPr>
      <w:r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Mahmud, A., </w:t>
      </w:r>
      <w:r w:rsidRPr="00331B3E">
        <w:rPr>
          <w:rFonts w:ascii="Times New Roman" w:hAnsi="Times New Roman" w:cs="Times New Roman"/>
          <w:b/>
          <w:color w:val="0D0D0D" w:themeColor="text1" w:themeTint="F2"/>
          <w:sz w:val="22"/>
          <w:szCs w:val="22"/>
        </w:rPr>
        <w:t>Rashid</w:t>
      </w:r>
      <w:r w:rsidR="0043231D" w:rsidRPr="00012AD3">
        <w:rPr>
          <w:rFonts w:ascii="Times New Roman" w:hAnsi="Times New Roman" w:cs="Times New Roman"/>
          <w:b/>
          <w:color w:val="0D0D0D" w:themeColor="text1" w:themeTint="F2"/>
          <w:sz w:val="22"/>
          <w:szCs w:val="22"/>
        </w:rPr>
        <w:t>, K.J.</w:t>
      </w:r>
      <w:r>
        <w:rPr>
          <w:rFonts w:ascii="Times New Roman" w:hAnsi="Times New Roman" w:cs="Times New Roman"/>
          <w:color w:val="0D0D0D" w:themeColor="text1" w:themeTint="F2"/>
          <w:sz w:val="22"/>
          <w:szCs w:val="22"/>
        </w:rPr>
        <w:t>,</w:t>
      </w:r>
      <w:r w:rsidR="0043231D" w:rsidRPr="00012AD3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Jabed, M.</w:t>
      </w:r>
      <w:r w:rsidR="005474A0" w:rsidRPr="00012AD3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A.</w:t>
      </w:r>
      <w:r>
        <w:rPr>
          <w:rFonts w:ascii="Times New Roman" w:hAnsi="Times New Roman" w:cs="Times New Roman"/>
          <w:color w:val="0D0D0D" w:themeColor="text1" w:themeTint="F2"/>
          <w:sz w:val="22"/>
          <w:szCs w:val="22"/>
        </w:rPr>
        <w:t>,</w:t>
      </w:r>
      <w:r w:rsidR="005474A0" w:rsidRPr="00012AD3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Paul, A. (2020). </w:t>
      </w:r>
      <w:r w:rsidR="007B4B24" w:rsidRPr="00012AD3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Spatial Concentration of Educational a</w:t>
      </w:r>
      <w:r w:rsidR="006456BA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nd Medical Facilities within Chattogram</w:t>
      </w:r>
      <w:r w:rsidR="007B4B24" w:rsidRPr="00012AD3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Ci</w:t>
      </w:r>
      <w:r w:rsidR="006456BA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ty</w:t>
      </w:r>
      <w:r w:rsidR="007B4B24" w:rsidRPr="00012AD3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. In: </w:t>
      </w:r>
      <w:r w:rsidR="007B4B24" w:rsidRPr="00012AD3">
        <w:rPr>
          <w:rFonts w:ascii="Times New Roman" w:hAnsi="Times New Roman" w:cs="Times New Roman"/>
          <w:i/>
          <w:color w:val="0D0D0D" w:themeColor="text1" w:themeTint="F2"/>
          <w:sz w:val="22"/>
          <w:szCs w:val="22"/>
        </w:rPr>
        <w:t>Chattogram City: Geographical Su</w:t>
      </w:r>
      <w:r w:rsidR="00376C63">
        <w:rPr>
          <w:rFonts w:ascii="Times New Roman" w:hAnsi="Times New Roman" w:cs="Times New Roman"/>
          <w:i/>
          <w:color w:val="0D0D0D" w:themeColor="text1" w:themeTint="F2"/>
          <w:sz w:val="22"/>
          <w:szCs w:val="22"/>
        </w:rPr>
        <w:t>rve</w:t>
      </w:r>
      <w:r w:rsidR="007B4B24" w:rsidRPr="00012AD3">
        <w:rPr>
          <w:rFonts w:ascii="Times New Roman" w:hAnsi="Times New Roman" w:cs="Times New Roman"/>
          <w:i/>
          <w:color w:val="0D0D0D" w:themeColor="text1" w:themeTint="F2"/>
          <w:sz w:val="22"/>
          <w:szCs w:val="22"/>
        </w:rPr>
        <w:t>y</w:t>
      </w:r>
      <w:r w:rsidR="000C657A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, 1st ed. Dhaka: </w:t>
      </w:r>
      <w:r w:rsidR="007B4B24" w:rsidRPr="00012AD3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Centre for Urban Studies &amp; Academic Press </w:t>
      </w:r>
      <w:r w:rsidR="000C657A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&amp;</w:t>
      </w:r>
      <w:r w:rsidR="007B4B24" w:rsidRPr="00012AD3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Publishers Library</w:t>
      </w:r>
      <w:r w:rsidR="000C657A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. Under publication</w:t>
      </w:r>
      <w:r w:rsidR="007066CE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.</w:t>
      </w:r>
    </w:p>
    <w:p w14:paraId="139DB9DB" w14:textId="22CBD901" w:rsidR="00F56EE6" w:rsidRDefault="00F56EE6" w:rsidP="00F56EE6">
      <w:pPr>
        <w:pStyle w:val="BodyText"/>
        <w:numPr>
          <w:ilvl w:val="0"/>
          <w:numId w:val="13"/>
        </w:numPr>
        <w:jc w:val="both"/>
        <w:rPr>
          <w:rFonts w:ascii="Times New Roman" w:hAnsi="Times New Roman" w:cs="Times New Roman"/>
          <w:color w:val="0D0D0D" w:themeColor="text1" w:themeTint="F2"/>
          <w:sz w:val="22"/>
          <w:szCs w:val="22"/>
        </w:rPr>
      </w:pPr>
      <w:r w:rsidRPr="00F56EE6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Paul, A.</w:t>
      </w:r>
      <w:r w:rsidR="00E86F21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,</w:t>
      </w:r>
      <w:r w:rsidRPr="00F56EE6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Hoque, M.A.</w:t>
      </w:r>
      <w:r w:rsidR="00E86F21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,</w:t>
      </w:r>
      <w:r w:rsidRPr="00F56EE6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Mahmud, A</w:t>
      </w:r>
      <w:r w:rsidR="00E86F21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.,</w:t>
      </w:r>
      <w:r w:rsidRPr="00F56EE6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Esha, T.A.</w:t>
      </w:r>
      <w:r w:rsidR="00E86F21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,</w:t>
      </w:r>
      <w:r w:rsidRPr="00F56EE6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</w:t>
      </w:r>
      <w:r w:rsidRPr="00331B3E">
        <w:rPr>
          <w:rFonts w:ascii="Times New Roman" w:hAnsi="Times New Roman" w:cs="Times New Roman"/>
          <w:b/>
          <w:color w:val="0D0D0D" w:themeColor="text1" w:themeTint="F2"/>
          <w:sz w:val="22"/>
          <w:szCs w:val="22"/>
        </w:rPr>
        <w:t>Rashid, K.J.</w:t>
      </w:r>
      <w:r w:rsidR="00E86F21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,</w:t>
      </w:r>
      <w:r w:rsidRPr="00F56EE6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Nath, T.K. (2020). Increasing</w:t>
      </w:r>
      <w:r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</w:t>
      </w:r>
      <w:r w:rsidRPr="00F56EE6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Temperature, Water, Sanitation &amp; Hygiene Conditions, and Health Outcomes of Rohingya </w:t>
      </w:r>
      <w:r w:rsidR="00B21AE5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Refugees and Local P</w:t>
      </w:r>
      <w:r w:rsidRPr="00F56EE6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eople in Southern Bangladesh. Manuscript submitted for publication.</w:t>
      </w:r>
    </w:p>
    <w:p w14:paraId="756E2C1F" w14:textId="2F9062D5" w:rsidR="00E86F21" w:rsidRPr="00F56EE6" w:rsidRDefault="00E86F21" w:rsidP="00F56EE6">
      <w:pPr>
        <w:pStyle w:val="BodyText"/>
        <w:numPr>
          <w:ilvl w:val="0"/>
          <w:numId w:val="13"/>
        </w:numPr>
        <w:jc w:val="both"/>
        <w:rPr>
          <w:rFonts w:ascii="Times New Roman" w:hAnsi="Times New Roman" w:cs="Times New Roman"/>
          <w:color w:val="0D0D0D" w:themeColor="text1" w:themeTint="F2"/>
          <w:sz w:val="22"/>
          <w:szCs w:val="22"/>
        </w:rPr>
      </w:pPr>
      <w:r w:rsidRPr="00331B3E">
        <w:rPr>
          <w:rFonts w:ascii="Times New Roman" w:hAnsi="Times New Roman" w:cs="Times New Roman"/>
          <w:b/>
          <w:color w:val="0D0D0D" w:themeColor="text1" w:themeTint="F2"/>
          <w:sz w:val="22"/>
          <w:szCs w:val="22"/>
        </w:rPr>
        <w:t>Rashid, K.J.</w:t>
      </w:r>
      <w:r>
        <w:rPr>
          <w:rFonts w:ascii="Times New Roman" w:hAnsi="Times New Roman" w:cs="Times New Roman"/>
          <w:color w:val="0D0D0D" w:themeColor="text1" w:themeTint="F2"/>
          <w:sz w:val="22"/>
          <w:szCs w:val="22"/>
        </w:rPr>
        <w:t>,</w:t>
      </w:r>
      <w:r w:rsidRPr="00F56EE6"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2"/>
          <w:szCs w:val="22"/>
        </w:rPr>
        <w:t>Islam, S</w:t>
      </w:r>
      <w:r w:rsidRPr="00012AD3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., Rahman, M. A.</w:t>
      </w:r>
      <w:r>
        <w:rPr>
          <w:rFonts w:ascii="Times New Roman" w:hAnsi="Times New Roman" w:cs="Times New Roman"/>
          <w:color w:val="0D0D0D" w:themeColor="text1" w:themeTint="F2"/>
          <w:sz w:val="22"/>
          <w:szCs w:val="22"/>
        </w:rPr>
        <w:t xml:space="preserve"> (2021) </w:t>
      </w:r>
      <w:r>
        <w:rPr>
          <w:rFonts w:ascii="Times New Roman" w:hAnsi="Times New Roman" w:cs="Times New Roman"/>
          <w:sz w:val="22"/>
          <w:szCs w:val="22"/>
          <w:lang w:bidi="bn-IN"/>
        </w:rPr>
        <w:t>Ecological</w:t>
      </w:r>
      <w:r w:rsidRPr="00CD7EC4">
        <w:rPr>
          <w:rFonts w:ascii="Times New Roman" w:hAnsi="Times New Roman" w:cs="Times New Roman"/>
          <w:sz w:val="22"/>
          <w:szCs w:val="22"/>
          <w:lang w:bidi="bn-IN"/>
        </w:rPr>
        <w:t xml:space="preserve"> Impact Evaluation of</w:t>
      </w:r>
      <w:r>
        <w:rPr>
          <w:rFonts w:ascii="Times New Roman" w:hAnsi="Times New Roman" w:cs="Times New Roman"/>
          <w:sz w:val="22"/>
          <w:szCs w:val="22"/>
          <w:lang w:bidi="bn-IN"/>
        </w:rPr>
        <w:t xml:space="preserve"> Urban Heat Island i</w:t>
      </w:r>
      <w:r w:rsidRPr="00CD7EC4">
        <w:rPr>
          <w:rFonts w:ascii="Times New Roman" w:hAnsi="Times New Roman" w:cs="Times New Roman"/>
          <w:sz w:val="22"/>
          <w:szCs w:val="22"/>
          <w:lang w:bidi="bn-IN"/>
        </w:rPr>
        <w:t>n Dhaka City</w:t>
      </w:r>
      <w:r>
        <w:rPr>
          <w:rFonts w:ascii="Times New Roman" w:hAnsi="Times New Roman" w:cs="Times New Roman"/>
          <w:sz w:val="22"/>
          <w:szCs w:val="22"/>
          <w:lang w:bidi="bn-IN"/>
        </w:rPr>
        <w:t>: A Spatio-temporal approach</w:t>
      </w:r>
      <w:r w:rsidRPr="00F56EE6">
        <w:rPr>
          <w:rFonts w:ascii="Times New Roman" w:hAnsi="Times New Roman" w:cs="Times New Roman"/>
          <w:color w:val="0D0D0D" w:themeColor="text1" w:themeTint="F2"/>
          <w:sz w:val="22"/>
          <w:szCs w:val="22"/>
        </w:rPr>
        <w:t>. Manuscript submitted for publication.</w:t>
      </w:r>
    </w:p>
    <w:p w14:paraId="23A1E4C9" w14:textId="365CC6C8" w:rsidR="00F56EE6" w:rsidRDefault="00F17039" w:rsidP="00DB1753">
      <w:pPr>
        <w:pStyle w:val="BodyText"/>
        <w:spacing w:before="120"/>
        <w:jc w:val="both"/>
        <w:rPr>
          <w:rFonts w:ascii="Times New Roman" w:hAnsi="Times New Roman" w:cs="Times New Roman"/>
          <w:b/>
          <w:sz w:val="28"/>
          <w:szCs w:val="22"/>
        </w:rPr>
      </w:pPr>
      <w:r w:rsidRPr="000E3058">
        <w:rPr>
          <w:rFonts w:ascii="Times New Roman" w:hAnsi="Times New Roman" w:cs="Times New Roman"/>
          <w:color w:val="666666"/>
          <w:sz w:val="28"/>
          <w:szCs w:val="22"/>
        </w:rPr>
        <w:t>Project</w:t>
      </w:r>
      <w:r w:rsidR="00C42BE7" w:rsidRPr="000E3058">
        <w:rPr>
          <w:rFonts w:ascii="Times New Roman" w:hAnsi="Times New Roman" w:cs="Times New Roman"/>
          <w:color w:val="666666"/>
          <w:sz w:val="28"/>
          <w:szCs w:val="22"/>
        </w:rPr>
        <w:t>s</w:t>
      </w:r>
    </w:p>
    <w:p w14:paraId="310A1469" w14:textId="2042B855" w:rsidR="00DB1753" w:rsidRPr="00F56EE6" w:rsidRDefault="000F78AC" w:rsidP="00DB1753">
      <w:pPr>
        <w:pStyle w:val="BodyText"/>
        <w:spacing w:before="120"/>
        <w:jc w:val="both"/>
        <w:rPr>
          <w:rFonts w:ascii="Times New Roman" w:hAnsi="Times New Roman" w:cs="Times New Roman"/>
          <w:b/>
          <w:sz w:val="28"/>
          <w:szCs w:val="22"/>
        </w:rPr>
      </w:pPr>
      <w:r>
        <w:rPr>
          <w:rFonts w:ascii="Times New Roman" w:hAnsi="Times New Roman" w:cs="Times New Roman"/>
          <w:sz w:val="28"/>
          <w:szCs w:val="28"/>
        </w:rPr>
        <w:pict w14:anchorId="379C5ED0">
          <v:line id="_x0000_s1026" style="position:absolute;left:0;text-align:left;z-index:15730176;mso-position-horizontal-relative:page;mso-position-vertical-relative:page" from="540pt,444.05pt" to="1in,444.05pt" strokecolor="#ccc" strokeweight="1pt">
            <w10:wrap anchorx="page" anchory="page"/>
          </v:line>
        </w:pict>
      </w:r>
      <w:r w:rsidR="00DB1753" w:rsidRPr="00E9786E">
        <w:rPr>
          <w:rFonts w:ascii="Times New Roman" w:hAnsi="Times New Roman" w:cs="Times New Roman"/>
          <w:b/>
          <w:sz w:val="22"/>
          <w:szCs w:val="22"/>
        </w:rPr>
        <w:t>Non Academic</w:t>
      </w:r>
      <w:r w:rsidR="00DB1753" w:rsidRPr="00DB1753">
        <w:rPr>
          <w:rFonts w:ascii="Times New Roman" w:hAnsi="Times New Roman" w:cs="Times New Roman"/>
          <w:b/>
          <w:sz w:val="22"/>
          <w:szCs w:val="22"/>
        </w:rPr>
        <w:t>:</w:t>
      </w:r>
    </w:p>
    <w:p w14:paraId="6BA4709B" w14:textId="2057CF0E" w:rsidR="007D43E6" w:rsidRPr="00E86F21" w:rsidRDefault="001A7789" w:rsidP="00E86F21">
      <w:pPr>
        <w:pStyle w:val="BodyText"/>
        <w:numPr>
          <w:ilvl w:val="0"/>
          <w:numId w:val="14"/>
        </w:numPr>
        <w:spacing w:before="120"/>
        <w:jc w:val="both"/>
        <w:rPr>
          <w:rFonts w:ascii="Times New Roman" w:hAnsi="Times New Roman" w:cs="Times New Roman"/>
          <w:sz w:val="22"/>
          <w:szCs w:val="22"/>
          <w:lang w:bidi="bn-IN"/>
        </w:rPr>
      </w:pPr>
      <w:r w:rsidRPr="007F0A31">
        <w:rPr>
          <w:rFonts w:ascii="Times New Roman" w:hAnsi="Times New Roman" w:cs="Times New Roman"/>
          <w:sz w:val="22"/>
          <w:szCs w:val="22"/>
        </w:rPr>
        <w:t>Spatio</w:t>
      </w:r>
      <w:r w:rsidR="00014BDC" w:rsidRPr="007F0A31">
        <w:rPr>
          <w:rFonts w:ascii="Times New Roman" w:hAnsi="Times New Roman" w:cs="Times New Roman"/>
          <w:sz w:val="22"/>
          <w:szCs w:val="22"/>
        </w:rPr>
        <w:t xml:space="preserve">-Temporal Investigation of the Lightning, Related Fatalities and Options to Mitigate the Losses under the Changing Climate of </w:t>
      </w:r>
      <w:r w:rsidRPr="007F0A31">
        <w:rPr>
          <w:rFonts w:ascii="Times New Roman" w:hAnsi="Times New Roman" w:cs="Times New Roman"/>
          <w:sz w:val="22"/>
          <w:szCs w:val="22"/>
        </w:rPr>
        <w:t>Bangladesh</w:t>
      </w:r>
      <w:r w:rsidR="00014BDC" w:rsidRPr="007F0A31">
        <w:rPr>
          <w:rFonts w:ascii="Times New Roman" w:hAnsi="Times New Roman" w:cs="Times New Roman"/>
          <w:sz w:val="22"/>
          <w:szCs w:val="22"/>
          <w:lang w:bidi="bn-IN"/>
        </w:rPr>
        <w:tab/>
      </w:r>
      <w:r w:rsidR="0043231D">
        <w:rPr>
          <w:rFonts w:ascii="Times New Roman" w:hAnsi="Times New Roman" w:cs="Times New Roman"/>
          <w:sz w:val="22"/>
          <w:szCs w:val="22"/>
          <w:lang w:bidi="bn-IN"/>
        </w:rPr>
        <w:tab/>
      </w:r>
      <w:r w:rsidR="00322960" w:rsidRPr="007F0A31">
        <w:rPr>
          <w:rFonts w:ascii="Times New Roman" w:hAnsi="Times New Roman" w:cs="Times New Roman"/>
          <w:sz w:val="22"/>
          <w:szCs w:val="22"/>
          <w:lang w:bidi="bn-IN"/>
        </w:rPr>
        <w:tab/>
      </w:r>
      <w:r w:rsidR="00C7783B">
        <w:rPr>
          <w:rFonts w:ascii="Times New Roman" w:hAnsi="Times New Roman" w:cs="Times New Roman"/>
          <w:sz w:val="22"/>
          <w:szCs w:val="22"/>
          <w:lang w:bidi="bn-IN"/>
        </w:rPr>
        <w:t xml:space="preserve">    </w:t>
      </w:r>
      <w:r w:rsidR="00614948">
        <w:rPr>
          <w:rFonts w:ascii="Times New Roman" w:hAnsi="Times New Roman" w:cs="Times New Roman"/>
          <w:sz w:val="22"/>
          <w:szCs w:val="22"/>
          <w:lang w:bidi="bn-IN"/>
        </w:rPr>
        <w:t xml:space="preserve">     </w:t>
      </w:r>
      <w:r w:rsidR="00614948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>May ‘</w:t>
      </w:r>
      <w:r w:rsidR="00322960" w:rsidRPr="007F0A31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 xml:space="preserve">19 - </w:t>
      </w:r>
      <w:r w:rsidR="00CD7EC4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>Dec</w:t>
      </w:r>
      <w:r w:rsidR="00614948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 xml:space="preserve"> ‘</w:t>
      </w:r>
      <w:r w:rsidR="00371F31" w:rsidRPr="007F0A31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>20</w:t>
      </w:r>
    </w:p>
    <w:p w14:paraId="1E80DBE7" w14:textId="35C77BA0" w:rsidR="00D57495" w:rsidRPr="007F0A31" w:rsidRDefault="00D57495" w:rsidP="0043231D">
      <w:pPr>
        <w:pStyle w:val="BodyText"/>
        <w:numPr>
          <w:ilvl w:val="0"/>
          <w:numId w:val="14"/>
        </w:numPr>
        <w:spacing w:before="120"/>
        <w:jc w:val="both"/>
        <w:rPr>
          <w:rFonts w:ascii="Times New Roman" w:hAnsi="Times New Roman" w:cs="Times New Roman"/>
          <w:sz w:val="22"/>
          <w:szCs w:val="22"/>
          <w:cs/>
        </w:rPr>
      </w:pPr>
      <w:r w:rsidRPr="007F0A31">
        <w:rPr>
          <w:rFonts w:ascii="Times New Roman" w:hAnsi="Times New Roman" w:cs="Times New Roman"/>
          <w:sz w:val="22"/>
          <w:szCs w:val="22"/>
        </w:rPr>
        <w:t xml:space="preserve">Assessment </w:t>
      </w:r>
      <w:r w:rsidR="00C7783B">
        <w:rPr>
          <w:rFonts w:ascii="Times New Roman" w:hAnsi="Times New Roman" w:cs="Times New Roman"/>
          <w:sz w:val="22"/>
          <w:szCs w:val="22"/>
        </w:rPr>
        <w:t>o</w:t>
      </w:r>
      <w:r w:rsidR="00C7783B" w:rsidRPr="007F0A31">
        <w:rPr>
          <w:rFonts w:ascii="Times New Roman" w:hAnsi="Times New Roman" w:cs="Times New Roman"/>
          <w:sz w:val="22"/>
          <w:szCs w:val="22"/>
        </w:rPr>
        <w:t xml:space="preserve">f Future Changes </w:t>
      </w:r>
      <w:r w:rsidR="00C7783B">
        <w:rPr>
          <w:rFonts w:ascii="Times New Roman" w:hAnsi="Times New Roman" w:cs="Times New Roman"/>
          <w:sz w:val="22"/>
          <w:szCs w:val="22"/>
        </w:rPr>
        <w:t>i</w:t>
      </w:r>
      <w:r w:rsidR="00C7783B" w:rsidRPr="007F0A31">
        <w:rPr>
          <w:rFonts w:ascii="Times New Roman" w:hAnsi="Times New Roman" w:cs="Times New Roman"/>
          <w:sz w:val="22"/>
          <w:szCs w:val="22"/>
        </w:rPr>
        <w:t xml:space="preserve">n Irrigation Demand </w:t>
      </w:r>
      <w:r w:rsidR="00C7783B">
        <w:rPr>
          <w:rFonts w:ascii="Times New Roman" w:hAnsi="Times New Roman" w:cs="Times New Roman"/>
          <w:sz w:val="22"/>
          <w:szCs w:val="22"/>
        </w:rPr>
        <w:t>o</w:t>
      </w:r>
      <w:r w:rsidR="00C7783B" w:rsidRPr="007F0A31">
        <w:rPr>
          <w:rFonts w:ascii="Times New Roman" w:hAnsi="Times New Roman" w:cs="Times New Roman"/>
          <w:sz w:val="22"/>
          <w:szCs w:val="22"/>
        </w:rPr>
        <w:t xml:space="preserve">f </w:t>
      </w:r>
      <w:r w:rsidRPr="007F0A31">
        <w:rPr>
          <w:rFonts w:ascii="Times New Roman" w:hAnsi="Times New Roman" w:cs="Times New Roman"/>
          <w:sz w:val="22"/>
          <w:szCs w:val="22"/>
        </w:rPr>
        <w:t xml:space="preserve">Boro </w:t>
      </w:r>
      <w:r w:rsidR="00C7783B" w:rsidRPr="007F0A31">
        <w:rPr>
          <w:rFonts w:ascii="Times New Roman" w:hAnsi="Times New Roman" w:cs="Times New Roman"/>
          <w:sz w:val="22"/>
          <w:szCs w:val="22"/>
        </w:rPr>
        <w:t xml:space="preserve">Rice </w:t>
      </w:r>
      <w:r w:rsidR="00C7783B">
        <w:rPr>
          <w:rFonts w:ascii="Times New Roman" w:hAnsi="Times New Roman" w:cs="Times New Roman"/>
          <w:sz w:val="22"/>
          <w:szCs w:val="22"/>
        </w:rPr>
        <w:t>i</w:t>
      </w:r>
      <w:r w:rsidR="00C7783B" w:rsidRPr="007F0A31">
        <w:rPr>
          <w:rFonts w:ascii="Times New Roman" w:hAnsi="Times New Roman" w:cs="Times New Roman"/>
          <w:sz w:val="22"/>
          <w:szCs w:val="22"/>
        </w:rPr>
        <w:t xml:space="preserve">n </w:t>
      </w:r>
      <w:r w:rsidRPr="007F0A31">
        <w:rPr>
          <w:rFonts w:ascii="Times New Roman" w:hAnsi="Times New Roman" w:cs="Times New Roman"/>
          <w:sz w:val="22"/>
          <w:szCs w:val="22"/>
        </w:rPr>
        <w:t>Brahmaputra</w:t>
      </w:r>
      <w:r w:rsidR="00C7783B" w:rsidRPr="007F0A31">
        <w:rPr>
          <w:rFonts w:ascii="Times New Roman" w:hAnsi="Times New Roman" w:cs="Times New Roman"/>
          <w:sz w:val="22"/>
          <w:szCs w:val="22"/>
        </w:rPr>
        <w:t>-</w:t>
      </w:r>
      <w:r w:rsidRPr="007F0A31">
        <w:rPr>
          <w:rFonts w:ascii="Times New Roman" w:hAnsi="Times New Roman" w:cs="Times New Roman"/>
          <w:sz w:val="22"/>
          <w:szCs w:val="22"/>
        </w:rPr>
        <w:t xml:space="preserve">Jamuna </w:t>
      </w:r>
      <w:r w:rsidR="00C7783B" w:rsidRPr="007F0A31">
        <w:rPr>
          <w:rFonts w:ascii="Times New Roman" w:hAnsi="Times New Roman" w:cs="Times New Roman"/>
          <w:sz w:val="22"/>
          <w:szCs w:val="22"/>
        </w:rPr>
        <w:t xml:space="preserve">Floodplain </w:t>
      </w:r>
      <w:r w:rsidR="00C7783B">
        <w:rPr>
          <w:rFonts w:ascii="Times New Roman" w:hAnsi="Times New Roman" w:cs="Times New Roman"/>
          <w:sz w:val="22"/>
          <w:szCs w:val="22"/>
        </w:rPr>
        <w:t>o</w:t>
      </w:r>
      <w:r w:rsidR="00C7783B" w:rsidRPr="007F0A31">
        <w:rPr>
          <w:rFonts w:ascii="Times New Roman" w:hAnsi="Times New Roman" w:cs="Times New Roman"/>
          <w:sz w:val="22"/>
          <w:szCs w:val="22"/>
        </w:rPr>
        <w:t xml:space="preserve">f </w:t>
      </w:r>
      <w:r w:rsidRPr="007F0A31">
        <w:rPr>
          <w:rFonts w:ascii="Times New Roman" w:hAnsi="Times New Roman" w:cs="Times New Roman"/>
          <w:sz w:val="22"/>
          <w:szCs w:val="22"/>
        </w:rPr>
        <w:t xml:space="preserve">Bangladesh </w:t>
      </w:r>
      <w:r w:rsidR="00C7783B" w:rsidRPr="007F0A31">
        <w:rPr>
          <w:rFonts w:ascii="Times New Roman" w:hAnsi="Times New Roman" w:cs="Times New Roman"/>
          <w:sz w:val="22"/>
          <w:szCs w:val="22"/>
        </w:rPr>
        <w:t xml:space="preserve">Using Observed </w:t>
      </w:r>
      <w:r w:rsidR="00C7783B">
        <w:rPr>
          <w:rFonts w:ascii="Times New Roman" w:hAnsi="Times New Roman" w:cs="Times New Roman"/>
          <w:sz w:val="22"/>
          <w:szCs w:val="22"/>
        </w:rPr>
        <w:t>a</w:t>
      </w:r>
      <w:r w:rsidR="00C7783B" w:rsidRPr="007F0A31">
        <w:rPr>
          <w:rFonts w:ascii="Times New Roman" w:hAnsi="Times New Roman" w:cs="Times New Roman"/>
          <w:sz w:val="22"/>
          <w:szCs w:val="22"/>
        </w:rPr>
        <w:t>nd Model Data</w:t>
      </w:r>
      <w:r w:rsidR="00E9786E">
        <w:rPr>
          <w:rFonts w:ascii="Times New Roman" w:hAnsi="Times New Roman" w:cs="Times New Roman"/>
          <w:sz w:val="22"/>
          <w:szCs w:val="22"/>
        </w:rPr>
        <w:tab/>
      </w:r>
      <w:r w:rsidR="00E9786E">
        <w:rPr>
          <w:rFonts w:ascii="Times New Roman" w:hAnsi="Times New Roman" w:cs="Times New Roman"/>
          <w:sz w:val="22"/>
          <w:szCs w:val="22"/>
        </w:rPr>
        <w:tab/>
        <w:t xml:space="preserve">     </w:t>
      </w:r>
      <w:r w:rsidR="00614948">
        <w:rPr>
          <w:rFonts w:ascii="Times New Roman" w:hAnsi="Times New Roman" w:cs="Times New Roman"/>
          <w:sz w:val="22"/>
          <w:szCs w:val="22"/>
        </w:rPr>
        <w:t xml:space="preserve">     </w:t>
      </w:r>
      <w:r w:rsidR="00614948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>May ‘19 - Oct ‘</w:t>
      </w:r>
      <w:r w:rsidRPr="007F0A31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>19</w:t>
      </w:r>
      <w:r w:rsidRPr="007F0A31">
        <w:rPr>
          <w:rFonts w:ascii="Times New Roman" w:hAnsi="Times New Roman" w:cs="Times New Roman"/>
          <w:color w:val="808080" w:themeColor="background1" w:themeShade="80"/>
          <w:sz w:val="22"/>
          <w:szCs w:val="22"/>
        </w:rPr>
        <w:t xml:space="preserve"> </w:t>
      </w:r>
    </w:p>
    <w:p w14:paraId="5080EE7B" w14:textId="0DA04438" w:rsidR="00371F31" w:rsidRPr="0025434A" w:rsidRDefault="0025434A" w:rsidP="0043231D">
      <w:pPr>
        <w:pStyle w:val="BodyText"/>
        <w:numPr>
          <w:ilvl w:val="0"/>
          <w:numId w:val="14"/>
        </w:numPr>
        <w:spacing w:before="120"/>
        <w:jc w:val="both"/>
        <w:rPr>
          <w:rFonts w:ascii="Times New Roman" w:hAnsi="Times New Roman" w:cs="Times New Roman"/>
          <w:bCs/>
          <w:sz w:val="22"/>
          <w:szCs w:val="22"/>
          <w:lang w:bidi="bn-IN"/>
        </w:rPr>
      </w:pPr>
      <w:r>
        <w:rPr>
          <w:rFonts w:ascii="Times New Roman" w:hAnsi="Times New Roman" w:cs="Times New Roman"/>
          <w:bCs/>
          <w:sz w:val="22"/>
          <w:szCs w:val="22"/>
        </w:rPr>
        <w:t xml:space="preserve">Physical Vulnerability </w:t>
      </w:r>
      <w:r w:rsidR="00371F31" w:rsidRPr="007F0A31">
        <w:rPr>
          <w:rFonts w:ascii="Times New Roman" w:hAnsi="Times New Roman" w:cs="Times New Roman"/>
          <w:bCs/>
          <w:sz w:val="22"/>
          <w:szCs w:val="22"/>
        </w:rPr>
        <w:t>Assessment of Child-Friendly Spaces (CFS) at the Rohingya Refugee Camp, Cox’s Bazar</w:t>
      </w:r>
      <w:r w:rsidR="0043231D">
        <w:rPr>
          <w:rFonts w:ascii="Times New Roman" w:hAnsi="Times New Roman" w:cs="Times New Roman"/>
          <w:bCs/>
          <w:sz w:val="22"/>
          <w:szCs w:val="22"/>
          <w:lang w:bidi="bn-IN"/>
        </w:rPr>
        <w:tab/>
      </w:r>
      <w:r w:rsidR="0043231D">
        <w:rPr>
          <w:rFonts w:ascii="Times New Roman" w:hAnsi="Times New Roman" w:cs="Times New Roman"/>
          <w:bCs/>
          <w:sz w:val="22"/>
          <w:szCs w:val="22"/>
          <w:lang w:bidi="bn-IN"/>
        </w:rPr>
        <w:tab/>
      </w:r>
      <w:r w:rsidR="0043231D">
        <w:rPr>
          <w:rFonts w:ascii="Times New Roman" w:hAnsi="Times New Roman" w:cs="Times New Roman"/>
          <w:bCs/>
          <w:sz w:val="22"/>
          <w:szCs w:val="22"/>
          <w:lang w:bidi="bn-IN"/>
        </w:rPr>
        <w:tab/>
      </w:r>
      <w:r>
        <w:rPr>
          <w:rFonts w:ascii="Times New Roman" w:hAnsi="Times New Roman" w:cs="Times New Roman"/>
          <w:bCs/>
          <w:sz w:val="22"/>
          <w:szCs w:val="22"/>
          <w:lang w:bidi="bn-IN"/>
        </w:rPr>
        <w:tab/>
      </w:r>
      <w:r>
        <w:rPr>
          <w:rFonts w:ascii="Times New Roman" w:hAnsi="Times New Roman" w:cs="Times New Roman"/>
          <w:bCs/>
          <w:sz w:val="22"/>
          <w:szCs w:val="22"/>
          <w:lang w:bidi="bn-IN"/>
        </w:rPr>
        <w:tab/>
      </w:r>
      <w:r>
        <w:rPr>
          <w:rFonts w:ascii="Times New Roman" w:hAnsi="Times New Roman" w:cs="Times New Roman"/>
          <w:bCs/>
          <w:sz w:val="22"/>
          <w:szCs w:val="22"/>
          <w:lang w:bidi="bn-IN"/>
        </w:rPr>
        <w:tab/>
      </w:r>
      <w:r>
        <w:rPr>
          <w:rFonts w:ascii="Times New Roman" w:hAnsi="Times New Roman" w:cs="Times New Roman"/>
          <w:bCs/>
          <w:sz w:val="22"/>
          <w:szCs w:val="22"/>
          <w:lang w:bidi="bn-IN"/>
        </w:rPr>
        <w:tab/>
        <w:t xml:space="preserve">   </w:t>
      </w:r>
      <w:r w:rsidR="00322960" w:rsidRPr="007F0A31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 xml:space="preserve"> </w:t>
      </w:r>
      <w:r w:rsidR="00614948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 xml:space="preserve">     </w:t>
      </w:r>
      <w:r w:rsidR="00322960" w:rsidRPr="007F0A31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 xml:space="preserve">  </w:t>
      </w:r>
      <w:r w:rsidR="00614948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>Jul ‘18 – Sep ‘</w:t>
      </w:r>
      <w:r w:rsidR="00371F31" w:rsidRPr="007F0A31">
        <w:rPr>
          <w:rFonts w:ascii="Times New Roman" w:hAnsi="Times New Roman" w:cs="Times New Roman"/>
          <w:i/>
          <w:color w:val="808080" w:themeColor="background1" w:themeShade="80"/>
          <w:sz w:val="22"/>
          <w:szCs w:val="22"/>
        </w:rPr>
        <w:t>18</w:t>
      </w:r>
    </w:p>
    <w:p w14:paraId="7D49BC0C" w14:textId="36D78001" w:rsidR="00DB1753" w:rsidRPr="00DB1753" w:rsidRDefault="00DB1753" w:rsidP="00DB1753">
      <w:pPr>
        <w:pStyle w:val="font9"/>
        <w:spacing w:before="120" w:beforeAutospacing="0" w:after="0" w:afterAutospacing="0"/>
        <w:rPr>
          <w:b/>
          <w:bCs/>
        </w:rPr>
      </w:pPr>
      <w:r w:rsidRPr="00DB1753">
        <w:rPr>
          <w:b/>
          <w:sz w:val="22"/>
          <w:szCs w:val="22"/>
        </w:rPr>
        <w:t>Academic:</w:t>
      </w:r>
    </w:p>
    <w:p w14:paraId="4D796861" w14:textId="77777777" w:rsidR="00614948" w:rsidRDefault="00DB1753" w:rsidP="00614948">
      <w:pPr>
        <w:pStyle w:val="font9"/>
        <w:numPr>
          <w:ilvl w:val="0"/>
          <w:numId w:val="17"/>
        </w:numPr>
        <w:spacing w:before="0" w:beforeAutospacing="0" w:after="0" w:afterAutospacing="0"/>
        <w:jc w:val="both"/>
        <w:rPr>
          <w:sz w:val="22"/>
        </w:rPr>
      </w:pPr>
      <w:r w:rsidRPr="007F0A31">
        <w:rPr>
          <w:bCs/>
          <w:sz w:val="22"/>
        </w:rPr>
        <w:t xml:space="preserve">Impacts </w:t>
      </w:r>
      <w:r w:rsidR="00C7783B" w:rsidRPr="007F0A31">
        <w:rPr>
          <w:bCs/>
          <w:sz w:val="22"/>
        </w:rPr>
        <w:t xml:space="preserve">of Environmental Degradation on </w:t>
      </w:r>
      <w:r w:rsidRPr="007F0A31">
        <w:rPr>
          <w:bCs/>
          <w:sz w:val="22"/>
        </w:rPr>
        <w:t>St</w:t>
      </w:r>
      <w:r w:rsidR="00C7783B" w:rsidRPr="007F0A31">
        <w:rPr>
          <w:bCs/>
          <w:sz w:val="22"/>
        </w:rPr>
        <w:t xml:space="preserve">. </w:t>
      </w:r>
      <w:r w:rsidRPr="007F0A31">
        <w:rPr>
          <w:bCs/>
          <w:sz w:val="22"/>
        </w:rPr>
        <w:t>Martin’s Island</w:t>
      </w:r>
      <w:r w:rsidR="00C7783B" w:rsidRPr="007F0A31">
        <w:rPr>
          <w:bCs/>
          <w:sz w:val="22"/>
        </w:rPr>
        <w:t xml:space="preserve">: </w:t>
      </w:r>
      <w:r w:rsidRPr="007F0A31">
        <w:rPr>
          <w:bCs/>
          <w:sz w:val="22"/>
        </w:rPr>
        <w:t xml:space="preserve">A </w:t>
      </w:r>
      <w:r w:rsidR="00C7783B" w:rsidRPr="007F0A31">
        <w:rPr>
          <w:bCs/>
          <w:sz w:val="22"/>
        </w:rPr>
        <w:t>Geo-Environmental Study</w:t>
      </w:r>
    </w:p>
    <w:p w14:paraId="3C4DFEFC" w14:textId="45A63963" w:rsidR="00614948" w:rsidRPr="00614948" w:rsidRDefault="00DB1753" w:rsidP="00614948">
      <w:pPr>
        <w:pStyle w:val="font9"/>
        <w:numPr>
          <w:ilvl w:val="0"/>
          <w:numId w:val="17"/>
        </w:numPr>
        <w:spacing w:before="0" w:beforeAutospacing="0" w:after="0" w:afterAutospacing="0"/>
        <w:jc w:val="both"/>
        <w:rPr>
          <w:sz w:val="22"/>
        </w:rPr>
      </w:pPr>
      <w:r w:rsidRPr="00614948">
        <w:rPr>
          <w:bCs/>
          <w:sz w:val="22"/>
        </w:rPr>
        <w:t>Farmer’</w:t>
      </w:r>
      <w:r w:rsidR="00030139" w:rsidRPr="00614948">
        <w:rPr>
          <w:bCs/>
          <w:sz w:val="22"/>
        </w:rPr>
        <w:t xml:space="preserve">s </w:t>
      </w:r>
      <w:r w:rsidR="00C7783B" w:rsidRPr="00614948">
        <w:rPr>
          <w:bCs/>
          <w:sz w:val="22"/>
        </w:rPr>
        <w:t xml:space="preserve">Perception of Climate Change and Its Impact on Agriculture and Soil in the Hilly Regions of </w:t>
      </w:r>
      <w:r w:rsidRPr="00614948">
        <w:rPr>
          <w:bCs/>
          <w:sz w:val="22"/>
        </w:rPr>
        <w:t>Bangladesh</w:t>
      </w:r>
      <w:r w:rsidR="00C7783B" w:rsidRPr="00614948">
        <w:rPr>
          <w:bCs/>
          <w:sz w:val="22"/>
        </w:rPr>
        <w:t xml:space="preserve">: </w:t>
      </w:r>
      <w:r w:rsidRPr="00614948">
        <w:rPr>
          <w:bCs/>
          <w:sz w:val="22"/>
        </w:rPr>
        <w:t xml:space="preserve">The </w:t>
      </w:r>
      <w:r w:rsidR="00C7783B" w:rsidRPr="00614948">
        <w:rPr>
          <w:bCs/>
          <w:sz w:val="22"/>
        </w:rPr>
        <w:t xml:space="preserve">Case of </w:t>
      </w:r>
      <w:r w:rsidRPr="00614948">
        <w:rPr>
          <w:bCs/>
          <w:sz w:val="22"/>
        </w:rPr>
        <w:t xml:space="preserve">Bandarban </w:t>
      </w:r>
      <w:r w:rsidR="00614948" w:rsidRPr="00614948">
        <w:rPr>
          <w:bCs/>
          <w:sz w:val="22"/>
        </w:rPr>
        <w:t>District</w:t>
      </w:r>
      <w:r w:rsidR="00614948" w:rsidRPr="00614948">
        <w:rPr>
          <w:bCs/>
          <w:sz w:val="22"/>
        </w:rPr>
        <w:tab/>
      </w:r>
    </w:p>
    <w:p w14:paraId="168C94C7" w14:textId="173BF00D" w:rsidR="00614948" w:rsidRPr="00614948" w:rsidRDefault="00DB1753" w:rsidP="00614948">
      <w:pPr>
        <w:pStyle w:val="font9"/>
        <w:numPr>
          <w:ilvl w:val="0"/>
          <w:numId w:val="17"/>
        </w:numPr>
        <w:spacing w:before="0" w:beforeAutospacing="0" w:after="0" w:afterAutospacing="0"/>
        <w:jc w:val="both"/>
        <w:rPr>
          <w:bCs/>
          <w:sz w:val="22"/>
        </w:rPr>
      </w:pPr>
      <w:r w:rsidRPr="00614948">
        <w:rPr>
          <w:bCs/>
          <w:sz w:val="22"/>
        </w:rPr>
        <w:t xml:space="preserve">The </w:t>
      </w:r>
      <w:r w:rsidR="00C7783B" w:rsidRPr="00614948">
        <w:rPr>
          <w:bCs/>
          <w:sz w:val="22"/>
        </w:rPr>
        <w:t>Livelihood of People Surrounding </w:t>
      </w:r>
      <w:r w:rsidRPr="00614948">
        <w:rPr>
          <w:bCs/>
          <w:sz w:val="22"/>
        </w:rPr>
        <w:t xml:space="preserve">Kaptai Lake </w:t>
      </w:r>
      <w:r w:rsidR="00C7783B" w:rsidRPr="00614948">
        <w:rPr>
          <w:bCs/>
          <w:sz w:val="22"/>
        </w:rPr>
        <w:t xml:space="preserve">as well as Community-Based Tourism in </w:t>
      </w:r>
      <w:r w:rsidRPr="00614948">
        <w:rPr>
          <w:bCs/>
          <w:sz w:val="22"/>
        </w:rPr>
        <w:t>Rangamati</w:t>
      </w:r>
      <w:r w:rsidR="00C7783B" w:rsidRPr="00614948">
        <w:rPr>
          <w:bCs/>
          <w:sz w:val="22"/>
        </w:rPr>
        <w:t xml:space="preserve">, </w:t>
      </w:r>
      <w:r w:rsidRPr="00614948">
        <w:rPr>
          <w:bCs/>
          <w:sz w:val="22"/>
        </w:rPr>
        <w:t>Bangladesh</w:t>
      </w:r>
      <w:r w:rsidR="00614948" w:rsidRPr="00614948">
        <w:rPr>
          <w:bCs/>
          <w:sz w:val="22"/>
        </w:rPr>
        <w:tab/>
      </w:r>
    </w:p>
    <w:p w14:paraId="5384F35B" w14:textId="2A344640" w:rsidR="002F6BA4" w:rsidRPr="00614948" w:rsidRDefault="00DB1753" w:rsidP="00614948">
      <w:pPr>
        <w:pStyle w:val="font9"/>
        <w:numPr>
          <w:ilvl w:val="0"/>
          <w:numId w:val="17"/>
        </w:numPr>
        <w:spacing w:before="0" w:beforeAutospacing="0" w:after="0" w:afterAutospacing="0"/>
        <w:jc w:val="both"/>
        <w:rPr>
          <w:bCs/>
          <w:sz w:val="22"/>
        </w:rPr>
      </w:pPr>
      <w:r w:rsidRPr="00614948">
        <w:rPr>
          <w:bCs/>
          <w:sz w:val="22"/>
        </w:rPr>
        <w:t xml:space="preserve">Water </w:t>
      </w:r>
      <w:r w:rsidR="00C7783B" w:rsidRPr="00614948">
        <w:rPr>
          <w:bCs/>
          <w:sz w:val="22"/>
        </w:rPr>
        <w:t xml:space="preserve">Security in Urban Poor Areas of </w:t>
      </w:r>
      <w:r w:rsidRPr="00614948">
        <w:rPr>
          <w:bCs/>
          <w:sz w:val="22"/>
        </w:rPr>
        <w:t>S</w:t>
      </w:r>
      <w:r w:rsidR="00794EF8" w:rsidRPr="00614948">
        <w:rPr>
          <w:bCs/>
          <w:sz w:val="22"/>
        </w:rPr>
        <w:t>ylhet C</w:t>
      </w:r>
      <w:r w:rsidRPr="00614948">
        <w:rPr>
          <w:bCs/>
          <w:sz w:val="22"/>
        </w:rPr>
        <w:t>ity</w:t>
      </w:r>
      <w:r w:rsidR="00C7783B" w:rsidRPr="00614948">
        <w:rPr>
          <w:bCs/>
          <w:sz w:val="22"/>
        </w:rPr>
        <w:t xml:space="preserve">: </w:t>
      </w:r>
      <w:r w:rsidRPr="00614948">
        <w:rPr>
          <w:bCs/>
          <w:sz w:val="22"/>
        </w:rPr>
        <w:t xml:space="preserve">A </w:t>
      </w:r>
      <w:r w:rsidR="0043231D" w:rsidRPr="00614948">
        <w:rPr>
          <w:bCs/>
          <w:sz w:val="22"/>
        </w:rPr>
        <w:t>Geographical Study</w:t>
      </w:r>
    </w:p>
    <w:p w14:paraId="64F3B940" w14:textId="77777777" w:rsidR="007066CE" w:rsidRDefault="007066CE" w:rsidP="00F56EE6">
      <w:pPr>
        <w:spacing w:before="120" w:after="120"/>
        <w:jc w:val="both"/>
        <w:rPr>
          <w:rFonts w:ascii="Times New Roman" w:hAnsi="Times New Roman" w:cs="Times New Roman"/>
          <w:color w:val="666666"/>
          <w:sz w:val="28"/>
        </w:rPr>
      </w:pPr>
    </w:p>
    <w:p w14:paraId="14DFE529" w14:textId="77777777" w:rsidR="00994F9E" w:rsidRDefault="00994F9E">
      <w:pPr>
        <w:rPr>
          <w:rFonts w:ascii="Times New Roman" w:hAnsi="Times New Roman" w:cs="Times New Roman"/>
          <w:color w:val="666666"/>
          <w:sz w:val="28"/>
        </w:rPr>
      </w:pPr>
      <w:r>
        <w:rPr>
          <w:rFonts w:ascii="Times New Roman" w:hAnsi="Times New Roman" w:cs="Times New Roman"/>
          <w:color w:val="666666"/>
          <w:sz w:val="28"/>
        </w:rPr>
        <w:br w:type="page"/>
      </w:r>
    </w:p>
    <w:p w14:paraId="735804A1" w14:textId="5A0B2E48" w:rsidR="00F56EE6" w:rsidRPr="00F56EE6" w:rsidRDefault="00994F9E" w:rsidP="00F56EE6">
      <w:pPr>
        <w:spacing w:before="120" w:after="120"/>
        <w:jc w:val="both"/>
        <w:rPr>
          <w:rFonts w:ascii="Times New Roman" w:hAnsi="Times New Roman" w:cs="Times New Roman"/>
          <w:color w:val="666666"/>
          <w:sz w:val="28"/>
        </w:rPr>
      </w:pPr>
      <w:bookmarkStart w:id="0" w:name="_GoBack"/>
      <w:r>
        <w:rPr>
          <w:noProof/>
        </w:rPr>
        <w:pict w14:anchorId="6B97BF8C">
          <v:line id="_x0000_s1049" style="position:absolute;left:0;text-align:left;z-index:251670528;mso-position-horizontal-relative:page;mso-position-vertical-relative:page" from="539.35pt,88.05pt" to="71.35pt,88.05pt" strokecolor="#ccc" strokeweight="1pt">
            <w10:wrap anchorx="page" anchory="page"/>
          </v:line>
        </w:pict>
      </w:r>
      <w:bookmarkEnd w:id="0"/>
      <w:r w:rsidR="002F6BA4" w:rsidRPr="002F6BA4">
        <w:rPr>
          <w:rFonts w:ascii="Times New Roman" w:hAnsi="Times New Roman" w:cs="Times New Roman"/>
          <w:color w:val="666666"/>
          <w:sz w:val="28"/>
        </w:rPr>
        <w:t>References</w:t>
      </w:r>
    </w:p>
    <w:tbl>
      <w:tblPr>
        <w:tblStyle w:val="TableGrid"/>
        <w:tblW w:w="97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3"/>
        <w:gridCol w:w="4986"/>
      </w:tblGrid>
      <w:tr w:rsidR="002F6BA4" w:rsidRPr="00F406DE" w14:paraId="5ED33C7D" w14:textId="77777777" w:rsidTr="00614948">
        <w:trPr>
          <w:trHeight w:val="909"/>
        </w:trPr>
        <w:tc>
          <w:tcPr>
            <w:tcW w:w="4733" w:type="dxa"/>
            <w:tcBorders>
              <w:right w:val="single" w:sz="4" w:space="0" w:color="auto"/>
            </w:tcBorders>
          </w:tcPr>
          <w:p w14:paraId="70D6C1CB" w14:textId="77777777" w:rsidR="002F6BA4" w:rsidRPr="00F406DE" w:rsidRDefault="002F6BA4" w:rsidP="002F6BA4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F406DE">
              <w:rPr>
                <w:rFonts w:ascii="Times New Roman" w:hAnsi="Times New Roman" w:cs="Times New Roman"/>
                <w:b/>
              </w:rPr>
              <w:t xml:space="preserve">Dr. Md. Atiqur Rahman </w:t>
            </w:r>
          </w:p>
          <w:p w14:paraId="79D569A0" w14:textId="77777777" w:rsidR="002F6BA4" w:rsidRPr="00F406DE" w:rsidRDefault="002F6BA4" w:rsidP="002F6BA4">
            <w:pPr>
              <w:jc w:val="both"/>
              <w:rPr>
                <w:rFonts w:ascii="Times New Roman" w:hAnsi="Times New Roman" w:cs="Times New Roman"/>
              </w:rPr>
            </w:pPr>
            <w:r w:rsidRPr="00F406DE">
              <w:rPr>
                <w:rFonts w:ascii="Times New Roman" w:hAnsi="Times New Roman" w:cs="Times New Roman"/>
              </w:rPr>
              <w:t>Associate Profes</w:t>
            </w:r>
            <w:r>
              <w:rPr>
                <w:rFonts w:ascii="Times New Roman" w:hAnsi="Times New Roman" w:cs="Times New Roman"/>
              </w:rPr>
              <w:t>sor, Dept. of GES, CU</w:t>
            </w:r>
          </w:p>
          <w:p w14:paraId="50C97F77" w14:textId="77777777" w:rsidR="002F6BA4" w:rsidRDefault="002F6BA4" w:rsidP="002F6BA4">
            <w:pPr>
              <w:jc w:val="both"/>
              <w:rPr>
                <w:rFonts w:ascii="Times New Roman" w:hAnsi="Times New Roman" w:cs="Times New Roman"/>
              </w:rPr>
            </w:pPr>
            <w:r w:rsidRPr="00F406DE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>mail: mmd.atiqur.rahman@gmail.com</w:t>
            </w:r>
            <w:r w:rsidRPr="00F406DE">
              <w:rPr>
                <w:rFonts w:ascii="Times New Roman" w:hAnsi="Times New Roman" w:cs="Times New Roman"/>
              </w:rPr>
              <w:t xml:space="preserve"> </w:t>
            </w:r>
          </w:p>
          <w:p w14:paraId="43ABD0E3" w14:textId="26B3F988" w:rsidR="001E3F5B" w:rsidRPr="00F406DE" w:rsidRDefault="001E3F5B" w:rsidP="002F6BA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Phone: +8801716471218</w:t>
            </w:r>
          </w:p>
        </w:tc>
        <w:tc>
          <w:tcPr>
            <w:tcW w:w="4986" w:type="dxa"/>
            <w:tcBorders>
              <w:left w:val="single" w:sz="4" w:space="0" w:color="auto"/>
            </w:tcBorders>
          </w:tcPr>
          <w:p w14:paraId="1FED298C" w14:textId="55813CED" w:rsidR="002F6BA4" w:rsidRPr="00FA1823" w:rsidRDefault="001E3F5B" w:rsidP="00CA6657">
            <w:pPr>
              <w:ind w:firstLine="158"/>
              <w:jc w:val="both"/>
              <w:rPr>
                <w:rFonts w:ascii="Times New Roman" w:hAnsi="Times New Roman" w:cs="Times New Roman"/>
                <w:b/>
              </w:rPr>
            </w:pPr>
            <w:r w:rsidRPr="00FA1823">
              <w:rPr>
                <w:rFonts w:ascii="Times New Roman" w:hAnsi="Times New Roman" w:cs="Times New Roman"/>
                <w:b/>
              </w:rPr>
              <w:t>Bebek Kanti Das</w:t>
            </w:r>
          </w:p>
          <w:p w14:paraId="59E76C9A" w14:textId="67A30622" w:rsidR="00FA1823" w:rsidRDefault="00FA1823" w:rsidP="00FA1823">
            <w:pPr>
              <w:ind w:firstLine="158"/>
              <w:jc w:val="both"/>
              <w:rPr>
                <w:rFonts w:ascii="Times New Roman" w:hAnsi="Times New Roman" w:cs="Times New Roman"/>
              </w:rPr>
            </w:pPr>
            <w:r w:rsidRPr="00FA1823">
              <w:rPr>
                <w:rFonts w:ascii="Times New Roman" w:hAnsi="Times New Roman" w:cs="Times New Roman"/>
              </w:rPr>
              <w:t>Project Man</w:t>
            </w:r>
            <w:r>
              <w:rPr>
                <w:rFonts w:ascii="Times New Roman" w:hAnsi="Times New Roman" w:cs="Times New Roman"/>
              </w:rPr>
              <w:t>ager (Child Protection, HCMP</w:t>
            </w:r>
            <w:r w:rsidRPr="00FA1823"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</w:rPr>
              <w:t>, BRAC</w:t>
            </w:r>
          </w:p>
          <w:p w14:paraId="57130EB1" w14:textId="5FD2BB2A" w:rsidR="00FA1823" w:rsidRDefault="00FA1823" w:rsidP="00FA1823">
            <w:pPr>
              <w:ind w:firstLine="158"/>
              <w:jc w:val="both"/>
              <w:rPr>
                <w:rFonts w:ascii="Times New Roman" w:hAnsi="Times New Roman" w:cs="Times New Roman"/>
              </w:rPr>
            </w:pPr>
            <w:r w:rsidRPr="00F406DE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 xml:space="preserve">mail: </w:t>
            </w:r>
            <w:r w:rsidRPr="00FA1823">
              <w:rPr>
                <w:rFonts w:ascii="Times New Roman" w:hAnsi="Times New Roman" w:cs="Times New Roman"/>
              </w:rPr>
              <w:t>bebek_ges@yahoo.com</w:t>
            </w:r>
            <w:r w:rsidRPr="00F406DE">
              <w:rPr>
                <w:rFonts w:ascii="Times New Roman" w:hAnsi="Times New Roman" w:cs="Times New Roman"/>
              </w:rPr>
              <w:t xml:space="preserve"> </w:t>
            </w:r>
          </w:p>
          <w:p w14:paraId="06EA1FD1" w14:textId="6EB7A58B" w:rsidR="00FA1823" w:rsidRPr="00F406DE" w:rsidRDefault="00FA1823" w:rsidP="00FA1823">
            <w:pPr>
              <w:ind w:firstLine="15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Phone: +8801814317477</w:t>
            </w:r>
          </w:p>
        </w:tc>
      </w:tr>
    </w:tbl>
    <w:p w14:paraId="7484127C" w14:textId="4999FF44" w:rsidR="002F6BA4" w:rsidRPr="002F6BA4" w:rsidRDefault="002F6BA4" w:rsidP="002F6BA4">
      <w:pPr>
        <w:pStyle w:val="font9"/>
        <w:spacing w:before="120" w:beforeAutospacing="0" w:after="0" w:afterAutospacing="0"/>
        <w:jc w:val="both"/>
        <w:rPr>
          <w:sz w:val="22"/>
        </w:rPr>
      </w:pPr>
    </w:p>
    <w:sectPr w:rsidR="002F6BA4" w:rsidRPr="002F6BA4" w:rsidSect="00DA33AA">
      <w:pgSz w:w="12240" w:h="15840" w:code="1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57952F" w14:textId="77777777" w:rsidR="000F78AC" w:rsidRDefault="000F78AC" w:rsidP="00A35226">
      <w:r>
        <w:separator/>
      </w:r>
    </w:p>
  </w:endnote>
  <w:endnote w:type="continuationSeparator" w:id="0">
    <w:p w14:paraId="663DD3C0" w14:textId="77777777" w:rsidR="000F78AC" w:rsidRDefault="000F78AC" w:rsidP="00A35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F9B301" w14:textId="77777777" w:rsidR="000F78AC" w:rsidRDefault="000F78AC" w:rsidP="00A35226">
      <w:r>
        <w:separator/>
      </w:r>
    </w:p>
  </w:footnote>
  <w:footnote w:type="continuationSeparator" w:id="0">
    <w:p w14:paraId="12AC4277" w14:textId="77777777" w:rsidR="000F78AC" w:rsidRDefault="000F78AC" w:rsidP="00A352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A72567"/>
    <w:multiLevelType w:val="hybridMultilevel"/>
    <w:tmpl w:val="435A3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03F60"/>
    <w:multiLevelType w:val="hybridMultilevel"/>
    <w:tmpl w:val="EF60CDAA"/>
    <w:lvl w:ilvl="0" w:tplc="8BDC199A">
      <w:numFmt w:val="bullet"/>
      <w:lvlText w:val="•"/>
      <w:lvlJc w:val="left"/>
      <w:pPr>
        <w:ind w:left="523" w:hanging="163"/>
      </w:pPr>
      <w:rPr>
        <w:rFonts w:ascii="DejaVu Sans" w:eastAsia="DejaVu Sans" w:hAnsi="DejaVu Sans" w:cs="DejaVu Sans" w:hint="default"/>
        <w:w w:val="100"/>
        <w:sz w:val="18"/>
        <w:szCs w:val="18"/>
        <w:lang w:val="en-US" w:eastAsia="en-US" w:bidi="ar-SA"/>
      </w:rPr>
    </w:lvl>
    <w:lvl w:ilvl="1" w:tplc="7A7C55BE">
      <w:numFmt w:val="bullet"/>
      <w:lvlText w:val="•"/>
      <w:lvlJc w:val="left"/>
      <w:pPr>
        <w:ind w:left="1214" w:hanging="163"/>
      </w:pPr>
      <w:rPr>
        <w:rFonts w:hint="default"/>
        <w:lang w:val="en-US" w:eastAsia="en-US" w:bidi="ar-SA"/>
      </w:rPr>
    </w:lvl>
    <w:lvl w:ilvl="2" w:tplc="AE5C9164">
      <w:numFmt w:val="bullet"/>
      <w:lvlText w:val="•"/>
      <w:lvlJc w:val="left"/>
      <w:pPr>
        <w:ind w:left="2108" w:hanging="163"/>
      </w:pPr>
      <w:rPr>
        <w:rFonts w:hint="default"/>
        <w:lang w:val="en-US" w:eastAsia="en-US" w:bidi="ar-SA"/>
      </w:rPr>
    </w:lvl>
    <w:lvl w:ilvl="3" w:tplc="4E3A9E52">
      <w:numFmt w:val="bullet"/>
      <w:lvlText w:val="•"/>
      <w:lvlJc w:val="left"/>
      <w:pPr>
        <w:ind w:left="3002" w:hanging="163"/>
      </w:pPr>
      <w:rPr>
        <w:rFonts w:hint="default"/>
        <w:lang w:val="en-US" w:eastAsia="en-US" w:bidi="ar-SA"/>
      </w:rPr>
    </w:lvl>
    <w:lvl w:ilvl="4" w:tplc="618A6A76">
      <w:numFmt w:val="bullet"/>
      <w:lvlText w:val="•"/>
      <w:lvlJc w:val="left"/>
      <w:pPr>
        <w:ind w:left="3896" w:hanging="163"/>
      </w:pPr>
      <w:rPr>
        <w:rFonts w:hint="default"/>
        <w:lang w:val="en-US" w:eastAsia="en-US" w:bidi="ar-SA"/>
      </w:rPr>
    </w:lvl>
    <w:lvl w:ilvl="5" w:tplc="97E25954">
      <w:numFmt w:val="bullet"/>
      <w:lvlText w:val="•"/>
      <w:lvlJc w:val="left"/>
      <w:pPr>
        <w:ind w:left="4790" w:hanging="163"/>
      </w:pPr>
      <w:rPr>
        <w:rFonts w:hint="default"/>
        <w:lang w:val="en-US" w:eastAsia="en-US" w:bidi="ar-SA"/>
      </w:rPr>
    </w:lvl>
    <w:lvl w:ilvl="6" w:tplc="496AF786">
      <w:numFmt w:val="bullet"/>
      <w:lvlText w:val="•"/>
      <w:lvlJc w:val="left"/>
      <w:pPr>
        <w:ind w:left="5684" w:hanging="163"/>
      </w:pPr>
      <w:rPr>
        <w:rFonts w:hint="default"/>
        <w:lang w:val="en-US" w:eastAsia="en-US" w:bidi="ar-SA"/>
      </w:rPr>
    </w:lvl>
    <w:lvl w:ilvl="7" w:tplc="953CA3F6">
      <w:numFmt w:val="bullet"/>
      <w:lvlText w:val="•"/>
      <w:lvlJc w:val="left"/>
      <w:pPr>
        <w:ind w:left="6578" w:hanging="163"/>
      </w:pPr>
      <w:rPr>
        <w:rFonts w:hint="default"/>
        <w:lang w:val="en-US" w:eastAsia="en-US" w:bidi="ar-SA"/>
      </w:rPr>
    </w:lvl>
    <w:lvl w:ilvl="8" w:tplc="B2B08898">
      <w:numFmt w:val="bullet"/>
      <w:lvlText w:val="•"/>
      <w:lvlJc w:val="left"/>
      <w:pPr>
        <w:ind w:left="7472" w:hanging="163"/>
      </w:pPr>
      <w:rPr>
        <w:rFonts w:hint="default"/>
        <w:lang w:val="en-US" w:eastAsia="en-US" w:bidi="ar-SA"/>
      </w:rPr>
    </w:lvl>
  </w:abstractNum>
  <w:abstractNum w:abstractNumId="2">
    <w:nsid w:val="26B51E75"/>
    <w:multiLevelType w:val="hybridMultilevel"/>
    <w:tmpl w:val="F67808C0"/>
    <w:lvl w:ilvl="0" w:tplc="7A7C55BE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C54CDD"/>
    <w:multiLevelType w:val="hybridMultilevel"/>
    <w:tmpl w:val="F2AC7480"/>
    <w:lvl w:ilvl="0" w:tplc="37E604E8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8" w:hanging="360"/>
      </w:pPr>
      <w:rPr>
        <w:rFonts w:ascii="Wingdings" w:hAnsi="Wingdings" w:hint="default"/>
      </w:rPr>
    </w:lvl>
  </w:abstractNum>
  <w:abstractNum w:abstractNumId="4">
    <w:nsid w:val="3AA20B07"/>
    <w:multiLevelType w:val="hybridMultilevel"/>
    <w:tmpl w:val="91A034B8"/>
    <w:lvl w:ilvl="0" w:tplc="7A7C55BE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B448A2"/>
    <w:multiLevelType w:val="hybridMultilevel"/>
    <w:tmpl w:val="5C662CC6"/>
    <w:lvl w:ilvl="0" w:tplc="7A7C55BE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1D0158"/>
    <w:multiLevelType w:val="hybridMultilevel"/>
    <w:tmpl w:val="F3D48C2C"/>
    <w:lvl w:ilvl="0" w:tplc="796E0778">
      <w:start w:val="1"/>
      <w:numFmt w:val="bullet"/>
      <w:lvlText w:val="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7">
    <w:nsid w:val="4F0C5239"/>
    <w:multiLevelType w:val="hybridMultilevel"/>
    <w:tmpl w:val="3F725962"/>
    <w:lvl w:ilvl="0" w:tplc="37E604E8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635483"/>
    <w:multiLevelType w:val="hybridMultilevel"/>
    <w:tmpl w:val="E9C6D612"/>
    <w:lvl w:ilvl="0" w:tplc="7A7C55BE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316341F"/>
    <w:multiLevelType w:val="hybridMultilevel"/>
    <w:tmpl w:val="15E4358A"/>
    <w:lvl w:ilvl="0" w:tplc="7EC83200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10">
    <w:nsid w:val="5B45395A"/>
    <w:multiLevelType w:val="hybridMultilevel"/>
    <w:tmpl w:val="66369F22"/>
    <w:lvl w:ilvl="0" w:tplc="EC46C0FE">
      <w:start w:val="1"/>
      <w:numFmt w:val="bullet"/>
      <w:lvlText w:val=""/>
      <w:lvlJc w:val="left"/>
      <w:pPr>
        <w:ind w:left="540" w:hanging="360"/>
      </w:pPr>
      <w:rPr>
        <w:rFonts w:ascii="DejaVu Sans" w:hAnsi="DejaVu Sans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11">
    <w:nsid w:val="603C2352"/>
    <w:multiLevelType w:val="hybridMultilevel"/>
    <w:tmpl w:val="942CF4AA"/>
    <w:lvl w:ilvl="0" w:tplc="7A7C55BE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CE79C4"/>
    <w:multiLevelType w:val="hybridMultilevel"/>
    <w:tmpl w:val="3724C102"/>
    <w:lvl w:ilvl="0" w:tplc="7A7C55BE">
      <w:numFmt w:val="bullet"/>
      <w:lvlText w:val="•"/>
      <w:lvlJc w:val="left"/>
      <w:pPr>
        <w:ind w:left="5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7E16D3"/>
    <w:multiLevelType w:val="hybridMultilevel"/>
    <w:tmpl w:val="7F6E47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F143399"/>
    <w:multiLevelType w:val="hybridMultilevel"/>
    <w:tmpl w:val="50DA18D2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15">
    <w:nsid w:val="729D4906"/>
    <w:multiLevelType w:val="hybridMultilevel"/>
    <w:tmpl w:val="B7A011F2"/>
    <w:lvl w:ilvl="0" w:tplc="7A7C55BE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E775BE"/>
    <w:multiLevelType w:val="hybridMultilevel"/>
    <w:tmpl w:val="B262EE80"/>
    <w:lvl w:ilvl="0" w:tplc="37E604E8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9"/>
  </w:num>
  <w:num w:numId="4">
    <w:abstractNumId w:val="10"/>
  </w:num>
  <w:num w:numId="5">
    <w:abstractNumId w:val="6"/>
  </w:num>
  <w:num w:numId="6">
    <w:abstractNumId w:val="12"/>
  </w:num>
  <w:num w:numId="7">
    <w:abstractNumId w:val="11"/>
  </w:num>
  <w:num w:numId="8">
    <w:abstractNumId w:val="8"/>
  </w:num>
  <w:num w:numId="9">
    <w:abstractNumId w:val="4"/>
  </w:num>
  <w:num w:numId="10">
    <w:abstractNumId w:val="2"/>
  </w:num>
  <w:num w:numId="11">
    <w:abstractNumId w:val="15"/>
  </w:num>
  <w:num w:numId="12">
    <w:abstractNumId w:val="0"/>
  </w:num>
  <w:num w:numId="13">
    <w:abstractNumId w:val="7"/>
  </w:num>
  <w:num w:numId="14">
    <w:abstractNumId w:val="3"/>
  </w:num>
  <w:num w:numId="15">
    <w:abstractNumId w:val="16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D67358"/>
    <w:rsid w:val="00001CF2"/>
    <w:rsid w:val="00002328"/>
    <w:rsid w:val="00003503"/>
    <w:rsid w:val="00012AD3"/>
    <w:rsid w:val="00014BDC"/>
    <w:rsid w:val="000209BB"/>
    <w:rsid w:val="00022BB8"/>
    <w:rsid w:val="00030139"/>
    <w:rsid w:val="0003683F"/>
    <w:rsid w:val="0003720F"/>
    <w:rsid w:val="000479DD"/>
    <w:rsid w:val="0005639B"/>
    <w:rsid w:val="0006670E"/>
    <w:rsid w:val="000A6A52"/>
    <w:rsid w:val="000B3484"/>
    <w:rsid w:val="000C657A"/>
    <w:rsid w:val="000E0559"/>
    <w:rsid w:val="000E3058"/>
    <w:rsid w:val="000F0466"/>
    <w:rsid w:val="000F78AC"/>
    <w:rsid w:val="00110BA4"/>
    <w:rsid w:val="00110C8E"/>
    <w:rsid w:val="001161A7"/>
    <w:rsid w:val="00126D17"/>
    <w:rsid w:val="0014206E"/>
    <w:rsid w:val="00144BFB"/>
    <w:rsid w:val="00151036"/>
    <w:rsid w:val="00162EB7"/>
    <w:rsid w:val="00171A66"/>
    <w:rsid w:val="0017398D"/>
    <w:rsid w:val="00176A38"/>
    <w:rsid w:val="0018582E"/>
    <w:rsid w:val="001A5D34"/>
    <w:rsid w:val="001A7789"/>
    <w:rsid w:val="001B0F25"/>
    <w:rsid w:val="001C7D07"/>
    <w:rsid w:val="001E3F5B"/>
    <w:rsid w:val="00213FBC"/>
    <w:rsid w:val="00216D58"/>
    <w:rsid w:val="002200F5"/>
    <w:rsid w:val="002310EF"/>
    <w:rsid w:val="00233253"/>
    <w:rsid w:val="00233909"/>
    <w:rsid w:val="00234A0C"/>
    <w:rsid w:val="0024200A"/>
    <w:rsid w:val="0025434A"/>
    <w:rsid w:val="00255504"/>
    <w:rsid w:val="0026360F"/>
    <w:rsid w:val="00271C32"/>
    <w:rsid w:val="00281520"/>
    <w:rsid w:val="00281A64"/>
    <w:rsid w:val="00291702"/>
    <w:rsid w:val="00291DAC"/>
    <w:rsid w:val="002C35FE"/>
    <w:rsid w:val="002D095D"/>
    <w:rsid w:val="002D1474"/>
    <w:rsid w:val="002E1720"/>
    <w:rsid w:val="002E6CBC"/>
    <w:rsid w:val="002F21D4"/>
    <w:rsid w:val="002F6BA4"/>
    <w:rsid w:val="002F6D24"/>
    <w:rsid w:val="00314C86"/>
    <w:rsid w:val="00322960"/>
    <w:rsid w:val="00331B3E"/>
    <w:rsid w:val="0036394C"/>
    <w:rsid w:val="00371F31"/>
    <w:rsid w:val="00373E27"/>
    <w:rsid w:val="003755B2"/>
    <w:rsid w:val="003761E3"/>
    <w:rsid w:val="00376BCC"/>
    <w:rsid w:val="00376C63"/>
    <w:rsid w:val="00377328"/>
    <w:rsid w:val="00392D14"/>
    <w:rsid w:val="0039747E"/>
    <w:rsid w:val="003A38AD"/>
    <w:rsid w:val="003C353B"/>
    <w:rsid w:val="003C44A0"/>
    <w:rsid w:val="003C4C89"/>
    <w:rsid w:val="003C65C6"/>
    <w:rsid w:val="003D5255"/>
    <w:rsid w:val="003E697D"/>
    <w:rsid w:val="003E7CA4"/>
    <w:rsid w:val="003F0134"/>
    <w:rsid w:val="003F7A61"/>
    <w:rsid w:val="00405706"/>
    <w:rsid w:val="004130AD"/>
    <w:rsid w:val="00415A94"/>
    <w:rsid w:val="00416914"/>
    <w:rsid w:val="0043231D"/>
    <w:rsid w:val="00441B6A"/>
    <w:rsid w:val="00444775"/>
    <w:rsid w:val="0045385B"/>
    <w:rsid w:val="0046152E"/>
    <w:rsid w:val="0049315D"/>
    <w:rsid w:val="004A464E"/>
    <w:rsid w:val="004A6E7F"/>
    <w:rsid w:val="004B1E50"/>
    <w:rsid w:val="004B27BC"/>
    <w:rsid w:val="004B46CE"/>
    <w:rsid w:val="004D180B"/>
    <w:rsid w:val="004E10F7"/>
    <w:rsid w:val="004E266E"/>
    <w:rsid w:val="004E535C"/>
    <w:rsid w:val="004F0DCC"/>
    <w:rsid w:val="004F1F5F"/>
    <w:rsid w:val="00501623"/>
    <w:rsid w:val="005047AD"/>
    <w:rsid w:val="00534727"/>
    <w:rsid w:val="00535CC8"/>
    <w:rsid w:val="00540FAA"/>
    <w:rsid w:val="00541DE1"/>
    <w:rsid w:val="005441A2"/>
    <w:rsid w:val="005474A0"/>
    <w:rsid w:val="00547567"/>
    <w:rsid w:val="00564785"/>
    <w:rsid w:val="005746F9"/>
    <w:rsid w:val="00582DA6"/>
    <w:rsid w:val="00594821"/>
    <w:rsid w:val="005C08F9"/>
    <w:rsid w:val="005C3D53"/>
    <w:rsid w:val="005E0F27"/>
    <w:rsid w:val="005F2454"/>
    <w:rsid w:val="005F6B77"/>
    <w:rsid w:val="00601758"/>
    <w:rsid w:val="006036E6"/>
    <w:rsid w:val="00604EF6"/>
    <w:rsid w:val="00614948"/>
    <w:rsid w:val="00622840"/>
    <w:rsid w:val="0064533E"/>
    <w:rsid w:val="006456BA"/>
    <w:rsid w:val="00656B11"/>
    <w:rsid w:val="0066069B"/>
    <w:rsid w:val="006B7D2D"/>
    <w:rsid w:val="006C4AB7"/>
    <w:rsid w:val="006D798B"/>
    <w:rsid w:val="006F4EC2"/>
    <w:rsid w:val="007066CE"/>
    <w:rsid w:val="00713E7E"/>
    <w:rsid w:val="007327CD"/>
    <w:rsid w:val="007374A2"/>
    <w:rsid w:val="0074114E"/>
    <w:rsid w:val="007941CF"/>
    <w:rsid w:val="00794EF8"/>
    <w:rsid w:val="007B41B1"/>
    <w:rsid w:val="007B4B24"/>
    <w:rsid w:val="007B5A78"/>
    <w:rsid w:val="007C27B5"/>
    <w:rsid w:val="007D0945"/>
    <w:rsid w:val="007D31B9"/>
    <w:rsid w:val="007D43E6"/>
    <w:rsid w:val="007F0A31"/>
    <w:rsid w:val="007F1676"/>
    <w:rsid w:val="007F630F"/>
    <w:rsid w:val="007F6A51"/>
    <w:rsid w:val="00810A80"/>
    <w:rsid w:val="008111F6"/>
    <w:rsid w:val="0081650A"/>
    <w:rsid w:val="00837E8E"/>
    <w:rsid w:val="0084273B"/>
    <w:rsid w:val="00846AFB"/>
    <w:rsid w:val="008500FE"/>
    <w:rsid w:val="00851BEA"/>
    <w:rsid w:val="00870A3F"/>
    <w:rsid w:val="00871EDD"/>
    <w:rsid w:val="008873DC"/>
    <w:rsid w:val="00895A47"/>
    <w:rsid w:val="00897021"/>
    <w:rsid w:val="008C71E3"/>
    <w:rsid w:val="008E2DC5"/>
    <w:rsid w:val="008F6279"/>
    <w:rsid w:val="009064E8"/>
    <w:rsid w:val="009113DE"/>
    <w:rsid w:val="00923F0F"/>
    <w:rsid w:val="00927B6A"/>
    <w:rsid w:val="00963A6D"/>
    <w:rsid w:val="00967C9E"/>
    <w:rsid w:val="00974295"/>
    <w:rsid w:val="00980B91"/>
    <w:rsid w:val="00994F9E"/>
    <w:rsid w:val="009A4FD1"/>
    <w:rsid w:val="009B2BBE"/>
    <w:rsid w:val="009B3B44"/>
    <w:rsid w:val="009B5929"/>
    <w:rsid w:val="009D2546"/>
    <w:rsid w:val="009D56A2"/>
    <w:rsid w:val="009D6E95"/>
    <w:rsid w:val="009E0AAE"/>
    <w:rsid w:val="009E1E18"/>
    <w:rsid w:val="009F45FE"/>
    <w:rsid w:val="009F583E"/>
    <w:rsid w:val="00A33EF9"/>
    <w:rsid w:val="00A35226"/>
    <w:rsid w:val="00A35C0C"/>
    <w:rsid w:val="00A45E9C"/>
    <w:rsid w:val="00A66946"/>
    <w:rsid w:val="00A808D6"/>
    <w:rsid w:val="00AA19C1"/>
    <w:rsid w:val="00AA79E9"/>
    <w:rsid w:val="00AB6117"/>
    <w:rsid w:val="00AD0132"/>
    <w:rsid w:val="00AD1A45"/>
    <w:rsid w:val="00AE42D1"/>
    <w:rsid w:val="00B20A70"/>
    <w:rsid w:val="00B21AE5"/>
    <w:rsid w:val="00B67053"/>
    <w:rsid w:val="00B81B49"/>
    <w:rsid w:val="00B86262"/>
    <w:rsid w:val="00BB70EA"/>
    <w:rsid w:val="00BD2D29"/>
    <w:rsid w:val="00BD7623"/>
    <w:rsid w:val="00BE392E"/>
    <w:rsid w:val="00BE43E8"/>
    <w:rsid w:val="00C42BE7"/>
    <w:rsid w:val="00C47B93"/>
    <w:rsid w:val="00C5081B"/>
    <w:rsid w:val="00C52C71"/>
    <w:rsid w:val="00C57B86"/>
    <w:rsid w:val="00C6095C"/>
    <w:rsid w:val="00C63505"/>
    <w:rsid w:val="00C63F87"/>
    <w:rsid w:val="00C6612A"/>
    <w:rsid w:val="00C67CAD"/>
    <w:rsid w:val="00C70C21"/>
    <w:rsid w:val="00C73AAC"/>
    <w:rsid w:val="00C7783B"/>
    <w:rsid w:val="00C948F9"/>
    <w:rsid w:val="00CA1C0F"/>
    <w:rsid w:val="00CA4F61"/>
    <w:rsid w:val="00CA62D2"/>
    <w:rsid w:val="00CB1E0D"/>
    <w:rsid w:val="00CC38C3"/>
    <w:rsid w:val="00CC4934"/>
    <w:rsid w:val="00CD0DB6"/>
    <w:rsid w:val="00CD7EC4"/>
    <w:rsid w:val="00CE5588"/>
    <w:rsid w:val="00CF6063"/>
    <w:rsid w:val="00D05C8B"/>
    <w:rsid w:val="00D06ED4"/>
    <w:rsid w:val="00D134C2"/>
    <w:rsid w:val="00D14206"/>
    <w:rsid w:val="00D17EBF"/>
    <w:rsid w:val="00D24371"/>
    <w:rsid w:val="00D259CC"/>
    <w:rsid w:val="00D35BB9"/>
    <w:rsid w:val="00D44390"/>
    <w:rsid w:val="00D57495"/>
    <w:rsid w:val="00D67358"/>
    <w:rsid w:val="00DA33AA"/>
    <w:rsid w:val="00DB1753"/>
    <w:rsid w:val="00DB5277"/>
    <w:rsid w:val="00DC1E6A"/>
    <w:rsid w:val="00DD3216"/>
    <w:rsid w:val="00DE3DE7"/>
    <w:rsid w:val="00DE4C61"/>
    <w:rsid w:val="00E00AF3"/>
    <w:rsid w:val="00E03ECB"/>
    <w:rsid w:val="00E05183"/>
    <w:rsid w:val="00E15B68"/>
    <w:rsid w:val="00E40987"/>
    <w:rsid w:val="00E53414"/>
    <w:rsid w:val="00E55271"/>
    <w:rsid w:val="00E579FC"/>
    <w:rsid w:val="00E81159"/>
    <w:rsid w:val="00E86F21"/>
    <w:rsid w:val="00E911A8"/>
    <w:rsid w:val="00E9786E"/>
    <w:rsid w:val="00EC2D7E"/>
    <w:rsid w:val="00EC7E2E"/>
    <w:rsid w:val="00EE191B"/>
    <w:rsid w:val="00F004C3"/>
    <w:rsid w:val="00F03F51"/>
    <w:rsid w:val="00F071CE"/>
    <w:rsid w:val="00F17039"/>
    <w:rsid w:val="00F406DE"/>
    <w:rsid w:val="00F56EE6"/>
    <w:rsid w:val="00F86E4A"/>
    <w:rsid w:val="00FA1823"/>
    <w:rsid w:val="00FD4046"/>
    <w:rsid w:val="00FE45B6"/>
    <w:rsid w:val="00FE6B2E"/>
    <w:rsid w:val="00FF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7A79408A"/>
  <w15:docId w15:val="{60BD6B8E-3B74-4655-B60A-DFBBE5ECF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67358"/>
    <w:rPr>
      <w:rFonts w:ascii="DejaVu Sans" w:eastAsia="DejaVu Sans" w:hAnsi="DejaVu Sans" w:cs="DejaVu Sans"/>
    </w:rPr>
  </w:style>
  <w:style w:type="paragraph" w:styleId="Heading1">
    <w:name w:val="heading 1"/>
    <w:basedOn w:val="Normal"/>
    <w:link w:val="Heading1Char"/>
    <w:uiPriority w:val="1"/>
    <w:qFormat/>
    <w:rsid w:val="00D67358"/>
    <w:pPr>
      <w:spacing w:before="100"/>
      <w:ind w:left="160"/>
      <w:outlineLvl w:val="0"/>
    </w:pPr>
    <w:rPr>
      <w:sz w:val="24"/>
      <w:szCs w:val="24"/>
    </w:rPr>
  </w:style>
  <w:style w:type="paragraph" w:styleId="Heading2">
    <w:name w:val="heading 2"/>
    <w:basedOn w:val="Normal"/>
    <w:uiPriority w:val="1"/>
    <w:qFormat/>
    <w:rsid w:val="00D67358"/>
    <w:pPr>
      <w:ind w:left="160"/>
      <w:outlineLvl w:val="1"/>
    </w:pPr>
    <w:rPr>
      <w:b/>
      <w:bCs/>
      <w:sz w:val="21"/>
      <w:szCs w:val="2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61A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67358"/>
    <w:pPr>
      <w:spacing w:before="1"/>
    </w:pPr>
    <w:rPr>
      <w:sz w:val="18"/>
      <w:szCs w:val="18"/>
    </w:rPr>
  </w:style>
  <w:style w:type="paragraph" w:styleId="Title">
    <w:name w:val="Title"/>
    <w:basedOn w:val="Normal"/>
    <w:uiPriority w:val="1"/>
    <w:qFormat/>
    <w:rsid w:val="00D67358"/>
    <w:pPr>
      <w:spacing w:before="172"/>
      <w:ind w:left="160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rsid w:val="00D67358"/>
    <w:pPr>
      <w:spacing w:before="50"/>
      <w:ind w:left="340" w:hanging="227"/>
    </w:pPr>
  </w:style>
  <w:style w:type="paragraph" w:customStyle="1" w:styleId="TableParagraph">
    <w:name w:val="Table Paragraph"/>
    <w:basedOn w:val="Normal"/>
    <w:uiPriority w:val="1"/>
    <w:qFormat/>
    <w:rsid w:val="00D67358"/>
  </w:style>
  <w:style w:type="character" w:styleId="Hyperlink">
    <w:name w:val="Hyperlink"/>
    <w:basedOn w:val="DefaultParagraphFont"/>
    <w:uiPriority w:val="99"/>
    <w:unhideWhenUsed/>
    <w:rsid w:val="00D134C2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A33AA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A33AA"/>
    <w:rPr>
      <w:rFonts w:ascii="Tahoma" w:eastAsia="DejaVu Sans" w:hAnsi="Tahoma" w:cs="Tahoma"/>
      <w:sz w:val="16"/>
      <w:szCs w:val="16"/>
    </w:rPr>
  </w:style>
  <w:style w:type="paragraph" w:styleId="NoSpacing">
    <w:name w:val="No Spacing"/>
    <w:uiPriority w:val="1"/>
    <w:qFormat/>
    <w:rsid w:val="00DA33AA"/>
    <w:rPr>
      <w:rFonts w:ascii="DejaVu Sans" w:eastAsia="DejaVu Sans" w:hAnsi="DejaVu Sans" w:cs="DejaVu San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5B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B68"/>
    <w:rPr>
      <w:rFonts w:ascii="Tahoma" w:eastAsia="DejaVu Sans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A38A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nt9">
    <w:name w:val="font_9"/>
    <w:basedOn w:val="Normal"/>
    <w:rsid w:val="00371F3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customStyle="1" w:styleId="wixguard">
    <w:name w:val="wixguard"/>
    <w:basedOn w:val="DefaultParagraphFont"/>
    <w:rsid w:val="00DB1753"/>
  </w:style>
  <w:style w:type="character" w:customStyle="1" w:styleId="Heading1Char">
    <w:name w:val="Heading 1 Char"/>
    <w:basedOn w:val="DefaultParagraphFont"/>
    <w:link w:val="Heading1"/>
    <w:uiPriority w:val="1"/>
    <w:rsid w:val="00D44390"/>
    <w:rPr>
      <w:rFonts w:ascii="DejaVu Sans" w:eastAsia="DejaVu Sans" w:hAnsi="DejaVu Sans" w:cs="DejaVu Sans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61A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A352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5226"/>
    <w:rPr>
      <w:rFonts w:ascii="DejaVu Sans" w:eastAsia="DejaVu Sans" w:hAnsi="DejaVu Sans" w:cs="DejaVu Sans"/>
    </w:rPr>
  </w:style>
  <w:style w:type="paragraph" w:styleId="Footer">
    <w:name w:val="footer"/>
    <w:basedOn w:val="Normal"/>
    <w:link w:val="FooterChar"/>
    <w:uiPriority w:val="99"/>
    <w:unhideWhenUsed/>
    <w:rsid w:val="00A352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5226"/>
    <w:rPr>
      <w:rFonts w:ascii="DejaVu Sans" w:eastAsia="DejaVu Sans" w:hAnsi="DejaVu Sans" w:cs="DejaVu Sans"/>
    </w:rPr>
  </w:style>
  <w:style w:type="character" w:customStyle="1" w:styleId="BodyTextChar">
    <w:name w:val="Body Text Char"/>
    <w:basedOn w:val="DefaultParagraphFont"/>
    <w:link w:val="BodyText"/>
    <w:uiPriority w:val="1"/>
    <w:rsid w:val="00AB6117"/>
    <w:rPr>
      <w:rFonts w:ascii="DejaVu Sans" w:eastAsia="DejaVu Sans" w:hAnsi="DejaVu Sans" w:cs="DejaVu Sans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773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oi.org/10.1007/s10668-020-00733-x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ihadrashid.gi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8C6385-E533-48FD-AE1B-74201568E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3</Pages>
  <Words>759</Words>
  <Characters>4329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/>
      <vt:lpstr/>
      <vt:lpstr>Work Experience</vt:lpstr>
      <vt:lpstr>    Technical Assistant</vt:lpstr>
      <vt:lpstr>    Remote Sensing Division, Center for Environmental and Geographic Information Ser</vt:lpstr>
      <vt:lpstr>    Responsibilities:</vt:lpstr>
      <vt:lpstr>    Research Assistant </vt:lpstr>
      <vt:lpstr>    Dr. Atiqur Rahman’s Lab, Dept. of GES, CU		  	        	          Mar ‘19 - Apr ‘</vt:lpstr>
      <vt:lpstr>    Responsibilities:</vt:lpstr>
      <vt:lpstr>    Research Consultant</vt:lpstr>
      <vt:lpstr>    Research Assistant </vt:lpstr>
      <vt:lpstr>    Dr. Alak Paul’s Lab, Dept. of GES, CU		         	       Dec ‘17 - Jul ‘18 / Sep </vt:lpstr>
      <vt:lpstr>    Responsibilities:</vt:lpstr>
      <vt:lpstr>Technical Skills</vt:lpstr>
      <vt:lpstr>Education &amp; Certifications</vt:lpstr>
      <vt:lpstr>    BSc in Geography &amp; Environmental Studies</vt:lpstr>
      <vt:lpstr>    University of Chittagong, Chattogram 						       2014 -2018</vt:lpstr>
      <vt:lpstr>    R Programming</vt:lpstr>
      <vt:lpstr>    Johns Hopkins University (via Coursera) 					         Apr ‘20 - May ‘20</vt:lpstr>
      <vt:lpstr>    Imagery, Automation, and Application</vt:lpstr>
      <vt:lpstr>    University of California, Davis (via Coursera)				           Jul ‘19 - Aug ‘19</vt:lpstr>
      <vt:lpstr>    Geospatial and Environmental Analysis</vt:lpstr>
      <vt:lpstr>    University of California, Davis (via Coursera)				         Apr ‘19 - May ‘19</vt:lpstr>
      <vt:lpstr>    GIS Data Format, Design and Quality</vt:lpstr>
      <vt:lpstr>    University of California, Davis (via Coursera)				          Nov ‘18 - Dec ‘18</vt:lpstr>
      <vt:lpstr>    GIS and Its Application</vt:lpstr>
      <vt:lpstr>    Center for River, Harbor &amp; Landslide Research (CRHLSR), CUET	          Feb ‘18 -</vt:lpstr>
    </vt:vector>
  </TitlesOfParts>
  <Company/>
  <LinksUpToDate>false</LinksUpToDate>
  <CharactersWithSpaces>5078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JerryTheSailor</dc:creator>
  <cp:keywords>Indeed Resume</cp:keywords>
  <cp:lastModifiedBy>Microsoft account</cp:lastModifiedBy>
  <cp:revision>223</cp:revision>
  <cp:lastPrinted>2021-02-01T06:04:00Z</cp:lastPrinted>
  <dcterms:created xsi:type="dcterms:W3CDTF">2020-08-04T08:03:00Z</dcterms:created>
  <dcterms:modified xsi:type="dcterms:W3CDTF">2021-02-15T16:21:00Z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2020-02-03T00:00:00Z</vt:filetime>
  </property>
  <property fmtid="{D5CDD505-2E9C-101B-9397-08002B2CF9AE}" pid="3" name="Creator">
    <vt:lpwstr>Indeed Resume</vt:lpwstr>
  </property>
  <property fmtid="{D5CDD505-2E9C-101B-9397-08002B2CF9AE}" pid="4" name="LastSaved">
    <vt:filetime>2020-02-03T00:00:00Z</vt:filetime>
  </property>
</Properties>
</file>