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736" w:rsidRPr="00694D6A" w:rsidRDefault="00241736">
      <w:pPr>
        <w:rPr>
          <w:rFonts w:ascii="Times New Roman" w:hAnsi="Times New Roman" w:cs="Times New Roman"/>
        </w:rPr>
      </w:pPr>
      <w:r w:rsidRPr="00694D6A">
        <w:rPr>
          <w:rFonts w:ascii="Times New Roman" w:hAnsi="Times New Roman" w:cs="Times New Roman"/>
        </w:rPr>
        <w:t xml:space="preserve">Table </w:t>
      </w:r>
      <w:r w:rsidR="00FC6C6E">
        <w:rPr>
          <w:rFonts w:ascii="Times New Roman" w:hAnsi="Times New Roman" w:cs="Times New Roman"/>
        </w:rPr>
        <w:t>A</w:t>
      </w:r>
      <w:r w:rsidRPr="00694D6A">
        <w:rPr>
          <w:rFonts w:ascii="Times New Roman" w:hAnsi="Times New Roman" w:cs="Times New Roman"/>
        </w:rPr>
        <w:t>1. A</w:t>
      </w:r>
      <w:r w:rsidR="005C02F7" w:rsidRPr="00694D6A">
        <w:rPr>
          <w:rFonts w:ascii="Times New Roman" w:hAnsi="Times New Roman" w:cs="Times New Roman"/>
        </w:rPr>
        <w:t>n</w:t>
      </w:r>
      <w:r w:rsidRPr="00694D6A">
        <w:rPr>
          <w:rFonts w:ascii="Times New Roman" w:hAnsi="Times New Roman" w:cs="Times New Roman"/>
        </w:rPr>
        <w:t xml:space="preserve"> </w:t>
      </w:r>
      <w:r w:rsidR="000A7029" w:rsidRPr="00694D6A">
        <w:rPr>
          <w:rFonts w:ascii="Times New Roman" w:hAnsi="Times New Roman" w:cs="Times New Roman"/>
        </w:rPr>
        <w:t xml:space="preserve">incomplete </w:t>
      </w:r>
      <w:r w:rsidRPr="00694D6A">
        <w:rPr>
          <w:rFonts w:ascii="Times New Roman" w:hAnsi="Times New Roman" w:cs="Times New Roman"/>
        </w:rPr>
        <w:t xml:space="preserve">summary of </w:t>
      </w:r>
      <w:r w:rsidR="006143ED" w:rsidRPr="00694D6A">
        <w:rPr>
          <w:rFonts w:ascii="Times New Roman" w:hAnsi="Times New Roman" w:cs="Times New Roman"/>
        </w:rPr>
        <w:t xml:space="preserve">national scale </w:t>
      </w:r>
      <w:r w:rsidRPr="00694D6A">
        <w:rPr>
          <w:rFonts w:ascii="Times New Roman" w:hAnsi="Times New Roman" w:cs="Times New Roman"/>
        </w:rPr>
        <w:t>paddy rice areas</w:t>
      </w:r>
      <w:r w:rsidR="006143ED" w:rsidRPr="00694D6A">
        <w:rPr>
          <w:rFonts w:ascii="Times New Roman" w:hAnsi="Times New Roman" w:cs="Times New Roman"/>
        </w:rPr>
        <w:t xml:space="preserve"> in major rice production countries in Asia</w:t>
      </w:r>
      <w:r w:rsidRPr="00694D6A">
        <w:rPr>
          <w:rFonts w:ascii="Times New Roman" w:hAnsi="Times New Roman" w:cs="Times New Roman"/>
        </w:rPr>
        <w:t xml:space="preserve"> from statistical approaches and remote sensing based approaches.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58"/>
        <w:gridCol w:w="1392"/>
        <w:gridCol w:w="884"/>
        <w:gridCol w:w="222"/>
        <w:gridCol w:w="1386"/>
        <w:gridCol w:w="1314"/>
        <w:gridCol w:w="1427"/>
        <w:gridCol w:w="1277"/>
      </w:tblGrid>
      <w:tr w:rsidR="00657A85" w:rsidRPr="00694D6A" w:rsidTr="00657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2" w:space="0" w:color="auto"/>
            </w:tcBorders>
            <w:noWrap/>
            <w:vAlign w:val="center"/>
          </w:tcPr>
          <w:p w:rsidR="00657A85" w:rsidRPr="00694D6A" w:rsidRDefault="00657A85" w:rsidP="00A0717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color w:val="000000"/>
              </w:rPr>
              <w:t>Data Sources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657A85" w:rsidRPr="00694D6A" w:rsidRDefault="00657A85" w:rsidP="00657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color w:val="000000"/>
              </w:rPr>
              <w:t>Statistical approaches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657A85" w:rsidRPr="00694D6A" w:rsidRDefault="00657A85" w:rsidP="00657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657A85" w:rsidRPr="00694D6A" w:rsidRDefault="00657A85" w:rsidP="00657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Remote sensing approaches</w:t>
            </w: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auto"/>
            </w:tcBorders>
            <w:noWrap/>
            <w:vAlign w:val="center"/>
          </w:tcPr>
          <w:p w:rsidR="00657A85" w:rsidRPr="00694D6A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657A85" w:rsidRPr="006E68FE" w:rsidRDefault="00657A85" w:rsidP="00657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color w:val="000000"/>
              </w:rPr>
              <w:t>FAOSTAT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7A85" w:rsidRPr="00694D6A" w:rsidRDefault="00657A85" w:rsidP="00657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694D6A">
              <w:rPr>
                <w:rFonts w:ascii="Times New Roman" w:hAnsi="Times New Roman" w:cs="Times New Roman"/>
              </w:rPr>
              <w:t>NAS</w:t>
            </w:r>
            <w:r w:rsidRPr="00694D6A"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657A85" w:rsidRPr="00694D6A" w:rsidRDefault="00657A85" w:rsidP="00657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7A85" w:rsidRPr="00694D6A" w:rsidRDefault="00657A85" w:rsidP="00657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Pr="00694D6A">
              <w:rPr>
                <w:rFonts w:ascii="Times New Roman" w:hAnsi="Times New Roman" w:cs="Times New Roman"/>
                <w:color w:val="000000"/>
              </w:rPr>
              <w:instrText xml:space="preserve"> ADDIN EN.CITE &lt;EndNote&gt;&lt;Cite&gt;&lt;Author&gt;Xiao&lt;/Author&gt;&lt;Year&gt;2006&lt;/Year&gt;&lt;RecNum&gt;1022&lt;/RecNum&gt;&lt;DisplayText&gt;(Xiao et al., 2006)&lt;/DisplayText&gt;&lt;record&gt;&lt;rec-number&gt;1022&lt;/rec-number&gt;&lt;foreign-keys&gt;&lt;key app="EN" db-id="0deepwew0tt0txe02tlxedr3s50tvtd05sp9" timestamp="1262594272"&gt;1022&lt;/key&gt;&lt;/foreign-keys&gt;&lt;ref-type name="Journal Article"&gt;17&lt;/ref-type&gt;&lt;contributors&gt;&lt;authors&gt;&lt;author&gt;Xiao, X. M.&lt;/author&gt;&lt;author&gt;Boles, S.&lt;/author&gt;&lt;author&gt;Frolking, S.&lt;/author&gt;&lt;author&gt;Li, C. S.&lt;/author&gt;&lt;author&gt;Babu, J. Y.&lt;/author&gt;&lt;author&gt;Salas, W.&lt;/author&gt;&lt;author&gt;Moore, B.&lt;/author&gt;&lt;/authors&gt;&lt;/contributors&gt;&lt;titles&gt;&lt;title&gt;Mapping paddy rice agriculture in South and Southeast Asia using multi-temporal MODIS images&lt;/title&gt;&lt;secondary-title&gt;Remote Sensing of Environment&lt;/secondary-title&gt;&lt;/titles&gt;&lt;periodical&gt;&lt;full-title&gt;Remote Sensing of Environment&lt;/full-title&gt;&lt;abbr-1&gt;Remote Sens Environ&lt;/abbr-1&gt;&lt;/periodical&gt;&lt;pages&gt;95-113&lt;/pages&gt;&lt;volume&gt;100&lt;/volume&gt;&lt;number&gt;1&lt;/number&gt;&lt;dates&gt;&lt;year&gt;2006&lt;/year&gt;&lt;pub-dates&gt;&lt;date&gt;Jan&lt;/date&gt;&lt;/pub-dates&gt;&lt;/dates&gt;&lt;isbn&gt;0034-4257&lt;/isbn&gt;&lt;accession-num&gt;ISI:000234790800007&lt;/accession-num&gt;&lt;urls&gt;&lt;related-urls&gt;&lt;url&gt;&amp;lt;Go to ISI&amp;gt;://000234790800007&lt;/url&gt;&lt;url&gt;http://www.sciencedirect.com/science?_ob=MImg&amp;amp;_imagekey=B6V6V-4HP6GCC-1-13&amp;amp;_cdi=5824&amp;amp;_user=3837164&amp;amp;_orig=search&amp;amp;_coverDate=01%2F15%2F2006&amp;amp;_sk=998999998&amp;amp;view=c&amp;amp;wchp=dGLzVlz-zSkWz&amp;amp;md5=8e6c5c2337f05caa54e971b2da955a85&amp;amp;ie=/sdarticle.pdf&lt;/url&gt;&lt;/related-urls&gt;&lt;/urls&gt;&lt;electronic-resource-num&gt;10.1016/j.rse.2005.10.004&lt;/electronic-resource-num&gt;&lt;/record&gt;&lt;/Cite&gt;&lt;/EndNote&gt;</w:instrText>
            </w:r>
            <w:r w:rsidRPr="00694D6A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Pr="00694D6A">
              <w:rPr>
                <w:rFonts w:ascii="Times New Roman" w:hAnsi="Times New Roman" w:cs="Times New Roman"/>
                <w:noProof/>
                <w:color w:val="000000"/>
              </w:rPr>
              <w:t>(Xiao et al., 2006)</w:t>
            </w:r>
            <w:r w:rsidRPr="00694D6A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7A85" w:rsidRPr="00694D6A" w:rsidRDefault="00657A85" w:rsidP="00657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Pr="00694D6A">
              <w:rPr>
                <w:rFonts w:ascii="Times New Roman" w:hAnsi="Times New Roman" w:cs="Times New Roman"/>
                <w:color w:val="000000"/>
              </w:rPr>
              <w:instrText xml:space="preserve"> ADDIN EN.CITE &lt;EndNote&gt;&lt;Cite&gt;&lt;Author&gt;Liu&lt;/Author&gt;&lt;Year&gt;2005&lt;/Year&gt;&lt;RecNum&gt;35016&lt;/RecNum&gt;&lt;DisplayText&gt;(Liu et al., 2005)&lt;/DisplayText&gt;&lt;record&gt;&lt;rec-number&gt;35016&lt;/rec-number&gt;&lt;foreign-keys&gt;&lt;key app="EN" db-id="0deepwew0tt0txe02tlxedr3s50tvtd05sp9" timestamp="1369104155"&gt;35016&lt;/key&gt;&lt;/foreign-keys&gt;&lt;ref-type name="Journal Article"&gt;17&lt;/ref-type&gt;&lt;contributors&gt;&lt;authors&gt;&lt;author&gt;Liu, J.&lt;/author&gt;&lt;author&gt;Liu, M.&lt;/author&gt;&lt;author&gt;Tian, H.&lt;/author&gt;&lt;author&gt;Zhuang, D.&lt;/author&gt;&lt;author&gt;Zhang, Z.&lt;/author&gt;&lt;author&gt;Zhang, W.&lt;/author&gt;&lt;author&gt;Tang, X.&lt;/author&gt;&lt;author&gt;Deng, X.&lt;/author&gt;&lt;/authors&gt;&lt;/contributors&gt;&lt;titles&gt;&lt;title&gt;Spatial and temporal patterns of China&amp;apos;s cropland during 1990–2000: An analysis based on Landsat TM data&lt;/title&gt;&lt;secondary-title&gt;Remote Sensing of Environment&lt;/secondary-title&gt;&lt;/titles&gt;&lt;periodical&gt;&lt;full-title&gt;Remote Sensing of Environment&lt;/full-title&gt;&lt;abbr-1&gt;Remote Sens Environ&lt;/abbr-1&gt;&lt;/periodical&gt;&lt;pages&gt;442-456&lt;/pages&gt;&lt;volume&gt;98&lt;/volume&gt;&lt;number&gt;4&lt;/number&gt;&lt;dates&gt;&lt;year&gt;2005&lt;/year&gt;&lt;/dates&gt;&lt;isbn&gt;00344257&lt;/isbn&gt;&lt;urls&gt;&lt;related-urls&gt;&lt;url&gt;http://ac.els-cdn.com/S003442570500266X/1-s2.0-S003442570500266X-main.pdf?_tid=7e067802-d56a-11e2-a703-00000aab0f6b&amp;amp;acdnat=1371266593_1890766c0092adec928da4a3834f1926&lt;/url&gt;&lt;/related-urls&gt;&lt;/urls&gt;&lt;electronic-resource-num&gt;10.1016/j.rse.2005.08.012&lt;/electronic-resource-num&gt;&lt;/record&gt;&lt;/Cite&gt;&lt;/EndNote&gt;</w:instrText>
            </w:r>
            <w:r w:rsidRPr="00694D6A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Pr="00694D6A">
              <w:rPr>
                <w:rFonts w:ascii="Times New Roman" w:hAnsi="Times New Roman" w:cs="Times New Roman"/>
                <w:noProof/>
                <w:color w:val="000000"/>
              </w:rPr>
              <w:t>(Liu et al., 2005)</w:t>
            </w:r>
            <w:r w:rsidRPr="00694D6A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7A85" w:rsidRPr="00694D6A" w:rsidRDefault="00657A85" w:rsidP="00657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Pr="00694D6A">
              <w:rPr>
                <w:rFonts w:ascii="Times New Roman" w:hAnsi="Times New Roman" w:cs="Times New Roman"/>
                <w:color w:val="000000"/>
              </w:rPr>
              <w:instrText xml:space="preserve"> ADDIN EN.CITE &lt;EndNote&gt;&lt;Cite&gt;&lt;Author&gt;Dong&lt;/Author&gt;&lt;Year&gt;2016&lt;/Year&gt;&lt;RecNum&gt;44179&lt;/RecNum&gt;&lt;DisplayText&gt;(Dong et al., 2016)&lt;/DisplayText&gt;&lt;record&gt;&lt;rec-number&gt;44179&lt;/rec-number&gt;&lt;foreign-keys&gt;&lt;key app="EN" db-id="0deepwew0tt0txe02tlxedr3s50tvtd05sp9" timestamp="1461641963"&gt;44179&lt;/key&gt;&lt;key app="ENWeb" db-id=""&gt;0&lt;/key&gt;&lt;/foreign-keys&gt;&lt;ref-type name="Journal Article"&gt;17&lt;/ref-type&gt;&lt;contributors&gt;&lt;authors&gt;&lt;author&gt;Dong, J.&lt;/author&gt;&lt;author&gt;Xiao, X.&lt;/author&gt;&lt;author&gt;Zhang, G.&lt;/author&gt;&lt;author&gt;Menarguez, M. A.&lt;/author&gt;&lt;author&gt;Choi, C. Y.&lt;/author&gt;&lt;author&gt;Qin, Y.&lt;/author&gt;&lt;author&gt;Luo, P.&lt;/author&gt;&lt;author&gt;Zhang, Y.&lt;/author&gt;&lt;author&gt;Moore, B.&lt;/author&gt;&lt;/authors&gt;&lt;/contributors&gt;&lt;titles&gt;&lt;title&gt;Northward expansion of paddy rice in northeastern Asia during 2000-2014&lt;/title&gt;&lt;secondary-title&gt;Geophysical Research Letters&lt;/secondary-title&gt;&lt;/titles&gt;&lt;periodical&gt;&lt;full-title&gt;Geophysical Research Letters&lt;/full-title&gt;&lt;abbr-1&gt;Geophys Res Lett&lt;/abbr-1&gt;&lt;/periodical&gt;&lt;pages&gt;3754-3761&lt;/pages&gt;&lt;volume&gt;43&lt;/volume&gt;&lt;number&gt;8&lt;/number&gt;&lt;dates&gt;&lt;year&gt;2016&lt;/year&gt;&lt;/dates&gt;&lt;isbn&gt;00948276&lt;/isbn&gt;&lt;urls&gt;&lt;/urls&gt;&lt;electronic-resource-num&gt;10.1002/2016gl068191&lt;/electronic-resource-num&gt;&lt;/record&gt;&lt;/Cite&gt;&lt;/EndNote&gt;</w:instrText>
            </w:r>
            <w:r w:rsidRPr="00694D6A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Pr="00694D6A">
              <w:rPr>
                <w:rFonts w:ascii="Times New Roman" w:hAnsi="Times New Roman" w:cs="Times New Roman"/>
                <w:noProof/>
                <w:color w:val="000000"/>
              </w:rPr>
              <w:t>(Dong et al., 2016)</w:t>
            </w:r>
            <w:r w:rsidRPr="00694D6A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57A85" w:rsidRPr="00694D6A" w:rsidRDefault="00657A85" w:rsidP="00657A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fldChar w:fldCharType="begin"/>
            </w:r>
            <w:r w:rsidRPr="00694D6A">
              <w:rPr>
                <w:rFonts w:ascii="Times New Roman" w:hAnsi="Times New Roman" w:cs="Times New Roman"/>
                <w:color w:val="000000"/>
              </w:rPr>
              <w:instrText xml:space="preserve"> ADDIN EN.CITE &lt;EndNote&gt;&lt;Cite&gt;&lt;Author&gt;USDA&lt;/Author&gt;&lt;Year&gt;2015&lt;/Year&gt;&lt;RecNum&gt;44271&lt;/RecNum&gt;&lt;DisplayText&gt;(USDA, 2015)&lt;/DisplayText&gt;&lt;record&gt;&lt;rec-number&gt;44271&lt;/rec-number&gt;&lt;foreign-keys&gt;&lt;key app="EN" db-id="0deepwew0tt0txe02tlxedr3s50tvtd05sp9" timestamp="1463621395"&gt;44271&lt;/key&gt;&lt;/foreign-keys&gt;&lt;ref-type name="Web Page"&gt;12&lt;/ref-type&gt;&lt;contributors&gt;&lt;authors&gt;&lt;author&gt;USDA&lt;/author&gt;&lt;/authors&gt;&lt;/contributors&gt;&lt;titles&gt;&lt;title&gt;Drought Cuts Rice Paddy Area in North Korea&lt;/title&gt;&lt;/titles&gt;&lt;volume&gt;2016&lt;/volume&gt;&lt;number&gt;5-15-2016&lt;/number&gt;&lt;dates&gt;&lt;year&gt;2015&lt;/year&gt;&lt;/dates&gt;&lt;urls&gt;&lt;related-urls&gt;&lt;url&gt;http://www.pecad.fas.usda.gov/highlights/2015/07/northkorea/index.htm&lt;/url&gt;&lt;/related-urls&gt;&lt;/urls&gt;&lt;/record&gt;&lt;/Cite&gt;&lt;/EndNote&gt;</w:instrText>
            </w:r>
            <w:r w:rsidRPr="00694D6A">
              <w:rPr>
                <w:rFonts w:ascii="Times New Roman" w:hAnsi="Times New Roman" w:cs="Times New Roman"/>
                <w:color w:val="000000"/>
              </w:rPr>
              <w:fldChar w:fldCharType="separate"/>
            </w:r>
            <w:r w:rsidRPr="00694D6A">
              <w:rPr>
                <w:rFonts w:ascii="Times New Roman" w:hAnsi="Times New Roman" w:cs="Times New Roman"/>
                <w:noProof/>
                <w:color w:val="000000"/>
              </w:rPr>
              <w:t>(USDA, 2015)</w:t>
            </w:r>
            <w:r w:rsidRPr="00694D6A"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vAlign w:val="center"/>
          </w:tcPr>
          <w:p w:rsidR="00657A85" w:rsidRPr="00694D6A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b w:val="0"/>
                <w:color w:val="000000"/>
              </w:rPr>
              <w:t>Data year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</w:tcPr>
          <w:p w:rsidR="00657A85" w:rsidRPr="00694D6A" w:rsidRDefault="00657A85" w:rsidP="00A07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color w:val="000000"/>
              </w:rPr>
              <w:t>2004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:rsidR="00657A85" w:rsidRPr="00694D6A" w:rsidRDefault="00657A85" w:rsidP="00A07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2002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:rsidR="00657A85" w:rsidRPr="00694D6A" w:rsidRDefault="00657A85" w:rsidP="00A07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:rsidR="00657A85" w:rsidRPr="00694D6A" w:rsidRDefault="00657A85" w:rsidP="00A07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2002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:rsidR="00657A85" w:rsidRPr="00694D6A" w:rsidRDefault="00657A85" w:rsidP="00A07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:rsidR="00657A85" w:rsidRPr="00694D6A" w:rsidRDefault="00657A85" w:rsidP="00A07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12" w:space="0" w:color="auto"/>
            </w:tcBorders>
          </w:tcPr>
          <w:p w:rsidR="00657A85" w:rsidRPr="00694D6A" w:rsidRDefault="00657A85" w:rsidP="00A07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auto"/>
            </w:tcBorders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Bangladesh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hideMark/>
          </w:tcPr>
          <w:p w:rsidR="00657A85" w:rsidRPr="006E68FE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11000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11000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6322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Bhutan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Cambodia</w:t>
            </w:r>
          </w:p>
        </w:tc>
        <w:tc>
          <w:tcPr>
            <w:tcW w:w="0" w:type="auto"/>
            <w:noWrap/>
            <w:hideMark/>
          </w:tcPr>
          <w:p w:rsidR="00657A85" w:rsidRPr="006E68FE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2300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1995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4242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India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42500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43278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34447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Indonesia</w:t>
            </w:r>
          </w:p>
        </w:tc>
        <w:tc>
          <w:tcPr>
            <w:tcW w:w="0" w:type="auto"/>
            <w:noWrap/>
            <w:hideMark/>
          </w:tcPr>
          <w:p w:rsidR="00657A85" w:rsidRPr="006E68FE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1175</w:t>
            </w:r>
            <w:r w:rsidRPr="00694D6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11521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6740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Laos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820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738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989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Malaysia</w:t>
            </w:r>
          </w:p>
        </w:tc>
        <w:tc>
          <w:tcPr>
            <w:tcW w:w="0" w:type="auto"/>
            <w:noWrap/>
            <w:hideMark/>
          </w:tcPr>
          <w:p w:rsidR="00657A85" w:rsidRPr="006E68FE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670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609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489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Myanmar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6000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6488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6724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Nepal</w:t>
            </w:r>
          </w:p>
        </w:tc>
        <w:tc>
          <w:tcPr>
            <w:tcW w:w="0" w:type="auto"/>
            <w:noWrap/>
            <w:hideMark/>
          </w:tcPr>
          <w:p w:rsidR="00657A85" w:rsidRPr="006E68FE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1550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1560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811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Philippines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4046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1484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Sri Lanka</w:t>
            </w:r>
          </w:p>
        </w:tc>
        <w:tc>
          <w:tcPr>
            <w:tcW w:w="0" w:type="auto"/>
            <w:noWrap/>
            <w:hideMark/>
          </w:tcPr>
          <w:p w:rsidR="00657A85" w:rsidRPr="006E68FE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75</w:t>
            </w:r>
            <w:r w:rsidRPr="00694D6A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820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783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Thailand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  <w:hideMark/>
          </w:tcPr>
          <w:p w:rsidR="00657A85" w:rsidRPr="006E68FE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9800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9105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9306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57A85" w:rsidRPr="006E68FE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b w:val="0"/>
                <w:color w:val="000000"/>
              </w:rPr>
              <w:t>Vietnam</w:t>
            </w:r>
          </w:p>
        </w:tc>
        <w:tc>
          <w:tcPr>
            <w:tcW w:w="0" w:type="auto"/>
            <w:noWrap/>
            <w:hideMark/>
          </w:tcPr>
          <w:p w:rsidR="00657A85" w:rsidRPr="006E68FE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E68FE">
              <w:rPr>
                <w:rFonts w:ascii="Times New Roman" w:eastAsia="Times New Roman" w:hAnsi="Times New Roman" w:cs="Times New Roman"/>
                <w:color w:val="000000"/>
              </w:rPr>
              <w:t>7400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7504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4265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</w:tcPr>
          <w:p w:rsidR="00657A85" w:rsidRPr="00694D6A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b w:val="0"/>
                <w:color w:val="000000"/>
              </w:rPr>
              <w:t>China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</w:tcPr>
          <w:p w:rsidR="00657A85" w:rsidRPr="00694D6A" w:rsidRDefault="00A619EE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28616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04612A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28201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35650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657A85" w:rsidRPr="00694D6A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b w:val="0"/>
                <w:color w:val="000000"/>
              </w:rPr>
              <w:t>Japan</w:t>
            </w:r>
          </w:p>
        </w:tc>
        <w:tc>
          <w:tcPr>
            <w:tcW w:w="0" w:type="auto"/>
            <w:noWrap/>
          </w:tcPr>
          <w:p w:rsidR="00657A85" w:rsidRPr="00694D6A" w:rsidRDefault="00923EAA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1701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</w:tcPr>
          <w:p w:rsidR="00657A85" w:rsidRPr="00694D6A" w:rsidRDefault="006416E0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1180</w:t>
            </w:r>
          </w:p>
        </w:tc>
        <w:tc>
          <w:tcPr>
            <w:tcW w:w="0" w:type="auto"/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</w:tcPr>
          <w:p w:rsidR="00657A85" w:rsidRPr="00694D6A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b w:val="0"/>
                <w:color w:val="000000"/>
              </w:rPr>
              <w:t>South Korea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noWrap/>
          </w:tcPr>
          <w:p w:rsidR="00657A85" w:rsidRPr="00694D6A" w:rsidRDefault="00923EAA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657A85" w:rsidRPr="00694D6A" w:rsidRDefault="00657A85" w:rsidP="00A071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57A85" w:rsidRPr="00694D6A" w:rsidTr="00657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12" w:space="0" w:color="auto"/>
            </w:tcBorders>
            <w:noWrap/>
          </w:tcPr>
          <w:p w:rsidR="00657A85" w:rsidRPr="00694D6A" w:rsidRDefault="00657A85" w:rsidP="00A0717B">
            <w:pPr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94D6A">
              <w:rPr>
                <w:rFonts w:ascii="Times New Roman" w:eastAsia="Times New Roman" w:hAnsi="Times New Roman" w:cs="Times New Roman"/>
                <w:b w:val="0"/>
                <w:color w:val="000000"/>
              </w:rPr>
              <w:t>North Korea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</w:tcPr>
          <w:p w:rsidR="00657A85" w:rsidRPr="00694D6A" w:rsidRDefault="00923EAA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583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480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657A85" w:rsidRPr="00694D6A" w:rsidRDefault="00657A85" w:rsidP="00A071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694D6A">
              <w:rPr>
                <w:rFonts w:ascii="Times New Roman" w:hAnsi="Times New Roman" w:cs="Times New Roman"/>
                <w:color w:val="000000"/>
              </w:rPr>
              <w:t>442</w:t>
            </w:r>
          </w:p>
        </w:tc>
      </w:tr>
    </w:tbl>
    <w:p w:rsidR="00C46C71" w:rsidRPr="00694D6A" w:rsidRDefault="00241736" w:rsidP="00201C9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94D6A">
        <w:rPr>
          <w:rFonts w:ascii="Times New Roman" w:hAnsi="Times New Roman" w:cs="Times New Roman"/>
          <w:sz w:val="20"/>
        </w:rPr>
        <w:t xml:space="preserve">Note: </w:t>
      </w:r>
      <w:r w:rsidR="005759DE" w:rsidRPr="00694D6A">
        <w:rPr>
          <w:rFonts w:ascii="Times New Roman" w:hAnsi="Times New Roman" w:cs="Times New Roman"/>
          <w:sz w:val="20"/>
        </w:rPr>
        <w:t>R</w:t>
      </w:r>
      <w:r w:rsidR="00C46C71" w:rsidRPr="00694D6A">
        <w:rPr>
          <w:rFonts w:ascii="Times New Roman" w:hAnsi="Times New Roman" w:cs="Times New Roman"/>
          <w:sz w:val="20"/>
        </w:rPr>
        <w:t xml:space="preserve">emote sensing approaches did not consider cropping intensity information, while statistical approaches considered that.  </w:t>
      </w:r>
    </w:p>
    <w:p w:rsidR="006E68FE" w:rsidRPr="00694D6A" w:rsidRDefault="00241736" w:rsidP="00201C9A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 w:rsidRPr="00694D6A">
        <w:rPr>
          <w:rFonts w:ascii="Times New Roman" w:hAnsi="Times New Roman" w:cs="Times New Roman"/>
          <w:sz w:val="20"/>
          <w:vertAlign w:val="superscript"/>
        </w:rPr>
        <w:t>a.</w:t>
      </w:r>
      <w:r w:rsidRPr="00694D6A">
        <w:rPr>
          <w:rFonts w:ascii="Times New Roman" w:hAnsi="Times New Roman" w:cs="Times New Roman"/>
          <w:sz w:val="20"/>
        </w:rPr>
        <w:t xml:space="preserve"> NAS</w:t>
      </w:r>
      <w:r w:rsidR="00D24630" w:rsidRPr="00694D6A">
        <w:rPr>
          <w:rFonts w:ascii="Times New Roman" w:hAnsi="Times New Roman" w:cs="Times New Roman"/>
          <w:sz w:val="20"/>
        </w:rPr>
        <w:t>,</w:t>
      </w:r>
      <w:r w:rsidRPr="00694D6A">
        <w:rPr>
          <w:rFonts w:ascii="Times New Roman" w:hAnsi="Times New Roman" w:cs="Times New Roman"/>
          <w:sz w:val="20"/>
        </w:rPr>
        <w:t xml:space="preserve"> </w:t>
      </w:r>
      <w:r w:rsidRPr="00694D6A">
        <w:rPr>
          <w:rFonts w:ascii="Times New Roman" w:hAnsi="Times New Roman" w:cs="Times New Roman"/>
          <w:color w:val="000000"/>
          <w:sz w:val="20"/>
        </w:rPr>
        <w:t>N</w:t>
      </w:r>
      <w:r w:rsidR="00D24630" w:rsidRPr="00694D6A">
        <w:rPr>
          <w:rFonts w:ascii="Times New Roman" w:hAnsi="Times New Roman" w:cs="Times New Roman"/>
          <w:color w:val="000000"/>
          <w:sz w:val="20"/>
        </w:rPr>
        <w:t>ational Agricultural Statistics</w:t>
      </w:r>
      <w:r w:rsidR="00657A85" w:rsidRPr="00694D6A">
        <w:rPr>
          <w:rFonts w:ascii="Times New Roman" w:hAnsi="Times New Roman" w:cs="Times New Roman"/>
          <w:color w:val="000000"/>
          <w:sz w:val="20"/>
        </w:rPr>
        <w:t>.</w:t>
      </w:r>
      <w:bookmarkStart w:id="0" w:name="_GoBack"/>
      <w:bookmarkEnd w:id="0"/>
    </w:p>
    <w:p w:rsidR="00201C9A" w:rsidRPr="00694D6A" w:rsidRDefault="00201C9A" w:rsidP="00201C9A">
      <w:pPr>
        <w:spacing w:after="0" w:line="240" w:lineRule="auto"/>
        <w:rPr>
          <w:rFonts w:ascii="Times New Roman" w:hAnsi="Times New Roman" w:cs="Times New Roman"/>
        </w:rPr>
      </w:pPr>
    </w:p>
    <w:p w:rsidR="00201C9A" w:rsidRPr="00694D6A" w:rsidRDefault="00201C9A" w:rsidP="00201C9A">
      <w:pPr>
        <w:spacing w:after="0" w:line="240" w:lineRule="auto"/>
        <w:rPr>
          <w:rFonts w:ascii="Times New Roman" w:hAnsi="Times New Roman" w:cs="Times New Roman"/>
        </w:rPr>
      </w:pPr>
    </w:p>
    <w:p w:rsidR="006E68FE" w:rsidRPr="00694D6A" w:rsidRDefault="003A543E">
      <w:pPr>
        <w:rPr>
          <w:rFonts w:ascii="Times New Roman" w:hAnsi="Times New Roman" w:cs="Times New Roman"/>
          <w:b/>
        </w:rPr>
      </w:pPr>
      <w:r w:rsidRPr="00694D6A">
        <w:rPr>
          <w:rFonts w:ascii="Times New Roman" w:hAnsi="Times New Roman" w:cs="Times New Roman"/>
          <w:b/>
        </w:rPr>
        <w:t xml:space="preserve">References: </w:t>
      </w:r>
    </w:p>
    <w:p w:rsidR="0004612A" w:rsidRPr="0004612A" w:rsidRDefault="006E68FE" w:rsidP="0004612A">
      <w:pPr>
        <w:pStyle w:val="EndNoteBibliography"/>
        <w:spacing w:after="0"/>
        <w:ind w:left="720" w:hanging="720"/>
      </w:pPr>
      <w:r w:rsidRPr="00694D6A">
        <w:rPr>
          <w:rFonts w:ascii="Times New Roman" w:hAnsi="Times New Roman" w:cs="Times New Roman"/>
        </w:rPr>
        <w:fldChar w:fldCharType="begin"/>
      </w:r>
      <w:r w:rsidRPr="00694D6A">
        <w:rPr>
          <w:rFonts w:ascii="Times New Roman" w:hAnsi="Times New Roman" w:cs="Times New Roman"/>
        </w:rPr>
        <w:instrText xml:space="preserve"> ADDIN EN.REFLIST </w:instrText>
      </w:r>
      <w:r w:rsidRPr="00694D6A">
        <w:rPr>
          <w:rFonts w:ascii="Times New Roman" w:hAnsi="Times New Roman" w:cs="Times New Roman"/>
        </w:rPr>
        <w:fldChar w:fldCharType="separate"/>
      </w:r>
      <w:r w:rsidR="0004612A" w:rsidRPr="0004612A">
        <w:t>Dong, J., Xiao, X., Zhang, G., Menarguez, M.A., Choi, C.Y., Qin, Y., Luo, P., Zhang, Y., Moore, B., 2016. Northward expansion of paddy rice in northeastern Asia during 2000-2014. Geophys Res Lett 43, 3754-3761.</w:t>
      </w:r>
    </w:p>
    <w:p w:rsidR="0004612A" w:rsidRPr="0004612A" w:rsidRDefault="0004612A" w:rsidP="0004612A">
      <w:pPr>
        <w:pStyle w:val="EndNoteBibliography"/>
        <w:spacing w:after="0"/>
        <w:ind w:left="720" w:hanging="720"/>
      </w:pPr>
      <w:r w:rsidRPr="0004612A">
        <w:t>Liu, J., Liu, M., Tian, H., Zhuang, D., Zhang, Z., Zhang, W., Tang, X., Deng, X., 2005. Spatial and temporal patterns of China's cropland during 1990–2000: An analysis based on Landsat TM data. Remote Sens Environ 98, 442-456.</w:t>
      </w:r>
    </w:p>
    <w:p w:rsidR="0004612A" w:rsidRPr="0004612A" w:rsidRDefault="0004612A" w:rsidP="0004612A">
      <w:pPr>
        <w:pStyle w:val="EndNoteBibliography"/>
        <w:spacing w:after="0"/>
        <w:ind w:left="720" w:hanging="720"/>
      </w:pPr>
      <w:r w:rsidRPr="0004612A">
        <w:t>USDA, 2015. Drought Cuts Rice Paddy Area in North Korea.</w:t>
      </w:r>
    </w:p>
    <w:p w:rsidR="0004612A" w:rsidRPr="0004612A" w:rsidRDefault="0004612A" w:rsidP="0004612A">
      <w:pPr>
        <w:pStyle w:val="EndNoteBibliography"/>
        <w:ind w:left="720" w:hanging="720"/>
      </w:pPr>
      <w:r w:rsidRPr="0004612A">
        <w:t>Xiao, X.M., Boles, S., Frolking, S., Li, C.S., Babu, J.Y., Salas, W., Moore, B., 2006. Mapping paddy rice agriculture in South and Southeast Asia using multi-temporal MODIS images. Remote Sens Environ 100, 95-113.</w:t>
      </w:r>
    </w:p>
    <w:p w:rsidR="00931F1E" w:rsidRPr="00694D6A" w:rsidRDefault="006E68FE">
      <w:pPr>
        <w:rPr>
          <w:rFonts w:ascii="Times New Roman" w:hAnsi="Times New Roman" w:cs="Times New Roman"/>
        </w:rPr>
      </w:pPr>
      <w:r w:rsidRPr="00694D6A">
        <w:rPr>
          <w:rFonts w:ascii="Times New Roman" w:hAnsi="Times New Roman" w:cs="Times New Roman"/>
        </w:rPr>
        <w:fldChar w:fldCharType="end"/>
      </w:r>
    </w:p>
    <w:sectPr w:rsidR="00931F1E" w:rsidRPr="00694D6A" w:rsidSect="0065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SPRS J Photogrammetry (1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deepwew0tt0txe02tlxedr3s50tvtd05sp9&quot;&gt;new&lt;record-ids&gt;&lt;item&gt;1022&lt;/item&gt;&lt;item&gt;35016&lt;/item&gt;&lt;item&gt;44179&lt;/item&gt;&lt;item&gt;44271&lt;/item&gt;&lt;/record-ids&gt;&lt;/item&gt;&lt;/Libraries&gt;"/>
  </w:docVars>
  <w:rsids>
    <w:rsidRoot w:val="001F5075"/>
    <w:rsid w:val="0004612A"/>
    <w:rsid w:val="00090FC1"/>
    <w:rsid w:val="000A7029"/>
    <w:rsid w:val="001C2C4B"/>
    <w:rsid w:val="001F5075"/>
    <w:rsid w:val="00201C9A"/>
    <w:rsid w:val="00241736"/>
    <w:rsid w:val="003338EC"/>
    <w:rsid w:val="003A543E"/>
    <w:rsid w:val="003F2565"/>
    <w:rsid w:val="00405DF7"/>
    <w:rsid w:val="004539C4"/>
    <w:rsid w:val="005759DE"/>
    <w:rsid w:val="005C02F7"/>
    <w:rsid w:val="006143ED"/>
    <w:rsid w:val="006416E0"/>
    <w:rsid w:val="00657A85"/>
    <w:rsid w:val="00694D6A"/>
    <w:rsid w:val="006E68FE"/>
    <w:rsid w:val="00742BE8"/>
    <w:rsid w:val="00882027"/>
    <w:rsid w:val="00923EAA"/>
    <w:rsid w:val="00930934"/>
    <w:rsid w:val="00931F1E"/>
    <w:rsid w:val="009A215C"/>
    <w:rsid w:val="00A619EE"/>
    <w:rsid w:val="00AF0280"/>
    <w:rsid w:val="00BF4E5C"/>
    <w:rsid w:val="00C46C71"/>
    <w:rsid w:val="00C76689"/>
    <w:rsid w:val="00CB337A"/>
    <w:rsid w:val="00D24630"/>
    <w:rsid w:val="00DC5173"/>
    <w:rsid w:val="00FA6CE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2083A-B2A7-4B86-958F-A29C9414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6E68F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E68F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E68FE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E68FE"/>
    <w:rPr>
      <w:rFonts w:ascii="Calibri" w:hAnsi="Calibri"/>
      <w:noProof/>
    </w:rPr>
  </w:style>
  <w:style w:type="table" w:styleId="PlainTable2">
    <w:name w:val="Plain Table 2"/>
    <w:basedOn w:val="TableNormal"/>
    <w:uiPriority w:val="42"/>
    <w:rsid w:val="009309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41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Jinwei</dc:creator>
  <cp:keywords/>
  <dc:description/>
  <cp:lastModifiedBy>Dong, Jinwei</cp:lastModifiedBy>
  <cp:revision>30</cp:revision>
  <dcterms:created xsi:type="dcterms:W3CDTF">2016-05-18T16:04:00Z</dcterms:created>
  <dcterms:modified xsi:type="dcterms:W3CDTF">2016-05-19T03:32:00Z</dcterms:modified>
</cp:coreProperties>
</file>