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01A" w:rsidRPr="00F6101A" w:rsidRDefault="00F6101A" w:rsidP="00F6101A">
      <w:pPr>
        <w:spacing w:after="0" w:line="240" w:lineRule="auto"/>
        <w:outlineLvl w:val="2"/>
        <w:rPr>
          <w:rFonts w:ascii="Times New Roman" w:eastAsia="Times New Roman" w:hAnsi="Times New Roman" w:cs="Times New Roman"/>
          <w:b/>
          <w:bCs/>
          <w:sz w:val="20"/>
          <w:szCs w:val="20"/>
          <w:lang w:eastAsia="fr-FR"/>
        </w:rPr>
      </w:pPr>
      <w:r w:rsidRPr="00F6101A">
        <w:rPr>
          <w:rFonts w:ascii="Times New Roman" w:eastAsia="Times New Roman" w:hAnsi="Times New Roman" w:cs="Times New Roman"/>
          <w:b/>
          <w:bCs/>
          <w:sz w:val="20"/>
          <w:szCs w:val="20"/>
          <w:lang w:eastAsia="fr-FR"/>
        </w:rPr>
        <w:t xml:space="preserve">Configuration recommandée dans </w:t>
      </w:r>
      <w:proofErr w:type="spellStart"/>
      <w:r w:rsidRPr="003251E6">
        <w:rPr>
          <w:rFonts w:ascii="Times New Roman" w:eastAsia="Times New Roman" w:hAnsi="Times New Roman" w:cs="Times New Roman"/>
          <w:b/>
          <w:bCs/>
          <w:sz w:val="20"/>
          <w:szCs w:val="20"/>
          <w:lang w:eastAsia="fr-FR"/>
        </w:rPr>
        <w:t>application.yml</w:t>
      </w:r>
      <w:proofErr w:type="spellEnd"/>
    </w:p>
    <w:p w:rsidR="00F6101A" w:rsidRPr="003251E6" w:rsidRDefault="00F6101A" w:rsidP="00F6101A">
      <w:pPr>
        <w:spacing w:after="0" w:line="240" w:lineRule="auto"/>
        <w:rPr>
          <w:rFonts w:ascii="Courier New" w:eastAsia="Times New Roman" w:hAnsi="Courier New" w:cs="Courier New"/>
          <w:sz w:val="20"/>
          <w:szCs w:val="20"/>
          <w:lang w:eastAsia="fr-FR"/>
        </w:rPr>
      </w:pPr>
      <w:proofErr w:type="spellStart"/>
      <w:proofErr w:type="gramStart"/>
      <w:r w:rsidRPr="003251E6">
        <w:rPr>
          <w:rFonts w:ascii="Courier New" w:eastAsia="Times New Roman" w:hAnsi="Courier New" w:cs="Courier New"/>
          <w:color w:val="986801"/>
          <w:sz w:val="20"/>
          <w:szCs w:val="20"/>
          <w:lang w:eastAsia="fr-FR"/>
        </w:rPr>
        <w:t>spring</w:t>
      </w:r>
      <w:proofErr w:type="spellEnd"/>
      <w:proofErr w:type="gramEnd"/>
      <w:r w:rsidRPr="003251E6">
        <w:rPr>
          <w:rFonts w:ascii="Courier New" w:eastAsia="Times New Roman" w:hAnsi="Courier New" w:cs="Courier New"/>
          <w:color w:val="986801"/>
          <w:sz w:val="20"/>
          <w:szCs w:val="20"/>
          <w:lang w:eastAsia="fr-FR"/>
        </w:rPr>
        <w:t>:</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datasource</w:t>
      </w:r>
      <w:proofErr w:type="spellEnd"/>
      <w:proofErr w:type="gramEnd"/>
      <w:r w:rsidRPr="003251E6">
        <w:rPr>
          <w:rFonts w:ascii="Courier New" w:eastAsia="Times New Roman" w:hAnsi="Courier New" w:cs="Courier New"/>
          <w:color w:val="986801"/>
          <w:sz w:val="20"/>
          <w:szCs w:val="20"/>
          <w:lang w:eastAsia="fr-FR"/>
        </w:rPr>
        <w:t>:</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gramStart"/>
      <w:r w:rsidRPr="003251E6">
        <w:rPr>
          <w:rFonts w:ascii="Courier New" w:eastAsia="Times New Roman" w:hAnsi="Courier New" w:cs="Courier New"/>
          <w:color w:val="986801"/>
          <w:sz w:val="20"/>
          <w:szCs w:val="20"/>
          <w:lang w:eastAsia="fr-FR"/>
        </w:rPr>
        <w:t>url</w:t>
      </w:r>
      <w:proofErr w:type="gram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proofErr w:type="spellStart"/>
      <w:r w:rsidRPr="003251E6">
        <w:rPr>
          <w:rFonts w:ascii="Courier New" w:eastAsia="Times New Roman" w:hAnsi="Courier New" w:cs="Courier New"/>
          <w:color w:val="50A14F"/>
          <w:sz w:val="20"/>
          <w:szCs w:val="20"/>
          <w:lang w:eastAsia="fr-FR"/>
        </w:rPr>
        <w:t>jdbc:postgresql</w:t>
      </w:r>
      <w:proofErr w:type="spellEnd"/>
      <w:r w:rsidRPr="003251E6">
        <w:rPr>
          <w:rFonts w:ascii="Courier New" w:eastAsia="Times New Roman" w:hAnsi="Courier New" w:cs="Courier New"/>
          <w:color w:val="50A14F"/>
          <w:sz w:val="20"/>
          <w:szCs w:val="20"/>
          <w:lang w:eastAsia="fr-FR"/>
        </w:rPr>
        <w:t>://localhost:5432/</w:t>
      </w:r>
      <w:proofErr w:type="spellStart"/>
      <w:r w:rsidRPr="003251E6">
        <w:rPr>
          <w:rFonts w:ascii="Courier New" w:eastAsia="Times New Roman" w:hAnsi="Courier New" w:cs="Courier New"/>
          <w:color w:val="50A14F"/>
          <w:sz w:val="20"/>
          <w:szCs w:val="20"/>
          <w:lang w:eastAsia="fr-FR"/>
        </w:rPr>
        <w:t>your_database</w:t>
      </w:r>
      <w:proofErr w:type="spellEnd"/>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username</w:t>
      </w:r>
      <w:proofErr w:type="spellEnd"/>
      <w:proofErr w:type="gram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proofErr w:type="spellStart"/>
      <w:r w:rsidRPr="003251E6">
        <w:rPr>
          <w:rFonts w:ascii="Courier New" w:eastAsia="Times New Roman" w:hAnsi="Courier New" w:cs="Courier New"/>
          <w:color w:val="50A14F"/>
          <w:sz w:val="20"/>
          <w:szCs w:val="20"/>
          <w:lang w:eastAsia="fr-FR"/>
        </w:rPr>
        <w:t>your_username</w:t>
      </w:r>
      <w:proofErr w:type="spellEnd"/>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password</w:t>
      </w:r>
      <w:proofErr w:type="spellEnd"/>
      <w:proofErr w:type="gram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proofErr w:type="spellStart"/>
      <w:r w:rsidRPr="003251E6">
        <w:rPr>
          <w:rFonts w:ascii="Courier New" w:eastAsia="Times New Roman" w:hAnsi="Courier New" w:cs="Courier New"/>
          <w:color w:val="50A14F"/>
          <w:sz w:val="20"/>
          <w:szCs w:val="20"/>
          <w:lang w:eastAsia="fr-FR"/>
        </w:rPr>
        <w:t>your_password</w:t>
      </w:r>
      <w:proofErr w:type="spellEnd"/>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gramStart"/>
      <w:r w:rsidRPr="003251E6">
        <w:rPr>
          <w:rFonts w:ascii="Courier New" w:eastAsia="Times New Roman" w:hAnsi="Courier New" w:cs="Courier New"/>
          <w:color w:val="986801"/>
          <w:sz w:val="20"/>
          <w:szCs w:val="20"/>
          <w:lang w:eastAsia="fr-FR"/>
        </w:rPr>
        <w:t>driver</w:t>
      </w:r>
      <w:proofErr w:type="gramEnd"/>
      <w:r w:rsidRPr="003251E6">
        <w:rPr>
          <w:rFonts w:ascii="Courier New" w:eastAsia="Times New Roman" w:hAnsi="Courier New" w:cs="Courier New"/>
          <w:color w:val="986801"/>
          <w:sz w:val="20"/>
          <w:szCs w:val="20"/>
          <w:lang w:eastAsia="fr-FR"/>
        </w:rPr>
        <w:t>-class-</w:t>
      </w:r>
      <w:proofErr w:type="spellStart"/>
      <w:r w:rsidRPr="003251E6">
        <w:rPr>
          <w:rFonts w:ascii="Courier New" w:eastAsia="Times New Roman" w:hAnsi="Courier New" w:cs="Courier New"/>
          <w:color w:val="986801"/>
          <w:sz w:val="20"/>
          <w:szCs w:val="20"/>
          <w:lang w:eastAsia="fr-FR"/>
        </w:rPr>
        <w:t>name</w:t>
      </w:r>
      <w:proofErr w:type="spell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proofErr w:type="spellStart"/>
      <w:r w:rsidRPr="003251E6">
        <w:rPr>
          <w:rFonts w:ascii="Courier New" w:eastAsia="Times New Roman" w:hAnsi="Courier New" w:cs="Courier New"/>
          <w:color w:val="50A14F"/>
          <w:sz w:val="20"/>
          <w:szCs w:val="20"/>
          <w:lang w:eastAsia="fr-FR"/>
        </w:rPr>
        <w:t>org.postgresql.Driver</w:t>
      </w:r>
      <w:proofErr w:type="spellEnd"/>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hikari</w:t>
      </w:r>
      <w:proofErr w:type="spellEnd"/>
      <w:proofErr w:type="gramEnd"/>
      <w:r w:rsidRPr="003251E6">
        <w:rPr>
          <w:rFonts w:ascii="Courier New" w:eastAsia="Times New Roman" w:hAnsi="Courier New" w:cs="Courier New"/>
          <w:color w:val="986801"/>
          <w:sz w:val="20"/>
          <w:szCs w:val="20"/>
          <w:lang w:eastAsia="fr-FR"/>
        </w:rPr>
        <w:t>:</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gramStart"/>
      <w:r w:rsidRPr="003251E6">
        <w:rPr>
          <w:rFonts w:ascii="Courier New" w:eastAsia="Times New Roman" w:hAnsi="Courier New" w:cs="Courier New"/>
          <w:color w:val="986801"/>
          <w:sz w:val="20"/>
          <w:szCs w:val="20"/>
          <w:lang w:eastAsia="fr-FR"/>
        </w:rPr>
        <w:t>maximum</w:t>
      </w:r>
      <w:proofErr w:type="gramEnd"/>
      <w:r w:rsidRPr="003251E6">
        <w:rPr>
          <w:rFonts w:ascii="Courier New" w:eastAsia="Times New Roman" w:hAnsi="Courier New" w:cs="Courier New"/>
          <w:color w:val="986801"/>
          <w:sz w:val="20"/>
          <w:szCs w:val="20"/>
          <w:lang w:eastAsia="fr-FR"/>
        </w:rPr>
        <w:t>-pool-size:</w:t>
      </w:r>
      <w:r w:rsidRPr="003251E6">
        <w:rPr>
          <w:rFonts w:ascii="Courier New" w:eastAsia="Times New Roman" w:hAnsi="Courier New" w:cs="Courier New"/>
          <w:sz w:val="20"/>
          <w:szCs w:val="20"/>
          <w:lang w:eastAsia="fr-FR"/>
        </w:rPr>
        <w:t xml:space="preserve"> </w:t>
      </w:r>
      <w:r w:rsidRPr="003251E6">
        <w:rPr>
          <w:rFonts w:ascii="Courier New" w:eastAsia="Times New Roman" w:hAnsi="Courier New" w:cs="Courier New"/>
          <w:color w:val="986801"/>
          <w:sz w:val="20"/>
          <w:szCs w:val="20"/>
          <w:lang w:eastAsia="fr-FR"/>
        </w:rPr>
        <w:t>10</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gramStart"/>
      <w:r w:rsidRPr="003251E6">
        <w:rPr>
          <w:rFonts w:ascii="Courier New" w:eastAsia="Times New Roman" w:hAnsi="Courier New" w:cs="Courier New"/>
          <w:color w:val="986801"/>
          <w:sz w:val="20"/>
          <w:szCs w:val="20"/>
          <w:lang w:eastAsia="fr-FR"/>
        </w:rPr>
        <w:t>minimum</w:t>
      </w:r>
      <w:proofErr w:type="gramEnd"/>
      <w:r w:rsidRPr="003251E6">
        <w:rPr>
          <w:rFonts w:ascii="Courier New" w:eastAsia="Times New Roman" w:hAnsi="Courier New" w:cs="Courier New"/>
          <w:color w:val="986801"/>
          <w:sz w:val="20"/>
          <w:szCs w:val="20"/>
          <w:lang w:eastAsia="fr-FR"/>
        </w:rPr>
        <w:t>-</w:t>
      </w:r>
      <w:proofErr w:type="spellStart"/>
      <w:r w:rsidRPr="003251E6">
        <w:rPr>
          <w:rFonts w:ascii="Courier New" w:eastAsia="Times New Roman" w:hAnsi="Courier New" w:cs="Courier New"/>
          <w:color w:val="986801"/>
          <w:sz w:val="20"/>
          <w:szCs w:val="20"/>
          <w:lang w:eastAsia="fr-FR"/>
        </w:rPr>
        <w:t>idle</w:t>
      </w:r>
      <w:proofErr w:type="spell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r w:rsidRPr="003251E6">
        <w:rPr>
          <w:rFonts w:ascii="Courier New" w:eastAsia="Times New Roman" w:hAnsi="Courier New" w:cs="Courier New"/>
          <w:color w:val="986801"/>
          <w:sz w:val="20"/>
          <w:szCs w:val="20"/>
          <w:lang w:eastAsia="fr-FR"/>
        </w:rPr>
        <w:t>5</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idle</w:t>
      </w:r>
      <w:proofErr w:type="spellEnd"/>
      <w:proofErr w:type="gramEnd"/>
      <w:r w:rsidRPr="003251E6">
        <w:rPr>
          <w:rFonts w:ascii="Courier New" w:eastAsia="Times New Roman" w:hAnsi="Courier New" w:cs="Courier New"/>
          <w:color w:val="986801"/>
          <w:sz w:val="20"/>
          <w:szCs w:val="20"/>
          <w:lang w:eastAsia="fr-FR"/>
        </w:rPr>
        <w:t>-timeout:</w:t>
      </w:r>
      <w:r w:rsidRPr="003251E6">
        <w:rPr>
          <w:rFonts w:ascii="Courier New" w:eastAsia="Times New Roman" w:hAnsi="Courier New" w:cs="Courier New"/>
          <w:sz w:val="20"/>
          <w:szCs w:val="20"/>
          <w:lang w:eastAsia="fr-FR"/>
        </w:rPr>
        <w:t xml:space="preserve"> </w:t>
      </w:r>
      <w:r w:rsidRPr="003251E6">
        <w:rPr>
          <w:rFonts w:ascii="Courier New" w:eastAsia="Times New Roman" w:hAnsi="Courier New" w:cs="Courier New"/>
          <w:color w:val="986801"/>
          <w:sz w:val="20"/>
          <w:szCs w:val="20"/>
          <w:lang w:eastAsia="fr-FR"/>
        </w:rPr>
        <w:t>300000</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gramStart"/>
      <w:r w:rsidRPr="003251E6">
        <w:rPr>
          <w:rFonts w:ascii="Courier New" w:eastAsia="Times New Roman" w:hAnsi="Courier New" w:cs="Courier New"/>
          <w:color w:val="986801"/>
          <w:sz w:val="20"/>
          <w:szCs w:val="20"/>
          <w:lang w:eastAsia="fr-FR"/>
        </w:rPr>
        <w:t>max</w:t>
      </w:r>
      <w:proofErr w:type="gramEnd"/>
      <w:r w:rsidRPr="003251E6">
        <w:rPr>
          <w:rFonts w:ascii="Courier New" w:eastAsia="Times New Roman" w:hAnsi="Courier New" w:cs="Courier New"/>
          <w:color w:val="986801"/>
          <w:sz w:val="20"/>
          <w:szCs w:val="20"/>
          <w:lang w:eastAsia="fr-FR"/>
        </w:rPr>
        <w:t>-</w:t>
      </w:r>
      <w:proofErr w:type="spellStart"/>
      <w:r w:rsidRPr="003251E6">
        <w:rPr>
          <w:rFonts w:ascii="Courier New" w:eastAsia="Times New Roman" w:hAnsi="Courier New" w:cs="Courier New"/>
          <w:color w:val="986801"/>
          <w:sz w:val="20"/>
          <w:szCs w:val="20"/>
          <w:lang w:eastAsia="fr-FR"/>
        </w:rPr>
        <w:t>lifetime</w:t>
      </w:r>
      <w:proofErr w:type="spell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r w:rsidRPr="003251E6">
        <w:rPr>
          <w:rFonts w:ascii="Courier New" w:eastAsia="Times New Roman" w:hAnsi="Courier New" w:cs="Courier New"/>
          <w:color w:val="986801"/>
          <w:sz w:val="20"/>
          <w:szCs w:val="20"/>
          <w:lang w:eastAsia="fr-FR"/>
        </w:rPr>
        <w:t>1800000</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connection</w:t>
      </w:r>
      <w:proofErr w:type="spellEnd"/>
      <w:proofErr w:type="gramEnd"/>
      <w:r w:rsidRPr="003251E6">
        <w:rPr>
          <w:rFonts w:ascii="Courier New" w:eastAsia="Times New Roman" w:hAnsi="Courier New" w:cs="Courier New"/>
          <w:color w:val="986801"/>
          <w:sz w:val="20"/>
          <w:szCs w:val="20"/>
          <w:lang w:eastAsia="fr-FR"/>
        </w:rPr>
        <w:t>-timeout:</w:t>
      </w:r>
      <w:r w:rsidRPr="003251E6">
        <w:rPr>
          <w:rFonts w:ascii="Courier New" w:eastAsia="Times New Roman" w:hAnsi="Courier New" w:cs="Courier New"/>
          <w:sz w:val="20"/>
          <w:szCs w:val="20"/>
          <w:lang w:eastAsia="fr-FR"/>
        </w:rPr>
        <w:t xml:space="preserve"> </w:t>
      </w:r>
      <w:r w:rsidRPr="003251E6">
        <w:rPr>
          <w:rFonts w:ascii="Courier New" w:eastAsia="Times New Roman" w:hAnsi="Courier New" w:cs="Courier New"/>
          <w:color w:val="986801"/>
          <w:sz w:val="20"/>
          <w:szCs w:val="20"/>
          <w:lang w:eastAsia="fr-FR"/>
        </w:rPr>
        <w:t>30000</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gramStart"/>
      <w:r w:rsidRPr="003251E6">
        <w:rPr>
          <w:rFonts w:ascii="Courier New" w:eastAsia="Times New Roman" w:hAnsi="Courier New" w:cs="Courier New"/>
          <w:color w:val="986801"/>
          <w:sz w:val="20"/>
          <w:szCs w:val="20"/>
          <w:lang w:eastAsia="fr-FR"/>
        </w:rPr>
        <w:t>pool</w:t>
      </w:r>
      <w:proofErr w:type="gramEnd"/>
      <w:r w:rsidRPr="003251E6">
        <w:rPr>
          <w:rFonts w:ascii="Courier New" w:eastAsia="Times New Roman" w:hAnsi="Courier New" w:cs="Courier New"/>
          <w:color w:val="986801"/>
          <w:sz w:val="20"/>
          <w:szCs w:val="20"/>
          <w:lang w:eastAsia="fr-FR"/>
        </w:rPr>
        <w:t>-</w:t>
      </w:r>
      <w:proofErr w:type="spellStart"/>
      <w:r w:rsidRPr="003251E6">
        <w:rPr>
          <w:rFonts w:ascii="Courier New" w:eastAsia="Times New Roman" w:hAnsi="Courier New" w:cs="Courier New"/>
          <w:color w:val="986801"/>
          <w:sz w:val="20"/>
          <w:szCs w:val="20"/>
          <w:lang w:eastAsia="fr-FR"/>
        </w:rPr>
        <w:t>name</w:t>
      </w:r>
      <w:proofErr w:type="spell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proofErr w:type="spellStart"/>
      <w:r w:rsidRPr="003251E6">
        <w:rPr>
          <w:rFonts w:ascii="Courier New" w:eastAsia="Times New Roman" w:hAnsi="Courier New" w:cs="Courier New"/>
          <w:color w:val="50A14F"/>
          <w:sz w:val="20"/>
          <w:szCs w:val="20"/>
          <w:lang w:eastAsia="fr-FR"/>
        </w:rPr>
        <w:t>HikariPool-YourApp</w:t>
      </w:r>
      <w:proofErr w:type="spellEnd"/>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gramStart"/>
      <w:r w:rsidRPr="003251E6">
        <w:rPr>
          <w:rFonts w:ascii="Courier New" w:eastAsia="Times New Roman" w:hAnsi="Courier New" w:cs="Courier New"/>
          <w:color w:val="986801"/>
          <w:sz w:val="20"/>
          <w:szCs w:val="20"/>
          <w:lang w:eastAsia="fr-FR"/>
        </w:rPr>
        <w:t>auto</w:t>
      </w:r>
      <w:proofErr w:type="gramEnd"/>
      <w:r w:rsidRPr="003251E6">
        <w:rPr>
          <w:rFonts w:ascii="Courier New" w:eastAsia="Times New Roman" w:hAnsi="Courier New" w:cs="Courier New"/>
          <w:color w:val="986801"/>
          <w:sz w:val="20"/>
          <w:szCs w:val="20"/>
          <w:lang w:eastAsia="fr-FR"/>
        </w:rPr>
        <w:t>-commit:</w:t>
      </w:r>
      <w:r w:rsidRPr="003251E6">
        <w:rPr>
          <w:rFonts w:ascii="Courier New" w:eastAsia="Times New Roman" w:hAnsi="Courier New" w:cs="Courier New"/>
          <w:sz w:val="20"/>
          <w:szCs w:val="20"/>
          <w:lang w:eastAsia="fr-FR"/>
        </w:rPr>
        <w:t xml:space="preserve"> </w:t>
      </w:r>
      <w:proofErr w:type="spellStart"/>
      <w:r w:rsidRPr="003251E6">
        <w:rPr>
          <w:rFonts w:ascii="Courier New" w:eastAsia="Times New Roman" w:hAnsi="Courier New" w:cs="Courier New"/>
          <w:color w:val="0184BB"/>
          <w:sz w:val="20"/>
          <w:szCs w:val="20"/>
          <w:lang w:eastAsia="fr-FR"/>
        </w:rPr>
        <w:t>true</w:t>
      </w:r>
      <w:proofErr w:type="spellEnd"/>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gramStart"/>
      <w:r w:rsidRPr="003251E6">
        <w:rPr>
          <w:rFonts w:ascii="Courier New" w:eastAsia="Times New Roman" w:hAnsi="Courier New" w:cs="Courier New"/>
          <w:color w:val="986801"/>
          <w:sz w:val="20"/>
          <w:szCs w:val="20"/>
          <w:lang w:eastAsia="fr-FR"/>
        </w:rPr>
        <w:t>data</w:t>
      </w:r>
      <w:proofErr w:type="gramEnd"/>
      <w:r w:rsidRPr="003251E6">
        <w:rPr>
          <w:rFonts w:ascii="Courier New" w:eastAsia="Times New Roman" w:hAnsi="Courier New" w:cs="Courier New"/>
          <w:color w:val="986801"/>
          <w:sz w:val="20"/>
          <w:szCs w:val="20"/>
          <w:lang w:eastAsia="fr-FR"/>
        </w:rPr>
        <w:t>-source-</w:t>
      </w:r>
      <w:proofErr w:type="spellStart"/>
      <w:r w:rsidRPr="003251E6">
        <w:rPr>
          <w:rFonts w:ascii="Courier New" w:eastAsia="Times New Roman" w:hAnsi="Courier New" w:cs="Courier New"/>
          <w:color w:val="986801"/>
          <w:sz w:val="20"/>
          <w:szCs w:val="20"/>
          <w:lang w:eastAsia="fr-FR"/>
        </w:rPr>
        <w:t>properties</w:t>
      </w:r>
      <w:proofErr w:type="spellEnd"/>
      <w:r w:rsidRPr="003251E6">
        <w:rPr>
          <w:rFonts w:ascii="Courier New" w:eastAsia="Times New Roman" w:hAnsi="Courier New" w:cs="Courier New"/>
          <w:color w:val="986801"/>
          <w:sz w:val="20"/>
          <w:szCs w:val="20"/>
          <w:lang w:eastAsia="fr-FR"/>
        </w:rPr>
        <w:t>:</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cachePrepStmts</w:t>
      </w:r>
      <w:proofErr w:type="spellEnd"/>
      <w:proofErr w:type="gram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proofErr w:type="spellStart"/>
      <w:r w:rsidRPr="003251E6">
        <w:rPr>
          <w:rFonts w:ascii="Courier New" w:eastAsia="Times New Roman" w:hAnsi="Courier New" w:cs="Courier New"/>
          <w:color w:val="0184BB"/>
          <w:sz w:val="20"/>
          <w:szCs w:val="20"/>
          <w:lang w:eastAsia="fr-FR"/>
        </w:rPr>
        <w:t>true</w:t>
      </w:r>
      <w:proofErr w:type="spellEnd"/>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prepStmtCacheSize</w:t>
      </w:r>
      <w:proofErr w:type="spellEnd"/>
      <w:proofErr w:type="gram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r w:rsidRPr="003251E6">
        <w:rPr>
          <w:rFonts w:ascii="Courier New" w:eastAsia="Times New Roman" w:hAnsi="Courier New" w:cs="Courier New"/>
          <w:color w:val="986801"/>
          <w:sz w:val="20"/>
          <w:szCs w:val="20"/>
          <w:lang w:eastAsia="fr-FR"/>
        </w:rPr>
        <w:t>250</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prepStmtCacheSqlLimit</w:t>
      </w:r>
      <w:proofErr w:type="spellEnd"/>
      <w:proofErr w:type="gram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r w:rsidRPr="003251E6">
        <w:rPr>
          <w:rFonts w:ascii="Courier New" w:eastAsia="Times New Roman" w:hAnsi="Courier New" w:cs="Courier New"/>
          <w:color w:val="986801"/>
          <w:sz w:val="20"/>
          <w:szCs w:val="20"/>
          <w:lang w:eastAsia="fr-FR"/>
        </w:rPr>
        <w:t>2048</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useServerPrepStmts</w:t>
      </w:r>
      <w:proofErr w:type="spellEnd"/>
      <w:proofErr w:type="gram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proofErr w:type="spellStart"/>
      <w:r w:rsidRPr="003251E6">
        <w:rPr>
          <w:rFonts w:ascii="Courier New" w:eastAsia="Times New Roman" w:hAnsi="Courier New" w:cs="Courier New"/>
          <w:color w:val="0184BB"/>
          <w:sz w:val="20"/>
          <w:szCs w:val="20"/>
          <w:lang w:eastAsia="fr-FR"/>
        </w:rPr>
        <w:t>true</w:t>
      </w:r>
      <w:proofErr w:type="spellEnd"/>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rewriteBatchedStatements</w:t>
      </w:r>
      <w:proofErr w:type="spellEnd"/>
      <w:proofErr w:type="gram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proofErr w:type="spellStart"/>
      <w:r w:rsidRPr="003251E6">
        <w:rPr>
          <w:rFonts w:ascii="Courier New" w:eastAsia="Times New Roman" w:hAnsi="Courier New" w:cs="Courier New"/>
          <w:color w:val="0184BB"/>
          <w:sz w:val="20"/>
          <w:szCs w:val="20"/>
          <w:lang w:eastAsia="fr-FR"/>
        </w:rPr>
        <w:t>true</w:t>
      </w:r>
      <w:proofErr w:type="spellEnd"/>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jpa</w:t>
      </w:r>
      <w:proofErr w:type="spellEnd"/>
      <w:proofErr w:type="gramEnd"/>
      <w:r w:rsidRPr="003251E6">
        <w:rPr>
          <w:rFonts w:ascii="Courier New" w:eastAsia="Times New Roman" w:hAnsi="Courier New" w:cs="Courier New"/>
          <w:color w:val="986801"/>
          <w:sz w:val="20"/>
          <w:szCs w:val="20"/>
          <w:lang w:eastAsia="fr-FR"/>
        </w:rPr>
        <w:t>:</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properties</w:t>
      </w:r>
      <w:proofErr w:type="spellEnd"/>
      <w:proofErr w:type="gramEnd"/>
      <w:r w:rsidRPr="003251E6">
        <w:rPr>
          <w:rFonts w:ascii="Courier New" w:eastAsia="Times New Roman" w:hAnsi="Courier New" w:cs="Courier New"/>
          <w:color w:val="986801"/>
          <w:sz w:val="20"/>
          <w:szCs w:val="20"/>
          <w:lang w:eastAsia="fr-FR"/>
        </w:rPr>
        <w:t>:</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hibernate</w:t>
      </w:r>
      <w:proofErr w:type="spellEnd"/>
      <w:proofErr w:type="gramEnd"/>
      <w:r w:rsidRPr="003251E6">
        <w:rPr>
          <w:rFonts w:ascii="Courier New" w:eastAsia="Times New Roman" w:hAnsi="Courier New" w:cs="Courier New"/>
          <w:color w:val="986801"/>
          <w:sz w:val="20"/>
          <w:szCs w:val="20"/>
          <w:lang w:eastAsia="fr-FR"/>
        </w:rPr>
        <w:t>:</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jdbc</w:t>
      </w:r>
      <w:proofErr w:type="spellEnd"/>
      <w:proofErr w:type="gramEnd"/>
      <w:r w:rsidRPr="003251E6">
        <w:rPr>
          <w:rFonts w:ascii="Courier New" w:eastAsia="Times New Roman" w:hAnsi="Courier New" w:cs="Courier New"/>
          <w:color w:val="986801"/>
          <w:sz w:val="20"/>
          <w:szCs w:val="20"/>
          <w:lang w:eastAsia="fr-FR"/>
        </w:rPr>
        <w:t>:</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batch</w:t>
      </w:r>
      <w:proofErr w:type="gramEnd"/>
      <w:r w:rsidRPr="003251E6">
        <w:rPr>
          <w:rFonts w:ascii="Courier New" w:eastAsia="Times New Roman" w:hAnsi="Courier New" w:cs="Courier New"/>
          <w:color w:val="986801"/>
          <w:sz w:val="20"/>
          <w:szCs w:val="20"/>
          <w:lang w:eastAsia="fr-FR"/>
        </w:rPr>
        <w:t>_size</w:t>
      </w:r>
      <w:proofErr w:type="spell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r w:rsidRPr="003251E6">
        <w:rPr>
          <w:rFonts w:ascii="Courier New" w:eastAsia="Times New Roman" w:hAnsi="Courier New" w:cs="Courier New"/>
          <w:color w:val="986801"/>
          <w:sz w:val="20"/>
          <w:szCs w:val="20"/>
          <w:lang w:eastAsia="fr-FR"/>
        </w:rPr>
        <w:t>50</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order</w:t>
      </w:r>
      <w:proofErr w:type="gramEnd"/>
      <w:r w:rsidRPr="003251E6">
        <w:rPr>
          <w:rFonts w:ascii="Courier New" w:eastAsia="Times New Roman" w:hAnsi="Courier New" w:cs="Courier New"/>
          <w:color w:val="986801"/>
          <w:sz w:val="20"/>
          <w:szCs w:val="20"/>
          <w:lang w:eastAsia="fr-FR"/>
        </w:rPr>
        <w:t>_inserts</w:t>
      </w:r>
      <w:proofErr w:type="spell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proofErr w:type="spellStart"/>
      <w:r w:rsidRPr="003251E6">
        <w:rPr>
          <w:rFonts w:ascii="Courier New" w:eastAsia="Times New Roman" w:hAnsi="Courier New" w:cs="Courier New"/>
          <w:color w:val="0184BB"/>
          <w:sz w:val="20"/>
          <w:szCs w:val="20"/>
          <w:lang w:eastAsia="fr-FR"/>
        </w:rPr>
        <w:t>true</w:t>
      </w:r>
      <w:proofErr w:type="spellEnd"/>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order</w:t>
      </w:r>
      <w:proofErr w:type="gramEnd"/>
      <w:r w:rsidRPr="003251E6">
        <w:rPr>
          <w:rFonts w:ascii="Courier New" w:eastAsia="Times New Roman" w:hAnsi="Courier New" w:cs="Courier New"/>
          <w:color w:val="986801"/>
          <w:sz w:val="20"/>
          <w:szCs w:val="20"/>
          <w:lang w:eastAsia="fr-FR"/>
        </w:rPr>
        <w:t>_updates</w:t>
      </w:r>
      <w:proofErr w:type="spell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proofErr w:type="spellStart"/>
      <w:r w:rsidRPr="003251E6">
        <w:rPr>
          <w:rFonts w:ascii="Courier New" w:eastAsia="Times New Roman" w:hAnsi="Courier New" w:cs="Courier New"/>
          <w:color w:val="0184BB"/>
          <w:sz w:val="20"/>
          <w:szCs w:val="20"/>
          <w:lang w:eastAsia="fr-FR"/>
        </w:rPr>
        <w:t>true</w:t>
      </w:r>
      <w:proofErr w:type="spellEnd"/>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temp</w:t>
      </w:r>
      <w:proofErr w:type="spellEnd"/>
      <w:proofErr w:type="gramEnd"/>
      <w:r w:rsidRPr="003251E6">
        <w:rPr>
          <w:rFonts w:ascii="Courier New" w:eastAsia="Times New Roman" w:hAnsi="Courier New" w:cs="Courier New"/>
          <w:color w:val="986801"/>
          <w:sz w:val="20"/>
          <w:szCs w:val="20"/>
          <w:lang w:eastAsia="fr-FR"/>
        </w:rPr>
        <w:t>:</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use</w:t>
      </w:r>
      <w:proofErr w:type="gramEnd"/>
      <w:r w:rsidRPr="003251E6">
        <w:rPr>
          <w:rFonts w:ascii="Courier New" w:eastAsia="Times New Roman" w:hAnsi="Courier New" w:cs="Courier New"/>
          <w:color w:val="986801"/>
          <w:sz w:val="20"/>
          <w:szCs w:val="20"/>
          <w:lang w:eastAsia="fr-FR"/>
        </w:rPr>
        <w:t>_jdbc_metadata_defaults</w:t>
      </w:r>
      <w:proofErr w:type="spellEnd"/>
      <w:r w:rsidRPr="003251E6">
        <w:rPr>
          <w:rFonts w:ascii="Courier New" w:eastAsia="Times New Roman" w:hAnsi="Courier New" w:cs="Courier New"/>
          <w:color w:val="986801"/>
          <w:sz w:val="20"/>
          <w:szCs w:val="20"/>
          <w:lang w:eastAsia="fr-FR"/>
        </w:rPr>
        <w:t>:</w:t>
      </w:r>
      <w:r w:rsidRPr="003251E6">
        <w:rPr>
          <w:rFonts w:ascii="Courier New" w:eastAsia="Times New Roman" w:hAnsi="Courier New" w:cs="Courier New"/>
          <w:sz w:val="20"/>
          <w:szCs w:val="20"/>
          <w:lang w:eastAsia="fr-FR"/>
        </w:rPr>
        <w:t xml:space="preserve"> </w:t>
      </w:r>
      <w:r w:rsidRPr="003251E6">
        <w:rPr>
          <w:rFonts w:ascii="Courier New" w:eastAsia="Times New Roman" w:hAnsi="Courier New" w:cs="Courier New"/>
          <w:color w:val="0184BB"/>
          <w:sz w:val="20"/>
          <w:szCs w:val="20"/>
          <w:lang w:eastAsia="fr-FR"/>
        </w:rPr>
        <w:t>false</w:t>
      </w:r>
    </w:p>
    <w:p w:rsidR="00F6101A" w:rsidRPr="003251E6" w:rsidRDefault="00F6101A" w:rsidP="00F6101A">
      <w:pPr>
        <w:spacing w:after="0" w:line="240" w:lineRule="auto"/>
        <w:rPr>
          <w:rFonts w:ascii="Courier New" w:eastAsia="Times New Roman" w:hAnsi="Courier New" w:cs="Courier New"/>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hibernate</w:t>
      </w:r>
      <w:proofErr w:type="spellEnd"/>
      <w:proofErr w:type="gramEnd"/>
      <w:r w:rsidRPr="003251E6">
        <w:rPr>
          <w:rFonts w:ascii="Courier New" w:eastAsia="Times New Roman" w:hAnsi="Courier New" w:cs="Courier New"/>
          <w:color w:val="986801"/>
          <w:sz w:val="20"/>
          <w:szCs w:val="20"/>
          <w:lang w:eastAsia="fr-FR"/>
        </w:rPr>
        <w:t>:</w:t>
      </w:r>
    </w:p>
    <w:p w:rsidR="00F6101A" w:rsidRPr="00F6101A" w:rsidRDefault="00F6101A" w:rsidP="00F6101A">
      <w:pPr>
        <w:spacing w:after="0" w:line="240" w:lineRule="auto"/>
        <w:rPr>
          <w:rFonts w:ascii="var(--font-ibm-plex-mono)" w:eastAsia="Times New Roman" w:hAnsi="var(--font-ibm-plex-mono)" w:cs="Times New Roman"/>
          <w:sz w:val="20"/>
          <w:szCs w:val="20"/>
          <w:lang w:eastAsia="fr-FR"/>
        </w:rPr>
      </w:pPr>
      <w:r w:rsidRPr="003251E6">
        <w:rPr>
          <w:rFonts w:ascii="Courier New" w:eastAsia="Times New Roman" w:hAnsi="Courier New" w:cs="Courier New"/>
          <w:sz w:val="20"/>
          <w:szCs w:val="20"/>
          <w:lang w:eastAsia="fr-FR"/>
        </w:rPr>
        <w:t xml:space="preserve">      </w:t>
      </w:r>
      <w:proofErr w:type="spellStart"/>
      <w:proofErr w:type="gramStart"/>
      <w:r w:rsidRPr="003251E6">
        <w:rPr>
          <w:rFonts w:ascii="Courier New" w:eastAsia="Times New Roman" w:hAnsi="Courier New" w:cs="Courier New"/>
          <w:color w:val="986801"/>
          <w:sz w:val="20"/>
          <w:szCs w:val="20"/>
          <w:lang w:eastAsia="fr-FR"/>
        </w:rPr>
        <w:t>ddl</w:t>
      </w:r>
      <w:proofErr w:type="spellEnd"/>
      <w:proofErr w:type="gramEnd"/>
      <w:r w:rsidRPr="003251E6">
        <w:rPr>
          <w:rFonts w:ascii="Courier New" w:eastAsia="Times New Roman" w:hAnsi="Courier New" w:cs="Courier New"/>
          <w:color w:val="986801"/>
          <w:sz w:val="20"/>
          <w:szCs w:val="20"/>
          <w:lang w:eastAsia="fr-FR"/>
        </w:rPr>
        <w:t>-auto:</w:t>
      </w:r>
      <w:r w:rsidRPr="003251E6">
        <w:rPr>
          <w:rFonts w:ascii="Courier New" w:eastAsia="Times New Roman" w:hAnsi="Courier New" w:cs="Courier New"/>
          <w:sz w:val="20"/>
          <w:szCs w:val="20"/>
          <w:lang w:eastAsia="fr-FR"/>
        </w:rPr>
        <w:t xml:space="preserve"> </w:t>
      </w:r>
      <w:r w:rsidRPr="003251E6">
        <w:rPr>
          <w:rFonts w:ascii="Courier New" w:eastAsia="Times New Roman" w:hAnsi="Courier New" w:cs="Courier New"/>
          <w:color w:val="50A14F"/>
          <w:sz w:val="20"/>
          <w:szCs w:val="20"/>
          <w:lang w:eastAsia="fr-FR"/>
        </w:rPr>
        <w:t>none</w:t>
      </w:r>
    </w:p>
    <w:p w:rsidR="00F6101A" w:rsidRPr="00F6101A" w:rsidRDefault="00F6101A" w:rsidP="00F6101A">
      <w:pPr>
        <w:spacing w:after="0" w:line="240" w:lineRule="auto"/>
        <w:outlineLvl w:val="2"/>
        <w:rPr>
          <w:rFonts w:ascii="Times New Roman" w:eastAsia="Times New Roman" w:hAnsi="Times New Roman" w:cs="Times New Roman"/>
          <w:b/>
          <w:bCs/>
          <w:sz w:val="20"/>
          <w:szCs w:val="20"/>
          <w:lang w:eastAsia="fr-FR"/>
        </w:rPr>
      </w:pPr>
      <w:r w:rsidRPr="00F6101A">
        <w:rPr>
          <w:rFonts w:ascii="Times New Roman" w:eastAsia="Times New Roman" w:hAnsi="Times New Roman" w:cs="Times New Roman"/>
          <w:b/>
          <w:bCs/>
          <w:sz w:val="20"/>
          <w:szCs w:val="20"/>
          <w:lang w:eastAsia="fr-FR"/>
        </w:rPr>
        <w:t>Explications des paramètres clés</w:t>
      </w:r>
    </w:p>
    <w:p w:rsidR="00F6101A" w:rsidRPr="00F6101A" w:rsidRDefault="00F6101A" w:rsidP="00F6101A">
      <w:pPr>
        <w:numPr>
          <w:ilvl w:val="0"/>
          <w:numId w:val="1"/>
        </w:numPr>
        <w:spacing w:after="0" w:line="240" w:lineRule="auto"/>
        <w:rPr>
          <w:rFonts w:ascii="Times New Roman" w:eastAsia="Times New Roman" w:hAnsi="Times New Roman" w:cs="Times New Roman"/>
          <w:sz w:val="20"/>
          <w:szCs w:val="20"/>
          <w:lang w:eastAsia="fr-FR"/>
        </w:rPr>
      </w:pPr>
      <w:proofErr w:type="spellStart"/>
      <w:r w:rsidRPr="003251E6">
        <w:rPr>
          <w:rFonts w:ascii="Times New Roman" w:eastAsia="Times New Roman" w:hAnsi="Times New Roman" w:cs="Times New Roman"/>
          <w:b/>
          <w:bCs/>
          <w:sz w:val="20"/>
          <w:szCs w:val="20"/>
          <w:lang w:eastAsia="fr-FR"/>
        </w:rPr>
        <w:t>HikariCP</w:t>
      </w:r>
      <w:proofErr w:type="spellEnd"/>
      <w:r w:rsidRPr="003251E6">
        <w:rPr>
          <w:rFonts w:ascii="Times New Roman" w:eastAsia="Times New Roman" w:hAnsi="Times New Roman" w:cs="Times New Roman"/>
          <w:b/>
          <w:bCs/>
          <w:sz w:val="20"/>
          <w:szCs w:val="20"/>
          <w:lang w:eastAsia="fr-FR"/>
        </w:rPr>
        <w:t xml:space="preserve"> (Pool de connexions)</w:t>
      </w:r>
      <w:r w:rsidRPr="00F6101A">
        <w:rPr>
          <w:rFonts w:ascii="Times New Roman" w:eastAsia="Times New Roman" w:hAnsi="Times New Roman" w:cs="Times New Roman"/>
          <w:sz w:val="20"/>
          <w:szCs w:val="20"/>
          <w:lang w:eastAsia="fr-FR"/>
        </w:rPr>
        <w:t xml:space="preserve"> : </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gramStart"/>
      <w:r w:rsidRPr="0085575C">
        <w:rPr>
          <w:rFonts w:ascii="Courier New" w:eastAsia="Times New Roman" w:hAnsi="Courier New" w:cs="Courier New"/>
          <w:color w:val="986801"/>
          <w:sz w:val="20"/>
          <w:szCs w:val="20"/>
          <w:lang w:eastAsia="fr-FR"/>
        </w:rPr>
        <w:t>maximum</w:t>
      </w:r>
      <w:proofErr w:type="gramEnd"/>
      <w:r w:rsidRPr="0085575C">
        <w:rPr>
          <w:rFonts w:ascii="Courier New" w:eastAsia="Times New Roman" w:hAnsi="Courier New" w:cs="Courier New"/>
          <w:color w:val="986801"/>
          <w:sz w:val="20"/>
          <w:szCs w:val="20"/>
          <w:lang w:eastAsia="fr-FR"/>
        </w:rPr>
        <w:t>-pool-size:</w:t>
      </w:r>
      <w:r w:rsidRPr="003251E6">
        <w:rPr>
          <w:rFonts w:ascii="Times New Roman" w:eastAsia="Times New Roman" w:hAnsi="Times New Roman" w:cs="Times New Roman"/>
          <w:sz w:val="20"/>
          <w:szCs w:val="20"/>
          <w:lang w:eastAsia="fr-FR"/>
        </w:rPr>
        <w:t xml:space="preserve"> </w:t>
      </w:r>
      <w:r w:rsidRPr="000179C8">
        <w:rPr>
          <w:rFonts w:ascii="Courier New" w:eastAsia="Times New Roman" w:hAnsi="Courier New" w:cs="Courier New"/>
          <w:color w:val="0184BB"/>
          <w:sz w:val="20"/>
          <w:szCs w:val="20"/>
          <w:lang w:eastAsia="fr-FR"/>
        </w:rPr>
        <w:t>10</w:t>
      </w:r>
      <w:r w:rsidRPr="00F6101A">
        <w:rPr>
          <w:rFonts w:ascii="Times New Roman" w:eastAsia="Times New Roman" w:hAnsi="Times New Roman" w:cs="Times New Roman"/>
          <w:sz w:val="20"/>
          <w:szCs w:val="20"/>
          <w:lang w:eastAsia="fr-FR"/>
        </w:rPr>
        <w:t xml:space="preserve"> : Limite le nombre maximum de connexions dans le pool. Une valeur de 10 à 20 est souvent suffisante pour des charges élevées, mais cela dépend de la capacité de votre base de données et du nombre de threads de l'application. Trop de connexions peut surcharger PostgreSQL.</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gramStart"/>
      <w:r w:rsidRPr="0085575C">
        <w:rPr>
          <w:rFonts w:ascii="Courier New" w:eastAsia="Times New Roman" w:hAnsi="Courier New" w:cs="Courier New"/>
          <w:color w:val="986801"/>
          <w:sz w:val="20"/>
          <w:szCs w:val="20"/>
          <w:lang w:eastAsia="fr-FR"/>
        </w:rPr>
        <w:t>minimum</w:t>
      </w:r>
      <w:proofErr w:type="gramEnd"/>
      <w:r w:rsidRPr="0085575C">
        <w:rPr>
          <w:rFonts w:ascii="Courier New" w:eastAsia="Times New Roman" w:hAnsi="Courier New" w:cs="Courier New"/>
          <w:color w:val="986801"/>
          <w:sz w:val="20"/>
          <w:szCs w:val="20"/>
          <w:lang w:eastAsia="fr-FR"/>
        </w:rPr>
        <w:t>-</w:t>
      </w:r>
      <w:proofErr w:type="spellStart"/>
      <w:r w:rsidRPr="0085575C">
        <w:rPr>
          <w:rFonts w:ascii="Courier New" w:eastAsia="Times New Roman" w:hAnsi="Courier New" w:cs="Courier New"/>
          <w:color w:val="986801"/>
          <w:sz w:val="20"/>
          <w:szCs w:val="20"/>
          <w:lang w:eastAsia="fr-FR"/>
        </w:rPr>
        <w:t>idle</w:t>
      </w:r>
      <w:proofErr w:type="spellEnd"/>
      <w:r w:rsidRPr="003251E6">
        <w:rPr>
          <w:rFonts w:ascii="Times New Roman" w:eastAsia="Times New Roman" w:hAnsi="Times New Roman" w:cs="Times New Roman"/>
          <w:sz w:val="20"/>
          <w:szCs w:val="20"/>
          <w:lang w:eastAsia="fr-FR"/>
        </w:rPr>
        <w:t xml:space="preserve">: </w:t>
      </w:r>
      <w:r w:rsidRPr="000179C8">
        <w:rPr>
          <w:rFonts w:ascii="Courier New" w:eastAsia="Times New Roman" w:hAnsi="Courier New" w:cs="Courier New"/>
          <w:color w:val="0184BB"/>
          <w:sz w:val="20"/>
          <w:szCs w:val="20"/>
          <w:lang w:eastAsia="fr-FR"/>
        </w:rPr>
        <w:t>5</w:t>
      </w:r>
      <w:r w:rsidRPr="00F6101A">
        <w:rPr>
          <w:rFonts w:ascii="Times New Roman" w:eastAsia="Times New Roman" w:hAnsi="Times New Roman" w:cs="Times New Roman"/>
          <w:sz w:val="20"/>
          <w:szCs w:val="20"/>
          <w:lang w:eastAsia="fr-FR"/>
        </w:rPr>
        <w:t xml:space="preserve"> : Nombre minimum de connexions inactives maintenues dans le pool. Une valeur plus basse réduit la consommation de ressources lorsque l'application est peu sollicitée.</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spellStart"/>
      <w:proofErr w:type="gramStart"/>
      <w:r w:rsidRPr="0085575C">
        <w:rPr>
          <w:rFonts w:ascii="Courier New" w:eastAsia="Times New Roman" w:hAnsi="Courier New" w:cs="Courier New"/>
          <w:color w:val="986801"/>
          <w:sz w:val="20"/>
          <w:szCs w:val="20"/>
          <w:lang w:eastAsia="fr-FR"/>
        </w:rPr>
        <w:t>idle</w:t>
      </w:r>
      <w:proofErr w:type="spellEnd"/>
      <w:proofErr w:type="gramEnd"/>
      <w:r w:rsidRPr="0085575C">
        <w:rPr>
          <w:rFonts w:ascii="Courier New" w:eastAsia="Times New Roman" w:hAnsi="Courier New" w:cs="Courier New"/>
          <w:color w:val="986801"/>
          <w:sz w:val="20"/>
          <w:szCs w:val="20"/>
          <w:lang w:eastAsia="fr-FR"/>
        </w:rPr>
        <w:t>-timeout:</w:t>
      </w:r>
      <w:r w:rsidRPr="003251E6">
        <w:rPr>
          <w:rFonts w:ascii="Times New Roman" w:eastAsia="Times New Roman" w:hAnsi="Times New Roman" w:cs="Times New Roman"/>
          <w:sz w:val="20"/>
          <w:szCs w:val="20"/>
          <w:lang w:eastAsia="fr-FR"/>
        </w:rPr>
        <w:t xml:space="preserve"> </w:t>
      </w:r>
      <w:r w:rsidRPr="000179C8">
        <w:rPr>
          <w:rFonts w:ascii="Courier New" w:eastAsia="Times New Roman" w:hAnsi="Courier New" w:cs="Courier New"/>
          <w:color w:val="0184BB"/>
          <w:sz w:val="20"/>
          <w:szCs w:val="20"/>
          <w:lang w:eastAsia="fr-FR"/>
        </w:rPr>
        <w:t>300000</w:t>
      </w:r>
      <w:r w:rsidRPr="00F6101A">
        <w:rPr>
          <w:rFonts w:ascii="Times New Roman" w:eastAsia="Times New Roman" w:hAnsi="Times New Roman" w:cs="Times New Roman"/>
          <w:sz w:val="20"/>
          <w:szCs w:val="20"/>
          <w:lang w:eastAsia="fr-FR"/>
        </w:rPr>
        <w:t xml:space="preserve"> (5 minutes) : Temps après lequel une connexion inactive est fermée, libérant des ressources.</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gramStart"/>
      <w:r w:rsidRPr="0085575C">
        <w:rPr>
          <w:rFonts w:ascii="Courier New" w:eastAsia="Times New Roman" w:hAnsi="Courier New" w:cs="Courier New"/>
          <w:color w:val="986801"/>
          <w:sz w:val="20"/>
          <w:szCs w:val="20"/>
          <w:lang w:eastAsia="fr-FR"/>
        </w:rPr>
        <w:t>max</w:t>
      </w:r>
      <w:proofErr w:type="gramEnd"/>
      <w:r w:rsidRPr="0085575C">
        <w:rPr>
          <w:rFonts w:ascii="Courier New" w:eastAsia="Times New Roman" w:hAnsi="Courier New" w:cs="Courier New"/>
          <w:color w:val="986801"/>
          <w:sz w:val="20"/>
          <w:szCs w:val="20"/>
          <w:lang w:eastAsia="fr-FR"/>
        </w:rPr>
        <w:t>-</w:t>
      </w:r>
      <w:proofErr w:type="spellStart"/>
      <w:r w:rsidRPr="0085575C">
        <w:rPr>
          <w:rFonts w:ascii="Courier New" w:eastAsia="Times New Roman" w:hAnsi="Courier New" w:cs="Courier New"/>
          <w:color w:val="986801"/>
          <w:sz w:val="20"/>
          <w:szCs w:val="20"/>
          <w:lang w:eastAsia="fr-FR"/>
        </w:rPr>
        <w:t>lifetime</w:t>
      </w:r>
      <w:proofErr w:type="spellEnd"/>
      <w:r w:rsidRPr="0085575C">
        <w:rPr>
          <w:rFonts w:ascii="Courier New" w:eastAsia="Times New Roman" w:hAnsi="Courier New" w:cs="Courier New"/>
          <w:color w:val="986801"/>
          <w:sz w:val="20"/>
          <w:szCs w:val="20"/>
          <w:lang w:eastAsia="fr-FR"/>
        </w:rPr>
        <w:t>:</w:t>
      </w:r>
      <w:r w:rsidRPr="003251E6">
        <w:rPr>
          <w:rFonts w:ascii="Times New Roman" w:eastAsia="Times New Roman" w:hAnsi="Times New Roman" w:cs="Times New Roman"/>
          <w:sz w:val="20"/>
          <w:szCs w:val="20"/>
          <w:lang w:eastAsia="fr-FR"/>
        </w:rPr>
        <w:t xml:space="preserve"> </w:t>
      </w:r>
      <w:r w:rsidRPr="000179C8">
        <w:rPr>
          <w:rFonts w:ascii="Courier New" w:eastAsia="Times New Roman" w:hAnsi="Courier New" w:cs="Courier New"/>
          <w:color w:val="0184BB"/>
          <w:sz w:val="20"/>
          <w:szCs w:val="20"/>
          <w:lang w:eastAsia="fr-FR"/>
        </w:rPr>
        <w:t>1800000</w:t>
      </w:r>
      <w:r w:rsidRPr="00F6101A">
        <w:rPr>
          <w:rFonts w:ascii="Times New Roman" w:eastAsia="Times New Roman" w:hAnsi="Times New Roman" w:cs="Times New Roman"/>
          <w:sz w:val="20"/>
          <w:szCs w:val="20"/>
          <w:lang w:eastAsia="fr-FR"/>
        </w:rPr>
        <w:t xml:space="preserve"> (30 minutes) : Durée de vie maximale d'une connexion dans le pool pour éviter les problèmes de connexions obsolètes.</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spellStart"/>
      <w:r w:rsidRPr="0085575C">
        <w:rPr>
          <w:rFonts w:ascii="Courier New" w:eastAsia="Times New Roman" w:hAnsi="Courier New" w:cs="Courier New"/>
          <w:color w:val="986801"/>
          <w:sz w:val="20"/>
          <w:szCs w:val="20"/>
          <w:lang w:eastAsia="fr-FR"/>
        </w:rPr>
        <w:t>connection</w:t>
      </w:r>
      <w:proofErr w:type="spellEnd"/>
      <w:r w:rsidRPr="0085575C">
        <w:rPr>
          <w:rFonts w:ascii="Courier New" w:eastAsia="Times New Roman" w:hAnsi="Courier New" w:cs="Courier New"/>
          <w:color w:val="986801"/>
          <w:sz w:val="20"/>
          <w:szCs w:val="20"/>
          <w:lang w:eastAsia="fr-FR"/>
        </w:rPr>
        <w:t>-timeout:</w:t>
      </w:r>
      <w:r w:rsidRPr="003251E6">
        <w:rPr>
          <w:rFonts w:ascii="Times New Roman" w:eastAsia="Times New Roman" w:hAnsi="Times New Roman" w:cs="Times New Roman"/>
          <w:sz w:val="20"/>
          <w:szCs w:val="20"/>
          <w:lang w:eastAsia="fr-FR"/>
        </w:rPr>
        <w:t xml:space="preserve"> </w:t>
      </w:r>
      <w:r w:rsidRPr="000179C8">
        <w:rPr>
          <w:rFonts w:ascii="Courier New" w:eastAsia="Times New Roman" w:hAnsi="Courier New" w:cs="Courier New"/>
          <w:color w:val="0184BB"/>
          <w:sz w:val="20"/>
          <w:szCs w:val="20"/>
          <w:lang w:eastAsia="fr-FR"/>
        </w:rPr>
        <w:t>30000</w:t>
      </w:r>
      <w:r w:rsidRPr="00F6101A">
        <w:rPr>
          <w:rFonts w:ascii="Times New Roman" w:eastAsia="Times New Roman" w:hAnsi="Times New Roman" w:cs="Times New Roman"/>
          <w:sz w:val="20"/>
          <w:szCs w:val="20"/>
          <w:lang w:eastAsia="fr-FR"/>
        </w:rPr>
        <w:t xml:space="preserve"> (30 secondes) : Temps maximum d'attente pour obtenir une connexion. Une valeur raisonnable évite les blocages prolongés.</w:t>
      </w:r>
    </w:p>
    <w:p w:rsidR="00F6101A" w:rsidRPr="00F6101A" w:rsidRDefault="00F6101A" w:rsidP="00F6101A">
      <w:pPr>
        <w:numPr>
          <w:ilvl w:val="0"/>
          <w:numId w:val="1"/>
        </w:numPr>
        <w:spacing w:after="0" w:line="240" w:lineRule="auto"/>
        <w:rPr>
          <w:rFonts w:ascii="Times New Roman" w:eastAsia="Times New Roman" w:hAnsi="Times New Roman" w:cs="Times New Roman"/>
          <w:sz w:val="20"/>
          <w:szCs w:val="20"/>
          <w:lang w:eastAsia="fr-FR"/>
        </w:rPr>
      </w:pPr>
      <w:r w:rsidRPr="003251E6">
        <w:rPr>
          <w:rFonts w:ascii="Times New Roman" w:eastAsia="Times New Roman" w:hAnsi="Times New Roman" w:cs="Times New Roman"/>
          <w:b/>
          <w:bCs/>
          <w:sz w:val="20"/>
          <w:szCs w:val="20"/>
          <w:lang w:eastAsia="fr-FR"/>
        </w:rPr>
        <w:t>Optimisation des requêtes PostgreSQL</w:t>
      </w:r>
      <w:r w:rsidRPr="00F6101A">
        <w:rPr>
          <w:rFonts w:ascii="Times New Roman" w:eastAsia="Times New Roman" w:hAnsi="Times New Roman" w:cs="Times New Roman"/>
          <w:sz w:val="20"/>
          <w:szCs w:val="20"/>
          <w:lang w:eastAsia="fr-FR"/>
        </w:rPr>
        <w:t xml:space="preserve"> : </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spellStart"/>
      <w:proofErr w:type="gramStart"/>
      <w:r w:rsidRPr="0085575C">
        <w:rPr>
          <w:rFonts w:ascii="Courier New" w:eastAsia="Times New Roman" w:hAnsi="Courier New" w:cs="Courier New"/>
          <w:color w:val="986801"/>
          <w:sz w:val="20"/>
          <w:szCs w:val="20"/>
          <w:lang w:eastAsia="fr-FR"/>
        </w:rPr>
        <w:t>cachePrepStmts</w:t>
      </w:r>
      <w:proofErr w:type="spellEnd"/>
      <w:proofErr w:type="gramEnd"/>
      <w:r w:rsidRPr="0085575C">
        <w:rPr>
          <w:rFonts w:ascii="Courier New" w:eastAsia="Times New Roman" w:hAnsi="Courier New" w:cs="Courier New"/>
          <w:color w:val="986801"/>
          <w:sz w:val="20"/>
          <w:szCs w:val="20"/>
          <w:lang w:eastAsia="fr-FR"/>
        </w:rPr>
        <w:t>:</w:t>
      </w:r>
      <w:r w:rsidRPr="003251E6">
        <w:rPr>
          <w:rFonts w:ascii="Times New Roman" w:eastAsia="Times New Roman" w:hAnsi="Times New Roman" w:cs="Times New Roman"/>
          <w:sz w:val="20"/>
          <w:szCs w:val="20"/>
          <w:lang w:eastAsia="fr-FR"/>
        </w:rPr>
        <w:t xml:space="preserve"> </w:t>
      </w:r>
      <w:proofErr w:type="spellStart"/>
      <w:r w:rsidRPr="000179C8">
        <w:rPr>
          <w:rFonts w:ascii="Courier New" w:eastAsia="Times New Roman" w:hAnsi="Courier New" w:cs="Courier New"/>
          <w:color w:val="0184BB"/>
          <w:sz w:val="20"/>
          <w:szCs w:val="20"/>
          <w:lang w:eastAsia="fr-FR"/>
        </w:rPr>
        <w:t>true</w:t>
      </w:r>
      <w:proofErr w:type="spellEnd"/>
      <w:r w:rsidRPr="00F6101A">
        <w:rPr>
          <w:rFonts w:ascii="Times New Roman" w:eastAsia="Times New Roman" w:hAnsi="Times New Roman" w:cs="Times New Roman"/>
          <w:sz w:val="20"/>
          <w:szCs w:val="20"/>
          <w:lang w:eastAsia="fr-FR"/>
        </w:rPr>
        <w:t xml:space="preserve"> : Active le cache des </w:t>
      </w:r>
      <w:proofErr w:type="spellStart"/>
      <w:r w:rsidRPr="00F6101A">
        <w:rPr>
          <w:rFonts w:ascii="Times New Roman" w:eastAsia="Times New Roman" w:hAnsi="Times New Roman" w:cs="Times New Roman"/>
          <w:sz w:val="20"/>
          <w:szCs w:val="20"/>
          <w:lang w:eastAsia="fr-FR"/>
        </w:rPr>
        <w:t>prepared</w:t>
      </w:r>
      <w:proofErr w:type="spellEnd"/>
      <w:r w:rsidRPr="00F6101A">
        <w:rPr>
          <w:rFonts w:ascii="Times New Roman" w:eastAsia="Times New Roman" w:hAnsi="Times New Roman" w:cs="Times New Roman"/>
          <w:sz w:val="20"/>
          <w:szCs w:val="20"/>
          <w:lang w:eastAsia="fr-FR"/>
        </w:rPr>
        <w:t xml:space="preserve"> </w:t>
      </w:r>
      <w:proofErr w:type="spellStart"/>
      <w:r w:rsidRPr="00F6101A">
        <w:rPr>
          <w:rFonts w:ascii="Times New Roman" w:eastAsia="Times New Roman" w:hAnsi="Times New Roman" w:cs="Times New Roman"/>
          <w:sz w:val="20"/>
          <w:szCs w:val="20"/>
          <w:lang w:eastAsia="fr-FR"/>
        </w:rPr>
        <w:t>statements</w:t>
      </w:r>
      <w:proofErr w:type="spellEnd"/>
      <w:r w:rsidRPr="00F6101A">
        <w:rPr>
          <w:rFonts w:ascii="Times New Roman" w:eastAsia="Times New Roman" w:hAnsi="Times New Roman" w:cs="Times New Roman"/>
          <w:sz w:val="20"/>
          <w:szCs w:val="20"/>
          <w:lang w:eastAsia="fr-FR"/>
        </w:rPr>
        <w:t xml:space="preserve"> côté serveur pour réduire la surcharge de </w:t>
      </w:r>
      <w:proofErr w:type="spellStart"/>
      <w:r w:rsidRPr="00F6101A">
        <w:rPr>
          <w:rFonts w:ascii="Times New Roman" w:eastAsia="Times New Roman" w:hAnsi="Times New Roman" w:cs="Times New Roman"/>
          <w:sz w:val="20"/>
          <w:szCs w:val="20"/>
          <w:lang w:eastAsia="fr-FR"/>
        </w:rPr>
        <w:t>parsing</w:t>
      </w:r>
      <w:proofErr w:type="spellEnd"/>
      <w:r w:rsidRPr="00F6101A">
        <w:rPr>
          <w:rFonts w:ascii="Times New Roman" w:eastAsia="Times New Roman" w:hAnsi="Times New Roman" w:cs="Times New Roman"/>
          <w:sz w:val="20"/>
          <w:szCs w:val="20"/>
          <w:lang w:eastAsia="fr-FR"/>
        </w:rPr>
        <w:t xml:space="preserve"> des requêtes répétitives.</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spellStart"/>
      <w:proofErr w:type="gramStart"/>
      <w:r w:rsidRPr="0085575C">
        <w:rPr>
          <w:rFonts w:ascii="Courier New" w:eastAsia="Times New Roman" w:hAnsi="Courier New" w:cs="Courier New"/>
          <w:color w:val="986801"/>
          <w:sz w:val="20"/>
          <w:szCs w:val="20"/>
          <w:lang w:eastAsia="fr-FR"/>
        </w:rPr>
        <w:t>prepStmtCacheSize</w:t>
      </w:r>
      <w:proofErr w:type="spellEnd"/>
      <w:proofErr w:type="gramEnd"/>
      <w:r w:rsidRPr="0085575C">
        <w:rPr>
          <w:rFonts w:ascii="Courier New" w:eastAsia="Times New Roman" w:hAnsi="Courier New" w:cs="Courier New"/>
          <w:color w:val="986801"/>
          <w:sz w:val="20"/>
          <w:szCs w:val="20"/>
          <w:lang w:eastAsia="fr-FR"/>
        </w:rPr>
        <w:t>:</w:t>
      </w:r>
      <w:r w:rsidRPr="003251E6">
        <w:rPr>
          <w:rFonts w:ascii="Times New Roman" w:eastAsia="Times New Roman" w:hAnsi="Times New Roman" w:cs="Times New Roman"/>
          <w:sz w:val="20"/>
          <w:szCs w:val="20"/>
          <w:lang w:eastAsia="fr-FR"/>
        </w:rPr>
        <w:t xml:space="preserve"> </w:t>
      </w:r>
      <w:r w:rsidRPr="000179C8">
        <w:rPr>
          <w:rFonts w:ascii="Courier New" w:eastAsia="Times New Roman" w:hAnsi="Courier New" w:cs="Courier New"/>
          <w:color w:val="0184BB"/>
          <w:sz w:val="20"/>
          <w:szCs w:val="20"/>
          <w:lang w:eastAsia="fr-FR"/>
        </w:rPr>
        <w:t>250</w:t>
      </w:r>
      <w:r w:rsidRPr="00F6101A">
        <w:rPr>
          <w:rFonts w:ascii="Times New Roman" w:eastAsia="Times New Roman" w:hAnsi="Times New Roman" w:cs="Times New Roman"/>
          <w:sz w:val="20"/>
          <w:szCs w:val="20"/>
          <w:lang w:eastAsia="fr-FR"/>
        </w:rPr>
        <w:t xml:space="preserve"> : Taille du cache pour les </w:t>
      </w:r>
      <w:proofErr w:type="spellStart"/>
      <w:r w:rsidRPr="00F6101A">
        <w:rPr>
          <w:rFonts w:ascii="Times New Roman" w:eastAsia="Times New Roman" w:hAnsi="Times New Roman" w:cs="Times New Roman"/>
          <w:sz w:val="20"/>
          <w:szCs w:val="20"/>
          <w:lang w:eastAsia="fr-FR"/>
        </w:rPr>
        <w:t>prepared</w:t>
      </w:r>
      <w:proofErr w:type="spellEnd"/>
      <w:r w:rsidRPr="00F6101A">
        <w:rPr>
          <w:rFonts w:ascii="Times New Roman" w:eastAsia="Times New Roman" w:hAnsi="Times New Roman" w:cs="Times New Roman"/>
          <w:sz w:val="20"/>
          <w:szCs w:val="20"/>
          <w:lang w:eastAsia="fr-FR"/>
        </w:rPr>
        <w:t xml:space="preserve"> </w:t>
      </w:r>
      <w:proofErr w:type="spellStart"/>
      <w:r w:rsidRPr="00F6101A">
        <w:rPr>
          <w:rFonts w:ascii="Times New Roman" w:eastAsia="Times New Roman" w:hAnsi="Times New Roman" w:cs="Times New Roman"/>
          <w:sz w:val="20"/>
          <w:szCs w:val="20"/>
          <w:lang w:eastAsia="fr-FR"/>
        </w:rPr>
        <w:t>statements</w:t>
      </w:r>
      <w:proofErr w:type="spellEnd"/>
      <w:r w:rsidRPr="00F6101A">
        <w:rPr>
          <w:rFonts w:ascii="Times New Roman" w:eastAsia="Times New Roman" w:hAnsi="Times New Roman" w:cs="Times New Roman"/>
          <w:sz w:val="20"/>
          <w:szCs w:val="20"/>
          <w:lang w:eastAsia="fr-FR"/>
        </w:rPr>
        <w:t>. Une valeur plus élevée est utile pour les applications avec de nombreuses requêtes différentes.</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spellStart"/>
      <w:proofErr w:type="gramStart"/>
      <w:r w:rsidRPr="0085575C">
        <w:rPr>
          <w:rFonts w:ascii="Courier New" w:eastAsia="Times New Roman" w:hAnsi="Courier New" w:cs="Courier New"/>
          <w:color w:val="986801"/>
          <w:sz w:val="20"/>
          <w:szCs w:val="20"/>
          <w:lang w:eastAsia="fr-FR"/>
        </w:rPr>
        <w:t>prepStmtCacheSqlLimit</w:t>
      </w:r>
      <w:proofErr w:type="spellEnd"/>
      <w:proofErr w:type="gramEnd"/>
      <w:r w:rsidRPr="0085575C">
        <w:rPr>
          <w:rFonts w:ascii="Courier New" w:eastAsia="Times New Roman" w:hAnsi="Courier New" w:cs="Courier New"/>
          <w:color w:val="986801"/>
          <w:sz w:val="20"/>
          <w:szCs w:val="20"/>
          <w:lang w:eastAsia="fr-FR"/>
        </w:rPr>
        <w:t xml:space="preserve">: </w:t>
      </w:r>
      <w:r w:rsidRPr="000179C8">
        <w:rPr>
          <w:rFonts w:ascii="Courier New" w:eastAsia="Times New Roman" w:hAnsi="Courier New" w:cs="Courier New"/>
          <w:color w:val="0184BB"/>
          <w:sz w:val="20"/>
          <w:szCs w:val="20"/>
          <w:lang w:eastAsia="fr-FR"/>
        </w:rPr>
        <w:t>2048</w:t>
      </w:r>
      <w:r w:rsidRPr="00F6101A">
        <w:rPr>
          <w:rFonts w:ascii="Times New Roman" w:eastAsia="Times New Roman" w:hAnsi="Times New Roman" w:cs="Times New Roman"/>
          <w:sz w:val="20"/>
          <w:szCs w:val="20"/>
          <w:lang w:eastAsia="fr-FR"/>
        </w:rPr>
        <w:t xml:space="preserve"> : Limite de longueur des requêtes mises en cache. 2048 est une valeur standard pour la plupart des cas.</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spellStart"/>
      <w:proofErr w:type="gramStart"/>
      <w:r w:rsidRPr="0085575C">
        <w:rPr>
          <w:rFonts w:ascii="Courier New" w:eastAsia="Times New Roman" w:hAnsi="Courier New" w:cs="Courier New"/>
          <w:color w:val="986801"/>
          <w:sz w:val="20"/>
          <w:szCs w:val="20"/>
          <w:lang w:eastAsia="fr-FR"/>
        </w:rPr>
        <w:t>useServerPrepStmts</w:t>
      </w:r>
      <w:proofErr w:type="spellEnd"/>
      <w:proofErr w:type="gramEnd"/>
      <w:r w:rsidRPr="0085575C">
        <w:rPr>
          <w:rFonts w:ascii="Courier New" w:eastAsia="Times New Roman" w:hAnsi="Courier New" w:cs="Courier New"/>
          <w:color w:val="986801"/>
          <w:sz w:val="20"/>
          <w:szCs w:val="20"/>
          <w:lang w:eastAsia="fr-FR"/>
        </w:rPr>
        <w:t>:</w:t>
      </w:r>
      <w:r w:rsidRPr="003251E6">
        <w:rPr>
          <w:rFonts w:ascii="Times New Roman" w:eastAsia="Times New Roman" w:hAnsi="Times New Roman" w:cs="Times New Roman"/>
          <w:sz w:val="20"/>
          <w:szCs w:val="20"/>
          <w:lang w:eastAsia="fr-FR"/>
        </w:rPr>
        <w:t xml:space="preserve"> </w:t>
      </w:r>
      <w:proofErr w:type="spellStart"/>
      <w:r w:rsidRPr="000179C8">
        <w:rPr>
          <w:rFonts w:ascii="Courier New" w:eastAsia="Times New Roman" w:hAnsi="Courier New" w:cs="Courier New"/>
          <w:color w:val="0184BB"/>
          <w:sz w:val="20"/>
          <w:szCs w:val="20"/>
          <w:lang w:eastAsia="fr-FR"/>
        </w:rPr>
        <w:t>true</w:t>
      </w:r>
      <w:proofErr w:type="spellEnd"/>
      <w:r w:rsidRPr="00F6101A">
        <w:rPr>
          <w:rFonts w:ascii="Times New Roman" w:eastAsia="Times New Roman" w:hAnsi="Times New Roman" w:cs="Times New Roman"/>
          <w:sz w:val="20"/>
          <w:szCs w:val="20"/>
          <w:lang w:eastAsia="fr-FR"/>
        </w:rPr>
        <w:t xml:space="preserve"> : Utilise les </w:t>
      </w:r>
      <w:proofErr w:type="spellStart"/>
      <w:r w:rsidRPr="00F6101A">
        <w:rPr>
          <w:rFonts w:ascii="Times New Roman" w:eastAsia="Times New Roman" w:hAnsi="Times New Roman" w:cs="Times New Roman"/>
          <w:sz w:val="20"/>
          <w:szCs w:val="20"/>
          <w:lang w:eastAsia="fr-FR"/>
        </w:rPr>
        <w:t>prepared</w:t>
      </w:r>
      <w:proofErr w:type="spellEnd"/>
      <w:r w:rsidRPr="00F6101A">
        <w:rPr>
          <w:rFonts w:ascii="Times New Roman" w:eastAsia="Times New Roman" w:hAnsi="Times New Roman" w:cs="Times New Roman"/>
          <w:sz w:val="20"/>
          <w:szCs w:val="20"/>
          <w:lang w:eastAsia="fr-FR"/>
        </w:rPr>
        <w:t xml:space="preserve"> </w:t>
      </w:r>
      <w:proofErr w:type="spellStart"/>
      <w:r w:rsidRPr="00F6101A">
        <w:rPr>
          <w:rFonts w:ascii="Times New Roman" w:eastAsia="Times New Roman" w:hAnsi="Times New Roman" w:cs="Times New Roman"/>
          <w:sz w:val="20"/>
          <w:szCs w:val="20"/>
          <w:lang w:eastAsia="fr-FR"/>
        </w:rPr>
        <w:t>statements</w:t>
      </w:r>
      <w:proofErr w:type="spellEnd"/>
      <w:r w:rsidRPr="00F6101A">
        <w:rPr>
          <w:rFonts w:ascii="Times New Roman" w:eastAsia="Times New Roman" w:hAnsi="Times New Roman" w:cs="Times New Roman"/>
          <w:sz w:val="20"/>
          <w:szCs w:val="20"/>
          <w:lang w:eastAsia="fr-FR"/>
        </w:rPr>
        <w:t xml:space="preserve"> côté serveur PostgreSQL, réduisant la charge sur le client.</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spellStart"/>
      <w:r w:rsidRPr="0085575C">
        <w:rPr>
          <w:rFonts w:ascii="Courier New" w:eastAsia="Times New Roman" w:hAnsi="Courier New" w:cs="Courier New"/>
          <w:color w:val="986801"/>
          <w:sz w:val="20"/>
          <w:szCs w:val="20"/>
          <w:lang w:eastAsia="fr-FR"/>
        </w:rPr>
        <w:t>rewriteBatchedStatements</w:t>
      </w:r>
      <w:proofErr w:type="spellEnd"/>
      <w:r w:rsidRPr="0085575C">
        <w:rPr>
          <w:rFonts w:ascii="Courier New" w:eastAsia="Times New Roman" w:hAnsi="Courier New" w:cs="Courier New"/>
          <w:color w:val="986801"/>
          <w:sz w:val="20"/>
          <w:szCs w:val="20"/>
          <w:lang w:eastAsia="fr-FR"/>
        </w:rPr>
        <w:t>:</w:t>
      </w:r>
      <w:r w:rsidRPr="003251E6">
        <w:rPr>
          <w:rFonts w:ascii="Times New Roman" w:eastAsia="Times New Roman" w:hAnsi="Times New Roman" w:cs="Times New Roman"/>
          <w:sz w:val="20"/>
          <w:szCs w:val="20"/>
          <w:lang w:eastAsia="fr-FR"/>
        </w:rPr>
        <w:t xml:space="preserve"> </w:t>
      </w:r>
      <w:proofErr w:type="spellStart"/>
      <w:r w:rsidRPr="000179C8">
        <w:rPr>
          <w:rFonts w:ascii="Courier New" w:eastAsia="Times New Roman" w:hAnsi="Courier New" w:cs="Courier New"/>
          <w:color w:val="0184BB"/>
          <w:sz w:val="20"/>
          <w:szCs w:val="20"/>
          <w:lang w:eastAsia="fr-FR"/>
        </w:rPr>
        <w:t>true</w:t>
      </w:r>
      <w:proofErr w:type="spellEnd"/>
      <w:r w:rsidRPr="00F6101A">
        <w:rPr>
          <w:rFonts w:ascii="Times New Roman" w:eastAsia="Times New Roman" w:hAnsi="Times New Roman" w:cs="Times New Roman"/>
          <w:sz w:val="20"/>
          <w:szCs w:val="20"/>
          <w:lang w:eastAsia="fr-FR"/>
        </w:rPr>
        <w:t xml:space="preserve"> : Optimise les requêtes par lots (batch) en les réécrivant pour améliorer les performances des insertions ou mises à jour massives.</w:t>
      </w:r>
    </w:p>
    <w:p w:rsidR="00F6101A" w:rsidRPr="00F6101A" w:rsidRDefault="00F6101A" w:rsidP="00F6101A">
      <w:pPr>
        <w:numPr>
          <w:ilvl w:val="0"/>
          <w:numId w:val="1"/>
        </w:numPr>
        <w:spacing w:after="0" w:line="240" w:lineRule="auto"/>
        <w:rPr>
          <w:rFonts w:ascii="Times New Roman" w:eastAsia="Times New Roman" w:hAnsi="Times New Roman" w:cs="Times New Roman"/>
          <w:sz w:val="20"/>
          <w:szCs w:val="20"/>
          <w:lang w:eastAsia="fr-FR"/>
        </w:rPr>
      </w:pPr>
      <w:r w:rsidRPr="003251E6">
        <w:rPr>
          <w:rFonts w:ascii="Times New Roman" w:eastAsia="Times New Roman" w:hAnsi="Times New Roman" w:cs="Times New Roman"/>
          <w:b/>
          <w:bCs/>
          <w:sz w:val="20"/>
          <w:szCs w:val="20"/>
          <w:lang w:eastAsia="fr-FR"/>
        </w:rPr>
        <w:t>JPA/</w:t>
      </w:r>
      <w:proofErr w:type="spellStart"/>
      <w:r w:rsidRPr="003251E6">
        <w:rPr>
          <w:rFonts w:ascii="Times New Roman" w:eastAsia="Times New Roman" w:hAnsi="Times New Roman" w:cs="Times New Roman"/>
          <w:b/>
          <w:bCs/>
          <w:sz w:val="20"/>
          <w:szCs w:val="20"/>
          <w:lang w:eastAsia="fr-FR"/>
        </w:rPr>
        <w:t>Hibernate</w:t>
      </w:r>
      <w:proofErr w:type="spellEnd"/>
      <w:r w:rsidRPr="003251E6">
        <w:rPr>
          <w:rFonts w:ascii="Times New Roman" w:eastAsia="Times New Roman" w:hAnsi="Times New Roman" w:cs="Times New Roman"/>
          <w:b/>
          <w:bCs/>
          <w:sz w:val="20"/>
          <w:szCs w:val="20"/>
          <w:lang w:eastAsia="fr-FR"/>
        </w:rPr>
        <w:t xml:space="preserve"> pour données volumineuses</w:t>
      </w:r>
      <w:r w:rsidRPr="00F6101A">
        <w:rPr>
          <w:rFonts w:ascii="Times New Roman" w:eastAsia="Times New Roman" w:hAnsi="Times New Roman" w:cs="Times New Roman"/>
          <w:sz w:val="20"/>
          <w:szCs w:val="20"/>
          <w:lang w:eastAsia="fr-FR"/>
        </w:rPr>
        <w:t xml:space="preserve"> : </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spellStart"/>
      <w:proofErr w:type="gramStart"/>
      <w:r w:rsidRPr="0085575C">
        <w:rPr>
          <w:rFonts w:ascii="Courier New" w:eastAsia="Times New Roman" w:hAnsi="Courier New" w:cs="Courier New"/>
          <w:color w:val="986801"/>
          <w:sz w:val="20"/>
          <w:szCs w:val="20"/>
          <w:lang w:eastAsia="fr-FR"/>
        </w:rPr>
        <w:t>hibernate.jdbc</w:t>
      </w:r>
      <w:proofErr w:type="gramEnd"/>
      <w:r w:rsidRPr="0085575C">
        <w:rPr>
          <w:rFonts w:ascii="Courier New" w:eastAsia="Times New Roman" w:hAnsi="Courier New" w:cs="Courier New"/>
          <w:color w:val="986801"/>
          <w:sz w:val="20"/>
          <w:szCs w:val="20"/>
          <w:lang w:eastAsia="fr-FR"/>
        </w:rPr>
        <w:t>.batch_size</w:t>
      </w:r>
      <w:proofErr w:type="spellEnd"/>
      <w:r w:rsidRPr="0085575C">
        <w:rPr>
          <w:rFonts w:ascii="Courier New" w:eastAsia="Times New Roman" w:hAnsi="Courier New" w:cs="Courier New"/>
          <w:color w:val="986801"/>
          <w:sz w:val="20"/>
          <w:szCs w:val="20"/>
          <w:lang w:eastAsia="fr-FR"/>
        </w:rPr>
        <w:t>:</w:t>
      </w:r>
      <w:r w:rsidRPr="003251E6">
        <w:rPr>
          <w:rFonts w:ascii="Times New Roman" w:eastAsia="Times New Roman" w:hAnsi="Times New Roman" w:cs="Times New Roman"/>
          <w:sz w:val="20"/>
          <w:szCs w:val="20"/>
          <w:lang w:eastAsia="fr-FR"/>
        </w:rPr>
        <w:t xml:space="preserve"> </w:t>
      </w:r>
      <w:r w:rsidRPr="000179C8">
        <w:rPr>
          <w:rFonts w:ascii="Courier New" w:eastAsia="Times New Roman" w:hAnsi="Courier New" w:cs="Courier New"/>
          <w:color w:val="0184BB"/>
          <w:sz w:val="20"/>
          <w:szCs w:val="20"/>
          <w:lang w:eastAsia="fr-FR"/>
        </w:rPr>
        <w:t>50</w:t>
      </w:r>
      <w:r w:rsidRPr="00F6101A">
        <w:rPr>
          <w:rFonts w:ascii="Times New Roman" w:eastAsia="Times New Roman" w:hAnsi="Times New Roman" w:cs="Times New Roman"/>
          <w:sz w:val="20"/>
          <w:szCs w:val="20"/>
          <w:lang w:eastAsia="fr-FR"/>
        </w:rPr>
        <w:t xml:space="preserve"> : Définit la taille des lots pour les insertions/mises à jour. Une valeur entre 20 et 50 est généralement efficace pour réduire les allers-retours réseau sans surcharger la mémoire.</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spellStart"/>
      <w:proofErr w:type="gramStart"/>
      <w:r w:rsidRPr="0085575C">
        <w:rPr>
          <w:rFonts w:ascii="Courier New" w:eastAsia="Times New Roman" w:hAnsi="Courier New" w:cs="Courier New"/>
          <w:color w:val="986801"/>
          <w:sz w:val="20"/>
          <w:szCs w:val="20"/>
          <w:lang w:eastAsia="fr-FR"/>
        </w:rPr>
        <w:t>hibernate.order</w:t>
      </w:r>
      <w:proofErr w:type="gramEnd"/>
      <w:r w:rsidRPr="0085575C">
        <w:rPr>
          <w:rFonts w:ascii="Courier New" w:eastAsia="Times New Roman" w:hAnsi="Courier New" w:cs="Courier New"/>
          <w:color w:val="986801"/>
          <w:sz w:val="20"/>
          <w:szCs w:val="20"/>
          <w:lang w:eastAsia="fr-FR"/>
        </w:rPr>
        <w:t>_inserts</w:t>
      </w:r>
      <w:proofErr w:type="spellEnd"/>
      <w:r w:rsidRPr="0085575C">
        <w:rPr>
          <w:rFonts w:ascii="Courier New" w:eastAsia="Times New Roman" w:hAnsi="Courier New" w:cs="Courier New"/>
          <w:color w:val="986801"/>
          <w:sz w:val="20"/>
          <w:szCs w:val="20"/>
          <w:lang w:eastAsia="fr-FR"/>
        </w:rPr>
        <w:t>:</w:t>
      </w:r>
      <w:r w:rsidRPr="003251E6">
        <w:rPr>
          <w:rFonts w:ascii="Times New Roman" w:eastAsia="Times New Roman" w:hAnsi="Times New Roman" w:cs="Times New Roman"/>
          <w:sz w:val="20"/>
          <w:szCs w:val="20"/>
          <w:lang w:eastAsia="fr-FR"/>
        </w:rPr>
        <w:t xml:space="preserve"> </w:t>
      </w:r>
      <w:proofErr w:type="spellStart"/>
      <w:r w:rsidRPr="000179C8">
        <w:rPr>
          <w:rFonts w:ascii="Courier New" w:eastAsia="Times New Roman" w:hAnsi="Courier New" w:cs="Courier New"/>
          <w:color w:val="0184BB"/>
          <w:sz w:val="20"/>
          <w:szCs w:val="20"/>
          <w:lang w:eastAsia="fr-FR"/>
        </w:rPr>
        <w:t>true</w:t>
      </w:r>
      <w:proofErr w:type="spellEnd"/>
      <w:r w:rsidRPr="00F6101A">
        <w:rPr>
          <w:rFonts w:ascii="Times New Roman" w:eastAsia="Times New Roman" w:hAnsi="Times New Roman" w:cs="Times New Roman"/>
          <w:sz w:val="20"/>
          <w:szCs w:val="20"/>
          <w:lang w:eastAsia="fr-FR"/>
        </w:rPr>
        <w:t xml:space="preserve"> : Ordonne les insertions pour regrouper les opérations sur la même table, optimisant l'exécution.</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spellStart"/>
      <w:proofErr w:type="gramStart"/>
      <w:r w:rsidRPr="0085575C">
        <w:rPr>
          <w:rFonts w:ascii="Courier New" w:eastAsia="Times New Roman" w:hAnsi="Courier New" w:cs="Courier New"/>
          <w:color w:val="986801"/>
          <w:sz w:val="20"/>
          <w:szCs w:val="20"/>
          <w:lang w:eastAsia="fr-FR"/>
        </w:rPr>
        <w:t>hibernate.order</w:t>
      </w:r>
      <w:proofErr w:type="gramEnd"/>
      <w:r w:rsidRPr="0085575C">
        <w:rPr>
          <w:rFonts w:ascii="Courier New" w:eastAsia="Times New Roman" w:hAnsi="Courier New" w:cs="Courier New"/>
          <w:color w:val="986801"/>
          <w:sz w:val="20"/>
          <w:szCs w:val="20"/>
          <w:lang w:eastAsia="fr-FR"/>
        </w:rPr>
        <w:t>_updates</w:t>
      </w:r>
      <w:proofErr w:type="spellEnd"/>
      <w:r w:rsidRPr="0085575C">
        <w:rPr>
          <w:rFonts w:ascii="Courier New" w:eastAsia="Times New Roman" w:hAnsi="Courier New" w:cs="Courier New"/>
          <w:color w:val="986801"/>
          <w:sz w:val="20"/>
          <w:szCs w:val="20"/>
          <w:lang w:eastAsia="fr-FR"/>
        </w:rPr>
        <w:t>:</w:t>
      </w:r>
      <w:r w:rsidRPr="003251E6">
        <w:rPr>
          <w:rFonts w:ascii="Times New Roman" w:eastAsia="Times New Roman" w:hAnsi="Times New Roman" w:cs="Times New Roman"/>
          <w:sz w:val="20"/>
          <w:szCs w:val="20"/>
          <w:lang w:eastAsia="fr-FR"/>
        </w:rPr>
        <w:t xml:space="preserve"> </w:t>
      </w:r>
      <w:proofErr w:type="spellStart"/>
      <w:r w:rsidRPr="000179C8">
        <w:rPr>
          <w:rFonts w:ascii="Courier New" w:eastAsia="Times New Roman" w:hAnsi="Courier New" w:cs="Courier New"/>
          <w:color w:val="0184BB"/>
          <w:sz w:val="20"/>
          <w:szCs w:val="20"/>
          <w:lang w:eastAsia="fr-FR"/>
        </w:rPr>
        <w:t>true</w:t>
      </w:r>
      <w:proofErr w:type="spellEnd"/>
      <w:r w:rsidRPr="00F6101A">
        <w:rPr>
          <w:rFonts w:ascii="Times New Roman" w:eastAsia="Times New Roman" w:hAnsi="Times New Roman" w:cs="Times New Roman"/>
          <w:sz w:val="20"/>
          <w:szCs w:val="20"/>
          <w:lang w:eastAsia="fr-FR"/>
        </w:rPr>
        <w:t xml:space="preserve"> : Même principe pour les mises à jour.</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spellStart"/>
      <w:r w:rsidRPr="0085575C">
        <w:rPr>
          <w:rFonts w:ascii="Courier New" w:eastAsia="Times New Roman" w:hAnsi="Courier New" w:cs="Courier New"/>
          <w:color w:val="986801"/>
          <w:sz w:val="20"/>
          <w:szCs w:val="20"/>
          <w:lang w:eastAsia="fr-FR"/>
        </w:rPr>
        <w:t>hibernate.ddl</w:t>
      </w:r>
      <w:proofErr w:type="spellEnd"/>
      <w:r w:rsidRPr="0085575C">
        <w:rPr>
          <w:rFonts w:ascii="Courier New" w:eastAsia="Times New Roman" w:hAnsi="Courier New" w:cs="Courier New"/>
          <w:color w:val="986801"/>
          <w:sz w:val="20"/>
          <w:szCs w:val="20"/>
          <w:lang w:eastAsia="fr-FR"/>
        </w:rPr>
        <w:t>-auto:</w:t>
      </w:r>
      <w:r w:rsidRPr="003251E6">
        <w:rPr>
          <w:rFonts w:ascii="Times New Roman" w:eastAsia="Times New Roman" w:hAnsi="Times New Roman" w:cs="Times New Roman"/>
          <w:sz w:val="20"/>
          <w:szCs w:val="20"/>
          <w:lang w:eastAsia="fr-FR"/>
        </w:rPr>
        <w:t xml:space="preserve"> </w:t>
      </w:r>
      <w:r w:rsidRPr="000179C8">
        <w:rPr>
          <w:rFonts w:ascii="Courier New" w:eastAsia="Times New Roman" w:hAnsi="Courier New" w:cs="Courier New"/>
          <w:color w:val="0184BB"/>
          <w:sz w:val="20"/>
          <w:szCs w:val="20"/>
          <w:lang w:eastAsia="fr-FR"/>
        </w:rPr>
        <w:t>none</w:t>
      </w:r>
      <w:r w:rsidRPr="00F6101A">
        <w:rPr>
          <w:rFonts w:ascii="Times New Roman" w:eastAsia="Times New Roman" w:hAnsi="Times New Roman" w:cs="Times New Roman"/>
          <w:sz w:val="20"/>
          <w:szCs w:val="20"/>
          <w:lang w:eastAsia="fr-FR"/>
        </w:rPr>
        <w:t xml:space="preserve"> : Désactive la génération automatique du schéma pour éviter des modifications accidentelles en production.</w:t>
      </w:r>
    </w:p>
    <w:p w:rsidR="00F6101A" w:rsidRPr="00F6101A" w:rsidRDefault="00F6101A" w:rsidP="00F6101A">
      <w:pPr>
        <w:numPr>
          <w:ilvl w:val="1"/>
          <w:numId w:val="1"/>
        </w:numPr>
        <w:spacing w:after="0" w:line="240" w:lineRule="auto"/>
        <w:rPr>
          <w:rFonts w:ascii="Times New Roman" w:eastAsia="Times New Roman" w:hAnsi="Times New Roman" w:cs="Times New Roman"/>
          <w:sz w:val="20"/>
          <w:szCs w:val="20"/>
          <w:lang w:eastAsia="fr-FR"/>
        </w:rPr>
      </w:pPr>
      <w:proofErr w:type="spellStart"/>
      <w:r w:rsidRPr="0085575C">
        <w:rPr>
          <w:rFonts w:ascii="Courier New" w:eastAsia="Times New Roman" w:hAnsi="Courier New" w:cs="Courier New"/>
          <w:color w:val="986801"/>
          <w:sz w:val="20"/>
          <w:szCs w:val="20"/>
          <w:lang w:eastAsia="fr-FR"/>
        </w:rPr>
        <w:t>temp.use_jdbc_metadata_defaults</w:t>
      </w:r>
      <w:proofErr w:type="spellEnd"/>
      <w:r w:rsidRPr="0085575C">
        <w:rPr>
          <w:rFonts w:ascii="Courier New" w:eastAsia="Times New Roman" w:hAnsi="Courier New" w:cs="Courier New"/>
          <w:color w:val="986801"/>
          <w:sz w:val="20"/>
          <w:szCs w:val="20"/>
          <w:lang w:eastAsia="fr-FR"/>
        </w:rPr>
        <w:t>:</w:t>
      </w:r>
      <w:r w:rsidRPr="003251E6">
        <w:rPr>
          <w:rFonts w:ascii="Times New Roman" w:eastAsia="Times New Roman" w:hAnsi="Times New Roman" w:cs="Times New Roman"/>
          <w:sz w:val="20"/>
          <w:szCs w:val="20"/>
          <w:lang w:eastAsia="fr-FR"/>
        </w:rPr>
        <w:t xml:space="preserve"> </w:t>
      </w:r>
      <w:r w:rsidRPr="000179C8">
        <w:rPr>
          <w:rFonts w:ascii="Courier New" w:eastAsia="Times New Roman" w:hAnsi="Courier New" w:cs="Courier New"/>
          <w:color w:val="0184BB"/>
          <w:sz w:val="20"/>
          <w:szCs w:val="20"/>
          <w:lang w:eastAsia="fr-FR"/>
        </w:rPr>
        <w:t>false</w:t>
      </w:r>
      <w:r w:rsidRPr="00F6101A">
        <w:rPr>
          <w:rFonts w:ascii="Times New Roman" w:eastAsia="Times New Roman" w:hAnsi="Times New Roman" w:cs="Times New Roman"/>
          <w:sz w:val="20"/>
          <w:szCs w:val="20"/>
          <w:lang w:eastAsia="fr-FR"/>
        </w:rPr>
        <w:t xml:space="preserve"> : Désactive les vérifications inutiles des métadonnées JDBC, améliorant les performances au démarrage.</w:t>
      </w:r>
    </w:p>
    <w:p w:rsidR="00F6101A" w:rsidRPr="00F6101A" w:rsidRDefault="00F6101A" w:rsidP="00F6101A">
      <w:pPr>
        <w:spacing w:after="0" w:line="240" w:lineRule="auto"/>
        <w:outlineLvl w:val="2"/>
        <w:rPr>
          <w:rFonts w:ascii="Times New Roman" w:eastAsia="Times New Roman" w:hAnsi="Times New Roman" w:cs="Times New Roman"/>
          <w:b/>
          <w:bCs/>
          <w:sz w:val="20"/>
          <w:szCs w:val="20"/>
          <w:lang w:eastAsia="fr-FR"/>
        </w:rPr>
      </w:pPr>
      <w:r w:rsidRPr="00F6101A">
        <w:rPr>
          <w:rFonts w:ascii="Times New Roman" w:eastAsia="Times New Roman" w:hAnsi="Times New Roman" w:cs="Times New Roman"/>
          <w:b/>
          <w:bCs/>
          <w:sz w:val="20"/>
          <w:szCs w:val="20"/>
          <w:lang w:eastAsia="fr-FR"/>
        </w:rPr>
        <w:t>Conseils supplémentaires</w:t>
      </w:r>
    </w:p>
    <w:p w:rsidR="00313442" w:rsidRDefault="00F6101A" w:rsidP="00F6101A">
      <w:pPr>
        <w:numPr>
          <w:ilvl w:val="0"/>
          <w:numId w:val="2"/>
        </w:numPr>
        <w:spacing w:after="0" w:line="240" w:lineRule="auto"/>
        <w:rPr>
          <w:rFonts w:ascii="Times New Roman" w:eastAsia="Times New Roman" w:hAnsi="Times New Roman" w:cs="Times New Roman"/>
          <w:sz w:val="20"/>
          <w:szCs w:val="20"/>
          <w:lang w:eastAsia="fr-FR"/>
        </w:rPr>
      </w:pPr>
      <w:proofErr w:type="spellStart"/>
      <w:r w:rsidRPr="003251E6">
        <w:rPr>
          <w:rFonts w:ascii="Times New Roman" w:eastAsia="Times New Roman" w:hAnsi="Times New Roman" w:cs="Times New Roman"/>
          <w:b/>
          <w:bCs/>
          <w:sz w:val="20"/>
          <w:szCs w:val="20"/>
          <w:lang w:eastAsia="fr-FR"/>
        </w:rPr>
        <w:t>Tuning</w:t>
      </w:r>
      <w:proofErr w:type="spellEnd"/>
      <w:r w:rsidRPr="003251E6">
        <w:rPr>
          <w:rFonts w:ascii="Times New Roman" w:eastAsia="Times New Roman" w:hAnsi="Times New Roman" w:cs="Times New Roman"/>
          <w:b/>
          <w:bCs/>
          <w:sz w:val="20"/>
          <w:szCs w:val="20"/>
          <w:lang w:eastAsia="fr-FR"/>
        </w:rPr>
        <w:t xml:space="preserve"> PostgreSQL</w:t>
      </w:r>
      <w:r w:rsidRPr="00F6101A">
        <w:rPr>
          <w:rFonts w:ascii="Times New Roman" w:eastAsia="Times New Roman" w:hAnsi="Times New Roman" w:cs="Times New Roman"/>
          <w:sz w:val="20"/>
          <w:szCs w:val="20"/>
          <w:lang w:eastAsia="fr-FR"/>
        </w:rPr>
        <w:t xml:space="preserve"> : </w:t>
      </w:r>
    </w:p>
    <w:p w:rsidR="00F6101A" w:rsidRPr="00F6101A" w:rsidRDefault="00F6101A" w:rsidP="00313442">
      <w:pPr>
        <w:spacing w:after="0" w:line="240" w:lineRule="auto"/>
        <w:ind w:left="720"/>
        <w:rPr>
          <w:rFonts w:ascii="Times New Roman" w:eastAsia="Times New Roman" w:hAnsi="Times New Roman" w:cs="Times New Roman"/>
          <w:sz w:val="20"/>
          <w:szCs w:val="20"/>
          <w:lang w:eastAsia="fr-FR"/>
        </w:rPr>
      </w:pPr>
      <w:r w:rsidRPr="00F6101A">
        <w:rPr>
          <w:rFonts w:ascii="Times New Roman" w:eastAsia="Times New Roman" w:hAnsi="Times New Roman" w:cs="Times New Roman"/>
          <w:sz w:val="20"/>
          <w:szCs w:val="20"/>
          <w:lang w:eastAsia="fr-FR"/>
        </w:rPr>
        <w:t xml:space="preserve">La performance dépend aussi de la configuration de PostgreSQL (ex. : </w:t>
      </w:r>
      <w:proofErr w:type="spellStart"/>
      <w:r w:rsidRPr="003251E6">
        <w:rPr>
          <w:rFonts w:ascii="Times New Roman" w:eastAsia="Times New Roman" w:hAnsi="Times New Roman" w:cs="Times New Roman"/>
          <w:sz w:val="20"/>
          <w:szCs w:val="20"/>
          <w:lang w:eastAsia="fr-FR"/>
        </w:rPr>
        <w:t>max_connections</w:t>
      </w:r>
      <w:proofErr w:type="spellEnd"/>
      <w:r w:rsidRPr="00F6101A">
        <w:rPr>
          <w:rFonts w:ascii="Times New Roman" w:eastAsia="Times New Roman" w:hAnsi="Times New Roman" w:cs="Times New Roman"/>
          <w:sz w:val="20"/>
          <w:szCs w:val="20"/>
          <w:lang w:eastAsia="fr-FR"/>
        </w:rPr>
        <w:t xml:space="preserve">, </w:t>
      </w:r>
      <w:proofErr w:type="spellStart"/>
      <w:r w:rsidRPr="003251E6">
        <w:rPr>
          <w:rFonts w:ascii="Times New Roman" w:eastAsia="Times New Roman" w:hAnsi="Times New Roman" w:cs="Times New Roman"/>
          <w:sz w:val="20"/>
          <w:szCs w:val="20"/>
          <w:lang w:eastAsia="fr-FR"/>
        </w:rPr>
        <w:t>work_mem</w:t>
      </w:r>
      <w:proofErr w:type="spellEnd"/>
      <w:r w:rsidRPr="00F6101A">
        <w:rPr>
          <w:rFonts w:ascii="Times New Roman" w:eastAsia="Times New Roman" w:hAnsi="Times New Roman" w:cs="Times New Roman"/>
          <w:sz w:val="20"/>
          <w:szCs w:val="20"/>
          <w:lang w:eastAsia="fr-FR"/>
        </w:rPr>
        <w:t xml:space="preserve">, </w:t>
      </w:r>
      <w:proofErr w:type="spellStart"/>
      <w:r w:rsidRPr="003251E6">
        <w:rPr>
          <w:rFonts w:ascii="Times New Roman" w:eastAsia="Times New Roman" w:hAnsi="Times New Roman" w:cs="Times New Roman"/>
          <w:sz w:val="20"/>
          <w:szCs w:val="20"/>
          <w:lang w:eastAsia="fr-FR"/>
        </w:rPr>
        <w:t>shared_buffers</w:t>
      </w:r>
      <w:proofErr w:type="spellEnd"/>
      <w:r w:rsidRPr="00F6101A">
        <w:rPr>
          <w:rFonts w:ascii="Times New Roman" w:eastAsia="Times New Roman" w:hAnsi="Times New Roman" w:cs="Times New Roman"/>
          <w:sz w:val="20"/>
          <w:szCs w:val="20"/>
          <w:lang w:eastAsia="fr-FR"/>
        </w:rPr>
        <w:t xml:space="preserve">). Assurez-vous que la base de données peut gérer le nombre de connexions défini dans </w:t>
      </w:r>
      <w:r w:rsidRPr="003251E6">
        <w:rPr>
          <w:rFonts w:ascii="Times New Roman" w:eastAsia="Times New Roman" w:hAnsi="Times New Roman" w:cs="Times New Roman"/>
          <w:sz w:val="20"/>
          <w:szCs w:val="20"/>
          <w:lang w:eastAsia="fr-FR"/>
        </w:rPr>
        <w:t>maximum-pool-size</w:t>
      </w:r>
      <w:r w:rsidRPr="00F6101A">
        <w:rPr>
          <w:rFonts w:ascii="Times New Roman" w:eastAsia="Times New Roman" w:hAnsi="Times New Roman" w:cs="Times New Roman"/>
          <w:sz w:val="20"/>
          <w:szCs w:val="20"/>
          <w:lang w:eastAsia="fr-FR"/>
        </w:rPr>
        <w:t>.</w:t>
      </w:r>
    </w:p>
    <w:p w:rsidR="00313442" w:rsidRDefault="00F6101A" w:rsidP="00F6101A">
      <w:pPr>
        <w:numPr>
          <w:ilvl w:val="0"/>
          <w:numId w:val="2"/>
        </w:numPr>
        <w:spacing w:after="0" w:line="240" w:lineRule="auto"/>
        <w:rPr>
          <w:rFonts w:ascii="Times New Roman" w:eastAsia="Times New Roman" w:hAnsi="Times New Roman" w:cs="Times New Roman"/>
          <w:sz w:val="20"/>
          <w:szCs w:val="20"/>
          <w:lang w:eastAsia="fr-FR"/>
        </w:rPr>
      </w:pPr>
      <w:r w:rsidRPr="003251E6">
        <w:rPr>
          <w:rFonts w:ascii="Times New Roman" w:eastAsia="Times New Roman" w:hAnsi="Times New Roman" w:cs="Times New Roman"/>
          <w:b/>
          <w:bCs/>
          <w:sz w:val="20"/>
          <w:szCs w:val="20"/>
          <w:lang w:eastAsia="fr-FR"/>
        </w:rPr>
        <w:t>Monitoring</w:t>
      </w:r>
      <w:r w:rsidRPr="00F6101A">
        <w:rPr>
          <w:rFonts w:ascii="Times New Roman" w:eastAsia="Times New Roman" w:hAnsi="Times New Roman" w:cs="Times New Roman"/>
          <w:sz w:val="20"/>
          <w:szCs w:val="20"/>
          <w:lang w:eastAsia="fr-FR"/>
        </w:rPr>
        <w:t xml:space="preserve"> : </w:t>
      </w:r>
    </w:p>
    <w:p w:rsidR="00F6101A" w:rsidRPr="00F6101A" w:rsidRDefault="00F6101A" w:rsidP="00313442">
      <w:pPr>
        <w:spacing w:after="0" w:line="240" w:lineRule="auto"/>
        <w:ind w:left="720"/>
        <w:rPr>
          <w:rFonts w:ascii="Times New Roman" w:eastAsia="Times New Roman" w:hAnsi="Times New Roman" w:cs="Times New Roman"/>
          <w:sz w:val="20"/>
          <w:szCs w:val="20"/>
          <w:lang w:eastAsia="fr-FR"/>
        </w:rPr>
      </w:pPr>
      <w:r w:rsidRPr="00F6101A">
        <w:rPr>
          <w:rFonts w:ascii="Times New Roman" w:eastAsia="Times New Roman" w:hAnsi="Times New Roman" w:cs="Times New Roman"/>
          <w:sz w:val="20"/>
          <w:szCs w:val="20"/>
          <w:lang w:eastAsia="fr-FR"/>
        </w:rPr>
        <w:t xml:space="preserve">Utilisez des outils comme </w:t>
      </w:r>
      <w:proofErr w:type="spellStart"/>
      <w:r w:rsidRPr="00F6101A">
        <w:rPr>
          <w:rFonts w:ascii="Times New Roman" w:eastAsia="Times New Roman" w:hAnsi="Times New Roman" w:cs="Times New Roman"/>
          <w:sz w:val="20"/>
          <w:szCs w:val="20"/>
          <w:lang w:eastAsia="fr-FR"/>
        </w:rPr>
        <w:t>Micrometer</w:t>
      </w:r>
      <w:proofErr w:type="spellEnd"/>
      <w:r w:rsidRPr="00F6101A">
        <w:rPr>
          <w:rFonts w:ascii="Times New Roman" w:eastAsia="Times New Roman" w:hAnsi="Times New Roman" w:cs="Times New Roman"/>
          <w:sz w:val="20"/>
          <w:szCs w:val="20"/>
          <w:lang w:eastAsia="fr-FR"/>
        </w:rPr>
        <w:t xml:space="preserve"> ou </w:t>
      </w:r>
      <w:proofErr w:type="spellStart"/>
      <w:r w:rsidRPr="00F6101A">
        <w:rPr>
          <w:rFonts w:ascii="Times New Roman" w:eastAsia="Times New Roman" w:hAnsi="Times New Roman" w:cs="Times New Roman"/>
          <w:sz w:val="20"/>
          <w:szCs w:val="20"/>
          <w:lang w:eastAsia="fr-FR"/>
        </w:rPr>
        <w:t>Actuator</w:t>
      </w:r>
      <w:proofErr w:type="spellEnd"/>
      <w:r w:rsidRPr="00F6101A">
        <w:rPr>
          <w:rFonts w:ascii="Times New Roman" w:eastAsia="Times New Roman" w:hAnsi="Times New Roman" w:cs="Times New Roman"/>
          <w:sz w:val="20"/>
          <w:szCs w:val="20"/>
          <w:lang w:eastAsia="fr-FR"/>
        </w:rPr>
        <w:t xml:space="preserve"> pour surveiller l'utilisation du pool de connexions et ajuster </w:t>
      </w:r>
      <w:r w:rsidRPr="003251E6">
        <w:rPr>
          <w:rFonts w:ascii="Times New Roman" w:eastAsia="Times New Roman" w:hAnsi="Times New Roman" w:cs="Times New Roman"/>
          <w:sz w:val="20"/>
          <w:szCs w:val="20"/>
          <w:lang w:eastAsia="fr-FR"/>
        </w:rPr>
        <w:t>maximum-pool-size</w:t>
      </w:r>
      <w:r w:rsidRPr="00F6101A">
        <w:rPr>
          <w:rFonts w:ascii="Times New Roman" w:eastAsia="Times New Roman" w:hAnsi="Times New Roman" w:cs="Times New Roman"/>
          <w:sz w:val="20"/>
          <w:szCs w:val="20"/>
          <w:lang w:eastAsia="fr-FR"/>
        </w:rPr>
        <w:t xml:space="preserve"> ou </w:t>
      </w:r>
      <w:r w:rsidRPr="003251E6">
        <w:rPr>
          <w:rFonts w:ascii="Times New Roman" w:eastAsia="Times New Roman" w:hAnsi="Times New Roman" w:cs="Times New Roman"/>
          <w:sz w:val="20"/>
          <w:szCs w:val="20"/>
          <w:lang w:eastAsia="fr-FR"/>
        </w:rPr>
        <w:t>minimum-</w:t>
      </w:r>
      <w:proofErr w:type="spellStart"/>
      <w:r w:rsidRPr="003251E6">
        <w:rPr>
          <w:rFonts w:ascii="Times New Roman" w:eastAsia="Times New Roman" w:hAnsi="Times New Roman" w:cs="Times New Roman"/>
          <w:sz w:val="20"/>
          <w:szCs w:val="20"/>
          <w:lang w:eastAsia="fr-FR"/>
        </w:rPr>
        <w:t>idle</w:t>
      </w:r>
      <w:proofErr w:type="spellEnd"/>
      <w:r w:rsidRPr="00F6101A">
        <w:rPr>
          <w:rFonts w:ascii="Times New Roman" w:eastAsia="Times New Roman" w:hAnsi="Times New Roman" w:cs="Times New Roman"/>
          <w:sz w:val="20"/>
          <w:szCs w:val="20"/>
          <w:lang w:eastAsia="fr-FR"/>
        </w:rPr>
        <w:t xml:space="preserve"> si nécessaire.</w:t>
      </w:r>
    </w:p>
    <w:p w:rsidR="00313442" w:rsidRDefault="00F6101A" w:rsidP="00F6101A">
      <w:pPr>
        <w:numPr>
          <w:ilvl w:val="0"/>
          <w:numId w:val="2"/>
        </w:numPr>
        <w:spacing w:after="0" w:line="240" w:lineRule="auto"/>
        <w:rPr>
          <w:rFonts w:ascii="Times New Roman" w:eastAsia="Times New Roman" w:hAnsi="Times New Roman" w:cs="Times New Roman"/>
          <w:sz w:val="20"/>
          <w:szCs w:val="20"/>
          <w:lang w:eastAsia="fr-FR"/>
        </w:rPr>
      </w:pPr>
      <w:r w:rsidRPr="003251E6">
        <w:rPr>
          <w:rFonts w:ascii="Times New Roman" w:eastAsia="Times New Roman" w:hAnsi="Times New Roman" w:cs="Times New Roman"/>
          <w:b/>
          <w:bCs/>
          <w:sz w:val="20"/>
          <w:szCs w:val="20"/>
          <w:lang w:eastAsia="fr-FR"/>
        </w:rPr>
        <w:t>Requêtes par lots</w:t>
      </w:r>
      <w:r w:rsidRPr="00F6101A">
        <w:rPr>
          <w:rFonts w:ascii="Times New Roman" w:eastAsia="Times New Roman" w:hAnsi="Times New Roman" w:cs="Times New Roman"/>
          <w:sz w:val="20"/>
          <w:szCs w:val="20"/>
          <w:lang w:eastAsia="fr-FR"/>
        </w:rPr>
        <w:t xml:space="preserve"> : </w:t>
      </w:r>
    </w:p>
    <w:p w:rsidR="00F6101A" w:rsidRPr="00F6101A" w:rsidRDefault="00F6101A" w:rsidP="00313442">
      <w:pPr>
        <w:spacing w:after="0" w:line="240" w:lineRule="auto"/>
        <w:ind w:left="720"/>
        <w:rPr>
          <w:rFonts w:ascii="Times New Roman" w:eastAsia="Times New Roman" w:hAnsi="Times New Roman" w:cs="Times New Roman"/>
          <w:sz w:val="20"/>
          <w:szCs w:val="20"/>
          <w:lang w:eastAsia="fr-FR"/>
        </w:rPr>
      </w:pPr>
      <w:r w:rsidRPr="00F6101A">
        <w:rPr>
          <w:rFonts w:ascii="Times New Roman" w:eastAsia="Times New Roman" w:hAnsi="Times New Roman" w:cs="Times New Roman"/>
          <w:sz w:val="20"/>
          <w:szCs w:val="20"/>
          <w:lang w:eastAsia="fr-FR"/>
        </w:rPr>
        <w:t xml:space="preserve">Si vous traitez des données volumineuses, utilisez </w:t>
      </w:r>
      <w:proofErr w:type="spellStart"/>
      <w:r w:rsidRPr="003251E6">
        <w:rPr>
          <w:rFonts w:ascii="Times New Roman" w:eastAsia="Times New Roman" w:hAnsi="Times New Roman" w:cs="Times New Roman"/>
          <w:sz w:val="20"/>
          <w:szCs w:val="20"/>
          <w:lang w:eastAsia="fr-FR"/>
        </w:rPr>
        <w:t>JdbcTemplate</w:t>
      </w:r>
      <w:proofErr w:type="spellEnd"/>
      <w:r w:rsidRPr="00F6101A">
        <w:rPr>
          <w:rFonts w:ascii="Times New Roman" w:eastAsia="Times New Roman" w:hAnsi="Times New Roman" w:cs="Times New Roman"/>
          <w:sz w:val="20"/>
          <w:szCs w:val="20"/>
          <w:lang w:eastAsia="fr-FR"/>
        </w:rPr>
        <w:t xml:space="preserve"> ou </w:t>
      </w:r>
      <w:proofErr w:type="spellStart"/>
      <w:r w:rsidRPr="003251E6">
        <w:rPr>
          <w:rFonts w:ascii="Times New Roman" w:eastAsia="Times New Roman" w:hAnsi="Times New Roman" w:cs="Times New Roman"/>
          <w:sz w:val="20"/>
          <w:szCs w:val="20"/>
          <w:lang w:eastAsia="fr-FR"/>
        </w:rPr>
        <w:t>Spring</w:t>
      </w:r>
      <w:proofErr w:type="spellEnd"/>
      <w:r w:rsidRPr="003251E6">
        <w:rPr>
          <w:rFonts w:ascii="Times New Roman" w:eastAsia="Times New Roman" w:hAnsi="Times New Roman" w:cs="Times New Roman"/>
          <w:sz w:val="20"/>
          <w:szCs w:val="20"/>
          <w:lang w:eastAsia="fr-FR"/>
        </w:rPr>
        <w:t xml:space="preserve"> Data JDBC</w:t>
      </w:r>
      <w:r w:rsidRPr="00F6101A">
        <w:rPr>
          <w:rFonts w:ascii="Times New Roman" w:eastAsia="Times New Roman" w:hAnsi="Times New Roman" w:cs="Times New Roman"/>
          <w:sz w:val="20"/>
          <w:szCs w:val="20"/>
          <w:lang w:eastAsia="fr-FR"/>
        </w:rPr>
        <w:t xml:space="preserve"> pour des insertions par lots, car JPA peut être moins efficace pour des opérations massives.</w:t>
      </w:r>
    </w:p>
    <w:p w:rsidR="00313442" w:rsidRDefault="00F6101A" w:rsidP="00F6101A">
      <w:pPr>
        <w:numPr>
          <w:ilvl w:val="0"/>
          <w:numId w:val="2"/>
        </w:numPr>
        <w:spacing w:after="0" w:line="240" w:lineRule="auto"/>
        <w:rPr>
          <w:rFonts w:ascii="Times New Roman" w:eastAsia="Times New Roman" w:hAnsi="Times New Roman" w:cs="Times New Roman"/>
          <w:sz w:val="20"/>
          <w:szCs w:val="20"/>
          <w:lang w:eastAsia="fr-FR"/>
        </w:rPr>
      </w:pPr>
      <w:r w:rsidRPr="003251E6">
        <w:rPr>
          <w:rFonts w:ascii="Times New Roman" w:eastAsia="Times New Roman" w:hAnsi="Times New Roman" w:cs="Times New Roman"/>
          <w:b/>
          <w:bCs/>
          <w:sz w:val="20"/>
          <w:szCs w:val="20"/>
          <w:lang w:eastAsia="fr-FR"/>
        </w:rPr>
        <w:t>Indexes et requêtes optimisées</w:t>
      </w:r>
      <w:r w:rsidRPr="00F6101A">
        <w:rPr>
          <w:rFonts w:ascii="Times New Roman" w:eastAsia="Times New Roman" w:hAnsi="Times New Roman" w:cs="Times New Roman"/>
          <w:sz w:val="20"/>
          <w:szCs w:val="20"/>
          <w:lang w:eastAsia="fr-FR"/>
        </w:rPr>
        <w:t xml:space="preserve"> : </w:t>
      </w:r>
    </w:p>
    <w:p w:rsidR="00F6101A" w:rsidRPr="00F6101A" w:rsidRDefault="00F6101A" w:rsidP="00313442">
      <w:pPr>
        <w:spacing w:after="0" w:line="240" w:lineRule="auto"/>
        <w:ind w:left="720"/>
        <w:rPr>
          <w:rFonts w:ascii="Times New Roman" w:eastAsia="Times New Roman" w:hAnsi="Times New Roman" w:cs="Times New Roman"/>
          <w:sz w:val="20"/>
          <w:szCs w:val="20"/>
          <w:lang w:eastAsia="fr-FR"/>
        </w:rPr>
      </w:pPr>
      <w:r w:rsidRPr="00F6101A">
        <w:rPr>
          <w:rFonts w:ascii="Times New Roman" w:eastAsia="Times New Roman" w:hAnsi="Times New Roman" w:cs="Times New Roman"/>
          <w:sz w:val="20"/>
          <w:szCs w:val="20"/>
          <w:lang w:eastAsia="fr-FR"/>
        </w:rPr>
        <w:t xml:space="preserve">Assurez-vous que vos tables ont des index appropriés et que vos requêtes sont optimisées (utilisez </w:t>
      </w:r>
      <w:r w:rsidRPr="003251E6">
        <w:rPr>
          <w:rFonts w:ascii="Times New Roman" w:eastAsia="Times New Roman" w:hAnsi="Times New Roman" w:cs="Times New Roman"/>
          <w:sz w:val="20"/>
          <w:szCs w:val="20"/>
          <w:lang w:eastAsia="fr-FR"/>
        </w:rPr>
        <w:t>EXPLAIN</w:t>
      </w:r>
      <w:r w:rsidRPr="00F6101A">
        <w:rPr>
          <w:rFonts w:ascii="Times New Roman" w:eastAsia="Times New Roman" w:hAnsi="Times New Roman" w:cs="Times New Roman"/>
          <w:sz w:val="20"/>
          <w:szCs w:val="20"/>
          <w:lang w:eastAsia="fr-FR"/>
        </w:rPr>
        <w:t xml:space="preserve"> dans PostgreSQL).</w:t>
      </w:r>
    </w:p>
    <w:p w:rsidR="00F6101A" w:rsidRPr="00F6101A" w:rsidRDefault="00F6101A" w:rsidP="00F6101A">
      <w:pPr>
        <w:spacing w:after="0" w:line="240" w:lineRule="auto"/>
        <w:outlineLvl w:val="2"/>
        <w:rPr>
          <w:rFonts w:ascii="Times New Roman" w:eastAsia="Times New Roman" w:hAnsi="Times New Roman" w:cs="Times New Roman"/>
          <w:b/>
          <w:bCs/>
          <w:sz w:val="20"/>
          <w:szCs w:val="20"/>
          <w:lang w:eastAsia="fr-FR"/>
        </w:rPr>
      </w:pPr>
      <w:r w:rsidRPr="00F6101A">
        <w:rPr>
          <w:rFonts w:ascii="Times New Roman" w:eastAsia="Times New Roman" w:hAnsi="Times New Roman" w:cs="Times New Roman"/>
          <w:b/>
          <w:bCs/>
          <w:sz w:val="20"/>
          <w:szCs w:val="20"/>
          <w:lang w:eastAsia="fr-FR"/>
        </w:rPr>
        <w:t>Avertissement</w:t>
      </w:r>
    </w:p>
    <w:p w:rsidR="00313442" w:rsidRDefault="00F6101A" w:rsidP="00F6101A">
      <w:pPr>
        <w:numPr>
          <w:ilvl w:val="0"/>
          <w:numId w:val="3"/>
        </w:numPr>
        <w:spacing w:after="0" w:line="240" w:lineRule="auto"/>
        <w:rPr>
          <w:rFonts w:ascii="Times New Roman" w:eastAsia="Times New Roman" w:hAnsi="Times New Roman" w:cs="Times New Roman"/>
          <w:sz w:val="20"/>
          <w:szCs w:val="20"/>
          <w:lang w:eastAsia="fr-FR"/>
        </w:rPr>
      </w:pPr>
      <w:r w:rsidRPr="003251E6">
        <w:rPr>
          <w:rFonts w:ascii="Times New Roman" w:eastAsia="Times New Roman" w:hAnsi="Times New Roman" w:cs="Times New Roman"/>
          <w:b/>
          <w:bCs/>
          <w:sz w:val="20"/>
          <w:szCs w:val="20"/>
          <w:lang w:eastAsia="fr-FR"/>
        </w:rPr>
        <w:t>Testez votre configuration</w:t>
      </w:r>
      <w:r w:rsidRPr="00F6101A">
        <w:rPr>
          <w:rFonts w:ascii="Times New Roman" w:eastAsia="Times New Roman" w:hAnsi="Times New Roman" w:cs="Times New Roman"/>
          <w:sz w:val="20"/>
          <w:szCs w:val="20"/>
          <w:lang w:eastAsia="fr-FR"/>
        </w:rPr>
        <w:t xml:space="preserve"> : </w:t>
      </w:r>
    </w:p>
    <w:p w:rsidR="00313442" w:rsidRDefault="00F6101A" w:rsidP="00313442">
      <w:pPr>
        <w:spacing w:after="0" w:line="240" w:lineRule="auto"/>
        <w:ind w:left="720"/>
        <w:rPr>
          <w:rFonts w:ascii="Times New Roman" w:eastAsia="Times New Roman" w:hAnsi="Times New Roman" w:cs="Times New Roman"/>
          <w:sz w:val="20"/>
          <w:szCs w:val="20"/>
          <w:lang w:eastAsia="fr-FR"/>
        </w:rPr>
      </w:pPr>
      <w:r w:rsidRPr="00F6101A">
        <w:rPr>
          <w:rFonts w:ascii="Times New Roman" w:eastAsia="Times New Roman" w:hAnsi="Times New Roman" w:cs="Times New Roman"/>
          <w:sz w:val="20"/>
          <w:szCs w:val="20"/>
          <w:lang w:eastAsia="fr-FR"/>
        </w:rPr>
        <w:t xml:space="preserve">Les valeurs suggérées sont des points de départ. </w:t>
      </w:r>
    </w:p>
    <w:p w:rsidR="00F6101A" w:rsidRPr="00F6101A" w:rsidRDefault="00F6101A" w:rsidP="00313442">
      <w:pPr>
        <w:spacing w:after="0" w:line="240" w:lineRule="auto"/>
        <w:ind w:left="720"/>
        <w:rPr>
          <w:rFonts w:ascii="Times New Roman" w:eastAsia="Times New Roman" w:hAnsi="Times New Roman" w:cs="Times New Roman"/>
          <w:sz w:val="20"/>
          <w:szCs w:val="20"/>
          <w:lang w:eastAsia="fr-FR"/>
        </w:rPr>
      </w:pPr>
      <w:r w:rsidRPr="00F6101A">
        <w:rPr>
          <w:rFonts w:ascii="Times New Roman" w:eastAsia="Times New Roman" w:hAnsi="Times New Roman" w:cs="Times New Roman"/>
          <w:sz w:val="20"/>
          <w:szCs w:val="20"/>
          <w:lang w:eastAsia="fr-FR"/>
        </w:rPr>
        <w:t>Effectuez des tests de charge pour ajuster les paramètres en fonction de votre cas d'utilisation.</w:t>
      </w:r>
    </w:p>
    <w:p w:rsidR="00313442" w:rsidRDefault="00F6101A" w:rsidP="00F6101A">
      <w:pPr>
        <w:numPr>
          <w:ilvl w:val="0"/>
          <w:numId w:val="3"/>
        </w:numPr>
        <w:spacing w:after="0" w:line="240" w:lineRule="auto"/>
        <w:rPr>
          <w:rFonts w:ascii="Times New Roman" w:eastAsia="Times New Roman" w:hAnsi="Times New Roman" w:cs="Times New Roman"/>
          <w:sz w:val="20"/>
          <w:szCs w:val="20"/>
          <w:lang w:eastAsia="fr-FR"/>
        </w:rPr>
      </w:pPr>
      <w:r w:rsidRPr="003251E6">
        <w:rPr>
          <w:rFonts w:ascii="Times New Roman" w:eastAsia="Times New Roman" w:hAnsi="Times New Roman" w:cs="Times New Roman"/>
          <w:b/>
          <w:bCs/>
          <w:sz w:val="20"/>
          <w:szCs w:val="20"/>
          <w:lang w:eastAsia="fr-FR"/>
        </w:rPr>
        <w:t>Évitez les fuites de connexions</w:t>
      </w:r>
      <w:r w:rsidRPr="00F6101A">
        <w:rPr>
          <w:rFonts w:ascii="Times New Roman" w:eastAsia="Times New Roman" w:hAnsi="Times New Roman" w:cs="Times New Roman"/>
          <w:sz w:val="20"/>
          <w:szCs w:val="20"/>
          <w:lang w:eastAsia="fr-FR"/>
        </w:rPr>
        <w:t xml:space="preserve"> : </w:t>
      </w:r>
    </w:p>
    <w:p w:rsidR="0013732D" w:rsidRPr="00DB3151" w:rsidRDefault="00F6101A" w:rsidP="00DB3151">
      <w:pPr>
        <w:spacing w:after="0" w:line="240" w:lineRule="auto"/>
        <w:ind w:left="720"/>
        <w:rPr>
          <w:rFonts w:ascii="Times New Roman" w:eastAsia="Times New Roman" w:hAnsi="Times New Roman" w:cs="Times New Roman"/>
          <w:sz w:val="20"/>
          <w:szCs w:val="20"/>
          <w:lang w:eastAsia="fr-FR"/>
        </w:rPr>
      </w:pPr>
      <w:r w:rsidRPr="00F6101A">
        <w:rPr>
          <w:rFonts w:ascii="Times New Roman" w:eastAsia="Times New Roman" w:hAnsi="Times New Roman" w:cs="Times New Roman"/>
          <w:sz w:val="20"/>
          <w:szCs w:val="20"/>
          <w:lang w:eastAsia="fr-FR"/>
        </w:rPr>
        <w:t>Vérifiez que toutes les transactions sont correctement fermées pour éviter d'épuiser le pool.</w:t>
      </w:r>
    </w:p>
    <w:sectPr w:rsidR="0013732D" w:rsidRPr="00DB31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ar(--font-ibm-plex-mon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244F"/>
    <w:multiLevelType w:val="multilevel"/>
    <w:tmpl w:val="2A9C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43B8C"/>
    <w:multiLevelType w:val="multilevel"/>
    <w:tmpl w:val="43BC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D203A"/>
    <w:multiLevelType w:val="multilevel"/>
    <w:tmpl w:val="17127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9E1"/>
    <w:rsid w:val="000179C8"/>
    <w:rsid w:val="00093CD6"/>
    <w:rsid w:val="0013732D"/>
    <w:rsid w:val="00306E4E"/>
    <w:rsid w:val="00313442"/>
    <w:rsid w:val="003251E6"/>
    <w:rsid w:val="003D69E1"/>
    <w:rsid w:val="0085575C"/>
    <w:rsid w:val="00DB3151"/>
    <w:rsid w:val="00F610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12629"/>
  <w15:chartTrackingRefBased/>
  <w15:docId w15:val="{E817862B-2749-4D35-AB88-1F9B7247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F6101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6101A"/>
    <w:rPr>
      <w:rFonts w:ascii="Times New Roman" w:eastAsia="Times New Roman" w:hAnsi="Times New Roman" w:cs="Times New Roman"/>
      <w:b/>
      <w:bCs/>
      <w:sz w:val="27"/>
      <w:szCs w:val="27"/>
      <w:lang w:eastAsia="fr-FR"/>
    </w:rPr>
  </w:style>
  <w:style w:type="character" w:customStyle="1" w:styleId="text-sm">
    <w:name w:val="text-sm"/>
    <w:basedOn w:val="Policepardfaut"/>
    <w:rsid w:val="00F6101A"/>
  </w:style>
  <w:style w:type="character" w:customStyle="1" w:styleId="font-mono">
    <w:name w:val="font-mono"/>
    <w:basedOn w:val="Policepardfaut"/>
    <w:rsid w:val="00F6101A"/>
  </w:style>
  <w:style w:type="character" w:customStyle="1" w:styleId="hidden">
    <w:name w:val="hidden"/>
    <w:basedOn w:val="Policepardfaut"/>
    <w:rsid w:val="00F6101A"/>
  </w:style>
  <w:style w:type="character" w:styleId="CodeHTML">
    <w:name w:val="HTML Code"/>
    <w:basedOn w:val="Policepardfaut"/>
    <w:uiPriority w:val="99"/>
    <w:semiHidden/>
    <w:unhideWhenUsed/>
    <w:rsid w:val="00F6101A"/>
    <w:rPr>
      <w:rFonts w:ascii="Courier New" w:eastAsia="Times New Roman" w:hAnsi="Courier New" w:cs="Courier New"/>
      <w:sz w:val="20"/>
      <w:szCs w:val="20"/>
    </w:rPr>
  </w:style>
  <w:style w:type="character" w:styleId="lev">
    <w:name w:val="Strong"/>
    <w:basedOn w:val="Policepardfaut"/>
    <w:uiPriority w:val="22"/>
    <w:qFormat/>
    <w:rsid w:val="00F6101A"/>
    <w:rPr>
      <w:b/>
      <w:bCs/>
    </w:rPr>
  </w:style>
  <w:style w:type="paragraph" w:customStyle="1" w:styleId="break-words">
    <w:name w:val="break-words"/>
    <w:basedOn w:val="Normal"/>
    <w:rsid w:val="00F6101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99884">
      <w:bodyDiv w:val="1"/>
      <w:marLeft w:val="0"/>
      <w:marRight w:val="0"/>
      <w:marTop w:val="0"/>
      <w:marBottom w:val="0"/>
      <w:divBdr>
        <w:top w:val="none" w:sz="0" w:space="0" w:color="auto"/>
        <w:left w:val="none" w:sz="0" w:space="0" w:color="auto"/>
        <w:bottom w:val="none" w:sz="0" w:space="0" w:color="auto"/>
        <w:right w:val="none" w:sz="0" w:space="0" w:color="auto"/>
      </w:divBdr>
      <w:divsChild>
        <w:div w:id="1937865340">
          <w:marLeft w:val="0"/>
          <w:marRight w:val="0"/>
          <w:marTop w:val="0"/>
          <w:marBottom w:val="0"/>
          <w:divBdr>
            <w:top w:val="none" w:sz="0" w:space="0" w:color="auto"/>
            <w:left w:val="none" w:sz="0" w:space="0" w:color="auto"/>
            <w:bottom w:val="none" w:sz="0" w:space="0" w:color="auto"/>
            <w:right w:val="none" w:sz="0" w:space="0" w:color="auto"/>
          </w:divBdr>
        </w:div>
      </w:divsChild>
    </w:div>
    <w:div w:id="178157784">
      <w:bodyDiv w:val="1"/>
      <w:marLeft w:val="0"/>
      <w:marRight w:val="0"/>
      <w:marTop w:val="0"/>
      <w:marBottom w:val="0"/>
      <w:divBdr>
        <w:top w:val="none" w:sz="0" w:space="0" w:color="auto"/>
        <w:left w:val="none" w:sz="0" w:space="0" w:color="auto"/>
        <w:bottom w:val="none" w:sz="0" w:space="0" w:color="auto"/>
        <w:right w:val="none" w:sz="0" w:space="0" w:color="auto"/>
      </w:divBdr>
      <w:divsChild>
        <w:div w:id="1069229242">
          <w:marLeft w:val="0"/>
          <w:marRight w:val="0"/>
          <w:marTop w:val="0"/>
          <w:marBottom w:val="0"/>
          <w:divBdr>
            <w:top w:val="none" w:sz="0" w:space="0" w:color="auto"/>
            <w:left w:val="none" w:sz="0" w:space="0" w:color="auto"/>
            <w:bottom w:val="none" w:sz="0" w:space="0" w:color="auto"/>
            <w:right w:val="none" w:sz="0" w:space="0" w:color="auto"/>
          </w:divBdr>
        </w:div>
      </w:divsChild>
    </w:div>
    <w:div w:id="268394431">
      <w:bodyDiv w:val="1"/>
      <w:marLeft w:val="0"/>
      <w:marRight w:val="0"/>
      <w:marTop w:val="0"/>
      <w:marBottom w:val="0"/>
      <w:divBdr>
        <w:top w:val="none" w:sz="0" w:space="0" w:color="auto"/>
        <w:left w:val="none" w:sz="0" w:space="0" w:color="auto"/>
        <w:bottom w:val="none" w:sz="0" w:space="0" w:color="auto"/>
        <w:right w:val="none" w:sz="0" w:space="0" w:color="auto"/>
      </w:divBdr>
      <w:divsChild>
        <w:div w:id="52240076">
          <w:marLeft w:val="0"/>
          <w:marRight w:val="0"/>
          <w:marTop w:val="0"/>
          <w:marBottom w:val="0"/>
          <w:divBdr>
            <w:top w:val="none" w:sz="0" w:space="0" w:color="auto"/>
            <w:left w:val="none" w:sz="0" w:space="0" w:color="auto"/>
            <w:bottom w:val="none" w:sz="0" w:space="0" w:color="auto"/>
            <w:right w:val="none" w:sz="0" w:space="0" w:color="auto"/>
          </w:divBdr>
        </w:div>
      </w:divsChild>
    </w:div>
    <w:div w:id="487550796">
      <w:bodyDiv w:val="1"/>
      <w:marLeft w:val="0"/>
      <w:marRight w:val="0"/>
      <w:marTop w:val="0"/>
      <w:marBottom w:val="0"/>
      <w:divBdr>
        <w:top w:val="none" w:sz="0" w:space="0" w:color="auto"/>
        <w:left w:val="none" w:sz="0" w:space="0" w:color="auto"/>
        <w:bottom w:val="none" w:sz="0" w:space="0" w:color="auto"/>
        <w:right w:val="none" w:sz="0" w:space="0" w:color="auto"/>
      </w:divBdr>
      <w:divsChild>
        <w:div w:id="1638563015">
          <w:marLeft w:val="0"/>
          <w:marRight w:val="0"/>
          <w:marTop w:val="0"/>
          <w:marBottom w:val="0"/>
          <w:divBdr>
            <w:top w:val="none" w:sz="0" w:space="0" w:color="auto"/>
            <w:left w:val="none" w:sz="0" w:space="0" w:color="auto"/>
            <w:bottom w:val="none" w:sz="0" w:space="0" w:color="auto"/>
            <w:right w:val="none" w:sz="0" w:space="0" w:color="auto"/>
          </w:divBdr>
        </w:div>
      </w:divsChild>
    </w:div>
    <w:div w:id="518618865">
      <w:bodyDiv w:val="1"/>
      <w:marLeft w:val="0"/>
      <w:marRight w:val="0"/>
      <w:marTop w:val="0"/>
      <w:marBottom w:val="0"/>
      <w:divBdr>
        <w:top w:val="none" w:sz="0" w:space="0" w:color="auto"/>
        <w:left w:val="none" w:sz="0" w:space="0" w:color="auto"/>
        <w:bottom w:val="none" w:sz="0" w:space="0" w:color="auto"/>
        <w:right w:val="none" w:sz="0" w:space="0" w:color="auto"/>
      </w:divBdr>
      <w:divsChild>
        <w:div w:id="1176337331">
          <w:marLeft w:val="0"/>
          <w:marRight w:val="0"/>
          <w:marTop w:val="0"/>
          <w:marBottom w:val="0"/>
          <w:divBdr>
            <w:top w:val="none" w:sz="0" w:space="0" w:color="auto"/>
            <w:left w:val="none" w:sz="0" w:space="0" w:color="auto"/>
            <w:bottom w:val="none" w:sz="0" w:space="0" w:color="auto"/>
            <w:right w:val="none" w:sz="0" w:space="0" w:color="auto"/>
          </w:divBdr>
        </w:div>
      </w:divsChild>
    </w:div>
    <w:div w:id="587425082">
      <w:bodyDiv w:val="1"/>
      <w:marLeft w:val="0"/>
      <w:marRight w:val="0"/>
      <w:marTop w:val="0"/>
      <w:marBottom w:val="0"/>
      <w:divBdr>
        <w:top w:val="none" w:sz="0" w:space="0" w:color="auto"/>
        <w:left w:val="none" w:sz="0" w:space="0" w:color="auto"/>
        <w:bottom w:val="none" w:sz="0" w:space="0" w:color="auto"/>
        <w:right w:val="none" w:sz="0" w:space="0" w:color="auto"/>
      </w:divBdr>
      <w:divsChild>
        <w:div w:id="575824320">
          <w:marLeft w:val="0"/>
          <w:marRight w:val="0"/>
          <w:marTop w:val="0"/>
          <w:marBottom w:val="0"/>
          <w:divBdr>
            <w:top w:val="none" w:sz="0" w:space="0" w:color="auto"/>
            <w:left w:val="none" w:sz="0" w:space="0" w:color="auto"/>
            <w:bottom w:val="none" w:sz="0" w:space="0" w:color="auto"/>
            <w:right w:val="none" w:sz="0" w:space="0" w:color="auto"/>
          </w:divBdr>
        </w:div>
      </w:divsChild>
    </w:div>
    <w:div w:id="943608356">
      <w:bodyDiv w:val="1"/>
      <w:marLeft w:val="0"/>
      <w:marRight w:val="0"/>
      <w:marTop w:val="0"/>
      <w:marBottom w:val="0"/>
      <w:divBdr>
        <w:top w:val="none" w:sz="0" w:space="0" w:color="auto"/>
        <w:left w:val="none" w:sz="0" w:space="0" w:color="auto"/>
        <w:bottom w:val="none" w:sz="0" w:space="0" w:color="auto"/>
        <w:right w:val="none" w:sz="0" w:space="0" w:color="auto"/>
      </w:divBdr>
      <w:divsChild>
        <w:div w:id="1241333749">
          <w:marLeft w:val="0"/>
          <w:marRight w:val="0"/>
          <w:marTop w:val="0"/>
          <w:marBottom w:val="0"/>
          <w:divBdr>
            <w:top w:val="none" w:sz="0" w:space="0" w:color="auto"/>
            <w:left w:val="none" w:sz="0" w:space="0" w:color="auto"/>
            <w:bottom w:val="none" w:sz="0" w:space="0" w:color="auto"/>
            <w:right w:val="none" w:sz="0" w:space="0" w:color="auto"/>
          </w:divBdr>
        </w:div>
      </w:divsChild>
    </w:div>
    <w:div w:id="1125466036">
      <w:bodyDiv w:val="1"/>
      <w:marLeft w:val="0"/>
      <w:marRight w:val="0"/>
      <w:marTop w:val="0"/>
      <w:marBottom w:val="0"/>
      <w:divBdr>
        <w:top w:val="none" w:sz="0" w:space="0" w:color="auto"/>
        <w:left w:val="none" w:sz="0" w:space="0" w:color="auto"/>
        <w:bottom w:val="none" w:sz="0" w:space="0" w:color="auto"/>
        <w:right w:val="none" w:sz="0" w:space="0" w:color="auto"/>
      </w:divBdr>
      <w:divsChild>
        <w:div w:id="213779241">
          <w:marLeft w:val="0"/>
          <w:marRight w:val="0"/>
          <w:marTop w:val="0"/>
          <w:marBottom w:val="0"/>
          <w:divBdr>
            <w:top w:val="none" w:sz="0" w:space="0" w:color="auto"/>
            <w:left w:val="none" w:sz="0" w:space="0" w:color="auto"/>
            <w:bottom w:val="none" w:sz="0" w:space="0" w:color="auto"/>
            <w:right w:val="none" w:sz="0" w:space="0" w:color="auto"/>
          </w:divBdr>
        </w:div>
      </w:divsChild>
    </w:div>
    <w:div w:id="1196504833">
      <w:bodyDiv w:val="1"/>
      <w:marLeft w:val="0"/>
      <w:marRight w:val="0"/>
      <w:marTop w:val="0"/>
      <w:marBottom w:val="0"/>
      <w:divBdr>
        <w:top w:val="none" w:sz="0" w:space="0" w:color="auto"/>
        <w:left w:val="none" w:sz="0" w:space="0" w:color="auto"/>
        <w:bottom w:val="none" w:sz="0" w:space="0" w:color="auto"/>
        <w:right w:val="none" w:sz="0" w:space="0" w:color="auto"/>
      </w:divBdr>
      <w:divsChild>
        <w:div w:id="2049183930">
          <w:marLeft w:val="0"/>
          <w:marRight w:val="0"/>
          <w:marTop w:val="0"/>
          <w:marBottom w:val="0"/>
          <w:divBdr>
            <w:top w:val="none" w:sz="0" w:space="0" w:color="auto"/>
            <w:left w:val="none" w:sz="0" w:space="0" w:color="auto"/>
            <w:bottom w:val="none" w:sz="0" w:space="0" w:color="auto"/>
            <w:right w:val="none" w:sz="0" w:space="0" w:color="auto"/>
          </w:divBdr>
          <w:divsChild>
            <w:div w:id="843204398">
              <w:marLeft w:val="0"/>
              <w:marRight w:val="0"/>
              <w:marTop w:val="0"/>
              <w:marBottom w:val="0"/>
              <w:divBdr>
                <w:top w:val="none" w:sz="0" w:space="0" w:color="auto"/>
                <w:left w:val="none" w:sz="0" w:space="0" w:color="auto"/>
                <w:bottom w:val="none" w:sz="0" w:space="0" w:color="auto"/>
                <w:right w:val="none" w:sz="0" w:space="0" w:color="auto"/>
              </w:divBdr>
              <w:divsChild>
                <w:div w:id="259485875">
                  <w:marLeft w:val="0"/>
                  <w:marRight w:val="0"/>
                  <w:marTop w:val="0"/>
                  <w:marBottom w:val="0"/>
                  <w:divBdr>
                    <w:top w:val="none" w:sz="0" w:space="0" w:color="auto"/>
                    <w:left w:val="none" w:sz="0" w:space="0" w:color="auto"/>
                    <w:bottom w:val="none" w:sz="0" w:space="0" w:color="auto"/>
                    <w:right w:val="none" w:sz="0" w:space="0" w:color="auto"/>
                  </w:divBdr>
                  <w:divsChild>
                    <w:div w:id="858394939">
                      <w:marLeft w:val="0"/>
                      <w:marRight w:val="0"/>
                      <w:marTop w:val="0"/>
                      <w:marBottom w:val="0"/>
                      <w:divBdr>
                        <w:top w:val="none" w:sz="0" w:space="0" w:color="auto"/>
                        <w:left w:val="none" w:sz="0" w:space="0" w:color="auto"/>
                        <w:bottom w:val="none" w:sz="0" w:space="0" w:color="auto"/>
                        <w:right w:val="none" w:sz="0" w:space="0" w:color="auto"/>
                      </w:divBdr>
                    </w:div>
                    <w:div w:id="964699127">
                      <w:marLeft w:val="0"/>
                      <w:marRight w:val="0"/>
                      <w:marTop w:val="0"/>
                      <w:marBottom w:val="0"/>
                      <w:divBdr>
                        <w:top w:val="none" w:sz="0" w:space="0" w:color="auto"/>
                        <w:left w:val="none" w:sz="0" w:space="0" w:color="auto"/>
                        <w:bottom w:val="none" w:sz="0" w:space="0" w:color="auto"/>
                        <w:right w:val="none" w:sz="0" w:space="0" w:color="auto"/>
                      </w:divBdr>
                      <w:divsChild>
                        <w:div w:id="323748789">
                          <w:marLeft w:val="0"/>
                          <w:marRight w:val="0"/>
                          <w:marTop w:val="0"/>
                          <w:marBottom w:val="0"/>
                          <w:divBdr>
                            <w:top w:val="none" w:sz="0" w:space="0" w:color="auto"/>
                            <w:left w:val="none" w:sz="0" w:space="0" w:color="auto"/>
                            <w:bottom w:val="none" w:sz="0" w:space="0" w:color="auto"/>
                            <w:right w:val="none" w:sz="0" w:space="0" w:color="auto"/>
                          </w:divBdr>
                        </w:div>
                      </w:divsChild>
                    </w:div>
                    <w:div w:id="13248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42953">
      <w:bodyDiv w:val="1"/>
      <w:marLeft w:val="0"/>
      <w:marRight w:val="0"/>
      <w:marTop w:val="0"/>
      <w:marBottom w:val="0"/>
      <w:divBdr>
        <w:top w:val="none" w:sz="0" w:space="0" w:color="auto"/>
        <w:left w:val="none" w:sz="0" w:space="0" w:color="auto"/>
        <w:bottom w:val="none" w:sz="0" w:space="0" w:color="auto"/>
        <w:right w:val="none" w:sz="0" w:space="0" w:color="auto"/>
      </w:divBdr>
      <w:divsChild>
        <w:div w:id="456722615">
          <w:marLeft w:val="0"/>
          <w:marRight w:val="0"/>
          <w:marTop w:val="0"/>
          <w:marBottom w:val="0"/>
          <w:divBdr>
            <w:top w:val="none" w:sz="0" w:space="0" w:color="auto"/>
            <w:left w:val="none" w:sz="0" w:space="0" w:color="auto"/>
            <w:bottom w:val="none" w:sz="0" w:space="0" w:color="auto"/>
            <w:right w:val="none" w:sz="0" w:space="0" w:color="auto"/>
          </w:divBdr>
        </w:div>
      </w:divsChild>
    </w:div>
    <w:div w:id="2086805146">
      <w:bodyDiv w:val="1"/>
      <w:marLeft w:val="0"/>
      <w:marRight w:val="0"/>
      <w:marTop w:val="0"/>
      <w:marBottom w:val="0"/>
      <w:divBdr>
        <w:top w:val="none" w:sz="0" w:space="0" w:color="auto"/>
        <w:left w:val="none" w:sz="0" w:space="0" w:color="auto"/>
        <w:bottom w:val="none" w:sz="0" w:space="0" w:color="auto"/>
        <w:right w:val="none" w:sz="0" w:space="0" w:color="auto"/>
      </w:divBdr>
      <w:divsChild>
        <w:div w:id="1910646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678</Words>
  <Characters>3731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JIHED</dc:creator>
  <cp:keywords/>
  <dc:description/>
  <cp:lastModifiedBy>JIHED</cp:lastModifiedBy>
  <cp:revision>16</cp:revision>
  <dcterms:created xsi:type="dcterms:W3CDTF">2025-04-24T19:56:00Z</dcterms:created>
  <dcterms:modified xsi:type="dcterms:W3CDTF">2025-04-28T15:07:00Z</dcterms:modified>
</cp:coreProperties>
</file>