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997" w:rsidRPr="00B97997" w:rsidRDefault="00B97997" w:rsidP="00B97997">
      <w:pPr>
        <w:spacing w:after="0" w:line="240" w:lineRule="auto"/>
        <w:rPr>
          <w:rFonts w:ascii="Times New Roman" w:eastAsia="Times New Roman" w:hAnsi="Times New Roman" w:cs="Times New Roman"/>
          <w:color w:val="00B050"/>
          <w:sz w:val="24"/>
          <w:szCs w:val="24"/>
          <w:lang w:eastAsia="fr-FR"/>
        </w:rPr>
      </w:pPr>
      <w:proofErr w:type="spellStart"/>
      <w:proofErr w:type="gramStart"/>
      <w:r w:rsidRPr="00B97997">
        <w:rPr>
          <w:rFonts w:ascii="Times New Roman" w:eastAsia="Times New Roman" w:hAnsi="Times New Roman" w:cs="Times New Roman"/>
          <w:color w:val="00B050"/>
          <w:sz w:val="24"/>
          <w:szCs w:val="24"/>
          <w:lang w:eastAsia="fr-FR"/>
        </w:rPr>
        <w:t>est</w:t>
      </w:r>
      <w:proofErr w:type="gramEnd"/>
      <w:r w:rsidRPr="00B97997">
        <w:rPr>
          <w:rFonts w:ascii="Times New Roman" w:eastAsia="Times New Roman" w:hAnsi="Times New Roman" w:cs="Times New Roman"/>
          <w:color w:val="00B050"/>
          <w:sz w:val="24"/>
          <w:szCs w:val="24"/>
          <w:lang w:eastAsia="fr-FR"/>
        </w:rPr>
        <w:t xml:space="preserve"> ce</w:t>
      </w:r>
      <w:proofErr w:type="spellEnd"/>
      <w:r w:rsidRPr="00B97997">
        <w:rPr>
          <w:rFonts w:ascii="Times New Roman" w:eastAsia="Times New Roman" w:hAnsi="Times New Roman" w:cs="Times New Roman"/>
          <w:color w:val="00B050"/>
          <w:sz w:val="24"/>
          <w:szCs w:val="24"/>
          <w:lang w:eastAsia="fr-FR"/>
        </w:rPr>
        <w:t xml:space="preserve"> que cette configuration supporte 3 millions de Product ?</w:t>
      </w:r>
    </w:p>
    <w:p w:rsidR="00B97997" w:rsidRDefault="00B97997" w:rsidP="00F2446C">
      <w:pPr>
        <w:spacing w:after="0" w:line="240" w:lineRule="auto"/>
        <w:rPr>
          <w:rFonts w:ascii="Times New Roman" w:eastAsia="Times New Roman" w:hAnsi="Times New Roman" w:cs="Times New Roman"/>
          <w:sz w:val="24"/>
          <w:szCs w:val="24"/>
          <w:lang w:eastAsia="fr-FR"/>
        </w:rPr>
      </w:pP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La question de savoir si la configuration actuelle de votre application </w:t>
      </w:r>
      <w:proofErr w:type="spellStart"/>
      <w:r w:rsidRPr="00F2446C">
        <w:rPr>
          <w:rFonts w:ascii="Times New Roman" w:eastAsia="Times New Roman" w:hAnsi="Times New Roman" w:cs="Times New Roman"/>
          <w:sz w:val="24"/>
          <w:szCs w:val="24"/>
          <w:lang w:eastAsia="fr-FR"/>
        </w:rPr>
        <w:t>Spring</w:t>
      </w:r>
      <w:proofErr w:type="spellEnd"/>
      <w:r w:rsidRPr="00F2446C">
        <w:rPr>
          <w:rFonts w:ascii="Times New Roman" w:eastAsia="Times New Roman" w:hAnsi="Times New Roman" w:cs="Times New Roman"/>
          <w:sz w:val="24"/>
          <w:szCs w:val="24"/>
          <w:lang w:eastAsia="fr-FR"/>
        </w:rPr>
        <w:t xml:space="preserve"> Boot 2.7.18, avec la base de données PostgreSQL, peut supporter 3 millions de produits dépend de plusieurs facteurs : la configuration de l'application, les ressources matérielles, l'optimisation de la base de données, et les cas d'utilisation spécifiques (lecture, écriture, recherche, etc.). Ci-dessous, j'analyse la configuration actuelle (fichiers fournis dans les réponses précédentes) et je propose des ajustements pour gérer efficacement un volume de 3 millions de produits.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pict>
          <v:rect id="_x0000_i1025"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Analyse de la configuration actuelle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 xml:space="preserve">1. Configuration de </w:t>
      </w:r>
      <w:proofErr w:type="spellStart"/>
      <w:r w:rsidRPr="00F2446C">
        <w:rPr>
          <w:rFonts w:ascii="Times New Roman" w:eastAsia="Times New Roman" w:hAnsi="Times New Roman" w:cs="Times New Roman"/>
          <w:b/>
          <w:bCs/>
          <w:sz w:val="24"/>
          <w:szCs w:val="24"/>
          <w:lang w:eastAsia="fr-FR"/>
        </w:rPr>
        <w:t>application.yml</w:t>
      </w:r>
      <w:proofErr w:type="spell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La configuration actuelle dans </w:t>
      </w:r>
      <w:proofErr w:type="spellStart"/>
      <w:r w:rsidRPr="00F2446C">
        <w:rPr>
          <w:rFonts w:ascii="Times New Roman" w:eastAsia="Times New Roman" w:hAnsi="Times New Roman" w:cs="Times New Roman"/>
          <w:sz w:val="24"/>
          <w:szCs w:val="24"/>
          <w:lang w:eastAsia="fr-FR"/>
        </w:rPr>
        <w:t>application.yml</w:t>
      </w:r>
      <w:proofErr w:type="spellEnd"/>
      <w:r w:rsidRPr="00F2446C">
        <w:rPr>
          <w:rFonts w:ascii="Times New Roman" w:eastAsia="Times New Roman" w:hAnsi="Times New Roman" w:cs="Times New Roman"/>
          <w:sz w:val="24"/>
          <w:szCs w:val="24"/>
          <w:lang w:eastAsia="fr-FR"/>
        </w:rPr>
        <w:t xml:space="preserve"> est optimisée pour des charges modérées à élevées, mais certains paramètres nécessitent des ajustements pour gérer 3 millions de produits :</w:t>
      </w:r>
    </w:p>
    <w:p w:rsidR="00F2446C" w:rsidRPr="00F2446C" w:rsidRDefault="00F2446C" w:rsidP="00F2446C">
      <w:pPr>
        <w:numPr>
          <w:ilvl w:val="0"/>
          <w:numId w:val="1"/>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b/>
          <w:bCs/>
          <w:sz w:val="24"/>
          <w:szCs w:val="24"/>
          <w:lang w:eastAsia="fr-FR"/>
        </w:rPr>
        <w:t>HikariCP</w:t>
      </w:r>
      <w:proofErr w:type="spellEnd"/>
      <w:r w:rsidRPr="00F2446C">
        <w:rPr>
          <w:rFonts w:ascii="Times New Roman" w:eastAsia="Times New Roman" w:hAnsi="Times New Roman" w:cs="Times New Roman"/>
          <w:b/>
          <w:bCs/>
          <w:sz w:val="24"/>
          <w:szCs w:val="24"/>
          <w:lang w:eastAsia="fr-FR"/>
        </w:rPr>
        <w:t xml:space="preserve"> (Pool de connexions)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maximum</w:t>
      </w:r>
      <w:proofErr w:type="gramEnd"/>
      <w:r w:rsidRPr="00F2446C">
        <w:rPr>
          <w:rFonts w:ascii="Times New Roman" w:eastAsia="Times New Roman" w:hAnsi="Times New Roman" w:cs="Times New Roman"/>
          <w:sz w:val="24"/>
          <w:szCs w:val="24"/>
          <w:lang w:eastAsia="fr-FR"/>
        </w:rPr>
        <w:t>-pool-size: 10 : Avec 10 connexions maximum, le pool risque d'être saturé pour des opérations intensives sur 3 millions d'enregistrements, surtout si plusieurs utilisateurs ou threads accèdent simultanément à la base de données.</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minimum</w:t>
      </w:r>
      <w:proofErr w:type="gramEnd"/>
      <w:r w:rsidRPr="00F2446C">
        <w:rPr>
          <w:rFonts w:ascii="Times New Roman" w:eastAsia="Times New Roman" w:hAnsi="Times New Roman" w:cs="Times New Roman"/>
          <w:sz w:val="24"/>
          <w:szCs w:val="24"/>
          <w:lang w:eastAsia="fr-FR"/>
        </w:rPr>
        <w:t>-</w:t>
      </w:r>
      <w:proofErr w:type="spellStart"/>
      <w:r w:rsidRPr="00F2446C">
        <w:rPr>
          <w:rFonts w:ascii="Times New Roman" w:eastAsia="Times New Roman" w:hAnsi="Times New Roman" w:cs="Times New Roman"/>
          <w:sz w:val="24"/>
          <w:szCs w:val="24"/>
          <w:lang w:eastAsia="fr-FR"/>
        </w:rPr>
        <w:t>idle</w:t>
      </w:r>
      <w:proofErr w:type="spellEnd"/>
      <w:r w:rsidRPr="00F2446C">
        <w:rPr>
          <w:rFonts w:ascii="Times New Roman" w:eastAsia="Times New Roman" w:hAnsi="Times New Roman" w:cs="Times New Roman"/>
          <w:sz w:val="24"/>
          <w:szCs w:val="24"/>
          <w:lang w:eastAsia="fr-FR"/>
        </w:rPr>
        <w:t xml:space="preserve">: 5, </w:t>
      </w:r>
      <w:proofErr w:type="spellStart"/>
      <w:r w:rsidRPr="00F2446C">
        <w:rPr>
          <w:rFonts w:ascii="Times New Roman" w:eastAsia="Times New Roman" w:hAnsi="Times New Roman" w:cs="Times New Roman"/>
          <w:sz w:val="24"/>
          <w:szCs w:val="24"/>
          <w:lang w:eastAsia="fr-FR"/>
        </w:rPr>
        <w:t>idle</w:t>
      </w:r>
      <w:proofErr w:type="spellEnd"/>
      <w:r w:rsidRPr="00F2446C">
        <w:rPr>
          <w:rFonts w:ascii="Times New Roman" w:eastAsia="Times New Roman" w:hAnsi="Times New Roman" w:cs="Times New Roman"/>
          <w:sz w:val="24"/>
          <w:szCs w:val="24"/>
          <w:lang w:eastAsia="fr-FR"/>
        </w:rPr>
        <w:t>-timeout: 300000, max-</w:t>
      </w:r>
      <w:proofErr w:type="spellStart"/>
      <w:r w:rsidRPr="00F2446C">
        <w:rPr>
          <w:rFonts w:ascii="Times New Roman" w:eastAsia="Times New Roman" w:hAnsi="Times New Roman" w:cs="Times New Roman"/>
          <w:sz w:val="24"/>
          <w:szCs w:val="24"/>
          <w:lang w:eastAsia="fr-FR"/>
        </w:rPr>
        <w:t>lifetime</w:t>
      </w:r>
      <w:proofErr w:type="spellEnd"/>
      <w:r w:rsidRPr="00F2446C">
        <w:rPr>
          <w:rFonts w:ascii="Times New Roman" w:eastAsia="Times New Roman" w:hAnsi="Times New Roman" w:cs="Times New Roman"/>
          <w:sz w:val="24"/>
          <w:szCs w:val="24"/>
          <w:lang w:eastAsia="fr-FR"/>
        </w:rPr>
        <w:t>: 1800000 : Ces paramètres sont corrects pour limiter la consommation de ressources, mais pourraient nécessiter un réglage fin pour des charges élevées.</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data</w:t>
      </w:r>
      <w:proofErr w:type="gramEnd"/>
      <w:r w:rsidRPr="00F2446C">
        <w:rPr>
          <w:rFonts w:ascii="Times New Roman" w:eastAsia="Times New Roman" w:hAnsi="Times New Roman" w:cs="Times New Roman"/>
          <w:sz w:val="24"/>
          <w:szCs w:val="24"/>
          <w:lang w:eastAsia="fr-FR"/>
        </w:rPr>
        <w:t>-source-</w:t>
      </w:r>
      <w:proofErr w:type="spellStart"/>
      <w:r w:rsidRPr="00F2446C">
        <w:rPr>
          <w:rFonts w:ascii="Times New Roman" w:eastAsia="Times New Roman" w:hAnsi="Times New Roman" w:cs="Times New Roman"/>
          <w:sz w:val="24"/>
          <w:szCs w:val="24"/>
          <w:lang w:eastAsia="fr-FR"/>
        </w:rPr>
        <w:t>properties</w:t>
      </w:r>
      <w:proofErr w:type="spellEnd"/>
      <w:r w:rsidRPr="00F2446C">
        <w:rPr>
          <w:rFonts w:ascii="Times New Roman" w:eastAsia="Times New Roman" w:hAnsi="Times New Roman" w:cs="Times New Roman"/>
          <w:sz w:val="24"/>
          <w:szCs w:val="24"/>
          <w:lang w:eastAsia="fr-FR"/>
        </w:rPr>
        <w:t xml:space="preserve"> (cache des </w:t>
      </w:r>
      <w:proofErr w:type="spellStart"/>
      <w:r w:rsidRPr="00F2446C">
        <w:rPr>
          <w:rFonts w:ascii="Times New Roman" w:eastAsia="Times New Roman" w:hAnsi="Times New Roman" w:cs="Times New Roman"/>
          <w:sz w:val="24"/>
          <w:szCs w:val="24"/>
          <w:lang w:eastAsia="fr-FR"/>
        </w:rPr>
        <w:t>prepared</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statements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rewriteBatchedStatements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true</w:t>
      </w:r>
      <w:proofErr w:type="spellEnd"/>
      <w:r w:rsidRPr="00F2446C">
        <w:rPr>
          <w:rFonts w:ascii="Times New Roman" w:eastAsia="Times New Roman" w:hAnsi="Times New Roman" w:cs="Times New Roman"/>
          <w:sz w:val="24"/>
          <w:szCs w:val="24"/>
          <w:lang w:eastAsia="fr-FR"/>
        </w:rPr>
        <w:t>) : Ces optimisations sont excellentes pour les insertions/mises à jour par lots, mais leur efficacité dépend de la configuration de PostgreSQL.</w:t>
      </w:r>
    </w:p>
    <w:p w:rsidR="00F2446C" w:rsidRPr="00F2446C" w:rsidRDefault="00F2446C" w:rsidP="00F2446C">
      <w:pPr>
        <w:numPr>
          <w:ilvl w:val="0"/>
          <w:numId w:val="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JPA/</w:t>
      </w:r>
      <w:proofErr w:type="spellStart"/>
      <w:r w:rsidRPr="00F2446C">
        <w:rPr>
          <w:rFonts w:ascii="Times New Roman" w:eastAsia="Times New Roman" w:hAnsi="Times New Roman" w:cs="Times New Roman"/>
          <w:b/>
          <w:bCs/>
          <w:sz w:val="24"/>
          <w:szCs w:val="24"/>
          <w:lang w:eastAsia="fr-FR"/>
        </w:rPr>
        <w:t>Hibernate</w:t>
      </w:r>
      <w:proofErr w:type="spellEnd"/>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hibernate.jdbc</w:t>
      </w:r>
      <w:proofErr w:type="gramEnd"/>
      <w:r w:rsidRPr="00F2446C">
        <w:rPr>
          <w:rFonts w:ascii="Times New Roman" w:eastAsia="Times New Roman" w:hAnsi="Times New Roman" w:cs="Times New Roman"/>
          <w:sz w:val="24"/>
          <w:szCs w:val="24"/>
          <w:lang w:eastAsia="fr-FR"/>
        </w:rPr>
        <w:t>.batch_size</w:t>
      </w:r>
      <w:proofErr w:type="spellEnd"/>
      <w:r w:rsidRPr="00F2446C">
        <w:rPr>
          <w:rFonts w:ascii="Times New Roman" w:eastAsia="Times New Roman" w:hAnsi="Times New Roman" w:cs="Times New Roman"/>
          <w:sz w:val="24"/>
          <w:szCs w:val="24"/>
          <w:lang w:eastAsia="fr-FR"/>
        </w:rPr>
        <w:t>: 50 : Une taille de lot de 50 est bonne pour réduire les allers-retours réseau, mais pour 3 millions d'enregistrements, un traitement par lots plus large (ex. : 100-500) peut être envisagé si la mémoire le permet.</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hibernate.order</w:t>
      </w:r>
      <w:proofErr w:type="gramEnd"/>
      <w:r w:rsidRPr="00F2446C">
        <w:rPr>
          <w:rFonts w:ascii="Times New Roman" w:eastAsia="Times New Roman" w:hAnsi="Times New Roman" w:cs="Times New Roman"/>
          <w:sz w:val="24"/>
          <w:szCs w:val="24"/>
          <w:lang w:eastAsia="fr-FR"/>
        </w:rPr>
        <w:t>_inserts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true</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hibernate.order_updates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true</w:t>
      </w:r>
      <w:proofErr w:type="spellEnd"/>
      <w:r w:rsidRPr="00F2446C">
        <w:rPr>
          <w:rFonts w:ascii="Times New Roman" w:eastAsia="Times New Roman" w:hAnsi="Times New Roman" w:cs="Times New Roman"/>
          <w:sz w:val="24"/>
          <w:szCs w:val="24"/>
          <w:lang w:eastAsia="fr-FR"/>
        </w:rPr>
        <w:t xml:space="preserve"> : Ces paramètres optimisent les opérations par lots, ce qui est bénéfique pour les insertions massives.</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sz w:val="24"/>
          <w:szCs w:val="24"/>
          <w:lang w:eastAsia="fr-FR"/>
        </w:rPr>
        <w:t>hibernate.ddl</w:t>
      </w:r>
      <w:proofErr w:type="spellEnd"/>
      <w:r w:rsidRPr="00F2446C">
        <w:rPr>
          <w:rFonts w:ascii="Times New Roman" w:eastAsia="Times New Roman" w:hAnsi="Times New Roman" w:cs="Times New Roman"/>
          <w:sz w:val="24"/>
          <w:szCs w:val="24"/>
          <w:lang w:eastAsia="fr-FR"/>
        </w:rPr>
        <w:t>-auto: update : En production, passez à none pour éviter des modifications accidentelles du schéma, surtout avec un grand volume de données.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2. Code Java</w:t>
      </w:r>
    </w:p>
    <w:p w:rsidR="00F2446C" w:rsidRPr="00F2446C" w:rsidRDefault="00F2446C" w:rsidP="00F2446C">
      <w:pPr>
        <w:numPr>
          <w:ilvl w:val="0"/>
          <w:numId w:val="2"/>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b/>
          <w:bCs/>
          <w:sz w:val="24"/>
          <w:szCs w:val="24"/>
          <w:lang w:eastAsia="fr-FR"/>
        </w:rPr>
        <w:t>ProductService</w:t>
      </w:r>
      <w:proofErr w:type="spellEnd"/>
      <w:r w:rsidRPr="00F2446C">
        <w:rPr>
          <w:rFonts w:ascii="Times New Roman" w:eastAsia="Times New Roman" w:hAnsi="Times New Roman" w:cs="Times New Roman"/>
          <w:sz w:val="24"/>
          <w:szCs w:val="24"/>
          <w:lang w:eastAsia="fr-FR"/>
        </w:rPr>
        <w:t xml:space="preserve"> : La méthode </w:t>
      </w:r>
      <w:proofErr w:type="spellStart"/>
      <w:r w:rsidRPr="00F2446C">
        <w:rPr>
          <w:rFonts w:ascii="Times New Roman" w:eastAsia="Times New Roman" w:hAnsi="Times New Roman" w:cs="Times New Roman"/>
          <w:sz w:val="24"/>
          <w:szCs w:val="24"/>
          <w:lang w:eastAsia="fr-FR"/>
        </w:rPr>
        <w:t>saveAllProducts</w:t>
      </w:r>
      <w:proofErr w:type="spellEnd"/>
      <w:r w:rsidRPr="00F2446C">
        <w:rPr>
          <w:rFonts w:ascii="Times New Roman" w:eastAsia="Times New Roman" w:hAnsi="Times New Roman" w:cs="Times New Roman"/>
          <w:sz w:val="24"/>
          <w:szCs w:val="24"/>
          <w:lang w:eastAsia="fr-FR"/>
        </w:rPr>
        <w:t xml:space="preserve"> utilise </w:t>
      </w:r>
      <w:proofErr w:type="spellStart"/>
      <w:r w:rsidRPr="00F2446C">
        <w:rPr>
          <w:rFonts w:ascii="Times New Roman" w:eastAsia="Times New Roman" w:hAnsi="Times New Roman" w:cs="Times New Roman"/>
          <w:sz w:val="24"/>
          <w:szCs w:val="24"/>
          <w:lang w:eastAsia="fr-FR"/>
        </w:rPr>
        <w:t>saveAll</w:t>
      </w:r>
      <w:proofErr w:type="spellEnd"/>
      <w:r w:rsidRPr="00F2446C">
        <w:rPr>
          <w:rFonts w:ascii="Times New Roman" w:eastAsia="Times New Roman" w:hAnsi="Times New Roman" w:cs="Times New Roman"/>
          <w:sz w:val="24"/>
          <w:szCs w:val="24"/>
          <w:lang w:eastAsia="fr-FR"/>
        </w:rPr>
        <w:t xml:space="preserve"> de JPA, qui est adapté pour des lots, mais JPA peut devenir un goulot d'étranglement pour des insertions massives (3 millions). Une approche basée sur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ou des scripts SQL natifs serait plus performante.</w:t>
      </w:r>
    </w:p>
    <w:p w:rsidR="00F2446C" w:rsidRPr="00F2446C" w:rsidRDefault="00F2446C" w:rsidP="00F2446C">
      <w:pPr>
        <w:numPr>
          <w:ilvl w:val="0"/>
          <w:numId w:val="2"/>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b/>
          <w:bCs/>
          <w:sz w:val="24"/>
          <w:szCs w:val="24"/>
          <w:lang w:eastAsia="fr-FR"/>
        </w:rPr>
        <w:t>ProductController</w:t>
      </w:r>
      <w:proofErr w:type="spellEnd"/>
      <w:r w:rsidRPr="00F2446C">
        <w:rPr>
          <w:rFonts w:ascii="Times New Roman" w:eastAsia="Times New Roman" w:hAnsi="Times New Roman" w:cs="Times New Roman"/>
          <w:sz w:val="24"/>
          <w:szCs w:val="24"/>
          <w:lang w:eastAsia="fr-FR"/>
        </w:rPr>
        <w:t xml:space="preserve"> : Les </w:t>
      </w:r>
      <w:proofErr w:type="spellStart"/>
      <w:r w:rsidRPr="00F2446C">
        <w:rPr>
          <w:rFonts w:ascii="Times New Roman" w:eastAsia="Times New Roman" w:hAnsi="Times New Roman" w:cs="Times New Roman"/>
          <w:sz w:val="24"/>
          <w:szCs w:val="24"/>
          <w:lang w:eastAsia="fr-FR"/>
        </w:rPr>
        <w:t>endpoints</w:t>
      </w:r>
      <w:proofErr w:type="spellEnd"/>
      <w:r w:rsidRPr="00F2446C">
        <w:rPr>
          <w:rFonts w:ascii="Times New Roman" w:eastAsia="Times New Roman" w:hAnsi="Times New Roman" w:cs="Times New Roman"/>
          <w:sz w:val="24"/>
          <w:szCs w:val="24"/>
          <w:lang w:eastAsia="fr-FR"/>
        </w:rPr>
        <w:t xml:space="preserve"> REST sont adaptés pour des opérations CRUD standards, mais des requêtes comme GET /api/</w:t>
      </w:r>
      <w:proofErr w:type="spellStart"/>
      <w:r w:rsidRPr="00F2446C">
        <w:rPr>
          <w:rFonts w:ascii="Times New Roman" w:eastAsia="Times New Roman" w:hAnsi="Times New Roman" w:cs="Times New Roman"/>
          <w:sz w:val="24"/>
          <w:szCs w:val="24"/>
          <w:lang w:eastAsia="fr-FR"/>
        </w:rPr>
        <w:t>products</w:t>
      </w:r>
      <w:proofErr w:type="spellEnd"/>
      <w:r w:rsidRPr="00F2446C">
        <w:rPr>
          <w:rFonts w:ascii="Times New Roman" w:eastAsia="Times New Roman" w:hAnsi="Times New Roman" w:cs="Times New Roman"/>
          <w:sz w:val="24"/>
          <w:szCs w:val="24"/>
          <w:lang w:eastAsia="fr-FR"/>
        </w:rPr>
        <w:t xml:space="preserve"> (récupérer tous les produits) deviendront très lentes avec 3 millions d'enregistrements. Une pagination ou des filtres sont nécessaires.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3. Base de données PostgreSQL</w:t>
      </w:r>
    </w:p>
    <w:p w:rsidR="00F2446C" w:rsidRPr="00F2446C" w:rsidRDefault="00F2446C" w:rsidP="00F2446C">
      <w:pPr>
        <w:numPr>
          <w:ilvl w:val="0"/>
          <w:numId w:val="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Taille des données</w:t>
      </w:r>
      <w:r w:rsidRPr="00F2446C">
        <w:rPr>
          <w:rFonts w:ascii="Times New Roman" w:eastAsia="Times New Roman" w:hAnsi="Times New Roman" w:cs="Times New Roman"/>
          <w:sz w:val="24"/>
          <w:szCs w:val="24"/>
          <w:lang w:eastAsia="fr-FR"/>
        </w:rPr>
        <w:t xml:space="preserve"> : Supposons que chaque produit occupe environ 1 Ko (incluant les champs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xml:space="preserve">, description, </w:t>
      </w:r>
      <w:proofErr w:type="spellStart"/>
      <w:r w:rsidRPr="00F2446C">
        <w:rPr>
          <w:rFonts w:ascii="Times New Roman" w:eastAsia="Times New Roman" w:hAnsi="Times New Roman" w:cs="Times New Roman"/>
          <w:sz w:val="24"/>
          <w:szCs w:val="24"/>
          <w:lang w:eastAsia="fr-FR"/>
        </w:rPr>
        <w:t>price</w:t>
      </w:r>
      <w:proofErr w:type="spellEnd"/>
      <w:r w:rsidRPr="00F2446C">
        <w:rPr>
          <w:rFonts w:ascii="Times New Roman" w:eastAsia="Times New Roman" w:hAnsi="Times New Roman" w:cs="Times New Roman"/>
          <w:sz w:val="24"/>
          <w:szCs w:val="24"/>
          <w:lang w:eastAsia="fr-FR"/>
        </w:rPr>
        <w:t>, et les métadonnées). Pour 3 millions de produits, cela représente environ 3 Go de données brutes, sans compter les index, les métadonnées, ou les journaux de transactions.</w:t>
      </w:r>
    </w:p>
    <w:p w:rsidR="00F2446C" w:rsidRPr="00F2446C" w:rsidRDefault="00F2446C" w:rsidP="00F2446C">
      <w:pPr>
        <w:numPr>
          <w:ilvl w:val="0"/>
          <w:numId w:val="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lastRenderedPageBreak/>
        <w:t>Indexes</w:t>
      </w:r>
      <w:r w:rsidRPr="00F2446C">
        <w:rPr>
          <w:rFonts w:ascii="Times New Roman" w:eastAsia="Times New Roman" w:hAnsi="Times New Roman" w:cs="Times New Roman"/>
          <w:sz w:val="24"/>
          <w:szCs w:val="24"/>
          <w:lang w:eastAsia="fr-FR"/>
        </w:rPr>
        <w:t xml:space="preserve"> : La table </w:t>
      </w:r>
      <w:proofErr w:type="spellStart"/>
      <w:r w:rsidRPr="00F2446C">
        <w:rPr>
          <w:rFonts w:ascii="Times New Roman" w:eastAsia="Times New Roman" w:hAnsi="Times New Roman" w:cs="Times New Roman"/>
          <w:sz w:val="24"/>
          <w:szCs w:val="24"/>
          <w:lang w:eastAsia="fr-FR"/>
        </w:rPr>
        <w:t>product</w:t>
      </w:r>
      <w:proofErr w:type="spellEnd"/>
      <w:r w:rsidRPr="00F2446C">
        <w:rPr>
          <w:rFonts w:ascii="Times New Roman" w:eastAsia="Times New Roman" w:hAnsi="Times New Roman" w:cs="Times New Roman"/>
          <w:sz w:val="24"/>
          <w:szCs w:val="24"/>
          <w:lang w:eastAsia="fr-FR"/>
        </w:rPr>
        <w:t xml:space="preserve"> n'a pas d'index explicites dans la configuration actuelle (autre que la clé primaire sur id). Sans index sur les champs fréquemment recherchés (ex. :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les requêtes seront lentes.</w:t>
      </w:r>
    </w:p>
    <w:p w:rsidR="00F2446C" w:rsidRPr="00F2446C" w:rsidRDefault="00F2446C" w:rsidP="00F2446C">
      <w:pPr>
        <w:numPr>
          <w:ilvl w:val="0"/>
          <w:numId w:val="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Configuration de PostgreSQL</w:t>
      </w:r>
      <w:r w:rsidRPr="00F2446C">
        <w:rPr>
          <w:rFonts w:ascii="Times New Roman" w:eastAsia="Times New Roman" w:hAnsi="Times New Roman" w:cs="Times New Roman"/>
          <w:sz w:val="24"/>
          <w:szCs w:val="24"/>
          <w:lang w:eastAsia="fr-FR"/>
        </w:rPr>
        <w:t xml:space="preserve"> : Les performances dépendent fortement des paramètres comme </w:t>
      </w:r>
      <w:proofErr w:type="spellStart"/>
      <w:r w:rsidRPr="00F2446C">
        <w:rPr>
          <w:rFonts w:ascii="Times New Roman" w:eastAsia="Times New Roman" w:hAnsi="Times New Roman" w:cs="Times New Roman"/>
          <w:sz w:val="24"/>
          <w:szCs w:val="24"/>
          <w:lang w:eastAsia="fr-FR"/>
        </w:rPr>
        <w:t>max_connections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work_mem</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shared_buffers</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effective_cache_size</w:t>
      </w:r>
      <w:proofErr w:type="spellEnd"/>
      <w:r w:rsidRPr="00F2446C">
        <w:rPr>
          <w:rFonts w:ascii="Times New Roman" w:eastAsia="Times New Roman" w:hAnsi="Times New Roman" w:cs="Times New Roman"/>
          <w:sz w:val="24"/>
          <w:szCs w:val="24"/>
          <w:lang w:eastAsia="fr-FR"/>
        </w:rPr>
        <w:t>. La configuration par défaut de PostgreSQL n'est pas optimisée pour un tel volume.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4. Tests unitaires</w:t>
      </w:r>
    </w:p>
    <w:p w:rsidR="00F2446C" w:rsidRPr="00F2446C" w:rsidRDefault="00F2446C" w:rsidP="00F2446C">
      <w:pPr>
        <w:numPr>
          <w:ilvl w:val="0"/>
          <w:numId w:val="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Les tests unitaires simulent jusqu'à 1000 produits, ce qui est insuffisant pour évaluer les performances réelles avec 3 millions d'enregistrements. Des tests d'intégration avec une base de données réelle et un volume de données représentatif sont nécessaires.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5. Ressources matérielles</w:t>
      </w:r>
    </w:p>
    <w:p w:rsidR="00F2446C" w:rsidRPr="00F2446C" w:rsidRDefault="00F2446C" w:rsidP="00F2446C">
      <w:pPr>
        <w:numPr>
          <w:ilvl w:val="0"/>
          <w:numId w:val="5"/>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d'application</w:t>
      </w:r>
      <w:r w:rsidRPr="00F2446C">
        <w:rPr>
          <w:rFonts w:ascii="Times New Roman" w:eastAsia="Times New Roman" w:hAnsi="Times New Roman" w:cs="Times New Roman"/>
          <w:sz w:val="24"/>
          <w:szCs w:val="24"/>
          <w:lang w:eastAsia="fr-FR"/>
        </w:rPr>
        <w:t xml:space="preserve"> : La mémoire et le CPU du serveur doivent être suffisants pour gérer les threads et le traitement des lots. Avec JPA, la consommation de mémoire peut augmenter rapidement lors des insertions massives.</w:t>
      </w:r>
    </w:p>
    <w:p w:rsidR="00F2446C" w:rsidRPr="00F2446C" w:rsidRDefault="00F2446C" w:rsidP="00F2446C">
      <w:pPr>
        <w:numPr>
          <w:ilvl w:val="0"/>
          <w:numId w:val="5"/>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de base de données</w:t>
      </w:r>
      <w:r w:rsidRPr="00F2446C">
        <w:rPr>
          <w:rFonts w:ascii="Times New Roman" w:eastAsia="Times New Roman" w:hAnsi="Times New Roman" w:cs="Times New Roman"/>
          <w:sz w:val="24"/>
          <w:szCs w:val="24"/>
          <w:lang w:eastAsia="fr-FR"/>
        </w:rPr>
        <w:t xml:space="preserve"> : PostgreSQL nécessite au moins 16 Go de RAM et un SSD pour gérer efficacement 3 millions d'enregistrements, avec des lectures/écritures fréquentes.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pict>
          <v:rect id="_x0000_i1026"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Peut-elle supporter 3 millions de produits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Oui, mais avec des ajustements</w:t>
      </w:r>
      <w:r w:rsidRPr="00F2446C">
        <w:rPr>
          <w:rFonts w:ascii="Times New Roman" w:eastAsia="Times New Roman" w:hAnsi="Times New Roman" w:cs="Times New Roman"/>
          <w:sz w:val="24"/>
          <w:szCs w:val="24"/>
          <w:lang w:eastAsia="fr-FR"/>
        </w:rPr>
        <w:t xml:space="preserve"> :</w:t>
      </w:r>
    </w:p>
    <w:p w:rsidR="00F2446C" w:rsidRPr="00F2446C" w:rsidRDefault="00F2446C" w:rsidP="00F2446C">
      <w:pPr>
        <w:numPr>
          <w:ilvl w:val="0"/>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La configuration actuelle est un bon point de départ, mais elle n'est pas pleinement optimisée pour gérer 3 millions de produits de manière performante, surtout pour des opérations comme : </w:t>
      </w:r>
    </w:p>
    <w:p w:rsidR="00F2446C" w:rsidRPr="00F2446C" w:rsidRDefault="00F2446C" w:rsidP="00F2446C">
      <w:pPr>
        <w:numPr>
          <w:ilvl w:val="1"/>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Insertions massives (ex. : importer 3 millions de produits).</w:t>
      </w:r>
    </w:p>
    <w:p w:rsidR="00F2446C" w:rsidRPr="00F2446C" w:rsidRDefault="00F2446C" w:rsidP="00F2446C">
      <w:pPr>
        <w:numPr>
          <w:ilvl w:val="1"/>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Requêtes de lecture sans pagination (ex. : </w:t>
      </w:r>
      <w:proofErr w:type="spellStart"/>
      <w:r w:rsidRPr="00F2446C">
        <w:rPr>
          <w:rFonts w:ascii="Times New Roman" w:eastAsia="Times New Roman" w:hAnsi="Times New Roman" w:cs="Times New Roman"/>
          <w:sz w:val="24"/>
          <w:szCs w:val="24"/>
          <w:lang w:eastAsia="fr-FR"/>
        </w:rPr>
        <w:t>findAll</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1"/>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Recherches fréquentes sur des champs non indexés.</w:t>
      </w:r>
    </w:p>
    <w:p w:rsidR="00F2446C" w:rsidRPr="00F2446C" w:rsidRDefault="00F2446C" w:rsidP="00F2446C">
      <w:pPr>
        <w:numPr>
          <w:ilvl w:val="0"/>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Les performances dépendent des cas d'utilisation (lecture vs écriture, fréquence des requêtes, concurrence) et des ressources disponibles.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Voici les </w:t>
      </w:r>
      <w:r w:rsidRPr="00F2446C">
        <w:rPr>
          <w:rFonts w:ascii="Times New Roman" w:eastAsia="Times New Roman" w:hAnsi="Times New Roman" w:cs="Times New Roman"/>
          <w:b/>
          <w:bCs/>
          <w:sz w:val="24"/>
          <w:szCs w:val="24"/>
          <w:lang w:eastAsia="fr-FR"/>
        </w:rPr>
        <w:t>limites actuelles</w:t>
      </w:r>
      <w:r w:rsidRPr="00F2446C">
        <w:rPr>
          <w:rFonts w:ascii="Times New Roman" w:eastAsia="Times New Roman" w:hAnsi="Times New Roman" w:cs="Times New Roman"/>
          <w:sz w:val="24"/>
          <w:szCs w:val="24"/>
          <w:lang w:eastAsia="fr-FR"/>
        </w:rPr>
        <w:t xml:space="preserve"> et les </w:t>
      </w:r>
      <w:r w:rsidRPr="00F2446C">
        <w:rPr>
          <w:rFonts w:ascii="Times New Roman" w:eastAsia="Times New Roman" w:hAnsi="Times New Roman" w:cs="Times New Roman"/>
          <w:b/>
          <w:bCs/>
          <w:sz w:val="24"/>
          <w:szCs w:val="24"/>
          <w:lang w:eastAsia="fr-FR"/>
        </w:rPr>
        <w:t>solutions</w:t>
      </w:r>
      <w:r w:rsidRPr="00F2446C">
        <w:rPr>
          <w:rFonts w:ascii="Times New Roman" w:eastAsia="Times New Roman" w:hAnsi="Times New Roman" w:cs="Times New Roman"/>
          <w:sz w:val="24"/>
          <w:szCs w:val="24"/>
          <w:lang w:eastAsia="fr-FR"/>
        </w:rPr>
        <w:t xml:space="preserve"> pour supporter 3 millions de produits.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pict>
          <v:rect id="_x0000_i1027"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Ajustements nécessaires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 xml:space="preserve">1. Optimisation de </w:t>
      </w:r>
      <w:proofErr w:type="spellStart"/>
      <w:r w:rsidRPr="00F2446C">
        <w:rPr>
          <w:rFonts w:ascii="Times New Roman" w:eastAsia="Times New Roman" w:hAnsi="Times New Roman" w:cs="Times New Roman"/>
          <w:b/>
          <w:bCs/>
          <w:sz w:val="24"/>
          <w:szCs w:val="24"/>
          <w:lang w:eastAsia="fr-FR"/>
        </w:rPr>
        <w:t>application.yml</w:t>
      </w:r>
      <w:proofErr w:type="spellEnd"/>
    </w:p>
    <w:p w:rsid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application.yml</w:t>
      </w:r>
      <w:proofErr w:type="spellEnd"/>
      <w:r w:rsidRPr="00F2446C">
        <w:rPr>
          <w:rFonts w:ascii="Times New Roman" w:eastAsia="Times New Roman" w:hAnsi="Times New Roman" w:cs="Times New Roman"/>
          <w:sz w:val="24"/>
          <w:szCs w:val="24"/>
          <w:lang w:eastAsia="fr-FR"/>
        </w:rPr>
        <w:t xml:space="preserve"> pour mieux gérer les charges élevées :</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proofErr w:type="spellStart"/>
      <w:proofErr w:type="gramStart"/>
      <w:r w:rsidRPr="00DF073F">
        <w:rPr>
          <w:rFonts w:ascii="Times New Roman" w:eastAsia="Times New Roman" w:hAnsi="Times New Roman" w:cs="Times New Roman"/>
          <w:sz w:val="16"/>
          <w:szCs w:val="16"/>
          <w:lang w:eastAsia="fr-FR"/>
        </w:rPr>
        <w:t>spring</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datasource</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url</w:t>
      </w:r>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jdbc:postgresql</w:t>
      </w:r>
      <w:proofErr w:type="spellEnd"/>
      <w:r w:rsidRPr="00DF073F">
        <w:rPr>
          <w:rFonts w:ascii="Times New Roman" w:eastAsia="Times New Roman" w:hAnsi="Times New Roman" w:cs="Times New Roman"/>
          <w:sz w:val="16"/>
          <w:szCs w:val="16"/>
          <w:lang w:eastAsia="fr-FR"/>
        </w:rPr>
        <w:t>://localhost:5432/</w:t>
      </w:r>
      <w:proofErr w:type="spellStart"/>
      <w:r w:rsidRPr="00DF073F">
        <w:rPr>
          <w:rFonts w:ascii="Times New Roman" w:eastAsia="Times New Roman" w:hAnsi="Times New Roman" w:cs="Times New Roman"/>
          <w:sz w:val="16"/>
          <w:szCs w:val="16"/>
          <w:lang w:eastAsia="fr-FR"/>
        </w:rPr>
        <w:t>your_database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username</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your_username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password</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your_password</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driver</w:t>
      </w:r>
      <w:proofErr w:type="gramEnd"/>
      <w:r w:rsidRPr="00DF073F">
        <w:rPr>
          <w:rFonts w:ascii="Times New Roman" w:eastAsia="Times New Roman" w:hAnsi="Times New Roman" w:cs="Times New Roman"/>
          <w:sz w:val="16"/>
          <w:szCs w:val="16"/>
          <w:lang w:eastAsia="fr-FR"/>
        </w:rPr>
        <w:t>-class-</w:t>
      </w:r>
      <w:proofErr w:type="spellStart"/>
      <w:r w:rsidRPr="00DF073F">
        <w:rPr>
          <w:rFonts w:ascii="Times New Roman" w:eastAsia="Times New Roman" w:hAnsi="Times New Roman" w:cs="Times New Roman"/>
          <w:sz w:val="16"/>
          <w:szCs w:val="16"/>
          <w:lang w:eastAsia="fr-FR"/>
        </w:rPr>
        <w:t>name</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org.postgresql.Driver</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hikari</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maximum</w:t>
      </w:r>
      <w:proofErr w:type="gramEnd"/>
      <w:r w:rsidRPr="00DF073F">
        <w:rPr>
          <w:rFonts w:ascii="Times New Roman" w:eastAsia="Times New Roman" w:hAnsi="Times New Roman" w:cs="Times New Roman"/>
          <w:sz w:val="16"/>
          <w:szCs w:val="16"/>
          <w:lang w:eastAsia="fr-FR"/>
        </w:rPr>
        <w:t>-pool-size: 20  # Augmenté pour plus de connexions simultanées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minimum</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idle</w:t>
      </w:r>
      <w:proofErr w:type="spellEnd"/>
      <w:r w:rsidRPr="00DF073F">
        <w:rPr>
          <w:rFonts w:ascii="Times New Roman" w:eastAsia="Times New Roman" w:hAnsi="Times New Roman" w:cs="Times New Roman"/>
          <w:sz w:val="16"/>
          <w:szCs w:val="16"/>
          <w:lang w:eastAsia="fr-FR"/>
        </w:rPr>
        <w:t>: 10       # Plus de connexions inactives pour réduire les latences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idle</w:t>
      </w:r>
      <w:proofErr w:type="spellEnd"/>
      <w:proofErr w:type="gramEnd"/>
      <w:r w:rsidRPr="00DF073F">
        <w:rPr>
          <w:rFonts w:ascii="Times New Roman" w:eastAsia="Times New Roman" w:hAnsi="Times New Roman" w:cs="Times New Roman"/>
          <w:sz w:val="16"/>
          <w:szCs w:val="16"/>
          <w:lang w:eastAsia="fr-FR"/>
        </w:rPr>
        <w:t>-timeout: 300000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max</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lifetime</w:t>
      </w:r>
      <w:proofErr w:type="spellEnd"/>
      <w:r w:rsidRPr="00DF073F">
        <w:rPr>
          <w:rFonts w:ascii="Times New Roman" w:eastAsia="Times New Roman" w:hAnsi="Times New Roman" w:cs="Times New Roman"/>
          <w:sz w:val="16"/>
          <w:szCs w:val="16"/>
          <w:lang w:eastAsia="fr-FR"/>
        </w:rPr>
        <w:t>: 1800000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connection</w:t>
      </w:r>
      <w:proofErr w:type="spellEnd"/>
      <w:proofErr w:type="gramEnd"/>
      <w:r w:rsidRPr="00DF073F">
        <w:rPr>
          <w:rFonts w:ascii="Times New Roman" w:eastAsia="Times New Roman" w:hAnsi="Times New Roman" w:cs="Times New Roman"/>
          <w:sz w:val="16"/>
          <w:szCs w:val="16"/>
          <w:lang w:eastAsia="fr-FR"/>
        </w:rPr>
        <w:t>-timeout: 30000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pool</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name</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HikariPool-Demo</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auto</w:t>
      </w:r>
      <w:proofErr w:type="gramEnd"/>
      <w:r w:rsidRPr="00DF073F">
        <w:rPr>
          <w:rFonts w:ascii="Times New Roman" w:eastAsia="Times New Roman" w:hAnsi="Times New Roman" w:cs="Times New Roman"/>
          <w:sz w:val="16"/>
          <w:szCs w:val="16"/>
          <w:lang w:eastAsia="fr-FR"/>
        </w:rPr>
        <w:t>-commit: false     # Désactiver auto-commit pour les transactions par lots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data</w:t>
      </w:r>
      <w:proofErr w:type="gramEnd"/>
      <w:r w:rsidRPr="00DF073F">
        <w:rPr>
          <w:rFonts w:ascii="Times New Roman" w:eastAsia="Times New Roman" w:hAnsi="Times New Roman" w:cs="Times New Roman"/>
          <w:sz w:val="16"/>
          <w:szCs w:val="16"/>
          <w:lang w:eastAsia="fr-FR"/>
        </w:rPr>
        <w:t>-source-</w:t>
      </w:r>
      <w:proofErr w:type="spellStart"/>
      <w:r w:rsidRPr="00DF073F">
        <w:rPr>
          <w:rFonts w:ascii="Times New Roman" w:eastAsia="Times New Roman" w:hAnsi="Times New Roman" w:cs="Times New Roman"/>
          <w:sz w:val="16"/>
          <w:szCs w:val="16"/>
          <w:lang w:eastAsia="fr-FR"/>
        </w:rPr>
        <w:t>properties</w:t>
      </w:r>
      <w:proofErr w:type="spell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cachePrepStmts</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prepStmtCacheSize</w:t>
      </w:r>
      <w:proofErr w:type="spellEnd"/>
      <w:proofErr w:type="gramEnd"/>
      <w:r w:rsidRPr="00DF073F">
        <w:rPr>
          <w:rFonts w:ascii="Times New Roman" w:eastAsia="Times New Roman" w:hAnsi="Times New Roman" w:cs="Times New Roman"/>
          <w:sz w:val="16"/>
          <w:szCs w:val="16"/>
          <w:lang w:eastAsia="fr-FR"/>
        </w:rPr>
        <w:t>: 500  # Augmenté pour plus de requêtes différentes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prepStmtCacheSqlLimit</w:t>
      </w:r>
      <w:proofErr w:type="spellEnd"/>
      <w:proofErr w:type="gramEnd"/>
      <w:r w:rsidRPr="00DF073F">
        <w:rPr>
          <w:rFonts w:ascii="Times New Roman" w:eastAsia="Times New Roman" w:hAnsi="Times New Roman" w:cs="Times New Roman"/>
          <w:sz w:val="16"/>
          <w:szCs w:val="16"/>
          <w:lang w:eastAsia="fr-FR"/>
        </w:rPr>
        <w:t>: 2048</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useServerPrepStmts</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rewriteBatchedStatements</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jpa</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properties</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hibernate</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jdbc</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lastRenderedPageBreak/>
        <w:t xml:space="preserve">          </w:t>
      </w:r>
      <w:proofErr w:type="spellStart"/>
      <w:proofErr w:type="gramStart"/>
      <w:r w:rsidRPr="00DF073F">
        <w:rPr>
          <w:rFonts w:ascii="Times New Roman" w:eastAsia="Times New Roman" w:hAnsi="Times New Roman" w:cs="Times New Roman"/>
          <w:sz w:val="16"/>
          <w:szCs w:val="16"/>
          <w:lang w:eastAsia="fr-FR"/>
        </w:rPr>
        <w:t>batch</w:t>
      </w:r>
      <w:proofErr w:type="gramEnd"/>
      <w:r w:rsidRPr="00DF073F">
        <w:rPr>
          <w:rFonts w:ascii="Times New Roman" w:eastAsia="Times New Roman" w:hAnsi="Times New Roman" w:cs="Times New Roman"/>
          <w:sz w:val="16"/>
          <w:szCs w:val="16"/>
          <w:lang w:eastAsia="fr-FR"/>
        </w:rPr>
        <w:t>_size</w:t>
      </w:r>
      <w:proofErr w:type="spellEnd"/>
      <w:r w:rsidRPr="00DF073F">
        <w:rPr>
          <w:rFonts w:ascii="Times New Roman" w:eastAsia="Times New Roman" w:hAnsi="Times New Roman" w:cs="Times New Roman"/>
          <w:sz w:val="16"/>
          <w:szCs w:val="16"/>
          <w:lang w:eastAsia="fr-FR"/>
        </w:rPr>
        <w:t>: 500      # Augmenté pour des lots plus grands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order</w:t>
      </w:r>
      <w:proofErr w:type="gramEnd"/>
      <w:r w:rsidRPr="00DF073F">
        <w:rPr>
          <w:rFonts w:ascii="Times New Roman" w:eastAsia="Times New Roman" w:hAnsi="Times New Roman" w:cs="Times New Roman"/>
          <w:sz w:val="16"/>
          <w:szCs w:val="16"/>
          <w:lang w:eastAsia="fr-FR"/>
        </w:rPr>
        <w:t>_inserts</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order</w:t>
      </w:r>
      <w:proofErr w:type="gramEnd"/>
      <w:r w:rsidRPr="00DF073F">
        <w:rPr>
          <w:rFonts w:ascii="Times New Roman" w:eastAsia="Times New Roman" w:hAnsi="Times New Roman" w:cs="Times New Roman"/>
          <w:sz w:val="16"/>
          <w:szCs w:val="16"/>
          <w:lang w:eastAsia="fr-FR"/>
        </w:rPr>
        <w:t>_updates</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temp</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use</w:t>
      </w:r>
      <w:proofErr w:type="gramEnd"/>
      <w:r w:rsidRPr="00DF073F">
        <w:rPr>
          <w:rFonts w:ascii="Times New Roman" w:eastAsia="Times New Roman" w:hAnsi="Times New Roman" w:cs="Times New Roman"/>
          <w:sz w:val="16"/>
          <w:szCs w:val="16"/>
          <w:lang w:eastAsia="fr-FR"/>
        </w:rPr>
        <w:t>_jdbc_metadata_defaults</w:t>
      </w:r>
      <w:proofErr w:type="spellEnd"/>
      <w:r w:rsidRPr="00DF073F">
        <w:rPr>
          <w:rFonts w:ascii="Times New Roman" w:eastAsia="Times New Roman" w:hAnsi="Times New Roman" w:cs="Times New Roman"/>
          <w:sz w:val="16"/>
          <w:szCs w:val="16"/>
          <w:lang w:eastAsia="fr-FR"/>
        </w:rPr>
        <w:t>: false</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hibernate</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ddl</w:t>
      </w:r>
      <w:proofErr w:type="spellEnd"/>
      <w:proofErr w:type="gramEnd"/>
      <w:r w:rsidRPr="00DF073F">
        <w:rPr>
          <w:rFonts w:ascii="Times New Roman" w:eastAsia="Times New Roman" w:hAnsi="Times New Roman" w:cs="Times New Roman"/>
          <w:sz w:val="16"/>
          <w:szCs w:val="16"/>
          <w:lang w:eastAsia="fr-FR"/>
        </w:rPr>
        <w:t>-auto: none         # Désactiver en production</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show</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sql</w:t>
      </w:r>
      <w:proofErr w:type="spellEnd"/>
      <w:r w:rsidRPr="00DF073F">
        <w:rPr>
          <w:rFonts w:ascii="Times New Roman" w:eastAsia="Times New Roman" w:hAnsi="Times New Roman" w:cs="Times New Roman"/>
          <w:sz w:val="16"/>
          <w:szCs w:val="16"/>
          <w:lang w:eastAsia="fr-FR"/>
        </w:rPr>
        <w:t>: false</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open</w:t>
      </w:r>
      <w:proofErr w:type="gramEnd"/>
      <w:r w:rsidRPr="00DF073F">
        <w:rPr>
          <w:rFonts w:ascii="Times New Roman" w:eastAsia="Times New Roman" w:hAnsi="Times New Roman" w:cs="Times New Roman"/>
          <w:sz w:val="16"/>
          <w:szCs w:val="16"/>
          <w:lang w:eastAsia="fr-FR"/>
        </w:rPr>
        <w:t>-in-</w:t>
      </w:r>
      <w:proofErr w:type="spellStart"/>
      <w:r w:rsidRPr="00DF073F">
        <w:rPr>
          <w:rFonts w:ascii="Times New Roman" w:eastAsia="Times New Roman" w:hAnsi="Times New Roman" w:cs="Times New Roman"/>
          <w:sz w:val="16"/>
          <w:szCs w:val="16"/>
          <w:lang w:eastAsia="fr-FR"/>
        </w:rPr>
        <w:t>view</w:t>
      </w:r>
      <w:proofErr w:type="spellEnd"/>
      <w:r w:rsidRPr="00DF073F">
        <w:rPr>
          <w:rFonts w:ascii="Times New Roman" w:eastAsia="Times New Roman" w:hAnsi="Times New Roman" w:cs="Times New Roman"/>
          <w:sz w:val="16"/>
          <w:szCs w:val="16"/>
          <w:lang w:eastAsia="fr-FR"/>
        </w:rPr>
        <w:t>: false</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proofErr w:type="gramStart"/>
      <w:r w:rsidRPr="00DF073F">
        <w:rPr>
          <w:rFonts w:ascii="Times New Roman" w:eastAsia="Times New Roman" w:hAnsi="Times New Roman" w:cs="Times New Roman"/>
          <w:sz w:val="16"/>
          <w:szCs w:val="16"/>
          <w:lang w:eastAsia="fr-FR"/>
        </w:rPr>
        <w:t>server</w:t>
      </w:r>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port</w:t>
      </w:r>
      <w:proofErr w:type="gramEnd"/>
      <w:r w:rsidRPr="00DF073F">
        <w:rPr>
          <w:rFonts w:ascii="Times New Roman" w:eastAsia="Times New Roman" w:hAnsi="Times New Roman" w:cs="Times New Roman"/>
          <w:sz w:val="16"/>
          <w:szCs w:val="16"/>
          <w:lang w:eastAsia="fr-FR"/>
        </w:rPr>
        <w:t>: 8080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proofErr w:type="gramStart"/>
      <w:r w:rsidRPr="00DF073F">
        <w:rPr>
          <w:rFonts w:ascii="Times New Roman" w:eastAsia="Times New Roman" w:hAnsi="Times New Roman" w:cs="Times New Roman"/>
          <w:sz w:val="16"/>
          <w:szCs w:val="16"/>
          <w:lang w:eastAsia="fr-FR"/>
        </w:rPr>
        <w:t>management</w:t>
      </w:r>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endpoints</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web</w:t>
      </w:r>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exposure</w:t>
      </w:r>
      <w:proofErr w:type="spellEnd"/>
      <w:proofErr w:type="gramEnd"/>
      <w:r w:rsidRPr="00DF073F">
        <w:rPr>
          <w:rFonts w:ascii="Times New Roman" w:eastAsia="Times New Roman" w:hAnsi="Times New Roman" w:cs="Times New Roman"/>
          <w:sz w:val="16"/>
          <w:szCs w:val="16"/>
          <w:lang w:eastAsia="fr-FR"/>
        </w:rPr>
        <w:t>:</w:t>
      </w:r>
    </w:p>
    <w:p w:rsidR="006A5F83" w:rsidRDefault="006A5F83" w:rsidP="006A5F83">
      <w:pPr>
        <w:spacing w:after="0" w:line="240" w:lineRule="auto"/>
        <w:rPr>
          <w:rFonts w:ascii="Times New Roman" w:eastAsia="Times New Roman" w:hAnsi="Times New Roman" w:cs="Times New Roman"/>
          <w:sz w:val="24"/>
          <w:szCs w:val="24"/>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include</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health,metrics</w:t>
      </w:r>
      <w:proofErr w:type="spellEnd"/>
    </w:p>
    <w:p w:rsidR="006A5F83" w:rsidRPr="00F2446C" w:rsidRDefault="006A5F83" w:rsidP="00F2446C">
      <w:pPr>
        <w:spacing w:after="0" w:line="240" w:lineRule="auto"/>
        <w:rPr>
          <w:rFonts w:ascii="Times New Roman" w:eastAsia="Times New Roman" w:hAnsi="Times New Roman" w:cs="Times New Roman"/>
          <w:sz w:val="24"/>
          <w:szCs w:val="24"/>
          <w:lang w:eastAsia="fr-FR"/>
        </w:rPr>
      </w:pP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Changements clés</w:t>
      </w:r>
      <w:r w:rsidRPr="00F2446C">
        <w:rPr>
          <w:rFonts w:ascii="Times New Roman" w:eastAsia="Times New Roman" w:hAnsi="Times New Roman" w:cs="Times New Roman"/>
          <w:sz w:val="24"/>
          <w:szCs w:val="24"/>
          <w:lang w:eastAsia="fr-FR"/>
        </w:rPr>
        <w:t xml:space="preserve"> :</w:t>
      </w:r>
      <w:bookmarkStart w:id="0" w:name="_GoBack"/>
      <w:bookmarkEnd w:id="0"/>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maximum</w:t>
      </w:r>
      <w:proofErr w:type="gramEnd"/>
      <w:r w:rsidRPr="00F2446C">
        <w:rPr>
          <w:rFonts w:ascii="Times New Roman" w:eastAsia="Times New Roman" w:hAnsi="Times New Roman" w:cs="Times New Roman"/>
          <w:sz w:val="24"/>
          <w:szCs w:val="24"/>
          <w:lang w:eastAsia="fr-FR"/>
        </w:rPr>
        <w:t>-pool-size: 20 : Permet plus de connexions simultanées, mais vérifiez que PostgreSQL peut gérer ce nombre (</w:t>
      </w:r>
      <w:proofErr w:type="spellStart"/>
      <w:r w:rsidRPr="00F2446C">
        <w:rPr>
          <w:rFonts w:ascii="Times New Roman" w:eastAsia="Times New Roman" w:hAnsi="Times New Roman" w:cs="Times New Roman"/>
          <w:sz w:val="24"/>
          <w:szCs w:val="24"/>
          <w:lang w:eastAsia="fr-FR"/>
        </w:rPr>
        <w:t>max_connections</w:t>
      </w:r>
      <w:proofErr w:type="spellEnd"/>
      <w:r w:rsidRPr="00F2446C">
        <w:rPr>
          <w:rFonts w:ascii="Times New Roman" w:eastAsia="Times New Roman" w:hAnsi="Times New Roman" w:cs="Times New Roman"/>
          <w:sz w:val="24"/>
          <w:szCs w:val="24"/>
          <w:lang w:eastAsia="fr-FR"/>
        </w:rPr>
        <w:t xml:space="preserve"> dans </w:t>
      </w:r>
      <w:proofErr w:type="spellStart"/>
      <w:r w:rsidRPr="00F2446C">
        <w:rPr>
          <w:rFonts w:ascii="Times New Roman" w:eastAsia="Times New Roman" w:hAnsi="Times New Roman" w:cs="Times New Roman"/>
          <w:sz w:val="24"/>
          <w:szCs w:val="24"/>
          <w:lang w:eastAsia="fr-FR"/>
        </w:rPr>
        <w:t>postgresql.conf</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minimum</w:t>
      </w:r>
      <w:proofErr w:type="gramEnd"/>
      <w:r w:rsidRPr="00F2446C">
        <w:rPr>
          <w:rFonts w:ascii="Times New Roman" w:eastAsia="Times New Roman" w:hAnsi="Times New Roman" w:cs="Times New Roman"/>
          <w:sz w:val="24"/>
          <w:szCs w:val="24"/>
          <w:lang w:eastAsia="fr-FR"/>
        </w:rPr>
        <w:t>-</w:t>
      </w:r>
      <w:proofErr w:type="spellStart"/>
      <w:r w:rsidRPr="00F2446C">
        <w:rPr>
          <w:rFonts w:ascii="Times New Roman" w:eastAsia="Times New Roman" w:hAnsi="Times New Roman" w:cs="Times New Roman"/>
          <w:sz w:val="24"/>
          <w:szCs w:val="24"/>
          <w:lang w:eastAsia="fr-FR"/>
        </w:rPr>
        <w:t>idle</w:t>
      </w:r>
      <w:proofErr w:type="spellEnd"/>
      <w:r w:rsidRPr="00F2446C">
        <w:rPr>
          <w:rFonts w:ascii="Times New Roman" w:eastAsia="Times New Roman" w:hAnsi="Times New Roman" w:cs="Times New Roman"/>
          <w:sz w:val="24"/>
          <w:szCs w:val="24"/>
          <w:lang w:eastAsia="fr-FR"/>
        </w:rPr>
        <w:t>: 10 : Maintient plus de connexions prêtes pour réduire les latences.</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auto</w:t>
      </w:r>
      <w:proofErr w:type="gramEnd"/>
      <w:r w:rsidRPr="00F2446C">
        <w:rPr>
          <w:rFonts w:ascii="Times New Roman" w:eastAsia="Times New Roman" w:hAnsi="Times New Roman" w:cs="Times New Roman"/>
          <w:sz w:val="24"/>
          <w:szCs w:val="24"/>
          <w:lang w:eastAsia="fr-FR"/>
        </w:rPr>
        <w:t xml:space="preserve">-commit: false : Améliore les performances des transactions par lots en évitant les </w:t>
      </w:r>
      <w:proofErr w:type="spellStart"/>
      <w:r w:rsidRPr="00F2446C">
        <w:rPr>
          <w:rFonts w:ascii="Times New Roman" w:eastAsia="Times New Roman" w:hAnsi="Times New Roman" w:cs="Times New Roman"/>
          <w:sz w:val="24"/>
          <w:szCs w:val="24"/>
          <w:lang w:eastAsia="fr-FR"/>
        </w:rPr>
        <w:t>commits</w:t>
      </w:r>
      <w:proofErr w:type="spellEnd"/>
      <w:r w:rsidRPr="00F2446C">
        <w:rPr>
          <w:rFonts w:ascii="Times New Roman" w:eastAsia="Times New Roman" w:hAnsi="Times New Roman" w:cs="Times New Roman"/>
          <w:sz w:val="24"/>
          <w:szCs w:val="24"/>
          <w:lang w:eastAsia="fr-FR"/>
        </w:rPr>
        <w:t xml:space="preserve"> automatiques.</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batch</w:t>
      </w:r>
      <w:proofErr w:type="gramEnd"/>
      <w:r w:rsidRPr="00F2446C">
        <w:rPr>
          <w:rFonts w:ascii="Times New Roman" w:eastAsia="Times New Roman" w:hAnsi="Times New Roman" w:cs="Times New Roman"/>
          <w:sz w:val="24"/>
          <w:szCs w:val="24"/>
          <w:lang w:eastAsia="fr-FR"/>
        </w:rPr>
        <w:t>_size</w:t>
      </w:r>
      <w:proofErr w:type="spellEnd"/>
      <w:r w:rsidRPr="00F2446C">
        <w:rPr>
          <w:rFonts w:ascii="Times New Roman" w:eastAsia="Times New Roman" w:hAnsi="Times New Roman" w:cs="Times New Roman"/>
          <w:sz w:val="24"/>
          <w:szCs w:val="24"/>
          <w:lang w:eastAsia="fr-FR"/>
        </w:rPr>
        <w:t>: 500 : Augmente la taille des lots pour réduire les allers-retours, mais surveillez la consommation de mémoire.</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prepStmtCacheSize</w:t>
      </w:r>
      <w:proofErr w:type="spellEnd"/>
      <w:proofErr w:type="gramEnd"/>
      <w:r w:rsidRPr="00F2446C">
        <w:rPr>
          <w:rFonts w:ascii="Times New Roman" w:eastAsia="Times New Roman" w:hAnsi="Times New Roman" w:cs="Times New Roman"/>
          <w:sz w:val="24"/>
          <w:szCs w:val="24"/>
          <w:lang w:eastAsia="fr-FR"/>
        </w:rPr>
        <w:t xml:space="preserve">: 500 : Augmente le cache pour les </w:t>
      </w:r>
      <w:proofErr w:type="spellStart"/>
      <w:r w:rsidRPr="00F2446C">
        <w:rPr>
          <w:rFonts w:ascii="Times New Roman" w:eastAsia="Times New Roman" w:hAnsi="Times New Roman" w:cs="Times New Roman"/>
          <w:sz w:val="24"/>
          <w:szCs w:val="24"/>
          <w:lang w:eastAsia="fr-FR"/>
        </w:rPr>
        <w:t>prepared</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statements</w:t>
      </w:r>
      <w:proofErr w:type="spellEnd"/>
      <w:r w:rsidRPr="00F2446C">
        <w:rPr>
          <w:rFonts w:ascii="Times New Roman" w:eastAsia="Times New Roman" w:hAnsi="Times New Roman" w:cs="Times New Roman"/>
          <w:sz w:val="24"/>
          <w:szCs w:val="24"/>
          <w:lang w:eastAsia="fr-FR"/>
        </w:rPr>
        <w:t>, adapté à un grand nombre de requêtes.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2. Optimisation du code Java</w:t>
      </w:r>
    </w:p>
    <w:p w:rsidR="00F2446C" w:rsidRPr="00F2446C" w:rsidRDefault="00F2446C" w:rsidP="00F2446C">
      <w:pPr>
        <w:numPr>
          <w:ilvl w:val="0"/>
          <w:numId w:val="8"/>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Batch Insertions avec </w:t>
      </w:r>
      <w:proofErr w:type="spellStart"/>
      <w:r w:rsidRPr="00F2446C">
        <w:rPr>
          <w:rFonts w:ascii="Times New Roman" w:eastAsia="Times New Roman" w:hAnsi="Times New Roman" w:cs="Times New Roman"/>
          <w:b/>
          <w:bCs/>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 JPA peut être lent pour insérer 3 millions de produits. Une alternative est d'utiliser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pour des insertions par lots plus performantes. Voici un exemple dans </w:t>
      </w:r>
      <w:proofErr w:type="spellStart"/>
      <w:r w:rsidRPr="00F2446C">
        <w:rPr>
          <w:rFonts w:ascii="Times New Roman" w:eastAsia="Times New Roman" w:hAnsi="Times New Roman" w:cs="Times New Roman"/>
          <w:sz w:val="24"/>
          <w:szCs w:val="24"/>
          <w:lang w:eastAsia="fr-FR"/>
        </w:rPr>
        <w:t>ProductService</w:t>
      </w:r>
      <w:proofErr w:type="spellEnd"/>
      <w:r w:rsidRPr="00F2446C">
        <w:rPr>
          <w:rFonts w:ascii="Times New Roman" w:eastAsia="Times New Roman" w:hAnsi="Times New Roman" w:cs="Times New Roman"/>
          <w:sz w:val="24"/>
          <w:szCs w:val="24"/>
          <w:lang w:eastAsia="fr-FR"/>
        </w:rPr>
        <w:t xml:space="preserv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ProductService.java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numPr>
          <w:ilvl w:val="0"/>
          <w:numId w:val="9"/>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Ajout de la pagination</w:t>
      </w:r>
      <w:r w:rsidRPr="00F2446C">
        <w:rPr>
          <w:rFonts w:ascii="Times New Roman" w:eastAsia="Times New Roman" w:hAnsi="Times New Roman" w:cs="Times New Roman"/>
          <w:sz w:val="24"/>
          <w:szCs w:val="24"/>
          <w:lang w:eastAsia="fr-FR"/>
        </w:rPr>
        <w:t xml:space="preserve"> : La méthode </w:t>
      </w:r>
      <w:proofErr w:type="spellStart"/>
      <w:r w:rsidRPr="00F2446C">
        <w:rPr>
          <w:rFonts w:ascii="Times New Roman" w:eastAsia="Times New Roman" w:hAnsi="Times New Roman" w:cs="Times New Roman"/>
          <w:sz w:val="24"/>
          <w:szCs w:val="24"/>
          <w:lang w:eastAsia="fr-FR"/>
        </w:rPr>
        <w:t>getAllProducts</w:t>
      </w:r>
      <w:proofErr w:type="spellEnd"/>
      <w:r w:rsidRPr="00F2446C">
        <w:rPr>
          <w:rFonts w:ascii="Times New Roman" w:eastAsia="Times New Roman" w:hAnsi="Times New Roman" w:cs="Times New Roman"/>
          <w:sz w:val="24"/>
          <w:szCs w:val="24"/>
          <w:lang w:eastAsia="fr-FR"/>
        </w:rPr>
        <w:t xml:space="preserve"> ne doit pas charger 3 millions de produits en mémoire. Utilisez la pagination avec </w:t>
      </w:r>
      <w:proofErr w:type="spellStart"/>
      <w:r w:rsidRPr="00F2446C">
        <w:rPr>
          <w:rFonts w:ascii="Times New Roman" w:eastAsia="Times New Roman" w:hAnsi="Times New Roman" w:cs="Times New Roman"/>
          <w:sz w:val="24"/>
          <w:szCs w:val="24"/>
          <w:lang w:eastAsia="fr-FR"/>
        </w:rPr>
        <w:t>Pageable</w:t>
      </w:r>
      <w:proofErr w:type="spellEnd"/>
      <w:r w:rsidRPr="00F2446C">
        <w:rPr>
          <w:rFonts w:ascii="Times New Roman" w:eastAsia="Times New Roman" w:hAnsi="Times New Roman" w:cs="Times New Roman"/>
          <w:sz w:val="24"/>
          <w:szCs w:val="24"/>
          <w:lang w:eastAsia="fr-FR"/>
        </w:rPr>
        <w:t xml:space="preserve"> dans </w:t>
      </w:r>
      <w:proofErr w:type="spellStart"/>
      <w:r w:rsidRPr="00F2446C">
        <w:rPr>
          <w:rFonts w:ascii="Times New Roman" w:eastAsia="Times New Roman" w:hAnsi="Times New Roman" w:cs="Times New Roman"/>
          <w:sz w:val="24"/>
          <w:szCs w:val="24"/>
          <w:lang w:eastAsia="fr-FR"/>
        </w:rPr>
        <w:t>ProductRepository</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ProductService</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ProductRepository</w:t>
      </w:r>
      <w:proofErr w:type="spellEnd"/>
      <w:r w:rsidRPr="00F2446C">
        <w:rPr>
          <w:rFonts w:ascii="Times New Roman" w:eastAsia="Times New Roman" w:hAnsi="Times New Roman" w:cs="Times New Roman"/>
          <w:sz w:val="24"/>
          <w:szCs w:val="24"/>
          <w:lang w:eastAsia="fr-FR"/>
        </w:rPr>
        <w:t xml:space="preserv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ProductRepository.java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ProductService</w:t>
      </w:r>
      <w:proofErr w:type="spellEnd"/>
      <w:r w:rsidRPr="00F2446C">
        <w:rPr>
          <w:rFonts w:ascii="Times New Roman" w:eastAsia="Times New Roman" w:hAnsi="Times New Roman" w:cs="Times New Roman"/>
          <w:sz w:val="24"/>
          <w:szCs w:val="24"/>
          <w:lang w:eastAsia="fr-FR"/>
        </w:rPr>
        <w:t xml:space="preserve"> pour ajouter une méthode paginée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rPr>
          <w:rFonts w:ascii="Courier New" w:eastAsia="Times New Roman" w:hAnsi="Courier New" w:cs="Courier New"/>
          <w:sz w:val="20"/>
          <w:szCs w:val="20"/>
          <w:lang w:eastAsia="fr-FR"/>
        </w:rPr>
      </w:pPr>
      <w:proofErr w:type="gramStart"/>
      <w:r w:rsidRPr="00F2446C">
        <w:rPr>
          <w:rFonts w:ascii="Courier New" w:eastAsia="Times New Roman" w:hAnsi="Courier New" w:cs="Courier New"/>
          <w:color w:val="A626A4"/>
          <w:sz w:val="20"/>
          <w:szCs w:val="20"/>
          <w:lang w:eastAsia="fr-FR"/>
        </w:rPr>
        <w:t>public</w:t>
      </w:r>
      <w:proofErr w:type="gramEnd"/>
      <w:r w:rsidRPr="00F2446C">
        <w:rPr>
          <w:rFonts w:ascii="Courier New" w:eastAsia="Times New Roman" w:hAnsi="Courier New" w:cs="Courier New"/>
          <w:sz w:val="20"/>
          <w:szCs w:val="20"/>
          <w:lang w:eastAsia="fr-FR"/>
        </w:rPr>
        <w:t xml:space="preserve"> Page&lt;Product&gt; </w:t>
      </w:r>
      <w:proofErr w:type="spellStart"/>
      <w:r w:rsidRPr="00F2446C">
        <w:rPr>
          <w:rFonts w:ascii="Courier New" w:eastAsia="Times New Roman" w:hAnsi="Courier New" w:cs="Courier New"/>
          <w:color w:val="4078F2"/>
          <w:sz w:val="20"/>
          <w:szCs w:val="20"/>
          <w:lang w:eastAsia="fr-FR"/>
        </w:rPr>
        <w:t>getAllProducts</w:t>
      </w:r>
      <w:proofErr w:type="spellEnd"/>
      <w:r w:rsidRPr="00F2446C">
        <w:rPr>
          <w:rFonts w:ascii="Courier New" w:eastAsia="Times New Roman" w:hAnsi="Courier New" w:cs="Courier New"/>
          <w:sz w:val="20"/>
          <w:szCs w:val="20"/>
          <w:lang w:eastAsia="fr-FR"/>
        </w:rPr>
        <w:t>(</w:t>
      </w:r>
      <w:proofErr w:type="spellStart"/>
      <w:r w:rsidRPr="00F2446C">
        <w:rPr>
          <w:rFonts w:ascii="Courier New" w:eastAsia="Times New Roman" w:hAnsi="Courier New" w:cs="Courier New"/>
          <w:sz w:val="20"/>
          <w:szCs w:val="20"/>
          <w:lang w:eastAsia="fr-FR"/>
        </w:rPr>
        <w:t>Pageable</w:t>
      </w:r>
      <w:proofErr w:type="spellEnd"/>
      <w:r w:rsidRPr="00F2446C">
        <w:rPr>
          <w:rFonts w:ascii="Courier New" w:eastAsia="Times New Roman" w:hAnsi="Courier New" w:cs="Courier New"/>
          <w:sz w:val="20"/>
          <w:szCs w:val="20"/>
          <w:lang w:eastAsia="fr-FR"/>
        </w:rPr>
        <w:t xml:space="preserve"> </w:t>
      </w:r>
      <w:proofErr w:type="spellStart"/>
      <w:r w:rsidRPr="00F2446C">
        <w:rPr>
          <w:rFonts w:ascii="Courier New" w:eastAsia="Times New Roman" w:hAnsi="Courier New" w:cs="Courier New"/>
          <w:sz w:val="20"/>
          <w:szCs w:val="20"/>
          <w:lang w:eastAsia="fr-FR"/>
        </w:rPr>
        <w:t>pageable</w:t>
      </w:r>
      <w:proofErr w:type="spellEnd"/>
      <w:r w:rsidRPr="00F2446C">
        <w:rPr>
          <w:rFonts w:ascii="Courier New" w:eastAsia="Times New Roman" w:hAnsi="Courier New" w:cs="Courier New"/>
          <w:sz w:val="20"/>
          <w:szCs w:val="20"/>
          <w:lang w:eastAsia="fr-FR"/>
        </w:rPr>
        <w:t>) {</w:t>
      </w:r>
    </w:p>
    <w:p w:rsidR="00F2446C" w:rsidRPr="00F2446C" w:rsidRDefault="00F2446C" w:rsidP="00F2446C">
      <w:pPr>
        <w:spacing w:after="0" w:line="240" w:lineRule="auto"/>
        <w:rPr>
          <w:rFonts w:ascii="Courier New" w:eastAsia="Times New Roman" w:hAnsi="Courier New" w:cs="Courier New"/>
          <w:sz w:val="20"/>
          <w:szCs w:val="20"/>
          <w:lang w:eastAsia="fr-FR"/>
        </w:rPr>
      </w:pPr>
      <w:r w:rsidRPr="00F2446C">
        <w:rPr>
          <w:rFonts w:ascii="Courier New" w:eastAsia="Times New Roman" w:hAnsi="Courier New" w:cs="Courier New"/>
          <w:sz w:val="20"/>
          <w:szCs w:val="20"/>
          <w:lang w:eastAsia="fr-FR"/>
        </w:rPr>
        <w:t xml:space="preserve">    </w:t>
      </w:r>
      <w:proofErr w:type="gramStart"/>
      <w:r w:rsidRPr="00F2446C">
        <w:rPr>
          <w:rFonts w:ascii="Courier New" w:eastAsia="Times New Roman" w:hAnsi="Courier New" w:cs="Courier New"/>
          <w:color w:val="A626A4"/>
          <w:sz w:val="20"/>
          <w:szCs w:val="20"/>
          <w:lang w:eastAsia="fr-FR"/>
        </w:rPr>
        <w:t>return</w:t>
      </w:r>
      <w:proofErr w:type="gramEnd"/>
      <w:r w:rsidRPr="00F2446C">
        <w:rPr>
          <w:rFonts w:ascii="Courier New" w:eastAsia="Times New Roman" w:hAnsi="Courier New" w:cs="Courier New"/>
          <w:sz w:val="20"/>
          <w:szCs w:val="20"/>
          <w:lang w:eastAsia="fr-FR"/>
        </w:rPr>
        <w:t xml:space="preserve"> </w:t>
      </w:r>
      <w:proofErr w:type="spellStart"/>
      <w:r w:rsidRPr="00F2446C">
        <w:rPr>
          <w:rFonts w:ascii="Courier New" w:eastAsia="Times New Roman" w:hAnsi="Courier New" w:cs="Courier New"/>
          <w:sz w:val="20"/>
          <w:szCs w:val="20"/>
          <w:lang w:eastAsia="fr-FR"/>
        </w:rPr>
        <w:t>productRepository.findAll</w:t>
      </w:r>
      <w:proofErr w:type="spellEnd"/>
      <w:r w:rsidRPr="00F2446C">
        <w:rPr>
          <w:rFonts w:ascii="Courier New" w:eastAsia="Times New Roman" w:hAnsi="Courier New" w:cs="Courier New"/>
          <w:sz w:val="20"/>
          <w:szCs w:val="20"/>
          <w:lang w:eastAsia="fr-FR"/>
        </w:rPr>
        <w:t>(</w:t>
      </w:r>
      <w:proofErr w:type="spellStart"/>
      <w:r w:rsidRPr="00F2446C">
        <w:rPr>
          <w:rFonts w:ascii="Courier New" w:eastAsia="Times New Roman" w:hAnsi="Courier New" w:cs="Courier New"/>
          <w:sz w:val="20"/>
          <w:szCs w:val="20"/>
          <w:lang w:eastAsia="fr-FR"/>
        </w:rPr>
        <w:t>pageable</w:t>
      </w:r>
      <w:proofErr w:type="spellEnd"/>
      <w:r w:rsidRPr="00F2446C">
        <w:rPr>
          <w:rFonts w:ascii="Courier New" w:eastAsia="Times New Roman" w:hAnsi="Courier New" w:cs="Courier New"/>
          <w:sz w:val="20"/>
          <w:szCs w:val="20"/>
          <w:lang w:eastAsia="fr-FR"/>
        </w:rPr>
        <w:t>);</w:t>
      </w:r>
    </w:p>
    <w:p w:rsidR="00F2446C" w:rsidRPr="00F2446C" w:rsidRDefault="00F2446C" w:rsidP="00F2446C">
      <w:pPr>
        <w:spacing w:after="0" w:line="240" w:lineRule="auto"/>
        <w:rPr>
          <w:rFonts w:ascii="var(--font-ibm-plex-mono)" w:eastAsia="Times New Roman" w:hAnsi="var(--font-ibm-plex-mono)" w:cs="Times New Roman"/>
          <w:lang w:eastAsia="fr-FR"/>
        </w:rPr>
      </w:pPr>
      <w:r w:rsidRPr="00F2446C">
        <w:rPr>
          <w:rFonts w:ascii="Courier New" w:eastAsia="Times New Roman" w:hAnsi="Courier New" w:cs="Courier New"/>
          <w:sz w:val="20"/>
          <w:szCs w:val="20"/>
          <w:lang w:eastAsia="fr-FR"/>
        </w:rPr>
        <w:t>}</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ProductController</w:t>
      </w:r>
      <w:proofErr w:type="spellEnd"/>
      <w:r w:rsidRPr="00F2446C">
        <w:rPr>
          <w:rFonts w:ascii="Times New Roman" w:eastAsia="Times New Roman" w:hAnsi="Times New Roman" w:cs="Times New Roman"/>
          <w:sz w:val="24"/>
          <w:szCs w:val="24"/>
          <w:lang w:eastAsia="fr-FR"/>
        </w:rPr>
        <w:t xml:space="preserve"> pour utiliser la pagination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ProductController.java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3. Optimisation de PostgreSQL</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Indexes</w:t>
      </w:r>
      <w:r w:rsidRPr="00F2446C">
        <w:rPr>
          <w:rFonts w:ascii="Times New Roman" w:eastAsia="Times New Roman" w:hAnsi="Times New Roman" w:cs="Times New Roman"/>
          <w:sz w:val="24"/>
          <w:szCs w:val="24"/>
          <w:lang w:eastAsia="fr-FR"/>
        </w:rPr>
        <w:t xml:space="preserve"> : Ajoutez des index sur les champs fréquemment utilisés dans les requêtes. Par exemple, si vous recherchez souvent par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xml:space="preserve">, exécutez : </w:t>
      </w:r>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sql</w:t>
      </w:r>
      <w:proofErr w:type="spellEnd"/>
      <w:proofErr w:type="gramEnd"/>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ind w:left="720"/>
        <w:rPr>
          <w:rFonts w:ascii="var(--font-ibm-plex-mono)" w:eastAsia="Times New Roman" w:hAnsi="var(--font-ibm-plex-mono)" w:cs="Times New Roman"/>
          <w:lang w:eastAsia="fr-FR"/>
        </w:rPr>
      </w:pPr>
      <w:r w:rsidRPr="00F2446C">
        <w:rPr>
          <w:rFonts w:ascii="Courier New" w:eastAsia="Times New Roman" w:hAnsi="Courier New" w:cs="Courier New"/>
          <w:color w:val="A626A4"/>
          <w:sz w:val="20"/>
          <w:szCs w:val="20"/>
          <w:lang w:eastAsia="fr-FR"/>
        </w:rPr>
        <w:lastRenderedPageBreak/>
        <w:t>CREATE</w:t>
      </w:r>
      <w:r w:rsidRPr="00F2446C">
        <w:rPr>
          <w:rFonts w:ascii="Courier New" w:eastAsia="Times New Roman" w:hAnsi="Courier New" w:cs="Courier New"/>
          <w:sz w:val="20"/>
          <w:szCs w:val="20"/>
          <w:lang w:eastAsia="fr-FR"/>
        </w:rPr>
        <w:t xml:space="preserve"> INDEX </w:t>
      </w:r>
      <w:proofErr w:type="spellStart"/>
      <w:r w:rsidRPr="00F2446C">
        <w:rPr>
          <w:rFonts w:ascii="Courier New" w:eastAsia="Times New Roman" w:hAnsi="Courier New" w:cs="Courier New"/>
          <w:sz w:val="20"/>
          <w:szCs w:val="20"/>
          <w:lang w:eastAsia="fr-FR"/>
        </w:rPr>
        <w:t>idx_product_name</w:t>
      </w:r>
      <w:proofErr w:type="spellEnd"/>
      <w:r w:rsidRPr="00F2446C">
        <w:rPr>
          <w:rFonts w:ascii="Courier New" w:eastAsia="Times New Roman" w:hAnsi="Courier New" w:cs="Courier New"/>
          <w:sz w:val="20"/>
          <w:szCs w:val="20"/>
          <w:lang w:eastAsia="fr-FR"/>
        </w:rPr>
        <w:t xml:space="preserve"> </w:t>
      </w:r>
      <w:r w:rsidRPr="00F2446C">
        <w:rPr>
          <w:rFonts w:ascii="Courier New" w:eastAsia="Times New Roman" w:hAnsi="Courier New" w:cs="Courier New"/>
          <w:color w:val="A626A4"/>
          <w:sz w:val="20"/>
          <w:szCs w:val="20"/>
          <w:lang w:eastAsia="fr-FR"/>
        </w:rPr>
        <w:t>ON</w:t>
      </w:r>
      <w:r w:rsidRPr="00F2446C">
        <w:rPr>
          <w:rFonts w:ascii="Courier New" w:eastAsia="Times New Roman" w:hAnsi="Courier New" w:cs="Courier New"/>
          <w:sz w:val="20"/>
          <w:szCs w:val="20"/>
          <w:lang w:eastAsia="fr-FR"/>
        </w:rPr>
        <w:t xml:space="preserve"> </w:t>
      </w:r>
      <w:proofErr w:type="spellStart"/>
      <w:r w:rsidRPr="00F2446C">
        <w:rPr>
          <w:rFonts w:ascii="Courier New" w:eastAsia="Times New Roman" w:hAnsi="Courier New" w:cs="Courier New"/>
          <w:sz w:val="20"/>
          <w:szCs w:val="20"/>
          <w:lang w:eastAsia="fr-FR"/>
        </w:rPr>
        <w:t>product</w:t>
      </w:r>
      <w:proofErr w:type="spellEnd"/>
      <w:r w:rsidRPr="00F2446C">
        <w:rPr>
          <w:rFonts w:ascii="Courier New" w:eastAsia="Times New Roman" w:hAnsi="Courier New" w:cs="Courier New"/>
          <w:sz w:val="20"/>
          <w:szCs w:val="20"/>
          <w:lang w:eastAsia="fr-FR"/>
        </w:rPr>
        <w:t>(</w:t>
      </w:r>
      <w:proofErr w:type="spellStart"/>
      <w:r w:rsidRPr="00F2446C">
        <w:rPr>
          <w:rFonts w:ascii="Courier New" w:eastAsia="Times New Roman" w:hAnsi="Courier New" w:cs="Courier New"/>
          <w:sz w:val="20"/>
          <w:szCs w:val="20"/>
          <w:lang w:eastAsia="fr-FR"/>
        </w:rPr>
        <w:t>name</w:t>
      </w:r>
      <w:proofErr w:type="spellEnd"/>
      <w:r w:rsidRPr="00F2446C">
        <w:rPr>
          <w:rFonts w:ascii="Courier New" w:eastAsia="Times New Roman" w:hAnsi="Courier New" w:cs="Courier New"/>
          <w:sz w:val="20"/>
          <w:szCs w:val="20"/>
          <w:lang w:eastAsia="fr-FR"/>
        </w:rPr>
        <w:t>);</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Configuration de PostgreSQL</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max</w:t>
      </w:r>
      <w:proofErr w:type="gramEnd"/>
      <w:r w:rsidRPr="00F2446C">
        <w:rPr>
          <w:rFonts w:ascii="Times New Roman" w:eastAsia="Times New Roman" w:hAnsi="Times New Roman" w:cs="Times New Roman"/>
          <w:sz w:val="24"/>
          <w:szCs w:val="24"/>
          <w:lang w:eastAsia="fr-FR"/>
        </w:rPr>
        <w:t>_connections</w:t>
      </w:r>
      <w:proofErr w:type="spellEnd"/>
      <w:r w:rsidRPr="00F2446C">
        <w:rPr>
          <w:rFonts w:ascii="Times New Roman" w:eastAsia="Times New Roman" w:hAnsi="Times New Roman" w:cs="Times New Roman"/>
          <w:sz w:val="24"/>
          <w:szCs w:val="24"/>
          <w:lang w:eastAsia="fr-FR"/>
        </w:rPr>
        <w:t xml:space="preserve"> : Augmentez à 50-100 pour correspondre au maximum-pool-size de </w:t>
      </w:r>
      <w:proofErr w:type="spellStart"/>
      <w:r w:rsidRPr="00F2446C">
        <w:rPr>
          <w:rFonts w:ascii="Times New Roman" w:eastAsia="Times New Roman" w:hAnsi="Times New Roman" w:cs="Times New Roman"/>
          <w:sz w:val="24"/>
          <w:szCs w:val="24"/>
          <w:lang w:eastAsia="fr-FR"/>
        </w:rPr>
        <w:t>HikariCP</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shared</w:t>
      </w:r>
      <w:proofErr w:type="gramEnd"/>
      <w:r w:rsidRPr="00F2446C">
        <w:rPr>
          <w:rFonts w:ascii="Times New Roman" w:eastAsia="Times New Roman" w:hAnsi="Times New Roman" w:cs="Times New Roman"/>
          <w:sz w:val="24"/>
          <w:szCs w:val="24"/>
          <w:lang w:eastAsia="fr-FR"/>
        </w:rPr>
        <w:t>_buffers</w:t>
      </w:r>
      <w:proofErr w:type="spellEnd"/>
      <w:r w:rsidRPr="00F2446C">
        <w:rPr>
          <w:rFonts w:ascii="Times New Roman" w:eastAsia="Times New Roman" w:hAnsi="Times New Roman" w:cs="Times New Roman"/>
          <w:sz w:val="24"/>
          <w:szCs w:val="24"/>
          <w:lang w:eastAsia="fr-FR"/>
        </w:rPr>
        <w:t xml:space="preserve"> : Réglez à 25-40 % de la RAM (ex. : 4 Go pour 16 Go de RAM).</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work</w:t>
      </w:r>
      <w:proofErr w:type="gramEnd"/>
      <w:r w:rsidRPr="00F2446C">
        <w:rPr>
          <w:rFonts w:ascii="Times New Roman" w:eastAsia="Times New Roman" w:hAnsi="Times New Roman" w:cs="Times New Roman"/>
          <w:sz w:val="24"/>
          <w:szCs w:val="24"/>
          <w:lang w:eastAsia="fr-FR"/>
        </w:rPr>
        <w:t>_mem</w:t>
      </w:r>
      <w:proofErr w:type="spellEnd"/>
      <w:r w:rsidRPr="00F2446C">
        <w:rPr>
          <w:rFonts w:ascii="Times New Roman" w:eastAsia="Times New Roman" w:hAnsi="Times New Roman" w:cs="Times New Roman"/>
          <w:sz w:val="24"/>
          <w:szCs w:val="24"/>
          <w:lang w:eastAsia="fr-FR"/>
        </w:rPr>
        <w:t xml:space="preserve"> : Augmentez à 16-32 Mo pour les requêtes complexes.</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effective</w:t>
      </w:r>
      <w:proofErr w:type="gramEnd"/>
      <w:r w:rsidRPr="00F2446C">
        <w:rPr>
          <w:rFonts w:ascii="Times New Roman" w:eastAsia="Times New Roman" w:hAnsi="Times New Roman" w:cs="Times New Roman"/>
          <w:sz w:val="24"/>
          <w:szCs w:val="24"/>
          <w:lang w:eastAsia="fr-FR"/>
        </w:rPr>
        <w:t>_cache_size</w:t>
      </w:r>
      <w:proofErr w:type="spellEnd"/>
      <w:r w:rsidRPr="00F2446C">
        <w:rPr>
          <w:rFonts w:ascii="Times New Roman" w:eastAsia="Times New Roman" w:hAnsi="Times New Roman" w:cs="Times New Roman"/>
          <w:sz w:val="24"/>
          <w:szCs w:val="24"/>
          <w:lang w:eastAsia="fr-FR"/>
        </w:rPr>
        <w:t xml:space="preserve"> : Réglez à 50-75 % de la RAM (ex. : 8-12 Go pour 16 Go de RAM).</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wal</w:t>
      </w:r>
      <w:proofErr w:type="gramEnd"/>
      <w:r w:rsidRPr="00F2446C">
        <w:rPr>
          <w:rFonts w:ascii="Times New Roman" w:eastAsia="Times New Roman" w:hAnsi="Times New Roman" w:cs="Times New Roman"/>
          <w:sz w:val="24"/>
          <w:szCs w:val="24"/>
          <w:lang w:eastAsia="fr-FR"/>
        </w:rPr>
        <w:t>_buffers</w:t>
      </w:r>
      <w:proofErr w:type="spellEnd"/>
      <w:r w:rsidRPr="00F2446C">
        <w:rPr>
          <w:rFonts w:ascii="Times New Roman" w:eastAsia="Times New Roman" w:hAnsi="Times New Roman" w:cs="Times New Roman"/>
          <w:sz w:val="24"/>
          <w:szCs w:val="24"/>
          <w:lang w:eastAsia="fr-FR"/>
        </w:rPr>
        <w:t xml:space="preserve"> : Augmentez à 16 Mo pour les écritures intensives.</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Exemple de configuration dans </w:t>
      </w:r>
      <w:proofErr w:type="spellStart"/>
      <w:proofErr w:type="gramStart"/>
      <w:r w:rsidRPr="00F2446C">
        <w:rPr>
          <w:rFonts w:ascii="Times New Roman" w:eastAsia="Times New Roman" w:hAnsi="Times New Roman" w:cs="Times New Roman"/>
          <w:sz w:val="24"/>
          <w:szCs w:val="24"/>
          <w:lang w:eastAsia="fr-FR"/>
        </w:rPr>
        <w:t>postgresql.conf</w:t>
      </w:r>
      <w:proofErr w:type="spellEnd"/>
      <w:proofErr w:type="gramEnd"/>
      <w:r w:rsidRPr="00F2446C">
        <w:rPr>
          <w:rFonts w:ascii="Times New Roman" w:eastAsia="Times New Roman" w:hAnsi="Times New Roman" w:cs="Times New Roman"/>
          <w:sz w:val="24"/>
          <w:szCs w:val="24"/>
          <w:lang w:eastAsia="fr-FR"/>
        </w:rPr>
        <w:t xml:space="preserve"> : </w:t>
      </w:r>
    </w:p>
    <w:p w:rsidR="00F2446C" w:rsidRPr="00F2446C" w:rsidRDefault="00F2446C" w:rsidP="00F2446C">
      <w:pPr>
        <w:spacing w:after="0" w:line="240" w:lineRule="auto"/>
        <w:ind w:left="1440"/>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conf</w:t>
      </w:r>
      <w:proofErr w:type="spellEnd"/>
      <w:proofErr w:type="gramEnd"/>
    </w:p>
    <w:p w:rsidR="00F2446C" w:rsidRPr="00F2446C" w:rsidRDefault="00F2446C" w:rsidP="00F2446C">
      <w:pPr>
        <w:spacing w:after="0" w:line="240" w:lineRule="auto"/>
        <w:ind w:left="1440"/>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max</w:t>
      </w:r>
      <w:proofErr w:type="gramEnd"/>
      <w:r w:rsidRPr="00F2446C">
        <w:rPr>
          <w:rFonts w:ascii="Courier New" w:eastAsia="Times New Roman" w:hAnsi="Courier New" w:cs="Courier New"/>
          <w:color w:val="986801"/>
          <w:sz w:val="20"/>
          <w:szCs w:val="20"/>
          <w:lang w:eastAsia="fr-FR"/>
        </w:rPr>
        <w:t>_connections</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100</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shared</w:t>
      </w:r>
      <w:proofErr w:type="gramEnd"/>
      <w:r w:rsidRPr="00F2446C">
        <w:rPr>
          <w:rFonts w:ascii="Courier New" w:eastAsia="Times New Roman" w:hAnsi="Courier New" w:cs="Courier New"/>
          <w:color w:val="986801"/>
          <w:sz w:val="20"/>
          <w:szCs w:val="20"/>
          <w:lang w:eastAsia="fr-FR"/>
        </w:rPr>
        <w:t>_buffers</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4</w:t>
      </w:r>
      <w:r w:rsidRPr="00F2446C">
        <w:rPr>
          <w:rFonts w:ascii="Courier New" w:eastAsia="Times New Roman" w:hAnsi="Courier New" w:cs="Courier New"/>
          <w:sz w:val="20"/>
          <w:szCs w:val="20"/>
          <w:lang w:eastAsia="fr-FR"/>
        </w:rPr>
        <w:t>GB</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work</w:t>
      </w:r>
      <w:proofErr w:type="gramEnd"/>
      <w:r w:rsidRPr="00F2446C">
        <w:rPr>
          <w:rFonts w:ascii="Courier New" w:eastAsia="Times New Roman" w:hAnsi="Courier New" w:cs="Courier New"/>
          <w:color w:val="986801"/>
          <w:sz w:val="20"/>
          <w:szCs w:val="20"/>
          <w:lang w:eastAsia="fr-FR"/>
        </w:rPr>
        <w:t>_mem</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16</w:t>
      </w:r>
      <w:r w:rsidRPr="00F2446C">
        <w:rPr>
          <w:rFonts w:ascii="Courier New" w:eastAsia="Times New Roman" w:hAnsi="Courier New" w:cs="Courier New"/>
          <w:sz w:val="20"/>
          <w:szCs w:val="20"/>
          <w:lang w:eastAsia="fr-FR"/>
        </w:rPr>
        <w:t>MB</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effective</w:t>
      </w:r>
      <w:proofErr w:type="gramEnd"/>
      <w:r w:rsidRPr="00F2446C">
        <w:rPr>
          <w:rFonts w:ascii="Courier New" w:eastAsia="Times New Roman" w:hAnsi="Courier New" w:cs="Courier New"/>
          <w:color w:val="986801"/>
          <w:sz w:val="20"/>
          <w:szCs w:val="20"/>
          <w:lang w:eastAsia="fr-FR"/>
        </w:rPr>
        <w:t>_cache_size</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12</w:t>
      </w:r>
      <w:r w:rsidRPr="00F2446C">
        <w:rPr>
          <w:rFonts w:ascii="Courier New" w:eastAsia="Times New Roman" w:hAnsi="Courier New" w:cs="Courier New"/>
          <w:sz w:val="20"/>
          <w:szCs w:val="20"/>
          <w:lang w:eastAsia="fr-FR"/>
        </w:rPr>
        <w:t>GB</w:t>
      </w:r>
    </w:p>
    <w:p w:rsidR="00F2446C" w:rsidRPr="00F2446C" w:rsidRDefault="00F2446C" w:rsidP="00F2446C">
      <w:pPr>
        <w:spacing w:after="0" w:line="240" w:lineRule="auto"/>
        <w:ind w:left="1440"/>
        <w:rPr>
          <w:rFonts w:ascii="var(--font-ibm-plex-mono)" w:eastAsia="Times New Roman" w:hAnsi="var(--font-ibm-plex-mono)" w:cs="Times New Roman"/>
          <w:lang w:eastAsia="fr-FR"/>
        </w:rPr>
      </w:pPr>
      <w:proofErr w:type="spellStart"/>
      <w:proofErr w:type="gramStart"/>
      <w:r w:rsidRPr="00F2446C">
        <w:rPr>
          <w:rFonts w:ascii="Courier New" w:eastAsia="Times New Roman" w:hAnsi="Courier New" w:cs="Courier New"/>
          <w:color w:val="986801"/>
          <w:sz w:val="20"/>
          <w:szCs w:val="20"/>
          <w:lang w:eastAsia="fr-FR"/>
        </w:rPr>
        <w:t>wal</w:t>
      </w:r>
      <w:proofErr w:type="gramEnd"/>
      <w:r w:rsidRPr="00F2446C">
        <w:rPr>
          <w:rFonts w:ascii="Courier New" w:eastAsia="Times New Roman" w:hAnsi="Courier New" w:cs="Courier New"/>
          <w:color w:val="986801"/>
          <w:sz w:val="20"/>
          <w:szCs w:val="20"/>
          <w:lang w:eastAsia="fr-FR"/>
        </w:rPr>
        <w:t>_buffers</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16</w:t>
      </w:r>
      <w:r w:rsidRPr="00F2446C">
        <w:rPr>
          <w:rFonts w:ascii="Courier New" w:eastAsia="Times New Roman" w:hAnsi="Courier New" w:cs="Courier New"/>
          <w:sz w:val="20"/>
          <w:szCs w:val="20"/>
          <w:lang w:eastAsia="fr-FR"/>
        </w:rPr>
        <w:t>MB</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Partitionnement</w:t>
      </w:r>
      <w:r w:rsidRPr="00F2446C">
        <w:rPr>
          <w:rFonts w:ascii="Times New Roman" w:eastAsia="Times New Roman" w:hAnsi="Times New Roman" w:cs="Times New Roman"/>
          <w:sz w:val="24"/>
          <w:szCs w:val="24"/>
          <w:lang w:eastAsia="fr-FR"/>
        </w:rPr>
        <w:t xml:space="preserve"> : Pour 3 millions de produits, envisagez de partitionner la table </w:t>
      </w:r>
      <w:proofErr w:type="spellStart"/>
      <w:r w:rsidRPr="00F2446C">
        <w:rPr>
          <w:rFonts w:ascii="Times New Roman" w:eastAsia="Times New Roman" w:hAnsi="Times New Roman" w:cs="Times New Roman"/>
          <w:sz w:val="24"/>
          <w:szCs w:val="24"/>
          <w:lang w:eastAsia="fr-FR"/>
        </w:rPr>
        <w:t>product</w:t>
      </w:r>
      <w:proofErr w:type="spellEnd"/>
      <w:r w:rsidRPr="00F2446C">
        <w:rPr>
          <w:rFonts w:ascii="Times New Roman" w:eastAsia="Times New Roman" w:hAnsi="Times New Roman" w:cs="Times New Roman"/>
          <w:sz w:val="24"/>
          <w:szCs w:val="24"/>
          <w:lang w:eastAsia="fr-FR"/>
        </w:rPr>
        <w:t xml:space="preserve"> (par exemple, par plage d'ID ou par date) si vous prévoyez des volumes encore plus importants.</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Vacuum et </w:t>
      </w:r>
      <w:proofErr w:type="spellStart"/>
      <w:r w:rsidRPr="00F2446C">
        <w:rPr>
          <w:rFonts w:ascii="Times New Roman" w:eastAsia="Times New Roman" w:hAnsi="Times New Roman" w:cs="Times New Roman"/>
          <w:b/>
          <w:bCs/>
          <w:sz w:val="24"/>
          <w:szCs w:val="24"/>
          <w:lang w:eastAsia="fr-FR"/>
        </w:rPr>
        <w:t>Analyze</w:t>
      </w:r>
      <w:proofErr w:type="spellEnd"/>
      <w:r w:rsidRPr="00F2446C">
        <w:rPr>
          <w:rFonts w:ascii="Times New Roman" w:eastAsia="Times New Roman" w:hAnsi="Times New Roman" w:cs="Times New Roman"/>
          <w:sz w:val="24"/>
          <w:szCs w:val="24"/>
          <w:lang w:eastAsia="fr-FR"/>
        </w:rPr>
        <w:t xml:space="preserve"> : Exécutez régulièrement VACUUM ANALYZE pour maintenir les performances : </w:t>
      </w:r>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sql</w:t>
      </w:r>
      <w:proofErr w:type="spellEnd"/>
      <w:proofErr w:type="gramEnd"/>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ind w:left="720"/>
        <w:rPr>
          <w:rFonts w:ascii="var(--font-ibm-plex-mono)" w:eastAsia="Times New Roman" w:hAnsi="var(--font-ibm-plex-mono)" w:cs="Times New Roman"/>
          <w:lang w:eastAsia="fr-FR"/>
        </w:rPr>
      </w:pPr>
      <w:r w:rsidRPr="00F2446C">
        <w:rPr>
          <w:rFonts w:ascii="Courier New" w:eastAsia="Times New Roman" w:hAnsi="Courier New" w:cs="Courier New"/>
          <w:sz w:val="20"/>
          <w:szCs w:val="20"/>
          <w:lang w:eastAsia="fr-FR"/>
        </w:rPr>
        <w:t xml:space="preserve">VACUUM ANALYZE </w:t>
      </w:r>
      <w:proofErr w:type="spellStart"/>
      <w:r w:rsidRPr="00F2446C">
        <w:rPr>
          <w:rFonts w:ascii="Courier New" w:eastAsia="Times New Roman" w:hAnsi="Courier New" w:cs="Courier New"/>
          <w:sz w:val="20"/>
          <w:szCs w:val="20"/>
          <w:lang w:eastAsia="fr-FR"/>
        </w:rPr>
        <w:t>product</w:t>
      </w:r>
      <w:proofErr w:type="spellEnd"/>
      <w:r w:rsidRPr="00F2446C">
        <w:rPr>
          <w:rFonts w:ascii="Courier New" w:eastAsia="Times New Roman" w:hAnsi="Courier New" w:cs="Courier New"/>
          <w:sz w:val="20"/>
          <w:szCs w:val="20"/>
          <w:lang w:eastAsia="fr-FR"/>
        </w:rPr>
        <w:t>;</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4. Tests avec 3 millions de produits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Les tests unitaires actuels simulent jusqu'à 1000 produits, ce qui est insuffisant. Ajoutez un test d'intégration avec une base de données réelle pour valider les performances. Voici un exemple utilisant H2 pour simuler un grand volume (mais pour un test réaliste, utilisez PostgreSQL).</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ProductServiceIntegrationTest.java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Ajoutez un profil de test dans </w:t>
      </w:r>
      <w:proofErr w:type="spellStart"/>
      <w:r w:rsidRPr="00F2446C">
        <w:rPr>
          <w:rFonts w:ascii="Times New Roman" w:eastAsia="Times New Roman" w:hAnsi="Times New Roman" w:cs="Times New Roman"/>
          <w:sz w:val="24"/>
          <w:szCs w:val="24"/>
          <w:lang w:eastAsia="fr-FR"/>
        </w:rPr>
        <w:t>src</w:t>
      </w:r>
      <w:proofErr w:type="spellEnd"/>
      <w:r w:rsidRPr="00F2446C">
        <w:rPr>
          <w:rFonts w:ascii="Times New Roman" w:eastAsia="Times New Roman" w:hAnsi="Times New Roman" w:cs="Times New Roman"/>
          <w:sz w:val="24"/>
          <w:szCs w:val="24"/>
          <w:lang w:eastAsia="fr-FR"/>
        </w:rPr>
        <w:t>/test/</w:t>
      </w:r>
      <w:proofErr w:type="spellStart"/>
      <w:r w:rsidRPr="00F2446C">
        <w:rPr>
          <w:rFonts w:ascii="Times New Roman" w:eastAsia="Times New Roman" w:hAnsi="Times New Roman" w:cs="Times New Roman"/>
          <w:sz w:val="24"/>
          <w:szCs w:val="24"/>
          <w:lang w:eastAsia="fr-FR"/>
        </w:rPr>
        <w:t>resources</w:t>
      </w:r>
      <w:proofErr w:type="spellEnd"/>
      <w:r w:rsidRPr="00F2446C">
        <w:rPr>
          <w:rFonts w:ascii="Times New Roman" w:eastAsia="Times New Roman" w:hAnsi="Times New Roman" w:cs="Times New Roman"/>
          <w:sz w:val="24"/>
          <w:szCs w:val="24"/>
          <w:lang w:eastAsia="fr-FR"/>
        </w:rPr>
        <w:t>/application-</w:t>
      </w:r>
      <w:proofErr w:type="spellStart"/>
      <w:r w:rsidRPr="00F2446C">
        <w:rPr>
          <w:rFonts w:ascii="Times New Roman" w:eastAsia="Times New Roman" w:hAnsi="Times New Roman" w:cs="Times New Roman"/>
          <w:sz w:val="24"/>
          <w:szCs w:val="24"/>
          <w:lang w:eastAsia="fr-FR"/>
        </w:rPr>
        <w:t>test.yml</w:t>
      </w:r>
      <w:proofErr w:type="spellEnd"/>
      <w:r w:rsidRPr="00F2446C">
        <w:rPr>
          <w:rFonts w:ascii="Times New Roman" w:eastAsia="Times New Roman" w:hAnsi="Times New Roman" w:cs="Times New Roman"/>
          <w:sz w:val="24"/>
          <w:szCs w:val="24"/>
          <w:lang w:eastAsia="fr-FR"/>
        </w:rPr>
        <w:t xml:space="preserv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application-</w:t>
      </w:r>
      <w:proofErr w:type="spellStart"/>
      <w:r w:rsidRPr="00F2446C">
        <w:rPr>
          <w:rFonts w:ascii="Times New Roman" w:eastAsia="Times New Roman" w:hAnsi="Times New Roman" w:cs="Times New Roman"/>
          <w:sz w:val="24"/>
          <w:szCs w:val="24"/>
          <w:lang w:eastAsia="fr-FR"/>
        </w:rPr>
        <w:t>test.yml</w:t>
      </w:r>
      <w:proofErr w:type="spell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yaml</w:t>
      </w:r>
      <w:proofErr w:type="spellEnd"/>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Remarque</w:t>
      </w:r>
      <w:r w:rsidRPr="00F2446C">
        <w:rPr>
          <w:rFonts w:ascii="Times New Roman" w:eastAsia="Times New Roman" w:hAnsi="Times New Roman" w:cs="Times New Roman"/>
          <w:sz w:val="24"/>
          <w:szCs w:val="24"/>
          <w:lang w:eastAsia="fr-FR"/>
        </w:rPr>
        <w:t xml:space="preserve"> : Pour tester 3 millions de produits, utilisez une instance PostgreSQL réelle et exécutez le test avec </w:t>
      </w:r>
      <w:proofErr w:type="spellStart"/>
      <w:r w:rsidRPr="00F2446C">
        <w:rPr>
          <w:rFonts w:ascii="Times New Roman" w:eastAsia="Times New Roman" w:hAnsi="Times New Roman" w:cs="Times New Roman"/>
          <w:sz w:val="24"/>
          <w:szCs w:val="24"/>
          <w:lang w:eastAsia="fr-FR"/>
        </w:rPr>
        <w:t>saveAllProductsJdbc</w:t>
      </w:r>
      <w:proofErr w:type="spellEnd"/>
      <w:r w:rsidRPr="00F2446C">
        <w:rPr>
          <w:rFonts w:ascii="Times New Roman" w:eastAsia="Times New Roman" w:hAnsi="Times New Roman" w:cs="Times New Roman"/>
          <w:sz w:val="24"/>
          <w:szCs w:val="24"/>
          <w:lang w:eastAsia="fr-FR"/>
        </w:rPr>
        <w:t xml:space="preserve"> pour mesurer les performances réelles. Limitez la taille des lots (ex. : 10 000 produits par transaction) pour éviter les erreurs de mémoire.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5. Ressources matérielles</w:t>
      </w:r>
    </w:p>
    <w:p w:rsidR="00F2446C" w:rsidRPr="00F2446C" w:rsidRDefault="00F2446C" w:rsidP="00F2446C">
      <w:pPr>
        <w:numPr>
          <w:ilvl w:val="0"/>
          <w:numId w:val="1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d'application</w:t>
      </w:r>
      <w:r w:rsidRPr="00F2446C">
        <w:rPr>
          <w:rFonts w:ascii="Times New Roman" w:eastAsia="Times New Roman" w:hAnsi="Times New Roman" w:cs="Times New Roman"/>
          <w:sz w:val="24"/>
          <w:szCs w:val="24"/>
          <w:lang w:eastAsia="fr-FR"/>
        </w:rPr>
        <w:t xml:space="preserve"> : Minimum 8 Go de RAM et 4 </w:t>
      </w:r>
      <w:proofErr w:type="spellStart"/>
      <w:r w:rsidRPr="00F2446C">
        <w:rPr>
          <w:rFonts w:ascii="Times New Roman" w:eastAsia="Times New Roman" w:hAnsi="Times New Roman" w:cs="Times New Roman"/>
          <w:sz w:val="24"/>
          <w:szCs w:val="24"/>
          <w:lang w:eastAsia="fr-FR"/>
        </w:rPr>
        <w:t>vCPU</w:t>
      </w:r>
      <w:proofErr w:type="spellEnd"/>
      <w:r w:rsidRPr="00F2446C">
        <w:rPr>
          <w:rFonts w:ascii="Times New Roman" w:eastAsia="Times New Roman" w:hAnsi="Times New Roman" w:cs="Times New Roman"/>
          <w:sz w:val="24"/>
          <w:szCs w:val="24"/>
          <w:lang w:eastAsia="fr-FR"/>
        </w:rPr>
        <w:t xml:space="preserve"> pour gérer les threads et les lots. Pour des insertions massives, 16 Go de RAM est préférable.</w:t>
      </w:r>
    </w:p>
    <w:p w:rsidR="00F2446C" w:rsidRPr="00F2446C" w:rsidRDefault="00F2446C" w:rsidP="00F2446C">
      <w:pPr>
        <w:numPr>
          <w:ilvl w:val="0"/>
          <w:numId w:val="1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PostgreSQL</w:t>
      </w:r>
      <w:r w:rsidRPr="00F2446C">
        <w:rPr>
          <w:rFonts w:ascii="Times New Roman" w:eastAsia="Times New Roman" w:hAnsi="Times New Roman" w:cs="Times New Roman"/>
          <w:sz w:val="24"/>
          <w:szCs w:val="24"/>
          <w:lang w:eastAsia="fr-FR"/>
        </w:rPr>
        <w:t xml:space="preserve"> : Minimum 16 Go de RAM, SSD, et 4-8 </w:t>
      </w:r>
      <w:proofErr w:type="spellStart"/>
      <w:r w:rsidRPr="00F2446C">
        <w:rPr>
          <w:rFonts w:ascii="Times New Roman" w:eastAsia="Times New Roman" w:hAnsi="Times New Roman" w:cs="Times New Roman"/>
          <w:sz w:val="24"/>
          <w:szCs w:val="24"/>
          <w:lang w:eastAsia="fr-FR"/>
        </w:rPr>
        <w:t>vCPU</w:t>
      </w:r>
      <w:proofErr w:type="spellEnd"/>
      <w:r w:rsidRPr="00F2446C">
        <w:rPr>
          <w:rFonts w:ascii="Times New Roman" w:eastAsia="Times New Roman" w:hAnsi="Times New Roman" w:cs="Times New Roman"/>
          <w:sz w:val="24"/>
          <w:szCs w:val="24"/>
          <w:lang w:eastAsia="fr-FR"/>
        </w:rPr>
        <w:t xml:space="preserve">. Pour des performances optimales, envisagez 32 Go de RAM et un stockage </w:t>
      </w:r>
      <w:proofErr w:type="spellStart"/>
      <w:r w:rsidRPr="00F2446C">
        <w:rPr>
          <w:rFonts w:ascii="Times New Roman" w:eastAsia="Times New Roman" w:hAnsi="Times New Roman" w:cs="Times New Roman"/>
          <w:sz w:val="24"/>
          <w:szCs w:val="24"/>
          <w:lang w:eastAsia="fr-FR"/>
        </w:rPr>
        <w:t>NVMe</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0"/>
          <w:numId w:val="1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Réseau</w:t>
      </w:r>
      <w:r w:rsidRPr="00F2446C">
        <w:rPr>
          <w:rFonts w:ascii="Times New Roman" w:eastAsia="Times New Roman" w:hAnsi="Times New Roman" w:cs="Times New Roman"/>
          <w:sz w:val="24"/>
          <w:szCs w:val="24"/>
          <w:lang w:eastAsia="fr-FR"/>
        </w:rPr>
        <w:t xml:space="preserve"> : Assurez-vous que la latence réseau entre l'application et la base de données est faible (idéalement, hébergez-les sur le même réseau ou cluster).</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pict>
          <v:rect id="_x0000_i1028"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Estimation des performances</w:t>
      </w:r>
    </w:p>
    <w:p w:rsidR="00F2446C" w:rsidRPr="00F2446C" w:rsidRDefault="00F2446C" w:rsidP="00F2446C">
      <w:pPr>
        <w:numPr>
          <w:ilvl w:val="0"/>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Insertion de 3 millions de produits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lastRenderedPageBreak/>
        <w:t xml:space="preserve">Avec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batch_size</w:t>
      </w:r>
      <w:proofErr w:type="spellEnd"/>
      <w:r w:rsidRPr="00F2446C">
        <w:rPr>
          <w:rFonts w:ascii="Times New Roman" w:eastAsia="Times New Roman" w:hAnsi="Times New Roman" w:cs="Times New Roman"/>
          <w:sz w:val="24"/>
          <w:szCs w:val="24"/>
          <w:lang w:eastAsia="fr-FR"/>
        </w:rPr>
        <w:t>: 500, vous pouvez insérer environ 5000-10 000 produits par seconde sur un matériel correct (SSD, 16 Go RAM). Cela donne un temps d'insertion de 5 à 10 minutes.</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Avec JPA, les performances sont plus lentes (environ 1000-5000 produits/seconde), soit 10 à 50 minutes.</w:t>
      </w:r>
    </w:p>
    <w:p w:rsidR="00F2446C" w:rsidRPr="00F2446C" w:rsidRDefault="00F2446C" w:rsidP="00F2446C">
      <w:pPr>
        <w:numPr>
          <w:ilvl w:val="0"/>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Requêtes de lecture</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Sans pagination, charger 3 millions de produits est </w:t>
      </w:r>
      <w:proofErr w:type="spellStart"/>
      <w:r w:rsidRPr="00F2446C">
        <w:rPr>
          <w:rFonts w:ascii="Times New Roman" w:eastAsia="Times New Roman" w:hAnsi="Times New Roman" w:cs="Times New Roman"/>
          <w:sz w:val="24"/>
          <w:szCs w:val="24"/>
          <w:lang w:eastAsia="fr-FR"/>
        </w:rPr>
        <w:t>impractical</w:t>
      </w:r>
      <w:proofErr w:type="spellEnd"/>
      <w:r w:rsidRPr="00F2446C">
        <w:rPr>
          <w:rFonts w:ascii="Times New Roman" w:eastAsia="Times New Roman" w:hAnsi="Times New Roman" w:cs="Times New Roman"/>
          <w:sz w:val="24"/>
          <w:szCs w:val="24"/>
          <w:lang w:eastAsia="fr-FR"/>
        </w:rPr>
        <w:t xml:space="preserve"> (trop de mémoire et de temps). Avec pagination (ex. : 100 produits par page), les requêtes sont rapides si les index sont bien configurés.</w:t>
      </w:r>
    </w:p>
    <w:p w:rsidR="00F2446C" w:rsidRPr="00F2446C" w:rsidRDefault="00F2446C" w:rsidP="00F2446C">
      <w:pPr>
        <w:numPr>
          <w:ilvl w:val="0"/>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Recherches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Avec un index sur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les recherches par nom sont rapides (quelques millisecondes). Sans index, elles peuvent prendre plusieurs secondes.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pict>
          <v:rect id="_x0000_i1029"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Recommandations finales</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Utilisez </w:t>
      </w:r>
      <w:proofErr w:type="spellStart"/>
      <w:r w:rsidRPr="00F2446C">
        <w:rPr>
          <w:rFonts w:ascii="Times New Roman" w:eastAsia="Times New Roman" w:hAnsi="Times New Roman" w:cs="Times New Roman"/>
          <w:b/>
          <w:bCs/>
          <w:sz w:val="24"/>
          <w:szCs w:val="24"/>
          <w:lang w:eastAsia="fr-FR"/>
        </w:rPr>
        <w:t>JdbcTemplate</w:t>
      </w:r>
      <w:proofErr w:type="spellEnd"/>
      <w:r w:rsidRPr="00F2446C">
        <w:rPr>
          <w:rFonts w:ascii="Times New Roman" w:eastAsia="Times New Roman" w:hAnsi="Times New Roman" w:cs="Times New Roman"/>
          <w:b/>
          <w:bCs/>
          <w:sz w:val="24"/>
          <w:szCs w:val="24"/>
          <w:lang w:eastAsia="fr-FR"/>
        </w:rPr>
        <w:t xml:space="preserve"> pour les insertions massives</w:t>
      </w:r>
      <w:r w:rsidRPr="00F2446C">
        <w:rPr>
          <w:rFonts w:ascii="Times New Roman" w:eastAsia="Times New Roman" w:hAnsi="Times New Roman" w:cs="Times New Roman"/>
          <w:sz w:val="24"/>
          <w:szCs w:val="24"/>
          <w:lang w:eastAsia="fr-FR"/>
        </w:rPr>
        <w:t xml:space="preserve"> : Remplacez </w:t>
      </w:r>
      <w:proofErr w:type="spellStart"/>
      <w:r w:rsidRPr="00F2446C">
        <w:rPr>
          <w:rFonts w:ascii="Times New Roman" w:eastAsia="Times New Roman" w:hAnsi="Times New Roman" w:cs="Times New Roman"/>
          <w:sz w:val="24"/>
          <w:szCs w:val="24"/>
          <w:lang w:eastAsia="fr-FR"/>
        </w:rPr>
        <w:t>saveAllProducts</w:t>
      </w:r>
      <w:proofErr w:type="spellEnd"/>
      <w:r w:rsidRPr="00F2446C">
        <w:rPr>
          <w:rFonts w:ascii="Times New Roman" w:eastAsia="Times New Roman" w:hAnsi="Times New Roman" w:cs="Times New Roman"/>
          <w:sz w:val="24"/>
          <w:szCs w:val="24"/>
          <w:lang w:eastAsia="fr-FR"/>
        </w:rPr>
        <w:t xml:space="preserve"> par </w:t>
      </w:r>
      <w:proofErr w:type="spellStart"/>
      <w:r w:rsidRPr="00F2446C">
        <w:rPr>
          <w:rFonts w:ascii="Times New Roman" w:eastAsia="Times New Roman" w:hAnsi="Times New Roman" w:cs="Times New Roman"/>
          <w:sz w:val="24"/>
          <w:szCs w:val="24"/>
          <w:lang w:eastAsia="fr-FR"/>
        </w:rPr>
        <w:t>saveAllProductsJdbc</w:t>
      </w:r>
      <w:proofErr w:type="spellEnd"/>
      <w:r w:rsidRPr="00F2446C">
        <w:rPr>
          <w:rFonts w:ascii="Times New Roman" w:eastAsia="Times New Roman" w:hAnsi="Times New Roman" w:cs="Times New Roman"/>
          <w:sz w:val="24"/>
          <w:szCs w:val="24"/>
          <w:lang w:eastAsia="fr-FR"/>
        </w:rPr>
        <w:t xml:space="preserve"> pour les imports de 3 millions de produits.</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Ajoutez la pagination partout</w:t>
      </w:r>
      <w:r w:rsidRPr="00F2446C">
        <w:rPr>
          <w:rFonts w:ascii="Times New Roman" w:eastAsia="Times New Roman" w:hAnsi="Times New Roman" w:cs="Times New Roman"/>
          <w:sz w:val="24"/>
          <w:szCs w:val="24"/>
          <w:lang w:eastAsia="fr-FR"/>
        </w:rPr>
        <w:t xml:space="preserve"> : Modifiez toutes les méthodes de lecture pour utiliser </w:t>
      </w:r>
      <w:proofErr w:type="spellStart"/>
      <w:r w:rsidRPr="00F2446C">
        <w:rPr>
          <w:rFonts w:ascii="Times New Roman" w:eastAsia="Times New Roman" w:hAnsi="Times New Roman" w:cs="Times New Roman"/>
          <w:sz w:val="24"/>
          <w:szCs w:val="24"/>
          <w:lang w:eastAsia="fr-FR"/>
        </w:rPr>
        <w:t>Pageable</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Optimisez PostgreSQL</w:t>
      </w:r>
      <w:r w:rsidRPr="00F2446C">
        <w:rPr>
          <w:rFonts w:ascii="Times New Roman" w:eastAsia="Times New Roman" w:hAnsi="Times New Roman" w:cs="Times New Roman"/>
          <w:sz w:val="24"/>
          <w:szCs w:val="24"/>
          <w:lang w:eastAsia="fr-FR"/>
        </w:rPr>
        <w:t xml:space="preserve"> : Configurez les paramètres mentionnés et ajoutez des index.</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Testez avec un volume réel</w:t>
      </w:r>
      <w:r w:rsidRPr="00F2446C">
        <w:rPr>
          <w:rFonts w:ascii="Times New Roman" w:eastAsia="Times New Roman" w:hAnsi="Times New Roman" w:cs="Times New Roman"/>
          <w:sz w:val="24"/>
          <w:szCs w:val="24"/>
          <w:lang w:eastAsia="fr-FR"/>
        </w:rPr>
        <w:t xml:space="preserve"> : Exécutez des tests d'intégration avec 3 millions de produits sur une instance PostgreSQL configurée.</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Surveillez les performances</w:t>
      </w:r>
      <w:r w:rsidRPr="00F2446C">
        <w:rPr>
          <w:rFonts w:ascii="Times New Roman" w:eastAsia="Times New Roman" w:hAnsi="Times New Roman" w:cs="Times New Roman"/>
          <w:sz w:val="24"/>
          <w:szCs w:val="24"/>
          <w:lang w:eastAsia="fr-FR"/>
        </w:rPr>
        <w:t xml:space="preserve"> : Utilisez les métriques d'</w:t>
      </w:r>
      <w:proofErr w:type="spellStart"/>
      <w:r w:rsidRPr="00F2446C">
        <w:rPr>
          <w:rFonts w:ascii="Times New Roman" w:eastAsia="Times New Roman" w:hAnsi="Times New Roman" w:cs="Times New Roman"/>
          <w:sz w:val="24"/>
          <w:szCs w:val="24"/>
          <w:lang w:eastAsia="fr-FR"/>
        </w:rPr>
        <w:t>Actuator</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actuator</w:t>
      </w:r>
      <w:proofErr w:type="spellEnd"/>
      <w:r w:rsidRPr="00F2446C">
        <w:rPr>
          <w:rFonts w:ascii="Times New Roman" w:eastAsia="Times New Roman" w:hAnsi="Times New Roman" w:cs="Times New Roman"/>
          <w:sz w:val="24"/>
          <w:szCs w:val="24"/>
          <w:lang w:eastAsia="fr-FR"/>
        </w:rPr>
        <w:t>/</w:t>
      </w:r>
      <w:proofErr w:type="spellStart"/>
      <w:r w:rsidRPr="00F2446C">
        <w:rPr>
          <w:rFonts w:ascii="Times New Roman" w:eastAsia="Times New Roman" w:hAnsi="Times New Roman" w:cs="Times New Roman"/>
          <w:sz w:val="24"/>
          <w:szCs w:val="24"/>
          <w:lang w:eastAsia="fr-FR"/>
        </w:rPr>
        <w:t>metrics</w:t>
      </w:r>
      <w:proofErr w:type="spellEnd"/>
      <w:r w:rsidRPr="00F2446C">
        <w:rPr>
          <w:rFonts w:ascii="Times New Roman" w:eastAsia="Times New Roman" w:hAnsi="Times New Roman" w:cs="Times New Roman"/>
          <w:sz w:val="24"/>
          <w:szCs w:val="24"/>
          <w:lang w:eastAsia="fr-FR"/>
        </w:rPr>
        <w:t>) pour surveiller l'utilisation du pool de connexions et les temps de réponse.</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Envisagez des solutions supplémentaires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Cache</w:t>
      </w:r>
      <w:r w:rsidRPr="00F2446C">
        <w:rPr>
          <w:rFonts w:ascii="Times New Roman" w:eastAsia="Times New Roman" w:hAnsi="Times New Roman" w:cs="Times New Roman"/>
          <w:sz w:val="24"/>
          <w:szCs w:val="24"/>
          <w:lang w:eastAsia="fr-FR"/>
        </w:rPr>
        <w:t xml:space="preserve"> : Utilisez Redis ou </w:t>
      </w:r>
      <w:proofErr w:type="spellStart"/>
      <w:r w:rsidRPr="00F2446C">
        <w:rPr>
          <w:rFonts w:ascii="Times New Roman" w:eastAsia="Times New Roman" w:hAnsi="Times New Roman" w:cs="Times New Roman"/>
          <w:sz w:val="24"/>
          <w:szCs w:val="24"/>
          <w:lang w:eastAsia="fr-FR"/>
        </w:rPr>
        <w:t>Caffeine</w:t>
      </w:r>
      <w:proofErr w:type="spellEnd"/>
      <w:r w:rsidRPr="00F2446C">
        <w:rPr>
          <w:rFonts w:ascii="Times New Roman" w:eastAsia="Times New Roman" w:hAnsi="Times New Roman" w:cs="Times New Roman"/>
          <w:sz w:val="24"/>
          <w:szCs w:val="24"/>
          <w:lang w:eastAsia="fr-FR"/>
        </w:rPr>
        <w:t xml:space="preserve"> pour mettre en cache les produits fréquemment accédés.</w:t>
      </w:r>
    </w:p>
    <w:p w:rsidR="00F2446C" w:rsidRPr="00F2446C" w:rsidRDefault="00F2446C" w:rsidP="00F2446C">
      <w:pPr>
        <w:numPr>
          <w:ilvl w:val="1"/>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File d'attente</w:t>
      </w:r>
      <w:r w:rsidRPr="00F2446C">
        <w:rPr>
          <w:rFonts w:ascii="Times New Roman" w:eastAsia="Times New Roman" w:hAnsi="Times New Roman" w:cs="Times New Roman"/>
          <w:sz w:val="24"/>
          <w:szCs w:val="24"/>
          <w:lang w:eastAsia="fr-FR"/>
        </w:rPr>
        <w:t xml:space="preserve"> : Pour les insertions massives, utilisez une file comme </w:t>
      </w:r>
      <w:proofErr w:type="spellStart"/>
      <w:r w:rsidRPr="00F2446C">
        <w:rPr>
          <w:rFonts w:ascii="Times New Roman" w:eastAsia="Times New Roman" w:hAnsi="Times New Roman" w:cs="Times New Roman"/>
          <w:sz w:val="24"/>
          <w:szCs w:val="24"/>
          <w:lang w:eastAsia="fr-FR"/>
        </w:rPr>
        <w:t>RabbitMQ</w:t>
      </w:r>
      <w:proofErr w:type="spellEnd"/>
      <w:r w:rsidRPr="00F2446C">
        <w:rPr>
          <w:rFonts w:ascii="Times New Roman" w:eastAsia="Times New Roman" w:hAnsi="Times New Roman" w:cs="Times New Roman"/>
          <w:sz w:val="24"/>
          <w:szCs w:val="24"/>
          <w:lang w:eastAsia="fr-FR"/>
        </w:rPr>
        <w:t xml:space="preserve"> ou Kafka pour traiter les données en arrière-plan.</w:t>
      </w:r>
    </w:p>
    <w:p w:rsidR="00F2446C" w:rsidRPr="00F2446C" w:rsidRDefault="00F2446C" w:rsidP="00F2446C">
      <w:pPr>
        <w:numPr>
          <w:ilvl w:val="1"/>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Partitionnement ou </w:t>
      </w:r>
      <w:proofErr w:type="spellStart"/>
      <w:r w:rsidRPr="00F2446C">
        <w:rPr>
          <w:rFonts w:ascii="Times New Roman" w:eastAsia="Times New Roman" w:hAnsi="Times New Roman" w:cs="Times New Roman"/>
          <w:b/>
          <w:bCs/>
          <w:sz w:val="24"/>
          <w:szCs w:val="24"/>
          <w:lang w:eastAsia="fr-FR"/>
        </w:rPr>
        <w:t>sharding</w:t>
      </w:r>
      <w:proofErr w:type="spellEnd"/>
      <w:r w:rsidRPr="00F2446C">
        <w:rPr>
          <w:rFonts w:ascii="Times New Roman" w:eastAsia="Times New Roman" w:hAnsi="Times New Roman" w:cs="Times New Roman"/>
          <w:sz w:val="24"/>
          <w:szCs w:val="24"/>
          <w:lang w:eastAsia="fr-FR"/>
        </w:rPr>
        <w:t xml:space="preserve"> : Si le volume augmente encore, partitionnez la table </w:t>
      </w:r>
      <w:proofErr w:type="spellStart"/>
      <w:r w:rsidRPr="00F2446C">
        <w:rPr>
          <w:rFonts w:ascii="Times New Roman" w:eastAsia="Times New Roman" w:hAnsi="Times New Roman" w:cs="Times New Roman"/>
          <w:sz w:val="24"/>
          <w:szCs w:val="24"/>
          <w:lang w:eastAsia="fr-FR"/>
        </w:rPr>
        <w:t>product</w:t>
      </w:r>
      <w:proofErr w:type="spellEnd"/>
      <w:r w:rsidRPr="00F2446C">
        <w:rPr>
          <w:rFonts w:ascii="Times New Roman" w:eastAsia="Times New Roman" w:hAnsi="Times New Roman" w:cs="Times New Roman"/>
          <w:sz w:val="24"/>
          <w:szCs w:val="24"/>
          <w:lang w:eastAsia="fr-FR"/>
        </w:rPr>
        <w:t xml:space="preserve"> ou utilisez une base de données distribuée.</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pict>
          <v:rect id="_x0000_i1030"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Conclusion</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La configuration actuelle peut supporter 3 millions de produits avec les ajustements proposés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pagination, optimisation de PostgreSQL). Cependant, vous devez :</w:t>
      </w:r>
    </w:p>
    <w:p w:rsidR="00F2446C" w:rsidRPr="00F2446C" w:rsidRDefault="00F2446C" w:rsidP="00F2446C">
      <w:pPr>
        <w:numPr>
          <w:ilvl w:val="0"/>
          <w:numId w:val="1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Tester les performances avec un volume réel pour valider les temps d'exécution.</w:t>
      </w:r>
    </w:p>
    <w:p w:rsidR="00F2446C" w:rsidRPr="00F2446C" w:rsidRDefault="00F2446C" w:rsidP="00F2446C">
      <w:pPr>
        <w:numPr>
          <w:ilvl w:val="0"/>
          <w:numId w:val="1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Ajuster les paramètres (pool de connexions, batch size) en fonction des résultats.</w:t>
      </w:r>
    </w:p>
    <w:p w:rsidR="00F2446C" w:rsidRPr="00F2446C" w:rsidRDefault="00F2446C" w:rsidP="00F2446C">
      <w:pPr>
        <w:numPr>
          <w:ilvl w:val="0"/>
          <w:numId w:val="1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Optimiser la base de données et le matériel pour éviter les goulots d'étranglement.</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Si vous souhaitez un test spécifique (ex. : script SQL pour générer 3 millions de produits, configuration complète de PostgreSQL, ou un exemple avec Kafka), faites-le-moi savoir !</w:t>
      </w:r>
    </w:p>
    <w:p w:rsidR="00B645BD" w:rsidRDefault="00B645BD" w:rsidP="00F2446C">
      <w:pPr>
        <w:spacing w:after="0" w:line="240" w:lineRule="auto"/>
      </w:pPr>
    </w:p>
    <w:sectPr w:rsidR="00B64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C52"/>
    <w:multiLevelType w:val="multilevel"/>
    <w:tmpl w:val="214EF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0E3"/>
    <w:multiLevelType w:val="multilevel"/>
    <w:tmpl w:val="F20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00C3"/>
    <w:multiLevelType w:val="multilevel"/>
    <w:tmpl w:val="D404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C1CB7"/>
    <w:multiLevelType w:val="multilevel"/>
    <w:tmpl w:val="C09C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4EA8"/>
    <w:multiLevelType w:val="multilevel"/>
    <w:tmpl w:val="8910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0B2B"/>
    <w:multiLevelType w:val="multilevel"/>
    <w:tmpl w:val="3F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83DEE"/>
    <w:multiLevelType w:val="multilevel"/>
    <w:tmpl w:val="120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9334B"/>
    <w:multiLevelType w:val="multilevel"/>
    <w:tmpl w:val="0C6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E024C"/>
    <w:multiLevelType w:val="multilevel"/>
    <w:tmpl w:val="B06C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C194B"/>
    <w:multiLevelType w:val="multilevel"/>
    <w:tmpl w:val="F244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F7954"/>
    <w:multiLevelType w:val="multilevel"/>
    <w:tmpl w:val="A3A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F7005"/>
    <w:multiLevelType w:val="multilevel"/>
    <w:tmpl w:val="8CB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415F9"/>
    <w:multiLevelType w:val="multilevel"/>
    <w:tmpl w:val="417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34962"/>
    <w:multiLevelType w:val="multilevel"/>
    <w:tmpl w:val="FDA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10"/>
  </w:num>
  <w:num w:numId="5">
    <w:abstractNumId w:val="9"/>
  </w:num>
  <w:num w:numId="6">
    <w:abstractNumId w:val="8"/>
  </w:num>
  <w:num w:numId="7">
    <w:abstractNumId w:val="5"/>
  </w:num>
  <w:num w:numId="8">
    <w:abstractNumId w:val="12"/>
  </w:num>
  <w:num w:numId="9">
    <w:abstractNumId w:val="11"/>
  </w:num>
  <w:num w:numId="10">
    <w:abstractNumId w:val="2"/>
  </w:num>
  <w:num w:numId="11">
    <w:abstractNumId w:val="6"/>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C7"/>
    <w:rsid w:val="00467B20"/>
    <w:rsid w:val="006A5F83"/>
    <w:rsid w:val="00B645BD"/>
    <w:rsid w:val="00B97997"/>
    <w:rsid w:val="00BE2CC7"/>
    <w:rsid w:val="00DF073F"/>
    <w:rsid w:val="00F24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9FB5"/>
  <w15:chartTrackingRefBased/>
  <w15:docId w15:val="{4259AFB2-68B3-41D0-ACDB-98949A1E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2446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2446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2446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2446C"/>
    <w:rPr>
      <w:rFonts w:ascii="Times New Roman" w:eastAsia="Times New Roman" w:hAnsi="Times New Roman" w:cs="Times New Roman"/>
      <w:b/>
      <w:bCs/>
      <w:sz w:val="24"/>
      <w:szCs w:val="24"/>
      <w:lang w:eastAsia="fr-FR"/>
    </w:rPr>
  </w:style>
  <w:style w:type="paragraph" w:customStyle="1" w:styleId="break-words">
    <w:name w:val="break-words"/>
    <w:basedOn w:val="Normal"/>
    <w:rsid w:val="00F244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sm">
    <w:name w:val="text-sm"/>
    <w:basedOn w:val="Policepardfaut"/>
    <w:rsid w:val="00F2446C"/>
  </w:style>
  <w:style w:type="character" w:styleId="lev">
    <w:name w:val="Strong"/>
    <w:basedOn w:val="Policepardfaut"/>
    <w:uiPriority w:val="22"/>
    <w:qFormat/>
    <w:rsid w:val="00F2446C"/>
    <w:rPr>
      <w:b/>
      <w:bCs/>
    </w:rPr>
  </w:style>
  <w:style w:type="character" w:customStyle="1" w:styleId="font-mono">
    <w:name w:val="font-mono"/>
    <w:basedOn w:val="Policepardfaut"/>
    <w:rsid w:val="00F2446C"/>
  </w:style>
  <w:style w:type="character" w:customStyle="1" w:styleId="hidden">
    <w:name w:val="hidden"/>
    <w:basedOn w:val="Policepardfaut"/>
    <w:rsid w:val="00F2446C"/>
  </w:style>
  <w:style w:type="character" w:styleId="CodeHTML">
    <w:name w:val="HTML Code"/>
    <w:basedOn w:val="Policepardfaut"/>
    <w:uiPriority w:val="99"/>
    <w:semiHidden/>
    <w:unhideWhenUsed/>
    <w:rsid w:val="00F2446C"/>
    <w:rPr>
      <w:rFonts w:ascii="Courier New" w:eastAsia="Times New Roman" w:hAnsi="Courier New" w:cs="Courier New"/>
      <w:sz w:val="20"/>
      <w:szCs w:val="20"/>
    </w:rPr>
  </w:style>
  <w:style w:type="character" w:customStyle="1" w:styleId="hljs-function">
    <w:name w:val="hljs-function"/>
    <w:basedOn w:val="Policepardfaut"/>
    <w:rsid w:val="00F2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20995">
      <w:bodyDiv w:val="1"/>
      <w:marLeft w:val="0"/>
      <w:marRight w:val="0"/>
      <w:marTop w:val="0"/>
      <w:marBottom w:val="0"/>
      <w:divBdr>
        <w:top w:val="none" w:sz="0" w:space="0" w:color="auto"/>
        <w:left w:val="none" w:sz="0" w:space="0" w:color="auto"/>
        <w:bottom w:val="none" w:sz="0" w:space="0" w:color="auto"/>
        <w:right w:val="none" w:sz="0" w:space="0" w:color="auto"/>
      </w:divBdr>
      <w:divsChild>
        <w:div w:id="159391463">
          <w:marLeft w:val="0"/>
          <w:marRight w:val="0"/>
          <w:marTop w:val="0"/>
          <w:marBottom w:val="0"/>
          <w:divBdr>
            <w:top w:val="none" w:sz="0" w:space="0" w:color="auto"/>
            <w:left w:val="none" w:sz="0" w:space="0" w:color="auto"/>
            <w:bottom w:val="none" w:sz="0" w:space="0" w:color="auto"/>
            <w:right w:val="none" w:sz="0" w:space="0" w:color="auto"/>
          </w:divBdr>
        </w:div>
      </w:divsChild>
    </w:div>
    <w:div w:id="393623644">
      <w:bodyDiv w:val="1"/>
      <w:marLeft w:val="0"/>
      <w:marRight w:val="0"/>
      <w:marTop w:val="0"/>
      <w:marBottom w:val="0"/>
      <w:divBdr>
        <w:top w:val="none" w:sz="0" w:space="0" w:color="auto"/>
        <w:left w:val="none" w:sz="0" w:space="0" w:color="auto"/>
        <w:bottom w:val="none" w:sz="0" w:space="0" w:color="auto"/>
        <w:right w:val="none" w:sz="0" w:space="0" w:color="auto"/>
      </w:divBdr>
      <w:divsChild>
        <w:div w:id="589238110">
          <w:marLeft w:val="0"/>
          <w:marRight w:val="0"/>
          <w:marTop w:val="0"/>
          <w:marBottom w:val="0"/>
          <w:divBdr>
            <w:top w:val="none" w:sz="0" w:space="0" w:color="auto"/>
            <w:left w:val="none" w:sz="0" w:space="0" w:color="auto"/>
            <w:bottom w:val="none" w:sz="0" w:space="0" w:color="auto"/>
            <w:right w:val="none" w:sz="0" w:space="0" w:color="auto"/>
          </w:divBdr>
        </w:div>
      </w:divsChild>
    </w:div>
    <w:div w:id="969286637">
      <w:bodyDiv w:val="1"/>
      <w:marLeft w:val="0"/>
      <w:marRight w:val="0"/>
      <w:marTop w:val="0"/>
      <w:marBottom w:val="0"/>
      <w:divBdr>
        <w:top w:val="none" w:sz="0" w:space="0" w:color="auto"/>
        <w:left w:val="none" w:sz="0" w:space="0" w:color="auto"/>
        <w:bottom w:val="none" w:sz="0" w:space="0" w:color="auto"/>
        <w:right w:val="none" w:sz="0" w:space="0" w:color="auto"/>
      </w:divBdr>
      <w:divsChild>
        <w:div w:id="591548753">
          <w:marLeft w:val="0"/>
          <w:marRight w:val="0"/>
          <w:marTop w:val="0"/>
          <w:marBottom w:val="0"/>
          <w:divBdr>
            <w:top w:val="none" w:sz="0" w:space="0" w:color="auto"/>
            <w:left w:val="none" w:sz="0" w:space="0" w:color="auto"/>
            <w:bottom w:val="none" w:sz="0" w:space="0" w:color="auto"/>
            <w:right w:val="none" w:sz="0" w:space="0" w:color="auto"/>
          </w:divBdr>
        </w:div>
      </w:divsChild>
    </w:div>
    <w:div w:id="1240753065">
      <w:bodyDiv w:val="1"/>
      <w:marLeft w:val="0"/>
      <w:marRight w:val="0"/>
      <w:marTop w:val="0"/>
      <w:marBottom w:val="0"/>
      <w:divBdr>
        <w:top w:val="none" w:sz="0" w:space="0" w:color="auto"/>
        <w:left w:val="none" w:sz="0" w:space="0" w:color="auto"/>
        <w:bottom w:val="none" w:sz="0" w:space="0" w:color="auto"/>
        <w:right w:val="none" w:sz="0" w:space="0" w:color="auto"/>
      </w:divBdr>
      <w:divsChild>
        <w:div w:id="449134521">
          <w:marLeft w:val="0"/>
          <w:marRight w:val="0"/>
          <w:marTop w:val="0"/>
          <w:marBottom w:val="0"/>
          <w:divBdr>
            <w:top w:val="none" w:sz="0" w:space="0" w:color="auto"/>
            <w:left w:val="none" w:sz="0" w:space="0" w:color="auto"/>
            <w:bottom w:val="none" w:sz="0" w:space="0" w:color="auto"/>
            <w:right w:val="none" w:sz="0" w:space="0" w:color="auto"/>
          </w:divBdr>
          <w:divsChild>
            <w:div w:id="1632636940">
              <w:marLeft w:val="0"/>
              <w:marRight w:val="0"/>
              <w:marTop w:val="0"/>
              <w:marBottom w:val="0"/>
              <w:divBdr>
                <w:top w:val="none" w:sz="0" w:space="0" w:color="auto"/>
                <w:left w:val="none" w:sz="0" w:space="0" w:color="auto"/>
                <w:bottom w:val="none" w:sz="0" w:space="0" w:color="auto"/>
                <w:right w:val="none" w:sz="0" w:space="0" w:color="auto"/>
              </w:divBdr>
              <w:divsChild>
                <w:div w:id="410467285">
                  <w:marLeft w:val="0"/>
                  <w:marRight w:val="0"/>
                  <w:marTop w:val="0"/>
                  <w:marBottom w:val="0"/>
                  <w:divBdr>
                    <w:top w:val="none" w:sz="0" w:space="0" w:color="auto"/>
                    <w:left w:val="none" w:sz="0" w:space="0" w:color="auto"/>
                    <w:bottom w:val="none" w:sz="0" w:space="0" w:color="auto"/>
                    <w:right w:val="none" w:sz="0" w:space="0" w:color="auto"/>
                  </w:divBdr>
                  <w:divsChild>
                    <w:div w:id="1452092887">
                      <w:marLeft w:val="0"/>
                      <w:marRight w:val="0"/>
                      <w:marTop w:val="0"/>
                      <w:marBottom w:val="0"/>
                      <w:divBdr>
                        <w:top w:val="none" w:sz="0" w:space="0" w:color="auto"/>
                        <w:left w:val="none" w:sz="0" w:space="0" w:color="auto"/>
                        <w:bottom w:val="none" w:sz="0" w:space="0" w:color="auto"/>
                        <w:right w:val="none" w:sz="0" w:space="0" w:color="auto"/>
                      </w:divBdr>
                      <w:divsChild>
                        <w:div w:id="81222244">
                          <w:marLeft w:val="0"/>
                          <w:marRight w:val="0"/>
                          <w:marTop w:val="0"/>
                          <w:marBottom w:val="0"/>
                          <w:divBdr>
                            <w:top w:val="none" w:sz="0" w:space="0" w:color="auto"/>
                            <w:left w:val="none" w:sz="0" w:space="0" w:color="auto"/>
                            <w:bottom w:val="none" w:sz="0" w:space="0" w:color="auto"/>
                            <w:right w:val="none" w:sz="0" w:space="0" w:color="auto"/>
                          </w:divBdr>
                          <w:divsChild>
                            <w:div w:id="1293562783">
                              <w:marLeft w:val="0"/>
                              <w:marRight w:val="0"/>
                              <w:marTop w:val="0"/>
                              <w:marBottom w:val="0"/>
                              <w:divBdr>
                                <w:top w:val="none" w:sz="0" w:space="0" w:color="auto"/>
                                <w:left w:val="none" w:sz="0" w:space="0" w:color="auto"/>
                                <w:bottom w:val="none" w:sz="0" w:space="0" w:color="auto"/>
                                <w:right w:val="none" w:sz="0" w:space="0" w:color="auto"/>
                              </w:divBdr>
                              <w:divsChild>
                                <w:div w:id="2034570090">
                                  <w:marLeft w:val="0"/>
                                  <w:marRight w:val="0"/>
                                  <w:marTop w:val="0"/>
                                  <w:marBottom w:val="0"/>
                                  <w:divBdr>
                                    <w:top w:val="none" w:sz="0" w:space="0" w:color="auto"/>
                                    <w:left w:val="none" w:sz="0" w:space="0" w:color="auto"/>
                                    <w:bottom w:val="none" w:sz="0" w:space="0" w:color="auto"/>
                                    <w:right w:val="none" w:sz="0" w:space="0" w:color="auto"/>
                                  </w:divBdr>
                                </w:div>
                                <w:div w:id="1536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515">
              <w:marLeft w:val="0"/>
              <w:marRight w:val="0"/>
              <w:marTop w:val="0"/>
              <w:marBottom w:val="0"/>
              <w:divBdr>
                <w:top w:val="none" w:sz="0" w:space="0" w:color="auto"/>
                <w:left w:val="none" w:sz="0" w:space="0" w:color="auto"/>
                <w:bottom w:val="none" w:sz="0" w:space="0" w:color="auto"/>
                <w:right w:val="none" w:sz="0" w:space="0" w:color="auto"/>
              </w:divBdr>
              <w:divsChild>
                <w:div w:id="966273267">
                  <w:marLeft w:val="0"/>
                  <w:marRight w:val="0"/>
                  <w:marTop w:val="0"/>
                  <w:marBottom w:val="0"/>
                  <w:divBdr>
                    <w:top w:val="none" w:sz="0" w:space="0" w:color="auto"/>
                    <w:left w:val="none" w:sz="0" w:space="0" w:color="auto"/>
                    <w:bottom w:val="none" w:sz="0" w:space="0" w:color="auto"/>
                    <w:right w:val="none" w:sz="0" w:space="0" w:color="auto"/>
                  </w:divBdr>
                  <w:divsChild>
                    <w:div w:id="841551898">
                      <w:marLeft w:val="0"/>
                      <w:marRight w:val="0"/>
                      <w:marTop w:val="0"/>
                      <w:marBottom w:val="0"/>
                      <w:divBdr>
                        <w:top w:val="none" w:sz="0" w:space="0" w:color="auto"/>
                        <w:left w:val="none" w:sz="0" w:space="0" w:color="auto"/>
                        <w:bottom w:val="none" w:sz="0" w:space="0" w:color="auto"/>
                        <w:right w:val="none" w:sz="0" w:space="0" w:color="auto"/>
                      </w:divBdr>
                      <w:divsChild>
                        <w:div w:id="724108099">
                          <w:marLeft w:val="0"/>
                          <w:marRight w:val="0"/>
                          <w:marTop w:val="0"/>
                          <w:marBottom w:val="0"/>
                          <w:divBdr>
                            <w:top w:val="none" w:sz="0" w:space="0" w:color="auto"/>
                            <w:left w:val="none" w:sz="0" w:space="0" w:color="auto"/>
                            <w:bottom w:val="none" w:sz="0" w:space="0" w:color="auto"/>
                            <w:right w:val="none" w:sz="0" w:space="0" w:color="auto"/>
                          </w:divBdr>
                          <w:divsChild>
                            <w:div w:id="1657568646">
                              <w:marLeft w:val="0"/>
                              <w:marRight w:val="0"/>
                              <w:marTop w:val="0"/>
                              <w:marBottom w:val="0"/>
                              <w:divBdr>
                                <w:top w:val="none" w:sz="0" w:space="0" w:color="auto"/>
                                <w:left w:val="none" w:sz="0" w:space="0" w:color="auto"/>
                                <w:bottom w:val="none" w:sz="0" w:space="0" w:color="auto"/>
                                <w:right w:val="none" w:sz="0" w:space="0" w:color="auto"/>
                              </w:divBdr>
                              <w:divsChild>
                                <w:div w:id="516846311">
                                  <w:marLeft w:val="0"/>
                                  <w:marRight w:val="0"/>
                                  <w:marTop w:val="0"/>
                                  <w:marBottom w:val="0"/>
                                  <w:divBdr>
                                    <w:top w:val="none" w:sz="0" w:space="0" w:color="auto"/>
                                    <w:left w:val="none" w:sz="0" w:space="0" w:color="auto"/>
                                    <w:bottom w:val="none" w:sz="0" w:space="0" w:color="auto"/>
                                    <w:right w:val="none" w:sz="0" w:space="0" w:color="auto"/>
                                  </w:divBdr>
                                </w:div>
                                <w:div w:id="736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903279">
              <w:marLeft w:val="0"/>
              <w:marRight w:val="0"/>
              <w:marTop w:val="0"/>
              <w:marBottom w:val="0"/>
              <w:divBdr>
                <w:top w:val="none" w:sz="0" w:space="0" w:color="auto"/>
                <w:left w:val="none" w:sz="0" w:space="0" w:color="auto"/>
                <w:bottom w:val="none" w:sz="0" w:space="0" w:color="auto"/>
                <w:right w:val="none" w:sz="0" w:space="0" w:color="auto"/>
              </w:divBdr>
              <w:divsChild>
                <w:div w:id="978148617">
                  <w:marLeft w:val="0"/>
                  <w:marRight w:val="0"/>
                  <w:marTop w:val="0"/>
                  <w:marBottom w:val="0"/>
                  <w:divBdr>
                    <w:top w:val="none" w:sz="0" w:space="0" w:color="auto"/>
                    <w:left w:val="none" w:sz="0" w:space="0" w:color="auto"/>
                    <w:bottom w:val="none" w:sz="0" w:space="0" w:color="auto"/>
                    <w:right w:val="none" w:sz="0" w:space="0" w:color="auto"/>
                  </w:divBdr>
                  <w:divsChild>
                    <w:div w:id="1386949073">
                      <w:marLeft w:val="0"/>
                      <w:marRight w:val="0"/>
                      <w:marTop w:val="0"/>
                      <w:marBottom w:val="0"/>
                      <w:divBdr>
                        <w:top w:val="none" w:sz="0" w:space="0" w:color="auto"/>
                        <w:left w:val="none" w:sz="0" w:space="0" w:color="auto"/>
                        <w:bottom w:val="none" w:sz="0" w:space="0" w:color="auto"/>
                        <w:right w:val="none" w:sz="0" w:space="0" w:color="auto"/>
                      </w:divBdr>
                      <w:divsChild>
                        <w:div w:id="1189371896">
                          <w:marLeft w:val="0"/>
                          <w:marRight w:val="0"/>
                          <w:marTop w:val="0"/>
                          <w:marBottom w:val="0"/>
                          <w:divBdr>
                            <w:top w:val="none" w:sz="0" w:space="0" w:color="auto"/>
                            <w:left w:val="none" w:sz="0" w:space="0" w:color="auto"/>
                            <w:bottom w:val="none" w:sz="0" w:space="0" w:color="auto"/>
                            <w:right w:val="none" w:sz="0" w:space="0" w:color="auto"/>
                          </w:divBdr>
                          <w:divsChild>
                            <w:div w:id="1389113606">
                              <w:marLeft w:val="0"/>
                              <w:marRight w:val="0"/>
                              <w:marTop w:val="0"/>
                              <w:marBottom w:val="0"/>
                              <w:divBdr>
                                <w:top w:val="none" w:sz="0" w:space="0" w:color="auto"/>
                                <w:left w:val="none" w:sz="0" w:space="0" w:color="auto"/>
                                <w:bottom w:val="none" w:sz="0" w:space="0" w:color="auto"/>
                                <w:right w:val="none" w:sz="0" w:space="0" w:color="auto"/>
                              </w:divBdr>
                              <w:divsChild>
                                <w:div w:id="2105758343">
                                  <w:marLeft w:val="0"/>
                                  <w:marRight w:val="0"/>
                                  <w:marTop w:val="0"/>
                                  <w:marBottom w:val="0"/>
                                  <w:divBdr>
                                    <w:top w:val="none" w:sz="0" w:space="0" w:color="auto"/>
                                    <w:left w:val="none" w:sz="0" w:space="0" w:color="auto"/>
                                    <w:bottom w:val="none" w:sz="0" w:space="0" w:color="auto"/>
                                    <w:right w:val="none" w:sz="0" w:space="0" w:color="auto"/>
                                  </w:divBdr>
                                </w:div>
                                <w:div w:id="5934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18674">
              <w:marLeft w:val="0"/>
              <w:marRight w:val="0"/>
              <w:marTop w:val="0"/>
              <w:marBottom w:val="0"/>
              <w:divBdr>
                <w:top w:val="none" w:sz="0" w:space="0" w:color="auto"/>
                <w:left w:val="none" w:sz="0" w:space="0" w:color="auto"/>
                <w:bottom w:val="none" w:sz="0" w:space="0" w:color="auto"/>
                <w:right w:val="none" w:sz="0" w:space="0" w:color="auto"/>
              </w:divBdr>
              <w:divsChild>
                <w:div w:id="1011761059">
                  <w:marLeft w:val="0"/>
                  <w:marRight w:val="0"/>
                  <w:marTop w:val="0"/>
                  <w:marBottom w:val="0"/>
                  <w:divBdr>
                    <w:top w:val="none" w:sz="0" w:space="0" w:color="auto"/>
                    <w:left w:val="none" w:sz="0" w:space="0" w:color="auto"/>
                    <w:bottom w:val="none" w:sz="0" w:space="0" w:color="auto"/>
                    <w:right w:val="none" w:sz="0" w:space="0" w:color="auto"/>
                  </w:divBdr>
                  <w:divsChild>
                    <w:div w:id="536822245">
                      <w:marLeft w:val="0"/>
                      <w:marRight w:val="0"/>
                      <w:marTop w:val="0"/>
                      <w:marBottom w:val="0"/>
                      <w:divBdr>
                        <w:top w:val="none" w:sz="0" w:space="0" w:color="auto"/>
                        <w:left w:val="none" w:sz="0" w:space="0" w:color="auto"/>
                        <w:bottom w:val="none" w:sz="0" w:space="0" w:color="auto"/>
                        <w:right w:val="none" w:sz="0" w:space="0" w:color="auto"/>
                      </w:divBdr>
                    </w:div>
                    <w:div w:id="523633687">
                      <w:marLeft w:val="0"/>
                      <w:marRight w:val="0"/>
                      <w:marTop w:val="0"/>
                      <w:marBottom w:val="0"/>
                      <w:divBdr>
                        <w:top w:val="none" w:sz="0" w:space="0" w:color="auto"/>
                        <w:left w:val="none" w:sz="0" w:space="0" w:color="auto"/>
                        <w:bottom w:val="none" w:sz="0" w:space="0" w:color="auto"/>
                        <w:right w:val="none" w:sz="0" w:space="0" w:color="auto"/>
                      </w:divBdr>
                      <w:divsChild>
                        <w:div w:id="2628754">
                          <w:marLeft w:val="0"/>
                          <w:marRight w:val="0"/>
                          <w:marTop w:val="0"/>
                          <w:marBottom w:val="0"/>
                          <w:divBdr>
                            <w:top w:val="none" w:sz="0" w:space="0" w:color="auto"/>
                            <w:left w:val="none" w:sz="0" w:space="0" w:color="auto"/>
                            <w:bottom w:val="none" w:sz="0" w:space="0" w:color="auto"/>
                            <w:right w:val="none" w:sz="0" w:space="0" w:color="auto"/>
                          </w:divBdr>
                        </w:div>
                      </w:divsChild>
                    </w:div>
                    <w:div w:id="19024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556">
              <w:marLeft w:val="0"/>
              <w:marRight w:val="0"/>
              <w:marTop w:val="0"/>
              <w:marBottom w:val="0"/>
              <w:divBdr>
                <w:top w:val="none" w:sz="0" w:space="0" w:color="auto"/>
                <w:left w:val="none" w:sz="0" w:space="0" w:color="auto"/>
                <w:bottom w:val="none" w:sz="0" w:space="0" w:color="auto"/>
                <w:right w:val="none" w:sz="0" w:space="0" w:color="auto"/>
              </w:divBdr>
              <w:divsChild>
                <w:div w:id="750392617">
                  <w:marLeft w:val="0"/>
                  <w:marRight w:val="0"/>
                  <w:marTop w:val="0"/>
                  <w:marBottom w:val="0"/>
                  <w:divBdr>
                    <w:top w:val="none" w:sz="0" w:space="0" w:color="auto"/>
                    <w:left w:val="none" w:sz="0" w:space="0" w:color="auto"/>
                    <w:bottom w:val="none" w:sz="0" w:space="0" w:color="auto"/>
                    <w:right w:val="none" w:sz="0" w:space="0" w:color="auto"/>
                  </w:divBdr>
                  <w:divsChild>
                    <w:div w:id="1875265675">
                      <w:marLeft w:val="0"/>
                      <w:marRight w:val="0"/>
                      <w:marTop w:val="0"/>
                      <w:marBottom w:val="0"/>
                      <w:divBdr>
                        <w:top w:val="none" w:sz="0" w:space="0" w:color="auto"/>
                        <w:left w:val="none" w:sz="0" w:space="0" w:color="auto"/>
                        <w:bottom w:val="none" w:sz="0" w:space="0" w:color="auto"/>
                        <w:right w:val="none" w:sz="0" w:space="0" w:color="auto"/>
                      </w:divBdr>
                      <w:divsChild>
                        <w:div w:id="179246047">
                          <w:marLeft w:val="0"/>
                          <w:marRight w:val="0"/>
                          <w:marTop w:val="0"/>
                          <w:marBottom w:val="0"/>
                          <w:divBdr>
                            <w:top w:val="none" w:sz="0" w:space="0" w:color="auto"/>
                            <w:left w:val="none" w:sz="0" w:space="0" w:color="auto"/>
                            <w:bottom w:val="none" w:sz="0" w:space="0" w:color="auto"/>
                            <w:right w:val="none" w:sz="0" w:space="0" w:color="auto"/>
                          </w:divBdr>
                          <w:divsChild>
                            <w:div w:id="914051151">
                              <w:marLeft w:val="0"/>
                              <w:marRight w:val="0"/>
                              <w:marTop w:val="0"/>
                              <w:marBottom w:val="0"/>
                              <w:divBdr>
                                <w:top w:val="none" w:sz="0" w:space="0" w:color="auto"/>
                                <w:left w:val="none" w:sz="0" w:space="0" w:color="auto"/>
                                <w:bottom w:val="none" w:sz="0" w:space="0" w:color="auto"/>
                                <w:right w:val="none" w:sz="0" w:space="0" w:color="auto"/>
                              </w:divBdr>
                              <w:divsChild>
                                <w:div w:id="1164853610">
                                  <w:marLeft w:val="0"/>
                                  <w:marRight w:val="0"/>
                                  <w:marTop w:val="0"/>
                                  <w:marBottom w:val="0"/>
                                  <w:divBdr>
                                    <w:top w:val="none" w:sz="0" w:space="0" w:color="auto"/>
                                    <w:left w:val="none" w:sz="0" w:space="0" w:color="auto"/>
                                    <w:bottom w:val="none" w:sz="0" w:space="0" w:color="auto"/>
                                    <w:right w:val="none" w:sz="0" w:space="0" w:color="auto"/>
                                  </w:divBdr>
                                </w:div>
                                <w:div w:id="5305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70503">
              <w:marLeft w:val="0"/>
              <w:marRight w:val="0"/>
              <w:marTop w:val="0"/>
              <w:marBottom w:val="0"/>
              <w:divBdr>
                <w:top w:val="none" w:sz="0" w:space="0" w:color="auto"/>
                <w:left w:val="none" w:sz="0" w:space="0" w:color="auto"/>
                <w:bottom w:val="none" w:sz="0" w:space="0" w:color="auto"/>
                <w:right w:val="none" w:sz="0" w:space="0" w:color="auto"/>
              </w:divBdr>
              <w:divsChild>
                <w:div w:id="2075154893">
                  <w:marLeft w:val="0"/>
                  <w:marRight w:val="0"/>
                  <w:marTop w:val="0"/>
                  <w:marBottom w:val="0"/>
                  <w:divBdr>
                    <w:top w:val="none" w:sz="0" w:space="0" w:color="auto"/>
                    <w:left w:val="none" w:sz="0" w:space="0" w:color="auto"/>
                    <w:bottom w:val="none" w:sz="0" w:space="0" w:color="auto"/>
                    <w:right w:val="none" w:sz="0" w:space="0" w:color="auto"/>
                  </w:divBdr>
                  <w:divsChild>
                    <w:div w:id="2044476697">
                      <w:marLeft w:val="0"/>
                      <w:marRight w:val="0"/>
                      <w:marTop w:val="0"/>
                      <w:marBottom w:val="0"/>
                      <w:divBdr>
                        <w:top w:val="none" w:sz="0" w:space="0" w:color="auto"/>
                        <w:left w:val="none" w:sz="0" w:space="0" w:color="auto"/>
                        <w:bottom w:val="none" w:sz="0" w:space="0" w:color="auto"/>
                        <w:right w:val="none" w:sz="0" w:space="0" w:color="auto"/>
                      </w:divBdr>
                    </w:div>
                    <w:div w:id="748045343">
                      <w:marLeft w:val="0"/>
                      <w:marRight w:val="0"/>
                      <w:marTop w:val="0"/>
                      <w:marBottom w:val="0"/>
                      <w:divBdr>
                        <w:top w:val="none" w:sz="0" w:space="0" w:color="auto"/>
                        <w:left w:val="none" w:sz="0" w:space="0" w:color="auto"/>
                        <w:bottom w:val="none" w:sz="0" w:space="0" w:color="auto"/>
                        <w:right w:val="none" w:sz="0" w:space="0" w:color="auto"/>
                      </w:divBdr>
                      <w:divsChild>
                        <w:div w:id="2031561182">
                          <w:marLeft w:val="0"/>
                          <w:marRight w:val="0"/>
                          <w:marTop w:val="0"/>
                          <w:marBottom w:val="0"/>
                          <w:divBdr>
                            <w:top w:val="none" w:sz="0" w:space="0" w:color="auto"/>
                            <w:left w:val="none" w:sz="0" w:space="0" w:color="auto"/>
                            <w:bottom w:val="none" w:sz="0" w:space="0" w:color="auto"/>
                            <w:right w:val="none" w:sz="0" w:space="0" w:color="auto"/>
                          </w:divBdr>
                        </w:div>
                      </w:divsChild>
                    </w:div>
                    <w:div w:id="654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1365">
              <w:marLeft w:val="0"/>
              <w:marRight w:val="0"/>
              <w:marTop w:val="0"/>
              <w:marBottom w:val="0"/>
              <w:divBdr>
                <w:top w:val="none" w:sz="0" w:space="0" w:color="auto"/>
                <w:left w:val="none" w:sz="0" w:space="0" w:color="auto"/>
                <w:bottom w:val="none" w:sz="0" w:space="0" w:color="auto"/>
                <w:right w:val="none" w:sz="0" w:space="0" w:color="auto"/>
              </w:divBdr>
              <w:divsChild>
                <w:div w:id="54860845">
                  <w:marLeft w:val="0"/>
                  <w:marRight w:val="0"/>
                  <w:marTop w:val="0"/>
                  <w:marBottom w:val="0"/>
                  <w:divBdr>
                    <w:top w:val="none" w:sz="0" w:space="0" w:color="auto"/>
                    <w:left w:val="none" w:sz="0" w:space="0" w:color="auto"/>
                    <w:bottom w:val="none" w:sz="0" w:space="0" w:color="auto"/>
                    <w:right w:val="none" w:sz="0" w:space="0" w:color="auto"/>
                  </w:divBdr>
                  <w:divsChild>
                    <w:div w:id="17240683">
                      <w:marLeft w:val="0"/>
                      <w:marRight w:val="0"/>
                      <w:marTop w:val="0"/>
                      <w:marBottom w:val="0"/>
                      <w:divBdr>
                        <w:top w:val="none" w:sz="0" w:space="0" w:color="auto"/>
                        <w:left w:val="none" w:sz="0" w:space="0" w:color="auto"/>
                        <w:bottom w:val="none" w:sz="0" w:space="0" w:color="auto"/>
                        <w:right w:val="none" w:sz="0" w:space="0" w:color="auto"/>
                      </w:divBdr>
                    </w:div>
                    <w:div w:id="1660648996">
                      <w:marLeft w:val="0"/>
                      <w:marRight w:val="0"/>
                      <w:marTop w:val="0"/>
                      <w:marBottom w:val="0"/>
                      <w:divBdr>
                        <w:top w:val="none" w:sz="0" w:space="0" w:color="auto"/>
                        <w:left w:val="none" w:sz="0" w:space="0" w:color="auto"/>
                        <w:bottom w:val="none" w:sz="0" w:space="0" w:color="auto"/>
                        <w:right w:val="none" w:sz="0" w:space="0" w:color="auto"/>
                      </w:divBdr>
                      <w:divsChild>
                        <w:div w:id="819928739">
                          <w:marLeft w:val="0"/>
                          <w:marRight w:val="0"/>
                          <w:marTop w:val="0"/>
                          <w:marBottom w:val="0"/>
                          <w:divBdr>
                            <w:top w:val="none" w:sz="0" w:space="0" w:color="auto"/>
                            <w:left w:val="none" w:sz="0" w:space="0" w:color="auto"/>
                            <w:bottom w:val="none" w:sz="0" w:space="0" w:color="auto"/>
                            <w:right w:val="none" w:sz="0" w:space="0" w:color="auto"/>
                          </w:divBdr>
                        </w:div>
                      </w:divsChild>
                    </w:div>
                    <w:div w:id="17238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2292">
              <w:marLeft w:val="0"/>
              <w:marRight w:val="0"/>
              <w:marTop w:val="0"/>
              <w:marBottom w:val="0"/>
              <w:divBdr>
                <w:top w:val="none" w:sz="0" w:space="0" w:color="auto"/>
                <w:left w:val="none" w:sz="0" w:space="0" w:color="auto"/>
                <w:bottom w:val="none" w:sz="0" w:space="0" w:color="auto"/>
                <w:right w:val="none" w:sz="0" w:space="0" w:color="auto"/>
              </w:divBdr>
              <w:divsChild>
                <w:div w:id="1574510767">
                  <w:marLeft w:val="0"/>
                  <w:marRight w:val="0"/>
                  <w:marTop w:val="0"/>
                  <w:marBottom w:val="0"/>
                  <w:divBdr>
                    <w:top w:val="none" w:sz="0" w:space="0" w:color="auto"/>
                    <w:left w:val="none" w:sz="0" w:space="0" w:color="auto"/>
                    <w:bottom w:val="none" w:sz="0" w:space="0" w:color="auto"/>
                    <w:right w:val="none" w:sz="0" w:space="0" w:color="auto"/>
                  </w:divBdr>
                  <w:divsChild>
                    <w:div w:id="1577860076">
                      <w:marLeft w:val="0"/>
                      <w:marRight w:val="0"/>
                      <w:marTop w:val="0"/>
                      <w:marBottom w:val="0"/>
                      <w:divBdr>
                        <w:top w:val="none" w:sz="0" w:space="0" w:color="auto"/>
                        <w:left w:val="none" w:sz="0" w:space="0" w:color="auto"/>
                        <w:bottom w:val="none" w:sz="0" w:space="0" w:color="auto"/>
                        <w:right w:val="none" w:sz="0" w:space="0" w:color="auto"/>
                      </w:divBdr>
                    </w:div>
                    <w:div w:id="1342781843">
                      <w:marLeft w:val="0"/>
                      <w:marRight w:val="0"/>
                      <w:marTop w:val="0"/>
                      <w:marBottom w:val="0"/>
                      <w:divBdr>
                        <w:top w:val="none" w:sz="0" w:space="0" w:color="auto"/>
                        <w:left w:val="none" w:sz="0" w:space="0" w:color="auto"/>
                        <w:bottom w:val="none" w:sz="0" w:space="0" w:color="auto"/>
                        <w:right w:val="none" w:sz="0" w:space="0" w:color="auto"/>
                      </w:divBdr>
                      <w:divsChild>
                        <w:div w:id="1701471478">
                          <w:marLeft w:val="0"/>
                          <w:marRight w:val="0"/>
                          <w:marTop w:val="0"/>
                          <w:marBottom w:val="0"/>
                          <w:divBdr>
                            <w:top w:val="none" w:sz="0" w:space="0" w:color="auto"/>
                            <w:left w:val="none" w:sz="0" w:space="0" w:color="auto"/>
                            <w:bottom w:val="none" w:sz="0" w:space="0" w:color="auto"/>
                            <w:right w:val="none" w:sz="0" w:space="0" w:color="auto"/>
                          </w:divBdr>
                        </w:div>
                      </w:divsChild>
                    </w:div>
                    <w:div w:id="14319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948">
              <w:marLeft w:val="0"/>
              <w:marRight w:val="0"/>
              <w:marTop w:val="0"/>
              <w:marBottom w:val="0"/>
              <w:divBdr>
                <w:top w:val="none" w:sz="0" w:space="0" w:color="auto"/>
                <w:left w:val="none" w:sz="0" w:space="0" w:color="auto"/>
                <w:bottom w:val="none" w:sz="0" w:space="0" w:color="auto"/>
                <w:right w:val="none" w:sz="0" w:space="0" w:color="auto"/>
              </w:divBdr>
              <w:divsChild>
                <w:div w:id="1137183217">
                  <w:marLeft w:val="0"/>
                  <w:marRight w:val="0"/>
                  <w:marTop w:val="0"/>
                  <w:marBottom w:val="0"/>
                  <w:divBdr>
                    <w:top w:val="none" w:sz="0" w:space="0" w:color="auto"/>
                    <w:left w:val="none" w:sz="0" w:space="0" w:color="auto"/>
                    <w:bottom w:val="none" w:sz="0" w:space="0" w:color="auto"/>
                    <w:right w:val="none" w:sz="0" w:space="0" w:color="auto"/>
                  </w:divBdr>
                  <w:divsChild>
                    <w:div w:id="1590234985">
                      <w:marLeft w:val="0"/>
                      <w:marRight w:val="0"/>
                      <w:marTop w:val="0"/>
                      <w:marBottom w:val="0"/>
                      <w:divBdr>
                        <w:top w:val="none" w:sz="0" w:space="0" w:color="auto"/>
                        <w:left w:val="none" w:sz="0" w:space="0" w:color="auto"/>
                        <w:bottom w:val="none" w:sz="0" w:space="0" w:color="auto"/>
                        <w:right w:val="none" w:sz="0" w:space="0" w:color="auto"/>
                      </w:divBdr>
                      <w:divsChild>
                        <w:div w:id="1786119804">
                          <w:marLeft w:val="0"/>
                          <w:marRight w:val="0"/>
                          <w:marTop w:val="0"/>
                          <w:marBottom w:val="0"/>
                          <w:divBdr>
                            <w:top w:val="none" w:sz="0" w:space="0" w:color="auto"/>
                            <w:left w:val="none" w:sz="0" w:space="0" w:color="auto"/>
                            <w:bottom w:val="none" w:sz="0" w:space="0" w:color="auto"/>
                            <w:right w:val="none" w:sz="0" w:space="0" w:color="auto"/>
                          </w:divBdr>
                          <w:divsChild>
                            <w:div w:id="1255895651">
                              <w:marLeft w:val="0"/>
                              <w:marRight w:val="0"/>
                              <w:marTop w:val="0"/>
                              <w:marBottom w:val="0"/>
                              <w:divBdr>
                                <w:top w:val="none" w:sz="0" w:space="0" w:color="auto"/>
                                <w:left w:val="none" w:sz="0" w:space="0" w:color="auto"/>
                                <w:bottom w:val="none" w:sz="0" w:space="0" w:color="auto"/>
                                <w:right w:val="none" w:sz="0" w:space="0" w:color="auto"/>
                              </w:divBdr>
                              <w:divsChild>
                                <w:div w:id="96797857">
                                  <w:marLeft w:val="0"/>
                                  <w:marRight w:val="0"/>
                                  <w:marTop w:val="0"/>
                                  <w:marBottom w:val="0"/>
                                  <w:divBdr>
                                    <w:top w:val="none" w:sz="0" w:space="0" w:color="auto"/>
                                    <w:left w:val="none" w:sz="0" w:space="0" w:color="auto"/>
                                    <w:bottom w:val="none" w:sz="0" w:space="0" w:color="auto"/>
                                    <w:right w:val="none" w:sz="0" w:space="0" w:color="auto"/>
                                  </w:divBdr>
                                </w:div>
                                <w:div w:id="45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438626">
              <w:marLeft w:val="0"/>
              <w:marRight w:val="0"/>
              <w:marTop w:val="0"/>
              <w:marBottom w:val="0"/>
              <w:divBdr>
                <w:top w:val="none" w:sz="0" w:space="0" w:color="auto"/>
                <w:left w:val="none" w:sz="0" w:space="0" w:color="auto"/>
                <w:bottom w:val="none" w:sz="0" w:space="0" w:color="auto"/>
                <w:right w:val="none" w:sz="0" w:space="0" w:color="auto"/>
              </w:divBdr>
              <w:divsChild>
                <w:div w:id="1619873831">
                  <w:marLeft w:val="0"/>
                  <w:marRight w:val="0"/>
                  <w:marTop w:val="0"/>
                  <w:marBottom w:val="0"/>
                  <w:divBdr>
                    <w:top w:val="none" w:sz="0" w:space="0" w:color="auto"/>
                    <w:left w:val="none" w:sz="0" w:space="0" w:color="auto"/>
                    <w:bottom w:val="none" w:sz="0" w:space="0" w:color="auto"/>
                    <w:right w:val="none" w:sz="0" w:space="0" w:color="auto"/>
                  </w:divBdr>
                  <w:divsChild>
                    <w:div w:id="1212032132">
                      <w:marLeft w:val="0"/>
                      <w:marRight w:val="0"/>
                      <w:marTop w:val="0"/>
                      <w:marBottom w:val="0"/>
                      <w:divBdr>
                        <w:top w:val="none" w:sz="0" w:space="0" w:color="auto"/>
                        <w:left w:val="none" w:sz="0" w:space="0" w:color="auto"/>
                        <w:bottom w:val="none" w:sz="0" w:space="0" w:color="auto"/>
                        <w:right w:val="none" w:sz="0" w:space="0" w:color="auto"/>
                      </w:divBdr>
                      <w:divsChild>
                        <w:div w:id="1353999015">
                          <w:marLeft w:val="0"/>
                          <w:marRight w:val="0"/>
                          <w:marTop w:val="0"/>
                          <w:marBottom w:val="0"/>
                          <w:divBdr>
                            <w:top w:val="none" w:sz="0" w:space="0" w:color="auto"/>
                            <w:left w:val="none" w:sz="0" w:space="0" w:color="auto"/>
                            <w:bottom w:val="none" w:sz="0" w:space="0" w:color="auto"/>
                            <w:right w:val="none" w:sz="0" w:space="0" w:color="auto"/>
                          </w:divBdr>
                          <w:divsChild>
                            <w:div w:id="1682316789">
                              <w:marLeft w:val="0"/>
                              <w:marRight w:val="0"/>
                              <w:marTop w:val="0"/>
                              <w:marBottom w:val="0"/>
                              <w:divBdr>
                                <w:top w:val="none" w:sz="0" w:space="0" w:color="auto"/>
                                <w:left w:val="none" w:sz="0" w:space="0" w:color="auto"/>
                                <w:bottom w:val="none" w:sz="0" w:space="0" w:color="auto"/>
                                <w:right w:val="none" w:sz="0" w:space="0" w:color="auto"/>
                              </w:divBdr>
                              <w:divsChild>
                                <w:div w:id="391275105">
                                  <w:marLeft w:val="0"/>
                                  <w:marRight w:val="0"/>
                                  <w:marTop w:val="0"/>
                                  <w:marBottom w:val="0"/>
                                  <w:divBdr>
                                    <w:top w:val="none" w:sz="0" w:space="0" w:color="auto"/>
                                    <w:left w:val="none" w:sz="0" w:space="0" w:color="auto"/>
                                    <w:bottom w:val="none" w:sz="0" w:space="0" w:color="auto"/>
                                    <w:right w:val="none" w:sz="0" w:space="0" w:color="auto"/>
                                  </w:divBdr>
                                </w:div>
                                <w:div w:id="1399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1916</Words>
  <Characters>10539</Characters>
  <Application>Microsoft Office Word</Application>
  <DocSecurity>0</DocSecurity>
  <Lines>87</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JIHED</dc:creator>
  <cp:keywords/>
  <dc:description/>
  <cp:lastModifiedBy>JIHED</cp:lastModifiedBy>
  <cp:revision>10</cp:revision>
  <dcterms:created xsi:type="dcterms:W3CDTF">2025-04-24T20:45:00Z</dcterms:created>
  <dcterms:modified xsi:type="dcterms:W3CDTF">2025-04-24T20:50:00Z</dcterms:modified>
</cp:coreProperties>
</file>