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Output  : 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u w:val="single"/>
          <w:rtl w:val="0"/>
        </w:rPr>
        <w:t xml:space="preserve">print</w:t>
      </w:r>
      <w:r w:rsidDel="00000000" w:rsidR="00000000" w:rsidRPr="00000000">
        <w:rPr>
          <w:sz w:val="36"/>
          <w:szCs w:val="36"/>
          <w:rtl w:val="0"/>
        </w:rPr>
        <w:t xml:space="preserve"> …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exemple  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#déclaration des variables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x = “hello”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y = 5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z = 10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print (x)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hello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print (x + y) 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TypeError: cannot concatenate 'str' and 'int' objects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donc il faut convertir y → chaine de caractere !!!</w:t>
      </w:r>
    </w:p>
    <w:p w:rsidR="00000000" w:rsidDel="00000000" w:rsidP="00000000" w:rsidRDefault="00000000" w:rsidRPr="00000000">
      <w:pPr>
        <w:pBdr/>
        <w:contextualSpacing w:val="0"/>
        <w:rPr>
          <w:color w:val="66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il y a deux methodes : </w:t>
      </w:r>
      <w:r w:rsidDel="00000000" w:rsidR="00000000" w:rsidRPr="00000000">
        <w:rPr>
          <w:color w:val="660000"/>
          <w:sz w:val="36"/>
          <w:szCs w:val="36"/>
          <w:rtl w:val="0"/>
        </w:rPr>
        <w:t xml:space="preserve">str() </w:t>
      </w:r>
      <w:r w:rsidDel="00000000" w:rsidR="00000000" w:rsidRPr="00000000">
        <w:rPr>
          <w:sz w:val="36"/>
          <w:szCs w:val="36"/>
          <w:rtl w:val="0"/>
        </w:rPr>
        <w:t xml:space="preserve">ou</w:t>
      </w:r>
      <w:r w:rsidDel="00000000" w:rsidR="00000000" w:rsidRPr="00000000">
        <w:rPr>
          <w:color w:val="660000"/>
          <w:sz w:val="36"/>
          <w:szCs w:val="36"/>
          <w:rtl w:val="0"/>
        </w:rPr>
        <w:t xml:space="preserve"> repr()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print (x + str(y) ) 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hello5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print (x + repr(y) ) 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hello5 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quelle est la difference alors ? 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ensi = “ossec\n”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print (str(ensi) )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ossec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print (repr(ensi) )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‘ossec\n’ 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 et repr sont des classes !!!!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les methodes de str et repr ;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str.rjust(), str.ljustx(), str.center(), str.zfill()...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color w:val="0000ff"/>
          <w:sz w:val="36"/>
          <w:szCs w:val="36"/>
          <w:u w:val="single"/>
          <w:rtl w:val="0"/>
        </w:rPr>
        <w:t xml:space="preserve">Input : 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x =input(“message\n”)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print (x) 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color w:val="0000ff"/>
          <w:sz w:val="36"/>
          <w:szCs w:val="36"/>
          <w:u w:val="single"/>
          <w:rtl w:val="0"/>
        </w:rPr>
        <w:t xml:space="preserve">conditions 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x = input (“donner x “)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if x &gt; 0 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</w:t>
        <w:tab/>
        <w:t xml:space="preserve">print ( “{} est positif”.format(x) )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&gt;&gt;else 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... </w:t>
        <w:tab/>
        <w:t xml:space="preserve">print (str(x)+” est negatif”)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color w:val="0000ff"/>
          <w:sz w:val="36"/>
          <w:szCs w:val="36"/>
          <w:u w:val="single"/>
          <w:rtl w:val="0"/>
        </w:rPr>
        <w:t xml:space="preserve">Boucles 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x = 0; 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&gt;&gt;while x &lt; 10 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</w:t>
        <w:tab/>
        <w:t xml:space="preserve">print (x)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</w:t>
        <w:tab/>
        <w:t xml:space="preserve">x = x + 1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for x in range (5,10):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</w:t>
        <w:tab/>
        <w:t xml:space="preserve">print(x) 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&gt;&gt; for x in range(0,10,2):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</w:t>
        <w:tab/>
        <w:t xml:space="preserve">print(x)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color w:val="0000ff"/>
          <w:sz w:val="36"/>
          <w:szCs w:val="36"/>
          <w:u w:val="single"/>
          <w:rtl w:val="0"/>
        </w:rPr>
        <w:t xml:space="preserve">Erreurs courantes en Python: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10/5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x =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