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B2D9" w14:textId="77777777" w:rsidR="00495CC2" w:rsidRPr="00C07C11" w:rsidRDefault="00495CC2">
      <w:pPr>
        <w:rPr>
          <w:b/>
          <w:bCs/>
          <w:sz w:val="22"/>
          <w:szCs w:val="22"/>
        </w:rPr>
      </w:pPr>
      <w:r w:rsidRPr="00C07C11">
        <w:rPr>
          <w:b/>
          <w:bCs/>
          <w:sz w:val="22"/>
          <w:szCs w:val="22"/>
        </w:rPr>
        <w:t>Français – Écriture</w:t>
      </w:r>
    </w:p>
    <w:p w14:paraId="775ADFE8" w14:textId="77777777" w:rsidR="00495CC2" w:rsidRPr="00214986" w:rsidRDefault="00495CC2">
      <w:pPr>
        <w:rPr>
          <w:sz w:val="20"/>
          <w:szCs w:val="20"/>
        </w:rPr>
      </w:pPr>
    </w:p>
    <w:p w14:paraId="744CC682" w14:textId="77777777" w:rsidR="00495CC2" w:rsidRPr="00214986" w:rsidRDefault="00495CC2">
      <w:pPr>
        <w:rPr>
          <w:sz w:val="20"/>
          <w:szCs w:val="20"/>
        </w:rPr>
      </w:pPr>
      <w:r w:rsidRPr="00214986">
        <w:rPr>
          <w:sz w:val="20"/>
          <w:szCs w:val="20"/>
        </w:rPr>
        <w:t>CC1</w:t>
      </w:r>
      <w:r w:rsidRPr="00214986">
        <w:rPr>
          <w:sz w:val="20"/>
          <w:szCs w:val="20"/>
        </w:rPr>
        <w:tab/>
        <w:t>Je connais les caractéristiques reliées au genre de texte à l’étude</w:t>
      </w:r>
    </w:p>
    <w:p w14:paraId="40685366" w14:textId="77777777" w:rsidR="00495CC2" w:rsidRPr="00214986" w:rsidRDefault="00495CC2">
      <w:pPr>
        <w:rPr>
          <w:sz w:val="20"/>
          <w:szCs w:val="20"/>
        </w:rPr>
      </w:pPr>
    </w:p>
    <w:p w14:paraId="7D5458BA" w14:textId="77777777" w:rsidR="00495CC2" w:rsidRDefault="00495CC2">
      <w:pPr>
        <w:rPr>
          <w:sz w:val="20"/>
          <w:szCs w:val="20"/>
        </w:rPr>
      </w:pPr>
      <w:r w:rsidRPr="00214986">
        <w:rPr>
          <w:sz w:val="20"/>
          <w:szCs w:val="20"/>
        </w:rPr>
        <w:t xml:space="preserve">CC2 </w:t>
      </w:r>
      <w:r w:rsidR="00214986">
        <w:rPr>
          <w:sz w:val="20"/>
          <w:szCs w:val="20"/>
        </w:rPr>
        <w:tab/>
        <w:t>Je comprends les caractéristiques du genre de texte</w:t>
      </w:r>
      <w:proofErr w:type="gramStart"/>
      <w:r w:rsidR="00214986">
        <w:rPr>
          <w:sz w:val="20"/>
          <w:szCs w:val="20"/>
        </w:rPr>
        <w:t> :_</w:t>
      </w:r>
      <w:proofErr w:type="gramEnd"/>
      <w:r w:rsidR="00214986">
        <w:rPr>
          <w:sz w:val="20"/>
          <w:szCs w:val="20"/>
        </w:rPr>
        <w:t>______________________</w:t>
      </w:r>
    </w:p>
    <w:p w14:paraId="27DCCE42" w14:textId="77777777" w:rsidR="00214986" w:rsidRDefault="00214986">
      <w:pPr>
        <w:rPr>
          <w:sz w:val="20"/>
          <w:szCs w:val="20"/>
        </w:rPr>
      </w:pPr>
      <w:r>
        <w:rPr>
          <w:sz w:val="20"/>
          <w:szCs w:val="20"/>
        </w:rPr>
        <w:tab/>
        <w:t>Je comprends la situation d’écriture : intention, destinataires, sujet, genre de texte, etc.</w:t>
      </w:r>
    </w:p>
    <w:p w14:paraId="5CE18906" w14:textId="77777777" w:rsidR="00214986" w:rsidRDefault="00214986">
      <w:pPr>
        <w:rPr>
          <w:sz w:val="20"/>
          <w:szCs w:val="20"/>
        </w:rPr>
      </w:pPr>
    </w:p>
    <w:p w14:paraId="53529D38" w14:textId="77777777" w:rsidR="00214986" w:rsidRDefault="00214986">
      <w:pPr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</w:r>
      <w:r w:rsidR="00615B71">
        <w:rPr>
          <w:sz w:val="20"/>
          <w:szCs w:val="20"/>
        </w:rPr>
        <w:t xml:space="preserve">J’utilise différentes stratégies de </w:t>
      </w:r>
      <w:proofErr w:type="spellStart"/>
      <w:r w:rsidR="00615B71">
        <w:rPr>
          <w:sz w:val="20"/>
          <w:szCs w:val="20"/>
        </w:rPr>
        <w:t>préécriture</w:t>
      </w:r>
      <w:proofErr w:type="spellEnd"/>
      <w:r w:rsidR="00615B71">
        <w:rPr>
          <w:sz w:val="20"/>
          <w:szCs w:val="20"/>
        </w:rPr>
        <w:t> : activer ses connaissances, explorer le sujet, etc.</w:t>
      </w:r>
    </w:p>
    <w:p w14:paraId="236658B8" w14:textId="04E5AA8C" w:rsidR="00615B71" w:rsidRDefault="00615B71" w:rsidP="00615B71">
      <w:pPr>
        <w:ind w:left="705"/>
        <w:rPr>
          <w:sz w:val="20"/>
          <w:szCs w:val="20"/>
        </w:rPr>
      </w:pPr>
      <w:r>
        <w:rPr>
          <w:sz w:val="20"/>
          <w:szCs w:val="20"/>
        </w:rPr>
        <w:t>Je planifie mon projet d’écriture à l’aide d’outils</w:t>
      </w:r>
      <w:r w:rsidR="00CD2581">
        <w:rPr>
          <w:sz w:val="20"/>
          <w:szCs w:val="20"/>
        </w:rPr>
        <w:t xml:space="preserve"> </w:t>
      </w:r>
      <w:r>
        <w:rPr>
          <w:sz w:val="20"/>
          <w:szCs w:val="20"/>
        </w:rPr>
        <w:t>(p.ex., liste de mots, tableaux, schémas, listes numérotées, etc.).</w:t>
      </w:r>
    </w:p>
    <w:p w14:paraId="2866497C" w14:textId="77777777" w:rsidR="00615B71" w:rsidRDefault="00615B71" w:rsidP="00615B71">
      <w:pPr>
        <w:rPr>
          <w:sz w:val="20"/>
          <w:szCs w:val="20"/>
        </w:rPr>
      </w:pPr>
    </w:p>
    <w:p w14:paraId="771DEE30" w14:textId="77777777" w:rsidR="00615B71" w:rsidRDefault="00615B71" w:rsidP="00615B71">
      <w:pPr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choisis les idées qui serviront à ma rédaction.</w:t>
      </w:r>
    </w:p>
    <w:p w14:paraId="5247A6F7" w14:textId="77777777" w:rsidR="00615B71" w:rsidRDefault="00615B71" w:rsidP="00615B71">
      <w:pPr>
        <w:rPr>
          <w:sz w:val="20"/>
          <w:szCs w:val="20"/>
        </w:rPr>
      </w:pPr>
      <w:r>
        <w:rPr>
          <w:sz w:val="20"/>
          <w:szCs w:val="20"/>
        </w:rPr>
        <w:tab/>
        <w:t>Je rédige mon ébauche en tenant compte du genre de texte.</w:t>
      </w:r>
    </w:p>
    <w:p w14:paraId="21DD316B" w14:textId="77777777" w:rsidR="00615B71" w:rsidRDefault="00615B71" w:rsidP="00615B71">
      <w:pPr>
        <w:rPr>
          <w:sz w:val="20"/>
          <w:szCs w:val="20"/>
        </w:rPr>
      </w:pPr>
      <w:r>
        <w:rPr>
          <w:sz w:val="20"/>
          <w:szCs w:val="20"/>
        </w:rPr>
        <w:tab/>
        <w:t>Je développe les idées.</w:t>
      </w:r>
    </w:p>
    <w:p w14:paraId="3DBD87A0" w14:textId="77777777" w:rsidR="00615B71" w:rsidRDefault="00615B71" w:rsidP="00615B71">
      <w:pPr>
        <w:rPr>
          <w:sz w:val="20"/>
          <w:szCs w:val="20"/>
        </w:rPr>
      </w:pPr>
    </w:p>
    <w:p w14:paraId="2B08CFFB" w14:textId="77777777" w:rsidR="00615B71" w:rsidRDefault="00615B71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</w:t>
      </w:r>
      <w:r w:rsidR="00AA7986">
        <w:rPr>
          <w:sz w:val="20"/>
          <w:szCs w:val="20"/>
        </w:rPr>
        <w:t>cré</w:t>
      </w:r>
      <w:r w:rsidR="00AA7986">
        <w:rPr>
          <w:sz w:val="20"/>
          <w:szCs w:val="20"/>
        </w:rPr>
        <w:tab/>
        <w:t>J’utilise mon imagination (p.ex., dans mes idées, mon style, mon choix de mots, ma fluidité, ma publication, etc.).</w:t>
      </w:r>
      <w:r>
        <w:rPr>
          <w:sz w:val="20"/>
          <w:szCs w:val="20"/>
        </w:rPr>
        <w:tab/>
      </w:r>
    </w:p>
    <w:p w14:paraId="0C1F9545" w14:textId="77777777" w:rsidR="00AA7986" w:rsidRDefault="00AA7986" w:rsidP="00AA7986">
      <w:pPr>
        <w:ind w:left="705" w:hanging="705"/>
        <w:rPr>
          <w:sz w:val="20"/>
          <w:szCs w:val="20"/>
        </w:rPr>
      </w:pPr>
    </w:p>
    <w:p w14:paraId="32AE3DAD" w14:textId="77777777" w:rsidR="00AA7986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HP3cri</w:t>
      </w:r>
      <w:r>
        <w:rPr>
          <w:sz w:val="20"/>
          <w:szCs w:val="20"/>
        </w:rPr>
        <w:tab/>
        <w:t>Je laisse des traces de ma pensée réflexive dans ma révision et ma correction.</w:t>
      </w:r>
    </w:p>
    <w:p w14:paraId="6180E5DF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révise mon texte avec un regard critique.</w:t>
      </w:r>
    </w:p>
    <w:p w14:paraId="28FF758E" w14:textId="77777777" w:rsidR="009B4365" w:rsidRDefault="009B4365" w:rsidP="00AA7986">
      <w:pPr>
        <w:ind w:left="705" w:hanging="705"/>
        <w:rPr>
          <w:sz w:val="20"/>
          <w:szCs w:val="20"/>
        </w:rPr>
      </w:pPr>
    </w:p>
    <w:p w14:paraId="6B4D7E62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mes idées selon une suite logique (p. ex., ordre chronologique, schéma narratif, etc.).</w:t>
      </w:r>
    </w:p>
    <w:p w14:paraId="16F65F7A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regroupe les idées semblables dans mon texte.</w:t>
      </w:r>
    </w:p>
    <w:p w14:paraId="04B99820" w14:textId="77777777" w:rsidR="009B4365" w:rsidRDefault="009B4365" w:rsidP="00AA7986">
      <w:pPr>
        <w:ind w:left="705" w:hanging="705"/>
        <w:rPr>
          <w:sz w:val="20"/>
          <w:szCs w:val="20"/>
        </w:rPr>
      </w:pPr>
    </w:p>
    <w:p w14:paraId="5F0DBE11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J’écris en respectant l’intention et les destinataires.</w:t>
      </w:r>
    </w:p>
    <w:p w14:paraId="2D418617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publie mon texte en respectant l’intention et les destinataires.</w:t>
      </w:r>
    </w:p>
    <w:p w14:paraId="45C1FA1F" w14:textId="77777777" w:rsidR="009B4365" w:rsidRDefault="009B4365" w:rsidP="00AA7986">
      <w:pPr>
        <w:ind w:left="705" w:hanging="705"/>
        <w:rPr>
          <w:sz w:val="20"/>
          <w:szCs w:val="20"/>
        </w:rPr>
      </w:pPr>
    </w:p>
    <w:p w14:paraId="3DA541F7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Je corrige mon texte en tenant compte des connaissances grammaticales à l’étude.</w:t>
      </w:r>
    </w:p>
    <w:p w14:paraId="07E07E3F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J’utilise les conventions linguistiques et textuelles à l’étude.</w:t>
      </w:r>
    </w:p>
    <w:p w14:paraId="4A57DE60" w14:textId="77777777" w:rsidR="009B4365" w:rsidRDefault="009B4365" w:rsidP="00AA7986">
      <w:pPr>
        <w:ind w:left="705" w:hanging="705"/>
        <w:rPr>
          <w:sz w:val="20"/>
          <w:szCs w:val="20"/>
        </w:rPr>
      </w:pPr>
    </w:p>
    <w:p w14:paraId="27FAD827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>Je rédige en respectant les caractéristiques du texte.</w:t>
      </w:r>
    </w:p>
    <w:p w14:paraId="5D430A63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J’utilise les stratégies tout au long du processus d’écriture (lors de la planification, la rédaction, la révision, la correction et la publication).</w:t>
      </w:r>
    </w:p>
    <w:p w14:paraId="6FF256F9" w14:textId="77777777" w:rsidR="009B4365" w:rsidRDefault="009B4365" w:rsidP="00AA7986">
      <w:pPr>
        <w:ind w:left="705" w:hanging="705"/>
        <w:rPr>
          <w:sz w:val="20"/>
          <w:szCs w:val="20"/>
        </w:rPr>
      </w:pPr>
    </w:p>
    <w:p w14:paraId="3EFF7496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Si on fait du formatif, le contexte n’est pas nouveau.</w:t>
      </w:r>
    </w:p>
    <w:p w14:paraId="69286825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</w:r>
    </w:p>
    <w:p w14:paraId="4E30427C" w14:textId="77777777" w:rsidR="009B4365" w:rsidRDefault="009B4365" w:rsidP="00AA798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m’appuie sur mes connaissances et mon vécu pour exprimer mes idées.</w:t>
      </w:r>
    </w:p>
    <w:p w14:paraId="2C73703B" w14:textId="77777777" w:rsidR="009B4365" w:rsidRPr="00214986" w:rsidRDefault="009B4365" w:rsidP="009B4365">
      <w:pPr>
        <w:ind w:left="705"/>
        <w:rPr>
          <w:sz w:val="20"/>
          <w:szCs w:val="20"/>
        </w:rPr>
      </w:pPr>
      <w:r>
        <w:rPr>
          <w:sz w:val="20"/>
          <w:szCs w:val="20"/>
        </w:rPr>
        <w:t xml:space="preserve"> (À CONFIRMER SELON LE GENRE DE TEXTE)</w:t>
      </w:r>
    </w:p>
    <w:sectPr w:rsidR="009B4365" w:rsidRPr="00214986" w:rsidSect="00282C8B">
      <w:pgSz w:w="12240" w:h="15840"/>
      <w:pgMar w:top="1440" w:right="108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C2"/>
    <w:rsid w:val="00115C45"/>
    <w:rsid w:val="00214986"/>
    <w:rsid w:val="00282C8B"/>
    <w:rsid w:val="00495CC2"/>
    <w:rsid w:val="00615B71"/>
    <w:rsid w:val="009B4365"/>
    <w:rsid w:val="00AA7986"/>
    <w:rsid w:val="00C07C11"/>
    <w:rsid w:val="00CD2581"/>
    <w:rsid w:val="00C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30763"/>
  <w15:chartTrackingRefBased/>
  <w15:docId w15:val="{571E1D26-8B57-CE48-B4A0-25CEDE14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Français – Écriture</vt:lpstr>
    </vt:vector>
  </TitlesOfParts>
  <Company>CECLFCE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Français – Écriture</dc:title>
  <dc:subject/>
  <dc:creator>Admin</dc:creator>
  <cp:keywords/>
  <dc:description/>
  <cp:lastModifiedBy>Roxanne Le Blanc-Lemieux</cp:lastModifiedBy>
  <cp:revision>4</cp:revision>
  <dcterms:created xsi:type="dcterms:W3CDTF">2023-09-26T15:29:00Z</dcterms:created>
  <dcterms:modified xsi:type="dcterms:W3CDTF">2026-02-17T14:23:00Z</dcterms:modified>
</cp:coreProperties>
</file>