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577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 w:hRule="atLeast"/>
        </w:trPr>
        <w:tc>
          <w:tcPr>
            <w:tcW w:w="957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bookmarkStart w:id="1" w:name="_top"/>
            <w:bookmarkEnd w:id="1"/>
            <w:r>
              <w:rPr>
                <w:rFonts w:eastAsia="굴림체"/>
                <w:sz w:val="28"/>
                <w:kern w:val="1"/>
              </w:rPr>
              <w:t>회의록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5월 31일 수요일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</w:pPr>
            <w:r>
              <w:rPr>
                <w:rFonts w:ascii="굴림체" w:eastAsia="굴림체"/>
                <w:kern w:val="1"/>
              </w:rPr>
              <w:t>김민승, 김세진, 이민희, 정지후</w:t>
            </w:r>
          </w:p>
        </w:tc>
      </w:tr>
      <w:tr>
        <w:trPr>
          <w:cantSplit/>
          <w:trHeight w:val="383" w:hRule="atLeast"/>
        </w:trPr>
        <w:tc>
          <w:tcPr>
            <w:tcW w:w="189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ind w:left="100"/>
              <w:widowControl w:val="off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 w:hRule="atLeast"/>
        </w:trPr>
        <w:tc>
          <w:tcPr>
            <w:tcW w:w="9577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ind w:left="264" w:hanging="264"/>
              <w:widowControl w:val="off"/>
              <w:numPr>
                <w:ilvl w:val="0"/>
                <w:numId w:val="1"/>
              </w:numPr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 w:fill="auto"/>
              </w:rPr>
              <w:t>2. 다음 시간까지 java003_statement &amp; java004_array 복습해오기(</w:t>
            </w:r>
            <w:r>
              <w:rPr>
                <w:lang w:eastAsia="ko-KR"/>
                <w:rFonts w:ascii="굴림체" w:eastAsia="굴림체"/>
                <w:sz w:val="22"/>
                <w:shd w:val="clear" w:color="000000" w:fill="auto"/>
                <w:rtl w:val="off"/>
              </w:rPr>
              <w:t xml:space="preserve">각 5문제씩 </w:t>
            </w:r>
            <w:r>
              <w:rPr>
                <w:rFonts w:ascii="굴림체" w:eastAsia="굴림체"/>
                <w:sz w:val="22"/>
                <w:shd w:val="clear" w:color="000000" w:fill="auto"/>
              </w:rPr>
              <w:t>총 10문제 포함)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 w:fill="auto"/>
              </w:rPr>
            </w:pPr>
          </w:p>
        </w:tc>
      </w:tr>
    </w:tbl>
    <w:p>
      <w:pPr>
        <w:pStyle w:val="0"/>
        <w:widowControl w:val="off"/>
      </w:pP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1">
      <w:start w:val="1"/>
      <w:numFmt w:val="ganada"/>
      <w:lvlText w:val="%2.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2">
      <w:start w:val="1"/>
      <w:lvlText w:val="%3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3">
      <w:start w:val="1"/>
      <w:numFmt w:val="ganada"/>
      <w:lvlText w:val="%4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4">
      <w:start w:val="1"/>
      <w:lvlText w:val="(%5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5">
      <w:start w:val="1"/>
      <w:numFmt w:val="ganada"/>
      <w:lvlText w:val="(%6)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6">
      <w:start w:val="1"/>
      <w:numFmt w:val="decimalEnclosedCircle"/>
      <w:lvlText w:val="%7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7">
      <w:start w:val="1"/>
      <w:numFmt w:val="ganada"/>
      <w:lvlText w:val="%8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  <w:lvl w:ilvl="8">
      <w:start w:val="1"/>
      <w:lvlJc w:val="left"/>
      <w:suff w:val="space"/>
      <w:rPr>
        <w:rFonts w:ascii="굴림체" w:eastAsia="굴림체" w:hAnsi="굴림체"/>
        <w:color w:val="000000"/>
        <w:sz w:val="22"/>
        <w:shd w:val="clear" w:color="000000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3">
    <w:name w:val="메모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2">
    <w:name w:val="미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10">
    <w:name w:val="머리말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styleId="14">
    <w:name w:val="MS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  <w:style w:type="paragraph" w:styleId="11">
    <w:name w:val="각주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9">
    <w:name w:val="쪽 번호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styleId="15">
    <w:name w:val="MsoListParagraph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jungjihu</dc:creator>
  <cp:keywords/>
  <dc:description/>
  <cp:lastModifiedBy>jungjihu</cp:lastModifiedBy>
  <cp:revision>1</cp:revision>
  <dcterms:modified xsi:type="dcterms:W3CDTF">2023-06-01T11:16:28Z</dcterms:modified>
  <cp:version>0900.0001.01</cp:version>
</cp:coreProperties>
</file>