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JavaScrip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이크마 스크립트 기본 용어 이해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기본 출력 방버 익히기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기본 자료형, 변수, 상수 및 관련 연산자 사용법 익히기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자료형 변환 방법 익히기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color w:val="FF0000"/>
          <w:sz w:val="30"/>
          <w:szCs w:val="30"/>
          <w:rtl w:val="off"/>
        </w:rPr>
        <w:t>표현식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값을 만들어내는 간단한 코드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273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10 + 20 +30 *2 </w:t>
      </w:r>
    </w:p>
    <w:p>
      <w:pPr>
        <w:tabs>
          <w:tab w:val="left" w:pos="875"/>
        </w:tabs>
        <w:rPr>
          <w:lang w:eastAsia="ko-KR"/>
          <w:rFonts w:hint="eastAsia"/>
          <w:rtl w:val="off"/>
        </w:rPr>
      </w:pPr>
      <w:r>
        <w:rPr>
          <w:lang w:eastAsia="ko-KR"/>
          <w:color w:val="FF0000"/>
          <w:sz w:val="28"/>
          <w:szCs w:val="28"/>
          <w:rtl w:val="off"/>
        </w:rPr>
        <w:t>문장</w:t>
      </w:r>
      <w:r>
        <w:rPr>
          <w:lang w:eastAsia="ko-KR"/>
          <w:color w:val="FF0000"/>
          <w:sz w:val="28"/>
          <w:szCs w:val="28"/>
          <w:rtl w:val="off"/>
        </w:rPr>
        <w:tab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표현식이 하나 이상 모여 문장이 됨 (문장 끝에는 세미클론 ;을 찍음) 걍 찍으삼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아 그냥 찍는갑다하고 찍어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손가락 찍기전에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color w:val="FF0000"/>
          <w:sz w:val="26"/>
          <w:szCs w:val="26"/>
          <w:rtl w:val="off"/>
        </w:rPr>
        <w:t>키워드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color w:val="FF0000"/>
          <w:sz w:val="26"/>
          <w:szCs w:val="26"/>
          <w:rtl w:val="off"/>
        </w:rPr>
        <w:t>식별자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변수나 함수에 이름을 붙이기 위해 사용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color w:val="FF0000"/>
          <w:sz w:val="28"/>
          <w:szCs w:val="28"/>
          <w:rtl w:val="off"/>
        </w:rPr>
        <w:t>규칙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키워드 식별자 사용 할수 없음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특수문자 언더스코어 _ s 돈모양 사용가능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숫자로 시작하면 안됨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공백은 사용할수없음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소문자로 시작한다</w:t>
      </w:r>
    </w:p>
    <w:p>
      <w:pPr>
        <w:rPr>
          <w:lang w:eastAsia="ko-KR"/>
          <w:rFonts w:hint="eastAsia"/>
          <w:color w:val="FFD700"/>
          <w:rtl w:val="off"/>
        </w:rPr>
      </w:pPr>
      <w:r>
        <w:rPr>
          <w:lang w:eastAsia="ko-KR"/>
          <w:color w:val="FF0000"/>
          <w:highlight w:val="none"/>
          <w:rtl w:val="off"/>
        </w:rPr>
        <w:t>J</w:t>
      </w:r>
      <w:r>
        <w:rPr>
          <w:lang w:eastAsia="ko-KR"/>
          <w:color w:val="FF0000"/>
          <w:highlight w:val="none"/>
          <w:rtl w:val="off"/>
        </w:rPr>
        <w:t>avaScript 개발자가 식별자를 만들 때 지키는 관례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변수 함수 이름은 항상 소문자로 시작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생성자 함수 이름은 항상 대문자로 시작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Node.js 활용법 +전에 했던거 그대로 다 만들어 놓기</w:t>
      </w:r>
    </w:p>
    <w:p>
      <w:pPr>
        <w:rPr>
          <w:lang w:eastAsia="ko-KR"/>
          <w:rFonts w:hint="eastAsia"/>
          <w:color w:val="FF0000"/>
          <w:sz w:val="30"/>
          <w:szCs w:val="30"/>
          <w:rtl w:val="off"/>
        </w:rPr>
      </w:pPr>
      <w:r>
        <w:rPr>
          <w:lang w:eastAsia="ko-KR"/>
          <w:color w:val="FF0000"/>
          <w:sz w:val="30"/>
          <w:szCs w:val="30"/>
          <w:rtl w:val="off"/>
        </w:rPr>
        <w:t>주석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sz w:val="32"/>
          <w:szCs w:val="32"/>
          <w:rtl w:val="off"/>
        </w:rPr>
        <w:t>2.출력법 익히기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sz w:val="32"/>
          <w:szCs w:val="32"/>
          <w:rtl w:val="off"/>
        </w:rPr>
        <w:t>3.기본 자료형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sz w:val="32"/>
          <w:szCs w:val="32"/>
          <w:rtl w:val="off"/>
        </w:rPr>
        <w:t>1.수(number)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sz w:val="32"/>
          <w:szCs w:val="32"/>
          <w:rtl w:val="off"/>
        </w:rPr>
        <w:t>2.문자열(string)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sz w:val="32"/>
          <w:szCs w:val="32"/>
          <w:rtl w:val="off"/>
        </w:rPr>
        <w:t>3.불(boolean) 참 거짓 판별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sz w:val="32"/>
          <w:szCs w:val="32"/>
          <w:rtl w:val="off"/>
        </w:rPr>
        <w:t>4.undefined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rFonts w:hint="eastAsia"/>
          <w:sz w:val="32"/>
          <w:szCs w:val="32"/>
          <w:rtl w:val="off"/>
        </w:rPr>
        <w:t>선언은 했으나 초기화 되지 않은 것’을 표현하는 자료형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rFonts w:hint="eastAsia"/>
          <w:sz w:val="32"/>
          <w:szCs w:val="32"/>
          <w:rtl w:val="off"/>
        </w:rPr>
        <w:t>변수 선언은 했지만 초기화 되지않은것</w:t>
      </w:r>
    </w:p>
    <w:p>
      <w:pPr>
        <w:rPr>
          <w:lang w:eastAsia="ko-KR"/>
          <w:rFonts w:hint="eastAsia"/>
          <w:color w:val="FF0000"/>
          <w:sz w:val="32"/>
          <w:szCs w:val="32"/>
          <w:rtl w:val="off"/>
        </w:rPr>
      </w:pPr>
      <w:r>
        <w:rPr>
          <w:lang w:eastAsia="ko-KR"/>
          <w:color w:val="000000"/>
          <w:sz w:val="32"/>
          <w:szCs w:val="32"/>
          <w:rtl w:val="off"/>
        </w:rPr>
        <w:t>5</w:t>
      </w:r>
      <w:r>
        <w:rPr>
          <w:lang w:eastAsia="ko-KR"/>
          <w:color w:val="FF0000"/>
          <w:sz w:val="32"/>
          <w:szCs w:val="32"/>
          <w:rtl w:val="off"/>
        </w:rPr>
        <w:t>.function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color w:val="000000"/>
          <w:sz w:val="32"/>
          <w:szCs w:val="32"/>
          <w:rtl w:val="off"/>
        </w:rPr>
        <w:t>함수도 하나의 자료형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sz w:val="32"/>
          <w:szCs w:val="32"/>
          <w:rtl w:val="off"/>
        </w:rPr>
        <w:t>6.object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sz w:val="32"/>
          <w:szCs w:val="32"/>
          <w:rtl w:val="off"/>
        </w:rPr>
        <w:t>JavaScript의 모든 것이 object~!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rFonts w:hint="eastAsia"/>
          <w:sz w:val="32"/>
          <w:szCs w:val="32"/>
          <w:rtl w:val="off"/>
        </w:rPr>
        <w:t>비교 연산자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sz w:val="32"/>
          <w:szCs w:val="32"/>
          <w:rtl w:val="off"/>
        </w:rPr>
        <w:t>삼 항 연산자</w:t>
      </w: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sz w:val="32"/>
          <w:szCs w:val="32"/>
          <w:rtl w:val="off"/>
        </w:rPr>
        <w:t>변수 값을 저장할 때 사용하는 식별자-</w:t>
      </w:r>
      <w:r>
        <w:rPr>
          <w:lang w:eastAsia="ko-KR"/>
          <w:rFonts w:hint="eastAsia"/>
          <w:sz w:val="24"/>
          <w:szCs w:val="24"/>
          <w:rtl w:val="off"/>
        </w:rPr>
        <w:t>수를 포함하여 모든 자료형을 저장 가능 (식별자 정할 때 지켜야 할 규칙,관례)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사용법 1.변수 선언 2. 변수에 값을 할당한다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var 중복선언 허용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let 중복선언 불가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후위 연산자 뒤에 ++가있으면 앞의 값 먼저 출력후 나중에 출력시 연산 후 출력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32"/>
          <w:szCs w:val="32"/>
          <w:rtl w:val="off"/>
        </w:rPr>
        <w:t xml:space="preserve">typeof </w:t>
      </w:r>
      <w:r>
        <w:rPr>
          <w:lang w:eastAsia="ko-KR"/>
          <w:rFonts w:hint="eastAsia"/>
          <w:sz w:val="24"/>
          <w:szCs w:val="24"/>
          <w:rtl w:val="off"/>
        </w:rPr>
        <w:t>쓰는 이유 변수의 어떤 값을 있는지 쉽게 확인하기 위한 코드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Number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rFonts w:hint="eastAsia"/>
          <w:sz w:val="32"/>
          <w:szCs w:val="32"/>
          <w:rtl w:val="off"/>
        </w:rPr>
        <w:t>자료형 변환 강제 자료형 변환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rFonts w:hint="eastAsia"/>
          <w:sz w:val="32"/>
          <w:szCs w:val="32"/>
          <w:rtl w:val="off"/>
        </w:rPr>
        <w:t>일치연산자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rFonts w:hint="eastAsia"/>
          <w:sz w:val="32"/>
          <w:szCs w:val="32"/>
          <w:rtl w:val="off"/>
        </w:rPr>
        <w:t>365===”365”  false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rFonts w:hint="eastAsia"/>
          <w:sz w:val="32"/>
          <w:szCs w:val="32"/>
          <w:rtl w:val="off"/>
        </w:rPr>
        <w:t xml:space="preserve">값과 자료형이 모두 일치해야 true        </w:t>
      </w: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rFonts w:hint="eastAsia"/>
          <w:sz w:val="32"/>
          <w:szCs w:val="32"/>
          <w:rtl w:val="off"/>
        </w:rPr>
        <w:t>상수(constant)</w:t>
      </w: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rFonts w:hint="eastAsia"/>
          <w:sz w:val="32"/>
          <w:szCs w:val="32"/>
          <w:rtl w:val="off"/>
        </w:rPr>
        <w:t>0</w:t>
      </w: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pPr>
        <w:rPr>
          <w:lang w:eastAsia="ko-KR"/>
          <w:rFonts w:hint="eastAsia"/>
          <w:sz w:val="32"/>
          <w:szCs w:val="32"/>
          <w:rtl w:val="off"/>
        </w:rPr>
      </w:pPr>
    </w:p>
    <w:p>
      <w:r>
        <w:rPr>
          <w:lang w:eastAsia="ko-KR"/>
          <w:sz w:val="32"/>
          <w:szCs w:val="32"/>
          <w:rtl w:val="off"/>
        </w:rPr>
        <w:t xml:space="preserve">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f8">
    <w:name w:val="annotation text"/>
    <w:uiPriority w:val="99"/>
    <w:basedOn w:val="a2"/>
    <w:link w:val="Char7"/>
    <w:unhideWhenUsed/>
    <w:pPr>
      <w:jc w:val="left"/>
    </w:pPr>
  </w:style>
  <w:style w:type="character" w:customStyle="1" w:styleId="Char7">
    <w:name w:val="메모 텍스트 Char"/>
    <w:uiPriority w:val="99"/>
    <w:basedOn w:val="a3"/>
    <w:link w:val="a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rlawl</dc:creator>
  <cp:keywords/>
  <dc:description/>
  <cp:lastModifiedBy>rlawl</cp:lastModifiedBy>
  <cp:revision>1</cp:revision>
  <dcterms:created xsi:type="dcterms:W3CDTF">2023-09-11T05:08:06Z</dcterms:created>
  <dcterms:modified xsi:type="dcterms:W3CDTF">2023-09-12T02:41:44Z</dcterms:modified>
  <cp:version>1200.0100.01</cp:version>
</cp:coreProperties>
</file>