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W w:w="0" w:type="auto"/>
        <w:tblInd w:w="14" w:type="dxa"/>
        <w:tblLook w:val="0000" w:firstRow="0" w:lastRow="0" w:firstColumn="0" w:lastColumn="0" w:noHBand="0" w:noVBand="0"/>
        <w:tblCellMar>
          <w:left w:w="10" w:type="dxa"/>
          <w:right w:w="10" w:type="dxa"/>
        </w:tblCellMar>
      </w:tblPr>
      <w:tblGrid>
        <w:gridCol w:w="1074"/>
        <w:gridCol w:w="3161"/>
        <w:gridCol w:w="1151"/>
        <w:gridCol w:w="3620"/>
      </w:tblGrid>
      <w:tr>
        <w:tc>
          <w:tcPr>
            <w:tcW w:w="902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center"/>
              <w:spacing w:after="0" w:line="240" w:lineRule="auto"/>
            </w:pPr>
            <w:r>
              <w:rPr>
                <w:rFonts w:ascii="HY크리스탈M" w:eastAsia="HY크리스탈M" w:hAnsi="HY크리스탈M" w:cs="HY크리스탈M"/>
                <w:color w:val="000000"/>
                <w:sz w:val="30"/>
              </w:rPr>
              <w:t>202</w:t>
            </w:r>
            <w:r>
              <w:rPr>
                <w:rFonts w:ascii="HY크리스탈M" w:eastAsia="HY크리스탈M" w:hAnsi="HY크리스탈M" w:cs="HY크리스탈M"/>
                <w:color w:val="000000"/>
                <w:sz w:val="30"/>
              </w:rPr>
              <w:t>2</w:t>
            </w:r>
            <w:r>
              <w:rPr>
                <w:rFonts w:ascii="HY크리스탈M" w:eastAsia="HY크리스탈M" w:hAnsi="HY크리스탈M" w:cs="HY크리스탈M"/>
                <w:color w:val="000000"/>
                <w:sz w:val="30"/>
              </w:rPr>
              <w:t>/2 『자</w:t>
            </w:r>
            <w:r>
              <w:rPr>
                <w:rFonts w:ascii="바탕" w:eastAsia="바탕" w:hAnsi="바탕" w:cs="바탕"/>
                <w:color w:val="000000"/>
                <w:sz w:val="30"/>
              </w:rPr>
              <w:t>료구조</w:t>
            </w:r>
            <w:r>
              <w:rPr>
                <w:rFonts w:ascii="HY크리스탈M" w:eastAsia="HY크리스탈M" w:hAnsi="HY크리스탈M" w:cs="HY크리스탈M"/>
                <w:color w:val="000000"/>
                <w:sz w:val="30"/>
              </w:rPr>
              <w:t>』</w:t>
            </w:r>
            <w:r>
              <w:rPr>
                <w:lang w:eastAsia="ko-KR"/>
                <w:rFonts w:ascii="HY크리스탈M" w:eastAsia="HY크리스탈M" w:hAnsi="HY크리스탈M" w:cs="HY크리스탈M"/>
                <w:color w:val="000000"/>
                <w:sz w:val="30"/>
                <w:rtl w:val="off"/>
              </w:rPr>
              <w:t>실습</w:t>
            </w:r>
            <w:r>
              <w:rPr>
                <w:rFonts w:ascii="HY크리스탈M" w:eastAsia="HY크리스탈M" w:hAnsi="HY크리스탈M" w:cs="HY크리스탈M"/>
                <w:color w:val="000000"/>
                <w:sz w:val="30"/>
              </w:rPr>
              <w:t xml:space="preserve"> 보고서 </w:t>
            </w:r>
          </w:p>
        </w:tc>
      </w:tr>
      <w:tr>
        <w:tc>
          <w:tcPr>
            <w:tcW w:w="1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center"/>
              <w:spacing w:after="0" w:line="240" w:lineRule="auto"/>
            </w:pPr>
            <w:r>
              <w:rPr>
                <w:rFonts w:ascii="돋움" w:eastAsia="돋움" w:hAnsi="돋움" w:cs="돋움"/>
                <w:color w:val="000000"/>
              </w:rPr>
              <w:t xml:space="preserve">제목 </w:t>
            </w:r>
          </w:p>
        </w:tc>
        <w:tc>
          <w:tcPr>
            <w:tcW w:w="3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spacing w:after="0" w:line="240" w:lineRule="auto"/>
            </w:pPr>
            <w:r>
              <w:rPr>
                <w:lang w:eastAsia="ko-KR"/>
                <w:rFonts w:ascii="돋움" w:eastAsia="돋움" w:hAnsi="돋움" w:cs="돋움"/>
                <w:color w:val="000000"/>
                <w:rtl w:val="off"/>
              </w:rPr>
              <w:t xml:space="preserve">        2</w:t>
            </w:r>
            <w:r>
              <w:rPr>
                <w:rFonts w:ascii="돋움" w:eastAsia="돋움" w:hAnsi="돋움" w:cs="돋움"/>
                <w:color w:val="000000"/>
              </w:rPr>
              <w:t xml:space="preserve">장 </w:t>
            </w:r>
            <w:r>
              <w:rPr>
                <w:rFonts w:ascii="돋움" w:eastAsia="돋움" w:hAnsi="돋움" w:cs="돋움"/>
                <w:color w:val="000000"/>
              </w:rPr>
              <w:t xml:space="preserve">   </w:t>
            </w:r>
            <w:r>
              <w:rPr>
                <w:rFonts w:ascii="돋움" w:eastAsia="돋움" w:hAnsi="돋움" w:cs="돋움" w:hint="eastAsia"/>
                <w:color w:val="000000"/>
              </w:rPr>
              <w:t>실습</w:t>
            </w:r>
            <w:r>
              <w:rPr>
                <w:rFonts w:ascii="돋움" w:eastAsia="돋움" w:hAnsi="돋움" w:cs="돋움"/>
                <w:color w:val="000000"/>
              </w:rPr>
              <w:t>(</w:t>
            </w:r>
            <w:r>
              <w:rPr>
                <w:lang w:eastAsia="ko-KR"/>
                <w:rFonts w:ascii="돋움" w:eastAsia="돋움" w:hAnsi="돋움" w:cs="돋움"/>
                <w:color w:val="000000"/>
                <w:rtl w:val="off"/>
              </w:rPr>
              <w:t>O</w:t>
            </w:r>
            <w:r>
              <w:rPr>
                <w:rFonts w:ascii="돋움" w:eastAsia="돋움" w:hAnsi="돋움" w:cs="돋움"/>
                <w:color w:val="000000"/>
              </w:rPr>
              <w:t xml:space="preserve"> )</w:t>
            </w:r>
            <w:r>
              <w:rPr>
                <w:rFonts w:ascii="돋움" w:eastAsia="돋움" w:hAnsi="돋움" w:cs="돋움"/>
                <w:color w:val="000000"/>
              </w:rPr>
              <w:t xml:space="preserve">  </w:t>
            </w:r>
            <w:r>
              <w:rPr>
                <w:rFonts w:ascii="돋움" w:eastAsia="돋움" w:hAnsi="돋움" w:cs="돋움" w:hint="eastAsia"/>
                <w:color w:val="000000"/>
              </w:rPr>
              <w:t>과제(  )</w:t>
            </w:r>
          </w:p>
        </w:tc>
        <w:tc>
          <w:tcPr>
            <w:tcW w:w="1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center"/>
              <w:spacing w:after="0" w:line="240" w:lineRule="auto"/>
            </w:pPr>
            <w:r>
              <w:rPr>
                <w:rFonts w:ascii="돋움" w:eastAsia="돋움" w:hAnsi="돋움" w:cs="돋움"/>
                <w:color w:val="000000"/>
              </w:rPr>
              <w:t xml:space="preserve">제출일자 </w:t>
            </w:r>
          </w:p>
        </w:tc>
        <w:tc>
          <w:tcPr>
            <w:tcW w:w="36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center"/>
              <w:spacing w:after="0" w:line="240" w:lineRule="auto"/>
            </w:pPr>
            <w:r>
              <w:rPr>
                <w:rFonts w:ascii="돋움" w:eastAsia="돋움" w:hAnsi="돋움" w:cs="돋움"/>
                <w:color w:val="000000"/>
              </w:rPr>
              <w:t>202</w:t>
            </w:r>
            <w:r>
              <w:rPr>
                <w:rFonts w:ascii="돋움" w:eastAsia="돋움" w:hAnsi="돋움" w:cs="돋움"/>
                <w:color w:val="000000"/>
              </w:rPr>
              <w:t>2</w:t>
            </w:r>
            <w:r>
              <w:rPr>
                <w:rFonts w:ascii="돋움" w:eastAsia="돋움" w:hAnsi="돋움" w:cs="돋움"/>
                <w:color w:val="000000"/>
              </w:rPr>
              <w:t>.    </w:t>
            </w:r>
            <w:r>
              <w:rPr>
                <w:lang w:eastAsia="ko-KR"/>
                <w:rFonts w:ascii="돋움" w:eastAsia="돋움" w:hAnsi="돋움" w:cs="돋움"/>
                <w:color w:val="000000"/>
                <w:rtl w:val="off"/>
              </w:rPr>
              <w:t>09</w:t>
            </w:r>
            <w:r>
              <w:rPr>
                <w:rFonts w:ascii="돋움" w:eastAsia="돋움" w:hAnsi="돋움" w:cs="돋움"/>
                <w:color w:val="000000"/>
              </w:rPr>
              <w:t>.</w:t>
            </w:r>
            <w:r>
              <w:rPr>
                <w:rFonts w:ascii="돋움" w:eastAsia="돋움" w:hAnsi="돋움" w:cs="돋움"/>
                <w:color w:val="000000"/>
              </w:rPr>
              <w:t xml:space="preserve">  </w:t>
            </w:r>
            <w:r>
              <w:rPr>
                <w:lang w:eastAsia="ko-KR"/>
                <w:rFonts w:ascii="돋움" w:eastAsia="돋움" w:hAnsi="돋움" w:cs="돋움"/>
                <w:color w:val="000000"/>
                <w:rtl w:val="off"/>
              </w:rPr>
              <w:t>21</w:t>
            </w:r>
            <w:r>
              <w:rPr>
                <w:rFonts w:ascii="돋움" w:eastAsia="돋움" w:hAnsi="돋움" w:cs="돋움"/>
                <w:color w:val="000000"/>
              </w:rPr>
              <w:t xml:space="preserve"> . </w:t>
            </w:r>
          </w:p>
        </w:tc>
      </w:tr>
      <w:tr>
        <w:tc>
          <w:tcPr>
            <w:tcW w:w="1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center"/>
              <w:spacing w:after="0" w:line="240" w:lineRule="auto"/>
            </w:pPr>
            <w:r>
              <w:rPr>
                <w:rFonts w:ascii="돋움" w:eastAsia="돋움" w:hAnsi="돋움" w:cs="돋움"/>
                <w:color w:val="000000"/>
              </w:rPr>
              <w:t xml:space="preserve">학번 </w:t>
            </w:r>
          </w:p>
        </w:tc>
        <w:tc>
          <w:tcPr>
            <w:tcW w:w="3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left"/>
              <w:spacing w:after="0" w:line="240" w:lineRule="auto"/>
            </w:pPr>
            <w:r>
              <w:rPr>
                <w:rFonts w:ascii="굴림" w:eastAsia="굴림" w:hAnsi="굴림" w:cs="굴림"/>
                <w:color w:val="000000"/>
                <w:sz w:val="24"/>
              </w:rPr>
              <w:t xml:space="preserve">  </w:t>
            </w:r>
            <w:r>
              <w:rPr>
                <w:lang w:eastAsia="ko-KR"/>
                <w:rFonts w:ascii="굴림" w:eastAsia="굴림" w:hAnsi="굴림" w:cs="굴림"/>
                <w:color w:val="000000"/>
                <w:sz w:val="24"/>
                <w:rtl w:val="off"/>
              </w:rPr>
              <w:t>201911608</w:t>
            </w:r>
          </w:p>
        </w:tc>
        <w:tc>
          <w:tcPr>
            <w:tcW w:w="1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center"/>
              <w:spacing w:after="0" w:line="240" w:lineRule="auto"/>
            </w:pPr>
            <w:r>
              <w:rPr>
                <w:rFonts w:ascii="돋움" w:eastAsia="돋움" w:hAnsi="돋움" w:cs="돋움"/>
                <w:color w:val="000000"/>
              </w:rPr>
              <w:t xml:space="preserve">이름 </w:t>
            </w:r>
          </w:p>
        </w:tc>
        <w:tc>
          <w:tcPr>
            <w:tcW w:w="36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left"/>
              <w:spacing w:after="0" w:line="240" w:lineRule="auto"/>
            </w:pPr>
            <w:r>
              <w:rPr>
                <w:rFonts w:ascii="굴림" w:eastAsia="굴림" w:hAnsi="굴림" w:cs="굴림"/>
                <w:color w:val="000000"/>
                <w:sz w:val="24"/>
              </w:rPr>
              <w:t xml:space="preserve">  </w:t>
            </w:r>
            <w:r>
              <w:rPr>
                <w:lang w:eastAsia="ko-KR"/>
                <w:rFonts w:ascii="굴림" w:eastAsia="굴림" w:hAnsi="굴림" w:cs="굴림"/>
                <w:color w:val="000000"/>
                <w:sz w:val="24"/>
                <w:rtl w:val="off"/>
              </w:rPr>
              <w:t xml:space="preserve">   김지환</w:t>
            </w:r>
          </w:p>
        </w:tc>
      </w:tr>
    </w:tbl>
    <w:p>
      <w:pPr>
        <w:spacing w:after="0" w:line="240" w:lineRule="auto"/>
        <w:rPr>
          <w:lang/>
          <w:rFonts w:ascii="맑은 고딕" w:eastAsia="맑은 고딕" w:hAnsi="맑은 고딕" w:cs="맑은 고딕"/>
          <w:rtl w:val="off"/>
        </w:rPr>
      </w:pPr>
    </w:p>
    <w:tbl>
      <w:tblPr>
        <w:tblStyle w:val="a6"/>
        <w:tblLook w:val="04A0" w:firstRow="1" w:lastRow="0" w:firstColumn="1" w:lastColumn="0" w:noHBand="0" w:noVBand="1"/>
        <w:tblLayout w:type="autofit"/>
      </w:tblPr>
      <w:tblGrid>
        <w:gridCol w:w="902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lang w:eastAsia="ko-KR"/>
                <w:rFonts w:ascii="맑은 고딕" w:eastAsia="맑은 고딕" w:hAnsi="맑은 고딕" w:cs="맑은 고딕"/>
                <w:b/>
                <w:bCs/>
                <w:sz w:val="40"/>
                <w:szCs w:val="40"/>
                <w:rtl w:val="off"/>
              </w:rPr>
              <w:t>실습 2장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spacing w:after="0" w:line="240" w:lineRule="auto"/>
              <w:rPr>
                <w:lang w:eastAsia="ko-KR"/>
                <w:rFonts w:ascii="돋움체" w:eastAsia="돋움체" w:hAnsi="돋움체" w:cs="돋움체" w:hint="eastAsia"/>
                <w:color w:val="808080"/>
                <w:sz w:val="19"/>
                <w:szCs w:val="20"/>
                <w:highlight w:val="none"/>
                <w:spacing w:val="0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24"/>
                <w:szCs w:val="24"/>
                <w:rtl w:val="off"/>
              </w:rPr>
              <w:t>1) Fibonacci 수의 1번째 ~ 20번째 수를 각각 반복과 순환의 실행 결과 비교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#include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&lt;stdio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.h&gt;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Fibonacci(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&lt;= 2)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1;</w:t>
            </w:r>
          </w:p>
          <w:p>
            <w:pPr>
              <w:rPr>
                <w:lang w:eastAsia="ko-KR"/>
                <w:rFonts w:ascii="돋움체" w:eastAsia="돋움체" w:hAnsi="돋움체" w:cs="돋움체" w:hint="eastAsia"/>
                <w:color w:val="000000"/>
                <w:sz w:val="19"/>
                <w:szCs w:val="20"/>
                <w:highlight w:val="none"/>
                <w:spacing w:val="0"/>
                <w:rtl w:val="off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Fibonacci(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- 1) + Fibonacci(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- 2);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lang w:eastAsia="ko-KR"/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  <w:rtl w:val="off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main()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" ===========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순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환 ==========="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for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 = 1; i &lt;= 20;i++) 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"%d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번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째 Fibonacci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수 = %d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, i, Fibonacci(i));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" ===========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반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복 ==========="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fibo[21] =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{0,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fibo[1] = 1;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for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 = 1; i &lt;= 20; i++)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(i&gt;1) fibo[i] = fibo[i - 1] + fibo[i - 2];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"%d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번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째 Fibonacci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수 = %d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, i, fibo[i]);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0;</w:t>
            </w: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24"/>
                <w:szCs w:val="24"/>
                <w:rtl w:val="off"/>
              </w:rPr>
              <w:t>실행결과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drawing>
                <wp:inline distT="0" distB="0" distL="0" distR="0">
                  <wp:extent cx="2581275" cy="3295650"/>
                  <wp:effectExtent l="0" t="0" r="0" b="0"/>
                  <wp:docPr id="1025" name="shape1025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32956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drawing>
                <wp:inline distT="0" distB="0" distL="0" distR="0">
                  <wp:extent cx="2228850" cy="3181350"/>
                  <wp:effectExtent l="0" t="0" r="0" b="0"/>
                  <wp:docPr id="1026" name="shape1026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0" cy="31813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 xml:space="preserve">-&gt; 실행 결과는 똑같지만 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순환의 경우 (n-1) 번과 (n-2) 번을 계속 콜하기 때문에 한 번의 재귀에서 2번의 호출을 하므로 O(2^n)을 갖는다.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반복의 경우 n-1과 n-2만 비교하면 되므로 O(n)의 연산을 가진다.</w:t>
            </w:r>
          </w:p>
          <w:p>
            <w:pPr>
              <w:spacing w:after="0" w:line="240" w:lineRule="auto"/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24"/>
                <w:szCs w:val="24"/>
                <w:rtl w:val="off"/>
              </w:rPr>
              <w:t>2) 하노이의 탑 문제, 디스크가 5일 때와 6일 때 이동 결과 출력, 횟수 출력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#include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&lt;stdio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.h&gt;</w:t>
            </w:r>
          </w:p>
          <w:p>
            <w:pPr>
              <w:rPr>
                <w:lang w:eastAsia="ko-KR"/>
                <w:rFonts w:ascii="돋움체" w:eastAsia="돋움체" w:hAnsi="돋움체" w:cs="돋움체" w:hint="eastAsia"/>
                <w:color w:val="0000FF"/>
                <w:sz w:val="19"/>
                <w:szCs w:val="20"/>
                <w:highlight w:val="none"/>
                <w:spacing w:val="0"/>
                <w:rtl w:val="off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count = 0;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hanoi_tower(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char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from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char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tmp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char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to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count++;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== 1) 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원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판 1, %c -&gt; %c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from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to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else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hanoi_tower(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- 1,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from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to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tmp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원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판 %d, %c -&gt; %c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from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to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hanoi_tower(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- 1,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tmp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from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to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main()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hanoi_tower(5,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'A'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'B'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'C'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원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판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의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총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이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동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횟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수 : %d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, count);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count = 0;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hanoi_tower(6,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'A'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'B'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'C'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원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판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의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총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이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동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횟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수 : %d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, count);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0;</w:t>
            </w:r>
          </w:p>
          <w:p>
            <w:pPr>
              <w:spacing w:after="0" w:line="240" w:lineRule="auto"/>
              <w:rPr>
                <w:lang w:eastAsia="ko-KR"/>
                <w:rFonts w:ascii="돋움체" w:eastAsia="돋움체" w:hAnsi="돋움체" w:cs="돋움체" w:hint="eastAsia"/>
                <w:color w:val="000000"/>
                <w:sz w:val="19"/>
                <w:szCs w:val="20"/>
                <w:spacing w:val="0"/>
                <w:rtl w:val="off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spacing w:after="0" w:line="240" w:lineRule="auto"/>
              <w:rPr>
                <w:lang w:eastAsia="ko-KR"/>
                <w:rFonts w:ascii="돋움체" w:eastAsia="돋움체" w:hAnsi="돋움체" w:cs="돋움체" w:hint="eastAsia"/>
                <w:color w:val="000000"/>
                <w:sz w:val="19"/>
                <w:szCs w:val="20"/>
                <w:spacing w:val="0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24"/>
                <w:szCs w:val="24"/>
                <w:rtl w:val="off"/>
              </w:rPr>
              <w:t>실행결과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rFonts w:ascii="맑은 고딕" w:eastAsia="맑은 고딕" w:hAnsi="맑은 고딕" w:cs="맑은 고딕"/>
              </w:rPr>
              <w:drawing>
                <wp:anchor distT="0" distB="0" distL="114300" distR="114300" behindDoc="0" locked="0" layoutInCell="1" simplePos="0" relativeHeight="251660288" allowOverlap="1" hidden="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905000" cy="4943475"/>
                  <wp:effectExtent l="0" t="0" r="0" b="0"/>
                  <wp:wrapSquare wrapText="bothSides"/>
                  <wp:docPr id="1027" name="shape1027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4943475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 xml:space="preserve"> -&gt; 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하노이의 탑 총 이동 횟수는 (2^n)-1 이므로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(2^5)-1 = 31회 이다.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6번 실행 결과는 아래에 작성하겠습니다.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rFonts w:ascii="맑은 고딕" w:eastAsia="맑은 고딕" w:hAnsi="맑은 고딕" w:cs="맑은 고딕"/>
              </w:rPr>
              <w:drawing>
                <wp:anchor distT="0" distB="0" distL="114300" distR="114300" behindDoc="0" locked="0" layoutInCell="1" simplePos="0" relativeHeight="251661312" allowOverlap="1" hidden="0">
                  <wp:simplePos x="0" y="0"/>
                  <wp:positionH relativeFrom="column">
                    <wp:posOffset>2416175</wp:posOffset>
                  </wp:positionH>
                  <wp:positionV relativeFrom="paragraph">
                    <wp:posOffset>0</wp:posOffset>
                  </wp:positionV>
                  <wp:extent cx="1885950" cy="971550"/>
                  <wp:effectExtent l="0" t="0" r="0" b="0"/>
                  <wp:wrapSquare wrapText="bothSides"/>
                  <wp:docPr id="1028" name="shape1028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50" cy="97155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맑은 고딕" w:eastAsia="맑은 고딕" w:hAnsi="맑은 고딕" w:cs="맑은 고딕"/>
              </w:rPr>
              <w:drawing>
                <wp:anchor distT="0" distB="0" distL="114300" distR="114300" behindDoc="0" locked="0" layoutInCell="1" simplePos="0" relativeHeight="251662336" allowOverlap="1" hidden="0">
                  <wp:simplePos x="0" y="0"/>
                  <wp:positionH relativeFrom="column">
                    <wp:posOffset>1252853</wp:posOffset>
                  </wp:positionH>
                  <wp:positionV relativeFrom="paragraph">
                    <wp:posOffset>1905</wp:posOffset>
                  </wp:positionV>
                  <wp:extent cx="1162050" cy="4429125"/>
                  <wp:effectExtent l="0" t="0" r="0" b="0"/>
                  <wp:wrapSquare wrapText="bothSides"/>
                  <wp:docPr id="1029" name="shape1029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4429125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맑은 고딕" w:eastAsia="맑은 고딕" w:hAnsi="맑은 고딕" w:cs="맑은 고딕"/>
              </w:rPr>
              <w:drawing>
                <wp:anchor distT="0" distB="0" distL="114300" distR="114300" behindDoc="0" locked="0" layoutInCell="1" simplePos="0" relativeHeight="251663360" allowOverlap="1" hidden="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38250" cy="4429125"/>
                  <wp:effectExtent l="0" t="0" r="0" b="0"/>
                  <wp:wrapSquare wrapText="bothSides"/>
                  <wp:docPr id="1030" name="shape1030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0" cy="4429125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-&gt;</w:t>
            </w:r>
          </w:p>
          <w:p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 xml:space="preserve">  (2^6)-1 = 63회 이동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sz w:val="24"/>
                <w:szCs w:val="24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24"/>
                <w:szCs w:val="24"/>
                <w:rtl w:val="off"/>
              </w:rPr>
              <w:t>3) 연습문제 11번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sz w:val="24"/>
                <w:szCs w:val="24"/>
                <w:rtl w:val="off"/>
              </w:rPr>
            </w:pP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sz w:val="24"/>
                <w:szCs w:val="24"/>
                <w:rtl w:val="off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#include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&lt;stdio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.h&gt;</w:t>
            </w:r>
          </w:p>
          <w:p>
            <w:pPr>
              <w:rPr>
                <w:lang w:eastAsia="ko-KR"/>
                <w:rFonts w:ascii="돋움체" w:eastAsia="돋움체" w:hAnsi="돋움체" w:cs="돋움체" w:hint="eastAsia"/>
                <w:color w:val="0000FF"/>
                <w:sz w:val="19"/>
                <w:szCs w:val="20"/>
                <w:highlight w:val="none"/>
                <w:spacing w:val="0"/>
                <w:rtl w:val="off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asterisk(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i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i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&gt; 1)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asterisk(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i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/ 2);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asterisk(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i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/ 2);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"*"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main()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asterisk(5);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0;</w:t>
            </w:r>
          </w:p>
          <w:p>
            <w:pPr>
              <w:rPr>
                <w:lang w:eastAsia="ko-KR"/>
                <w:rFonts w:ascii="돋움체" w:eastAsia="돋움체" w:hAnsi="돋움체" w:cs="돋움체" w:hint="eastAsia"/>
                <w:color w:val="000000"/>
                <w:sz w:val="19"/>
                <w:szCs w:val="20"/>
                <w:spacing w:val="0"/>
                <w:rtl w:val="off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lang w:eastAsia="ko-KR"/>
                <w:rFonts w:ascii="돋움체" w:eastAsia="돋움체" w:hAnsi="돋움체" w:cs="돋움체" w:hint="eastAsia"/>
                <w:color w:val="000000"/>
                <w:sz w:val="19"/>
                <w:szCs w:val="20"/>
                <w:spacing w:val="0"/>
                <w:rtl w:val="off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24"/>
                <w:szCs w:val="24"/>
                <w:rtl w:val="off"/>
              </w:rPr>
              <w:t>실행결과</w:t>
            </w:r>
          </w:p>
          <w:p>
            <w:pPr>
              <w:rPr>
                <w:lang w:eastAsia="ko-KR"/>
                <w:rFonts w:ascii="돋움체" w:eastAsia="돋움체" w:hAnsi="돋움체" w:cs="돋움체" w:hint="eastAsia"/>
                <w:color w:val="000000"/>
                <w:sz w:val="19"/>
                <w:szCs w:val="20"/>
                <w:highlight w:val="none"/>
                <w:spacing w:val="0"/>
                <w:rtl w:val="off"/>
              </w:rPr>
            </w:pPr>
            <w:r>
              <w:rPr>
                <w:lang w:eastAsia="ko-KR"/>
                <w:rFonts w:ascii="돋움체" w:eastAsia="돋움체" w:hAnsi="돋움체" w:cs="돋움체" w:hint="eastAsia"/>
                <w:color w:val="000000"/>
                <w:sz w:val="19"/>
                <w:szCs w:val="20"/>
                <w:highlight w:val="none"/>
                <w:spacing w:val="0"/>
                <w:rtl w:val="off"/>
              </w:rPr>
              <w:drawing>
                <wp:inline distT="0" distB="0" distL="0" distR="0">
                  <wp:extent cx="628650" cy="123825"/>
                  <wp:effectExtent l="0" t="0" r="0" b="0"/>
                  <wp:docPr id="1031" name="shape1031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650" cy="1238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lang w:eastAsia="ko-KR"/>
                <w:rFonts w:ascii="돋움체" w:eastAsia="돋움체" w:hAnsi="돋움체" w:cs="돋움체" w:hint="eastAsia"/>
                <w:color w:val="000000"/>
                <w:sz w:val="19"/>
                <w:szCs w:val="20"/>
                <w:highlight w:val="none"/>
                <w:spacing w:val="0"/>
                <w:rtl w:val="off"/>
              </w:rPr>
            </w:pPr>
          </w:p>
          <w:p>
            <w:pPr>
              <w:rPr>
                <w:lang w:eastAsia="ko-KR"/>
                <w:rFonts w:ascii="돋움체" w:eastAsia="돋움체" w:hAnsi="돋움체" w:cs="돋움체" w:hint="eastAsia"/>
                <w:color w:val="000000"/>
                <w:sz w:val="19"/>
                <w:szCs w:val="20"/>
                <w:highlight w:val="none"/>
                <w:spacing w:val="0"/>
                <w:rtl w:val="off"/>
              </w:rPr>
            </w:pPr>
            <w:r>
              <w:rPr>
                <w:lang w:eastAsia="ko-KR"/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  <w:rtl w:val="off"/>
              </w:rPr>
              <w:t xml:space="preserve">-&gt; asterisk 가 7번 출력된다. 왜냐하면 i/2를 두번 실행하는 것은 이진트리로 변환되는 구조이다. 즉   5     이런 완전 이진 트리 구조이다. 2^0 + 2^1 + 2^2 = (2^3) - 1 이므로 asterisk(8) 이면  </w:t>
            </w:r>
          </w:p>
          <w:p>
            <w:pPr>
              <w:rPr>
                <w:lang w:eastAsia="ko-KR"/>
                <w:rFonts w:ascii="돋움체" w:eastAsia="돋움체" w:hAnsi="돋움체" w:cs="돋움체" w:hint="eastAsia"/>
                <w:color w:val="000000"/>
                <w:sz w:val="19"/>
                <w:szCs w:val="20"/>
                <w:highlight w:val="none"/>
                <w:spacing w:val="0"/>
                <w:rtl w:val="off"/>
              </w:rPr>
            </w:pPr>
            <w:r>
              <w:rPr>
                <w:lang w:eastAsia="ko-KR"/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  <w:rtl w:val="off"/>
              </w:rPr>
              <w:t xml:space="preserve">    2 2    2^3 이상 2^4 미만 이므로 (2^4)-1인 15개가 출력이 될 것이고 2^0의 경우 1개가 출력</w:t>
            </w:r>
          </w:p>
          <w:p>
            <w:pPr>
              <w:spacing w:after="0" w:line="240" w:lineRule="auto"/>
              <w:rPr>
                <w:lang w:eastAsia="ko-KR"/>
                <w:rFonts w:ascii="돋움체" w:eastAsia="돋움체" w:hAnsi="돋움체" w:cs="돋움체" w:hint="eastAsia"/>
                <w:color w:val="000000"/>
                <w:sz w:val="19"/>
                <w:szCs w:val="20"/>
                <w:spacing w:val="0"/>
                <w:rtl w:val="off"/>
              </w:rPr>
            </w:pPr>
            <w:r>
              <w:rPr>
                <w:lang w:eastAsia="ko-KR"/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  <w:rtl w:val="off"/>
              </w:rPr>
              <w:t xml:space="preserve">  1 1 1 1 </w:t>
            </w:r>
            <w:r>
              <w:rPr>
                <w:lang w:eastAsia="ko-KR"/>
                <w:rFonts w:ascii="돋움체" w:eastAsia="돋움체" w:hAnsi="돋움체" w:cs="돋움체"/>
                <w:color w:val="000000"/>
                <w:sz w:val="19"/>
                <w:szCs w:val="20"/>
                <w:spacing w:val="0"/>
                <w:rtl w:val="off"/>
              </w:rPr>
              <w:t xml:space="preserve"> 될 것이다. 즉, </w:t>
            </w: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2^(n-1) 이상, 2^(n) 미만이면 (2^n)-1번 출력된다.</w:t>
            </w:r>
          </w:p>
          <w:p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 xml:space="preserve">asterisk(0) - </w:t>
            </w:r>
            <w:r>
              <w:rPr>
                <w:rFonts w:ascii="맑은 고딕" w:eastAsia="맑은 고딕" w:hAnsi="맑은 고딕" w:cs="맑은 고딕"/>
              </w:rPr>
              <w:drawing>
                <wp:inline distT="0" distB="0" distL="0" distR="0">
                  <wp:extent cx="95250" cy="133350"/>
                  <wp:effectExtent l="0" t="0" r="0" b="0"/>
                  <wp:docPr id="1032" name="shape1032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" cy="1333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 xml:space="preserve"> asterisk(2) - </w:t>
            </w:r>
            <w:r>
              <w:rPr>
                <w:rFonts w:ascii="맑은 고딕" w:eastAsia="맑은 고딕" w:hAnsi="맑은 고딕" w:cs="맑은 고딕"/>
              </w:rPr>
              <w:drawing>
                <wp:inline distT="0" distB="0" distL="0" distR="0">
                  <wp:extent cx="257175" cy="142875"/>
                  <wp:effectExtent l="0" t="0" r="0" b="0"/>
                  <wp:docPr id="1033" name="shape1033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14287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 xml:space="preserve"> asterisk(4) - </w:t>
            </w:r>
            <w:r>
              <w:rPr>
                <w:rFonts w:ascii="맑은 고딕" w:eastAsia="맑은 고딕" w:hAnsi="맑은 고딕" w:cs="맑은 고딕"/>
              </w:rPr>
              <w:drawing>
                <wp:inline distT="0" distB="0" distL="0" distR="0">
                  <wp:extent cx="581025" cy="133350"/>
                  <wp:effectExtent l="0" t="0" r="0" b="0"/>
                  <wp:docPr id="1034" name="shape1034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" cy="1333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 xml:space="preserve"> asterisk(8) - </w:t>
            </w:r>
            <w:r>
              <w:rPr>
                <w:rFonts w:ascii="맑은 고딕" w:eastAsia="맑은 고딕" w:hAnsi="맑은 고딕" w:cs="맑은 고딕"/>
              </w:rPr>
              <w:drawing>
                <wp:inline distT="0" distB="0" distL="0" distR="0">
                  <wp:extent cx="1200150" cy="114300"/>
                  <wp:effectExtent l="0" t="0" r="0" b="0"/>
                  <wp:docPr id="1035" name="shape1035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 xml:space="preserve"> 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rPr>
                <w:lang w:eastAsia="ko-KR"/>
                <w:rFonts w:ascii="맑은 고딕" w:eastAsia="맑은 고딕" w:hAnsi="맑은 고딕" w:cs="맑은 고딕" w:hint="eastAsia"/>
                <w:sz w:val="24"/>
                <w:szCs w:val="24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24"/>
                <w:szCs w:val="24"/>
                <w:rtl w:val="off"/>
              </w:rPr>
              <w:t>4) 연습문제 12번</w:t>
            </w:r>
          </w:p>
          <w:p>
            <w:pP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#include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&lt;stdio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.h&gt;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Sigma(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== 1)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1;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+ Sigma(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- 1);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main()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\n%d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, Sigma(10));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0;</w:t>
            </w:r>
          </w:p>
          <w:p>
            <w:pPr>
              <w:rPr>
                <w:lang w:eastAsia="ko-KR"/>
                <w:rFonts w:ascii="돋움체" w:eastAsia="돋움체" w:hAnsi="돋움체" w:cs="돋움체" w:hint="eastAsia"/>
                <w:color w:val="000000"/>
                <w:sz w:val="19"/>
                <w:szCs w:val="20"/>
                <w:highlight w:val="none"/>
                <w:spacing w:val="0"/>
                <w:rtl w:val="off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sz w:val="24"/>
                <w:szCs w:val="24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24"/>
                <w:szCs w:val="24"/>
                <w:rtl w:val="off"/>
              </w:rPr>
              <w:t>실행결과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sz w:val="24"/>
                <w:szCs w:val="24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24"/>
                <w:szCs w:val="24"/>
                <w:rtl w:val="off"/>
              </w:rPr>
              <w:t xml:space="preserve">-&gt; 1부터 n까지의 합을 순환으로 나타내었을 때 대표적인 1 ~ 10 까지의 합을 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sz w:val="24"/>
                <w:szCs w:val="24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24"/>
                <w:szCs w:val="24"/>
                <w:rtl w:val="off"/>
              </w:rPr>
              <w:t>출력 해보았습니다.</w:t>
            </w:r>
          </w:p>
          <w:p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24"/>
                <w:szCs w:val="24"/>
                <w:rtl w:val="off"/>
              </w:rPr>
              <w:drawing>
                <wp:inline distT="0" distB="0" distL="0" distR="0">
                  <wp:extent cx="295275" cy="238125"/>
                  <wp:effectExtent l="0" t="0" r="0" b="0"/>
                  <wp:docPr id="1036" name="shape1036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2381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 xml:space="preserve"> </w:t>
            </w:r>
          </w:p>
        </w:tc>
      </w:tr>
    </w:tbl>
    <w:p>
      <w:pPr>
        <w:spacing w:after="0" w:line="240" w:lineRule="auto"/>
        <w:rPr>
          <w:rFonts w:ascii="맑은 고딕" w:eastAsia="맑은 고딕" w:hAnsi="맑은 고딕" w:cs="맑은 고딕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HY크리스탈M">
    <w:panose1 w:val="02030600000101010101"/>
    <w:family w:val="roman"/>
    <w:charset w:val="81"/>
    <w:notTrueType w:val="false"/>
    <w:sig w:usb0="7FFFFFFF" w:usb1="11D77CF9" w:usb2="00000010" w:usb3="00000001" w:csb0="00080000" w:csb1="00000001"/>
  </w:font>
  <w:font w:name="바탕">
    <w:panose1 w:val="02030600000101010101"/>
    <w:family w:val="roman"/>
    <w:charset w:val="81"/>
    <w:notTrueType w:val="false"/>
    <w:sig w:usb0="B00002AF" w:usb1="69D77CFB" w:usb2="00000030" w:usb3="00000001" w:csb0="4008009F" w:csb1="DFD70000"/>
  </w:font>
  <w:font w:name="돋움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돋움체">
    <w:panose1 w:val="020B0609000101010101"/>
    <w:charset w:val="00"/>
    <w:notTrueType w:val="false"/>
    <w:sig w:usb0="B00002AF" w:usb1="69D77CFB" w:usb2="00000030" w:usb3="00000001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09" w:unhideWhenUsed="1"/>
    <w:lsdException w:name="toc 2" w:semiHidden="1" w:uiPriority="309" w:unhideWhenUsed="1"/>
    <w:lsdException w:name="toc 3" w:semiHidden="1" w:uiPriority="309" w:unhideWhenUsed="1"/>
    <w:lsdException w:name="toc 4" w:semiHidden="1" w:uiPriority="309" w:unhideWhenUsed="1"/>
    <w:lsdException w:name="toc 5" w:semiHidden="1" w:uiPriority="309" w:unhideWhenUsed="1"/>
    <w:lsdException w:name="toc 6" w:semiHidden="1" w:uiPriority="309" w:unhideWhenUsed="1"/>
    <w:lsdException w:name="toc 7" w:semiHidden="1" w:uiPriority="309" w:unhideWhenUsed="1"/>
    <w:lsdException w:name="toc 8" w:semiHidden="1" w:uiPriority="309" w:unhideWhenUsed="1"/>
    <w:lsdException w:name="toc 9" w:semiHidden="1" w:uiPriority="30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0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5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30" w:qFormat="1"/>
    <w:lsdException w:name="Emphasis" w:uiPriority="12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0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822"/>
    <w:lsdException w:name="Light List" w:uiPriority="823"/>
    <w:lsdException w:name="Light Grid" w:uiPriority="824"/>
    <w:lsdException w:name="Medium Shading 1" w:uiPriority="825"/>
    <w:lsdException w:name="Medium Shading 2" w:uiPriority="1432"/>
    <w:lsdException w:name="Medium List 1" w:uiPriority="1433"/>
    <w:lsdException w:name="Medium List 2" w:uiPriority="1536"/>
    <w:lsdException w:name="Medium Grid 1" w:uiPriority="1537"/>
    <w:lsdException w:name="Medium Grid 2" w:uiPriority="1544"/>
    <w:lsdException w:name="Medium Grid 3" w:uiPriority="1545"/>
    <w:lsdException w:name="Dark List" w:uiPriority="1576"/>
    <w:lsdException w:name="Colorful Shading" w:uiPriority="1577"/>
    <w:lsdException w:name="Colorful List" w:uiPriority="1584"/>
    <w:lsdException w:name="Colorful Grid" w:uiPriority="1585"/>
    <w:lsdException w:name="Light Shading Accent 1" w:uiPriority="822"/>
    <w:lsdException w:name="Light List Accent 1" w:uiPriority="823"/>
    <w:lsdException w:name="Light Grid Accent 1" w:uiPriority="824"/>
    <w:lsdException w:name="Medium Shading 1 Accent 1" w:uiPriority="825"/>
    <w:lsdException w:name="Medium Shading 2 Accent 1" w:uiPriority="1432"/>
    <w:lsdException w:name="Medium List 1 Accent 1" w:uiPriority="1433"/>
    <w:lsdException w:name="Revision" w:semiHidden="1"/>
    <w:lsdException w:name="List Paragraph" w:uiPriority="304" w:qFormat="1"/>
    <w:lsdException w:name="Quote" w:uiPriority="257" w:qFormat="1"/>
    <w:lsdException w:name="Intense Quote" w:uiPriority="276" w:qFormat="1"/>
    <w:lsdException w:name="Medium List 2 Accent 1" w:uiPriority="1536"/>
    <w:lsdException w:name="Medium Grid 1 Accent 1" w:uiPriority="1537"/>
    <w:lsdException w:name="Medium Grid 2 Accent 1" w:uiPriority="1544"/>
    <w:lsdException w:name="Medium Grid 3 Accent 1" w:uiPriority="1545"/>
    <w:lsdException w:name="Dark List Accent 1" w:uiPriority="1576"/>
    <w:lsdException w:name="Colorful Shading Accent 1" w:uiPriority="1577"/>
    <w:lsdException w:name="Colorful List Accent 1" w:uiPriority="1584"/>
    <w:lsdException w:name="Colorful Grid Accent 1" w:uiPriority="1585"/>
    <w:lsdException w:name="Light Shading Accent 2" w:uiPriority="822"/>
    <w:lsdException w:name="Light List Accent 2" w:uiPriority="823"/>
    <w:lsdException w:name="Light Grid Accent 2" w:uiPriority="824"/>
    <w:lsdException w:name="Medium Shading 1 Accent 2" w:uiPriority="825"/>
    <w:lsdException w:name="Medium Shading 2 Accent 2" w:uiPriority="1432"/>
    <w:lsdException w:name="Medium List 1 Accent 2" w:uiPriority="1433"/>
    <w:lsdException w:name="Medium List 2 Accent 2" w:uiPriority="1536"/>
    <w:lsdException w:name="Medium Grid 1 Accent 2" w:uiPriority="1537"/>
    <w:lsdException w:name="Medium Grid 2 Accent 2" w:uiPriority="1544"/>
    <w:lsdException w:name="Medium Grid 3 Accent 2" w:uiPriority="1545"/>
    <w:lsdException w:name="Dark List Accent 2" w:uiPriority="1576"/>
    <w:lsdException w:name="Colorful Shading Accent 2" w:uiPriority="1577"/>
    <w:lsdException w:name="Colorful List Accent 2" w:uiPriority="1584"/>
    <w:lsdException w:name="Colorful Grid Accent 2" w:uiPriority="1585"/>
    <w:lsdException w:name="Light Shading Accent 3" w:uiPriority="822"/>
    <w:lsdException w:name="Light List Accent 3" w:uiPriority="823"/>
    <w:lsdException w:name="Light Grid Accent 3" w:uiPriority="824"/>
    <w:lsdException w:name="Medium Shading 1 Accent 3" w:uiPriority="825"/>
    <w:lsdException w:name="Medium Shading 2 Accent 3" w:uiPriority="1432"/>
    <w:lsdException w:name="Medium List 1 Accent 3" w:uiPriority="1433"/>
    <w:lsdException w:name="Medium List 2 Accent 3" w:uiPriority="1536"/>
    <w:lsdException w:name="Medium Grid 1 Accent 3" w:uiPriority="1537"/>
    <w:lsdException w:name="Medium Grid 2 Accent 3" w:uiPriority="1544"/>
    <w:lsdException w:name="Medium Grid 3 Accent 3" w:uiPriority="1545"/>
    <w:lsdException w:name="Dark List Accent 3" w:uiPriority="1576"/>
    <w:lsdException w:name="Colorful Shading Accent 3" w:uiPriority="1577"/>
    <w:lsdException w:name="Colorful List Accent 3" w:uiPriority="1584"/>
    <w:lsdException w:name="Colorful Grid Accent 3" w:uiPriority="1585"/>
    <w:lsdException w:name="Light Shading Accent 4" w:uiPriority="822"/>
    <w:lsdException w:name="Light List Accent 4" w:uiPriority="823"/>
    <w:lsdException w:name="Light Grid Accent 4" w:uiPriority="824"/>
    <w:lsdException w:name="Medium Shading 1 Accent 4" w:uiPriority="825"/>
    <w:lsdException w:name="Medium Shading 2 Accent 4" w:uiPriority="1432"/>
    <w:lsdException w:name="Medium List 1 Accent 4" w:uiPriority="1433"/>
    <w:lsdException w:name="Medium List 2 Accent 4" w:uiPriority="1536"/>
    <w:lsdException w:name="Medium Grid 1 Accent 4" w:uiPriority="1537"/>
    <w:lsdException w:name="Medium Grid 2 Accent 4" w:uiPriority="1544"/>
    <w:lsdException w:name="Medium Grid 3 Accent 4" w:uiPriority="1545"/>
    <w:lsdException w:name="Dark List Accent 4" w:uiPriority="1576"/>
    <w:lsdException w:name="Colorful Shading Accent 4" w:uiPriority="1577"/>
    <w:lsdException w:name="Colorful List Accent 4" w:uiPriority="1584"/>
    <w:lsdException w:name="Colorful Grid Accent 4" w:uiPriority="1585"/>
    <w:lsdException w:name="Light Shading Accent 5" w:uiPriority="822"/>
    <w:lsdException w:name="Light List Accent 5" w:uiPriority="823"/>
    <w:lsdException w:name="Light Grid Accent 5" w:uiPriority="824"/>
    <w:lsdException w:name="Medium Shading 1 Accent 5" w:uiPriority="825"/>
    <w:lsdException w:name="Medium Shading 2 Accent 5" w:uiPriority="1432"/>
    <w:lsdException w:name="Medium List 1 Accent 5" w:uiPriority="1433"/>
    <w:lsdException w:name="Medium List 2 Accent 5" w:uiPriority="1536"/>
    <w:lsdException w:name="Medium Grid 1 Accent 5" w:uiPriority="1537"/>
    <w:lsdException w:name="Medium Grid 2 Accent 5" w:uiPriority="1544"/>
    <w:lsdException w:name="Medium Grid 3 Accent 5" w:uiPriority="1545"/>
    <w:lsdException w:name="Dark List Accent 5" w:uiPriority="1576"/>
    <w:lsdException w:name="Colorful Shading Accent 5" w:uiPriority="1577"/>
    <w:lsdException w:name="Colorful List Accent 5" w:uiPriority="1584"/>
    <w:lsdException w:name="Colorful Grid Accent 5" w:uiPriority="1585"/>
    <w:lsdException w:name="Light Shading Accent 6" w:uiPriority="822"/>
    <w:lsdException w:name="Light List Accent 6" w:uiPriority="823"/>
    <w:lsdException w:name="Light Grid Accent 6" w:uiPriority="824"/>
    <w:lsdException w:name="Medium Shading 1 Accent 6" w:uiPriority="825"/>
    <w:lsdException w:name="Medium Shading 2 Accent 6" w:uiPriority="1432"/>
    <w:lsdException w:name="Medium List 1 Accent 6" w:uiPriority="1433"/>
    <w:lsdException w:name="Medium List 2 Accent 6" w:uiPriority="1536"/>
    <w:lsdException w:name="Medium Grid 1 Accent 6" w:uiPriority="1537"/>
    <w:lsdException w:name="Medium Grid 2 Accent 6" w:uiPriority="1544"/>
    <w:lsdException w:name="Medium Grid 3 Accent 6" w:uiPriority="1545"/>
    <w:lsdException w:name="Dark List Accent 6" w:uiPriority="1576"/>
    <w:lsdException w:name="Colorful Shading Accent 6" w:uiPriority="1577"/>
    <w:lsdException w:name="Colorful List Accent 6" w:uiPriority="1584"/>
    <w:lsdException w:name="Colorful Grid Accent 6" w:uiPriority="1585"/>
    <w:lsdException w:name="Subtle Emphasis" w:uiPriority="85" w:qFormat="1"/>
    <w:lsdException w:name="Intense Emphasis" w:uiPriority="129" w:qFormat="1"/>
    <w:lsdException w:name="Subtle Reference" w:uiPriority="277" w:qFormat="1"/>
    <w:lsdException w:name="Intense Reference" w:uiPriority="296" w:qFormat="1"/>
    <w:lsdException w:name="Book Title" w:uiPriority="297" w:qFormat="1"/>
    <w:lsdException w:name="Bibliography" w:semiHidden="1" w:uiPriority="307" w:unhideWhenUsed="1"/>
    <w:lsdException w:name="TOC Heading" w:semiHidden="1" w:uiPriority="309" w:unhideWhenUsed="1" w:qFormat="1"/>
    <w:lsdException w:name="Plain Table 1" w:uiPriority="599"/>
    <w:lsdException w:name="Plain Table 2" w:uiPriority="600"/>
    <w:lsdException w:name="Plain Table 3" w:uiPriority="601"/>
    <w:lsdException w:name="Plain Table 4" w:uiPriority="608"/>
    <w:lsdException w:name="Plain Table 5" w:uiPriority="609"/>
    <w:lsdException w:name="Grid Table Light" w:uiPriority="598"/>
    <w:lsdException w:name="Grid Table 1 Light" w:uiPriority="628"/>
    <w:lsdException w:name="Grid Table 2" w:uiPriority="629"/>
    <w:lsdException w:name="Grid Table 3" w:uiPriority="630"/>
    <w:lsdException w:name="Grid Table 4" w:uiPriority="631"/>
    <w:lsdException w:name="Grid Table 5 Dark" w:uiPriority="662"/>
    <w:lsdException w:name="Grid Table 6 Colorful" w:uiPriority="663"/>
    <w:lsdException w:name="Grid Table 7 Colorful" w:uiPriority="772"/>
    <w:lsdException w:name="Grid Table 1 Light Accent 1" w:uiPriority="628"/>
    <w:lsdException w:name="Grid Table 2 Accent 1" w:uiPriority="629"/>
    <w:lsdException w:name="Grid Table 3 Accent 1" w:uiPriority="630"/>
    <w:lsdException w:name="Grid Table 4 Accent 1" w:uiPriority="631"/>
    <w:lsdException w:name="Grid Table 5 Dark Accent 1" w:uiPriority="662"/>
    <w:lsdException w:name="Grid Table 6 Colorful Accent 1" w:uiPriority="663"/>
    <w:lsdException w:name="Grid Table 7 Colorful Accent 1" w:uiPriority="772"/>
    <w:lsdException w:name="Grid Table 1 Light Accent 2" w:uiPriority="628"/>
    <w:lsdException w:name="Grid Table 2 Accent 2" w:uiPriority="629"/>
    <w:lsdException w:name="Grid Table 3 Accent 2" w:uiPriority="630"/>
    <w:lsdException w:name="Grid Table 4 Accent 2" w:uiPriority="631"/>
    <w:lsdException w:name="Grid Table 5 Dark Accent 2" w:uiPriority="662"/>
    <w:lsdException w:name="Grid Table 6 Colorful Accent 2" w:uiPriority="663"/>
    <w:lsdException w:name="Grid Table 7 Colorful Accent 2" w:uiPriority="772"/>
    <w:lsdException w:name="Grid Table 1 Light Accent 3" w:uiPriority="628"/>
    <w:lsdException w:name="Grid Table 2 Accent 3" w:uiPriority="629"/>
    <w:lsdException w:name="Grid Table 3 Accent 3" w:uiPriority="630"/>
    <w:lsdException w:name="Grid Table 4 Accent 3" w:uiPriority="631"/>
    <w:lsdException w:name="Grid Table 5 Dark Accent 3" w:uiPriority="662"/>
    <w:lsdException w:name="Grid Table 6 Colorful Accent 3" w:uiPriority="663"/>
    <w:lsdException w:name="Grid Table 7 Colorful Accent 3" w:uiPriority="772"/>
    <w:lsdException w:name="Grid Table 1 Light Accent 4" w:uiPriority="628"/>
    <w:lsdException w:name="Grid Table 2 Accent 4" w:uiPriority="629"/>
    <w:lsdException w:name="Grid Table 3 Accent 4" w:uiPriority="630"/>
    <w:lsdException w:name="Grid Table 4 Accent 4" w:uiPriority="631"/>
    <w:lsdException w:name="Grid Table 5 Dark Accent 4" w:uiPriority="662"/>
    <w:lsdException w:name="Grid Table 6 Colorful Accent 4" w:uiPriority="663"/>
    <w:lsdException w:name="Grid Table 7 Colorful Accent 4" w:uiPriority="772"/>
    <w:lsdException w:name="Grid Table 1 Light Accent 5" w:uiPriority="628"/>
    <w:lsdException w:name="Grid Table 2 Accent 5" w:uiPriority="629"/>
    <w:lsdException w:name="Grid Table 3 Accent 5" w:uiPriority="630"/>
    <w:lsdException w:name="Grid Table 4 Accent 5" w:uiPriority="631"/>
    <w:lsdException w:name="Grid Table 5 Dark Accent 5" w:uiPriority="662"/>
    <w:lsdException w:name="Grid Table 6 Colorful Accent 5" w:uiPriority="663"/>
    <w:lsdException w:name="Grid Table 7 Colorful Accent 5" w:uiPriority="772"/>
    <w:lsdException w:name="Grid Table 1 Light Accent 6" w:uiPriority="628"/>
    <w:lsdException w:name="Grid Table 2 Accent 6" w:uiPriority="629"/>
    <w:lsdException w:name="Grid Table 3 Accent 6" w:uiPriority="630"/>
    <w:lsdException w:name="Grid Table 4 Accent 6" w:uiPriority="631"/>
    <w:lsdException w:name="Grid Table 5 Dark Accent 6" w:uiPriority="662"/>
    <w:lsdException w:name="Grid Table 6 Colorful Accent 6" w:uiPriority="663"/>
    <w:lsdException w:name="Grid Table 7 Colorful Accent 6" w:uiPriority="772"/>
    <w:lsdException w:name="List Table 1 Light" w:uiPriority="628"/>
    <w:lsdException w:name="List Table 2" w:uiPriority="629"/>
    <w:lsdException w:name="List Table 3" w:uiPriority="630"/>
    <w:lsdException w:name="List Table 4" w:uiPriority="631"/>
    <w:lsdException w:name="List Table 5 Dark" w:uiPriority="662"/>
    <w:lsdException w:name="List Table 6 Colorful" w:uiPriority="663"/>
    <w:lsdException w:name="List Table 7 Colorful" w:uiPriority="772"/>
    <w:lsdException w:name="List Table 1 Light Accent 1" w:uiPriority="628"/>
    <w:lsdException w:name="List Table 2 Accent 1" w:uiPriority="629"/>
    <w:lsdException w:name="List Table 3 Accent 1" w:uiPriority="630"/>
    <w:lsdException w:name="List Table 4 Accent 1" w:uiPriority="631"/>
    <w:lsdException w:name="List Table 5 Dark Accent 1" w:uiPriority="662"/>
    <w:lsdException w:name="List Table 6 Colorful Accent 1" w:uiPriority="663"/>
    <w:lsdException w:name="List Table 7 Colorful Accent 1" w:uiPriority="772"/>
    <w:lsdException w:name="List Table 1 Light Accent 2" w:uiPriority="628"/>
    <w:lsdException w:name="List Table 2 Accent 2" w:uiPriority="629"/>
    <w:lsdException w:name="List Table 3 Accent 2" w:uiPriority="630"/>
    <w:lsdException w:name="List Table 4 Accent 2" w:uiPriority="631"/>
    <w:lsdException w:name="List Table 5 Dark Accent 2" w:uiPriority="662"/>
    <w:lsdException w:name="List Table 6 Colorful Accent 2" w:uiPriority="663"/>
    <w:lsdException w:name="List Table 7 Colorful Accent 2" w:uiPriority="772"/>
    <w:lsdException w:name="List Table 1 Light Accent 3" w:uiPriority="628"/>
    <w:lsdException w:name="List Table 2 Accent 3" w:uiPriority="629"/>
    <w:lsdException w:name="List Table 3 Accent 3" w:uiPriority="630"/>
    <w:lsdException w:name="List Table 4 Accent 3" w:uiPriority="631"/>
    <w:lsdException w:name="List Table 5 Dark Accent 3" w:uiPriority="662"/>
    <w:lsdException w:name="List Table 6 Colorful Accent 3" w:uiPriority="663"/>
    <w:lsdException w:name="List Table 7 Colorful Accent 3" w:uiPriority="772"/>
    <w:lsdException w:name="List Table 1 Light Accent 4" w:uiPriority="628"/>
    <w:lsdException w:name="List Table 2 Accent 4" w:uiPriority="629"/>
    <w:lsdException w:name="List Table 3 Accent 4" w:uiPriority="630"/>
    <w:lsdException w:name="List Table 4 Accent 4" w:uiPriority="631"/>
    <w:lsdException w:name="List Table 5 Dark Accent 4" w:uiPriority="662"/>
    <w:lsdException w:name="List Table 6 Colorful Accent 4" w:uiPriority="663"/>
    <w:lsdException w:name="List Table 7 Colorful Accent 4" w:uiPriority="772"/>
    <w:lsdException w:name="List Table 1 Light Accent 5" w:uiPriority="628"/>
    <w:lsdException w:name="List Table 2 Accent 5" w:uiPriority="629"/>
    <w:lsdException w:name="List Table 3 Accent 5" w:uiPriority="630"/>
    <w:lsdException w:name="List Table 4 Accent 5" w:uiPriority="631"/>
    <w:lsdException w:name="List Table 5 Dark Accent 5" w:uiPriority="662"/>
    <w:lsdException w:name="List Table 6 Colorful Accent 5" w:uiPriority="663"/>
    <w:lsdException w:name="List Table 7 Colorful Accent 5" w:uiPriority="772"/>
    <w:lsdException w:name="List Table 1 Light Accent 6" w:uiPriority="628"/>
    <w:lsdException w:name="List Table 2 Accent 6" w:uiPriority="629"/>
    <w:lsdException w:name="List Table 3 Accent 6" w:uiPriority="630"/>
    <w:lsdException w:name="List Table 4 Accent 6" w:uiPriority="631"/>
    <w:lsdException w:name="List Table 5 Dark Accent 6" w:uiPriority="662"/>
    <w:lsdException w:name="List Table 6 Colorful Accent 6" w:uiPriority="663"/>
    <w:lsdException w:name="List Table 7 Colorful Accent 6" w:uiPriority="772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6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footnote reference"/>
    <w:uiPriority w:val="99"/>
    <w:basedOn w:val="a0"/>
    <w:unhideWhenUsed/>
    <w:rPr>
      <w:vertAlign w:val="superscript"/>
    </w:rPr>
  </w:style>
  <w:style w:type="paragraph" w:styleId="a8">
    <w:name w:val="footnote text"/>
    <w:uiPriority w:val="99"/>
    <w:basedOn w:val="a"/>
    <w:link w:val="Char"/>
    <w:unhideWhenUsed/>
    <w:pPr>
      <w:snapToGrid w:val="0"/>
      <w:jc w:val="left"/>
    </w:pPr>
  </w:style>
  <w:style w:type="character" w:customStyle="1" w:styleId="Char">
    <w:name w:val="각주 텍스트 Char"/>
    <w:uiPriority w:val="99"/>
    <w:basedOn w:val="a0"/>
    <w:link w:val="a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image" Target="media/image6.png" /><Relationship Id="rId7" Type="http://schemas.openxmlformats.org/officeDocument/2006/relationships/image" Target="media/image7.png" /><Relationship Id="rId8" Type="http://schemas.openxmlformats.org/officeDocument/2006/relationships/image" Target="media/image8.png" /><Relationship Id="rId9" Type="http://schemas.openxmlformats.org/officeDocument/2006/relationships/image" Target="media/image9.png" /><Relationship Id="rId10" Type="http://schemas.openxmlformats.org/officeDocument/2006/relationships/image" Target="media/image10.png" /><Relationship Id="rId11" Type="http://schemas.openxmlformats.org/officeDocument/2006/relationships/image" Target="media/image11.png" /><Relationship Id="rId12" Type="http://schemas.openxmlformats.org/officeDocument/2006/relationships/image" Target="media/image12.png" /><Relationship Id="rId13" Type="http://schemas.openxmlformats.org/officeDocument/2006/relationships/styles" Target="styles.xml" /><Relationship Id="rId14" Type="http://schemas.openxmlformats.org/officeDocument/2006/relationships/settings" Target="settings.xml" /><Relationship Id="rId15" Type="http://schemas.openxmlformats.org/officeDocument/2006/relationships/fontTable" Target="fontTable.xml" /><Relationship Id="rId16" Type="http://schemas.openxmlformats.org/officeDocument/2006/relationships/webSettings" Target="webSettings.xml" /><Relationship Id="rId1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Snow Jung</dc:creator>
  <cp:keywords/>
  <dc:description/>
  <cp:lastModifiedBy>jihwa</cp:lastModifiedBy>
  <cp:revision>1</cp:revision>
  <dcterms:created xsi:type="dcterms:W3CDTF">2022-09-08T02:16:00Z</dcterms:created>
  <dcterms:modified xsi:type="dcterms:W3CDTF">2022-09-21T06:34:22Z</dcterms:modified>
  <cp:version>1200.0100.01</cp:version>
</cp:coreProperties>
</file>