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 w:hint="eastAsia"/>
                <w:color w:val="000000"/>
                <w:sz w:val="30"/>
              </w:rPr>
              <w:t>기말고사 답안지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ind w:firstLineChars="400" w:firstLine="800"/>
              <w:spacing w:after="0" w:line="240" w:lineRule="auto"/>
            </w:pPr>
            <w:r>
              <w:rPr>
                <w:rFonts w:hint="eastAsia"/>
              </w:rPr>
              <w:t>기말고사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21</w:t>
            </w:r>
            <w:r>
              <w:rPr>
                <w:rFonts w:ascii="돋움" w:eastAsia="돋움" w:hAnsi="돋움" w:cs="돋움"/>
                <w:color w:val="000000"/>
              </w:rPr>
              <w:t xml:space="preserve">  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1. 다음의 입력에 대하여 48, 33, 10, 55, 14, 15, 3</w:t>
      </w:r>
    </w:p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1) 이진 탐색트리(binary search tree)를 만들고 중위 순회(inorder traversal)결과를 출력</w:t>
      </w:r>
    </w:p>
    <w:p>
      <w:pPr>
        <w:spacing w:after="0" w:line="460" w:lineRule="auto"/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2) 전위 순회 (preorder traversal)의 결과를 출력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==============Source Code==================</w:t>
            </w:r>
          </w:p>
        </w:tc>
      </w:tr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l, *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root(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t-&gt;l = t-&gt;r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root(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 = insert(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 = insert(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arr[7]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48, 33, 10, 55, 14, 15,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testTree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root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7;i++)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root = insert(root,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"1)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색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\n2)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색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preorder(root);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==============실행 결과==================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1) 이진 탐색 트리 중위 순회 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52700" cy="3810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2) 이진 탐색 트리 전위 순회 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81275" cy="3714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71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2. 아래 데이터로 최소 히프트리를 구성하는 프로그램을 구현하여 실행결과를 보이시오.</w:t>
      </w:r>
    </w:p>
    <w:p>
      <w:pPr>
        <w:ind w:left="800"/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20, 50, 15, 25, 30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1) 위 히프트리를 생성하는 과정을 배열로 출력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2) 최소값을 제거할 때 downheap 과정을 배열로  출력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==============Source Code==================</w:t>
            </w:r>
          </w:p>
        </w:tc>
      </w:tr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data[10];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-&gt;data[c])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-&gt;data[c + 1]) c++;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-&gt;data[c])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-&gt;data[p]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-&gt;data[c];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-&gt;data[p]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arr[5]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20, 50,15 ,25, 30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= create(); init(h);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insert(h,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print_heap(h);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delete(h,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print_heap(h);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==============실행 결과==================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1) 위 히프트리를 생성하는 과정을 배열로 출력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43075" cy="103822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38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2) 최소값을 제거할 때 downheap 과정을 배열로  출력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771650" cy="8953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95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3. 아래와 같이 각 글자들의 빈도가 있을 때, 호프만 코드를 계산하여 출력하세요.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rtl w:val="off"/>
        </w:rPr>
        <w:t>a : 1, b : 2, c: 4, d: 7, e: 8, f: 10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==============Source Code==================</w:t>
            </w:r>
          </w:p>
        </w:tc>
      </w:tr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ptree;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heap[101];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insert_min(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delete_min(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make_tree(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left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right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node-&gt;left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left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node-&gt;right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right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destroy_tree(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is_leaf(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 &amp;&amp; !(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print_code(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print_huffman(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print_huffman(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print_huffman(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(is_leaf(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huffman_tree(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freq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ch_list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node, *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e, e1, 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codes[100];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heap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make_tree(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.ch = node-&gt;ch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ch_list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= node-&gt;weight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freq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insert_min(heap, 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1;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e1 = delete_min(heap);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e2 = delete_min(heap);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 = make_tree(e1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.ptree, 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 = x-&gt;weight = 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 + 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 =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insert_min(heap, 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 = delete_min(heap);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print_huffman(e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.ptree, codes, top);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ch[6]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'b'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'c'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'd'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'e'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'f'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freq[6]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2, 4, 7, 8, 10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huffman_tree(freq, ch,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==============실행 결과==================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638175" cy="981075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4. 다음 그래프가 주어 졌을 때, 그래프를 인접 리스트로 구현하여 다음에 답하시오.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1) Kruskal 알고리즘을 이용하여 최소 비용 신장 트리를 만드는 과정을  출력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2) 정점 0으로부터 시작하는 깊이 우선 탐색한 과정을  출력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==============Source Code==================</w:t>
            </w:r>
          </w:p>
        </w:tc>
      </w:tr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adj_list[11];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11; v++)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11)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node1, *node2;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node1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node1-&gt;v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node1-&gt;w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node1-&gt;link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node2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node2-&gt;v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node2-&gt;w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node2-&gt;link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"-&gt; (%d, %d)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p-&gt;v, p-&gt;w);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visited[10];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dfs_list(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(w = 0; w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w++)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-&gt;adj_list[w];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!visited[w])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dfs_list(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w);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7;i++)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3,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4, 7);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4,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4, 15);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5, 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5, 8);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6, 9);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5, 6, 11);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print_adj_list(g);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dfs_list(g,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==============실행 결과==================</w:t>
            </w:r>
          </w:p>
        </w:tc>
      </w:tr>
      <w:tr>
        <w:tc>
          <w:tcPr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5400675" cy="342900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3)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2022-12-19T01:04:00Z</dcterms:created>
  <dcterms:modified xsi:type="dcterms:W3CDTF">2022-12-21T05:24:44Z</dcterms:modified>
  <cp:version>1200.0100.01</cp:version>
</cp:coreProperties>
</file>