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10D6" w14:textId="720132AE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1. Create a view named </w:t>
      </w:r>
      <w:proofErr w:type="spellStart"/>
      <w:r w:rsidRPr="5F70446E">
        <w:rPr>
          <w:rFonts w:ascii="Times New Roman" w:eastAsia="Times New Roman" w:hAnsi="Times New Roman" w:cs="Times New Roman"/>
        </w:rPr>
        <w:t>CustomerAddresses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that shows the shipping and billing addresses for each customer in the </w:t>
      </w:r>
      <w:proofErr w:type="spellStart"/>
      <w:r w:rsidRPr="5F70446E">
        <w:rPr>
          <w:rFonts w:ascii="Times New Roman" w:eastAsia="Times New Roman" w:hAnsi="Times New Roman" w:cs="Times New Roman"/>
        </w:rPr>
        <w:t>MyGuitarShop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database.</w:t>
      </w:r>
    </w:p>
    <w:p w14:paraId="1898B513" w14:textId="5EA7F8EF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This view should return these columns from the Customers table: </w:t>
      </w:r>
      <w:proofErr w:type="spellStart"/>
      <w:r w:rsidRPr="5F70446E">
        <w:rPr>
          <w:rFonts w:ascii="Times New Roman" w:eastAsia="Times New Roman" w:hAnsi="Times New Roman" w:cs="Times New Roman"/>
        </w:rPr>
        <w:t>CustomerID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EmailAddress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LastName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5F70446E">
        <w:rPr>
          <w:rFonts w:ascii="Times New Roman" w:eastAsia="Times New Roman" w:hAnsi="Times New Roman" w:cs="Times New Roman"/>
        </w:rPr>
        <w:t>FirstName</w:t>
      </w:r>
      <w:proofErr w:type="spellEnd"/>
      <w:r w:rsidRPr="5F70446E">
        <w:rPr>
          <w:rFonts w:ascii="Times New Roman" w:eastAsia="Times New Roman" w:hAnsi="Times New Roman" w:cs="Times New Roman"/>
        </w:rPr>
        <w:t>.</w:t>
      </w:r>
    </w:p>
    <w:p w14:paraId="513780D1" w14:textId="46E01F00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This view should return these columns from the Addresses table: BillLine1, BillLine2, </w:t>
      </w:r>
      <w:proofErr w:type="spellStart"/>
      <w:r w:rsidRPr="5F70446E">
        <w:rPr>
          <w:rFonts w:ascii="Times New Roman" w:eastAsia="Times New Roman" w:hAnsi="Times New Roman" w:cs="Times New Roman"/>
        </w:rPr>
        <w:t>BillCity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BillState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BillZip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ShipLine1, ShipLine2, </w:t>
      </w:r>
      <w:proofErr w:type="spellStart"/>
      <w:r w:rsidRPr="5F70446E">
        <w:rPr>
          <w:rFonts w:ascii="Times New Roman" w:eastAsia="Times New Roman" w:hAnsi="Times New Roman" w:cs="Times New Roman"/>
        </w:rPr>
        <w:t>ShipCity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ShipState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5F70446E">
        <w:rPr>
          <w:rFonts w:ascii="Times New Roman" w:eastAsia="Times New Roman" w:hAnsi="Times New Roman" w:cs="Times New Roman"/>
        </w:rPr>
        <w:t>ShipZip</w:t>
      </w:r>
      <w:proofErr w:type="spellEnd"/>
      <w:r w:rsidRPr="5F70446E">
        <w:rPr>
          <w:rFonts w:ascii="Times New Roman" w:eastAsia="Times New Roman" w:hAnsi="Times New Roman" w:cs="Times New Roman"/>
        </w:rPr>
        <w:t>.</w:t>
      </w:r>
    </w:p>
    <w:p w14:paraId="4D135E22" w14:textId="6E1C79ED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Use the </w:t>
      </w:r>
      <w:proofErr w:type="spellStart"/>
      <w:r w:rsidRPr="5F70446E">
        <w:rPr>
          <w:rFonts w:ascii="Times New Roman" w:eastAsia="Times New Roman" w:hAnsi="Times New Roman" w:cs="Times New Roman"/>
        </w:rPr>
        <w:t>BillingAddressID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5F70446E">
        <w:rPr>
          <w:rFonts w:ascii="Times New Roman" w:eastAsia="Times New Roman" w:hAnsi="Times New Roman" w:cs="Times New Roman"/>
        </w:rPr>
        <w:t>ShippingAddressID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columns in the Customers table to determine which addresses are billing addresses and which </w:t>
      </w:r>
      <w:proofErr w:type="gramStart"/>
      <w:r w:rsidRPr="5F70446E">
        <w:rPr>
          <w:rFonts w:ascii="Times New Roman" w:eastAsia="Times New Roman" w:hAnsi="Times New Roman" w:cs="Times New Roman"/>
        </w:rPr>
        <w:t>are shipping addresses</w:t>
      </w:r>
      <w:proofErr w:type="gramEnd"/>
      <w:r w:rsidRPr="5F70446E">
        <w:rPr>
          <w:rFonts w:ascii="Times New Roman" w:eastAsia="Times New Roman" w:hAnsi="Times New Roman" w:cs="Times New Roman"/>
        </w:rPr>
        <w:t xml:space="preserve">. </w:t>
      </w:r>
    </w:p>
    <w:p w14:paraId="67416CD1" w14:textId="748885EB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  <w:i/>
          <w:iCs/>
        </w:rPr>
        <w:t>(Hint: You can use two JOIN clauses to join the Addresses table to Customers table twice (once for each type of address).</w:t>
      </w:r>
    </w:p>
    <w:p w14:paraId="62E9AE85" w14:textId="715D8729" w:rsidR="5F70446E" w:rsidRDefault="5F70446E" w:rsidP="5F70446E">
      <w:pPr>
        <w:spacing w:after="120"/>
      </w:pPr>
      <w:r>
        <w:rPr>
          <w:noProof/>
        </w:rPr>
        <w:drawing>
          <wp:inline distT="0" distB="0" distL="0" distR="0" wp14:anchorId="637D7988" wp14:editId="398A2808">
            <wp:extent cx="4572000" cy="1171575"/>
            <wp:effectExtent l="0" t="0" r="0" b="0"/>
            <wp:docPr id="8230754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A7F2" w14:textId="583DF757" w:rsidR="5F70446E" w:rsidRDefault="5F70446E" w:rsidP="5F70446E">
      <w:pPr>
        <w:spacing w:after="120"/>
      </w:pPr>
      <w:r>
        <w:rPr>
          <w:noProof/>
        </w:rPr>
        <w:drawing>
          <wp:inline distT="0" distB="0" distL="0" distR="0" wp14:anchorId="4D5D4202" wp14:editId="2EFAB185">
            <wp:extent cx="4572000" cy="1314450"/>
            <wp:effectExtent l="0" t="0" r="0" b="0"/>
            <wp:docPr id="10054403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1A36" w14:textId="7A7DA88A" w:rsidR="5F70446E" w:rsidRDefault="5F70446E" w:rsidP="5F70446E">
      <w:pPr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54AA32E8" wp14:editId="54DBECA7">
            <wp:extent cx="3848100" cy="2028825"/>
            <wp:effectExtent l="0" t="0" r="0" b="0"/>
            <wp:docPr id="5182407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2D5A" w14:textId="4026DF11" w:rsidR="5F70446E" w:rsidRDefault="5F70446E">
      <w:r>
        <w:br w:type="page"/>
      </w:r>
    </w:p>
    <w:p w14:paraId="3D7EC330" w14:textId="4D21BEEE" w:rsidR="5F70446E" w:rsidRDefault="26CCDBA7" w:rsidP="5F70446E">
      <w:pPr>
        <w:spacing w:after="120"/>
        <w:rPr>
          <w:rFonts w:ascii="Times New Roman" w:eastAsia="Times New Roman" w:hAnsi="Times New Roman" w:cs="Times New Roman"/>
        </w:rPr>
      </w:pPr>
      <w:r w:rsidRPr="26CCDBA7">
        <w:rPr>
          <w:rFonts w:ascii="Times New Roman" w:eastAsia="Times New Roman" w:hAnsi="Times New Roman" w:cs="Times New Roman"/>
        </w:rPr>
        <w:lastRenderedPageBreak/>
        <w:t xml:space="preserve">42. Write a SELECT statement that returns these columns from the </w:t>
      </w:r>
      <w:proofErr w:type="spellStart"/>
      <w:r w:rsidRPr="26CCDBA7">
        <w:rPr>
          <w:rFonts w:ascii="Times New Roman" w:eastAsia="Times New Roman" w:hAnsi="Times New Roman" w:cs="Times New Roman"/>
        </w:rPr>
        <w:t>CustomerAddresses</w:t>
      </w:r>
      <w:proofErr w:type="spellEnd"/>
      <w:r w:rsidRPr="26CCDBA7">
        <w:rPr>
          <w:rFonts w:ascii="Times New Roman" w:eastAsia="Times New Roman" w:hAnsi="Times New Roman" w:cs="Times New Roman"/>
        </w:rPr>
        <w:t xml:space="preserve"> view that you created in exercise 1: </w:t>
      </w:r>
      <w:proofErr w:type="spellStart"/>
      <w:r w:rsidRPr="26CCDBA7">
        <w:rPr>
          <w:rFonts w:ascii="Times New Roman" w:eastAsia="Times New Roman" w:hAnsi="Times New Roman" w:cs="Times New Roman"/>
        </w:rPr>
        <w:t>CustomerID</w:t>
      </w:r>
      <w:proofErr w:type="spellEnd"/>
      <w:r w:rsidRPr="26CCDB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6CCDBA7">
        <w:rPr>
          <w:rFonts w:ascii="Times New Roman" w:eastAsia="Times New Roman" w:hAnsi="Times New Roman" w:cs="Times New Roman"/>
        </w:rPr>
        <w:t>LastName</w:t>
      </w:r>
      <w:proofErr w:type="spellEnd"/>
      <w:r w:rsidRPr="26CCDBA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6CCDBA7">
        <w:rPr>
          <w:rFonts w:ascii="Times New Roman" w:eastAsia="Times New Roman" w:hAnsi="Times New Roman" w:cs="Times New Roman"/>
        </w:rPr>
        <w:t>FirstName</w:t>
      </w:r>
      <w:proofErr w:type="spellEnd"/>
      <w:r w:rsidRPr="26CCDBA7">
        <w:rPr>
          <w:rFonts w:ascii="Times New Roman" w:eastAsia="Times New Roman" w:hAnsi="Times New Roman" w:cs="Times New Roman"/>
        </w:rPr>
        <w:t xml:space="preserve">, </w:t>
      </w:r>
      <w:proofErr w:type="gramStart"/>
      <w:r w:rsidRPr="26CCDBA7">
        <w:rPr>
          <w:rFonts w:ascii="Times New Roman" w:eastAsia="Times New Roman" w:hAnsi="Times New Roman" w:cs="Times New Roman"/>
        </w:rPr>
        <w:t>BillLine1</w:t>
      </w:r>
      <w:proofErr w:type="gramEnd"/>
      <w:r w:rsidRPr="26CCDBA7">
        <w:rPr>
          <w:rFonts w:ascii="Times New Roman" w:eastAsia="Times New Roman" w:hAnsi="Times New Roman" w:cs="Times New Roman"/>
        </w:rPr>
        <w:t>.</w:t>
      </w:r>
    </w:p>
    <w:p w14:paraId="627EB965" w14:textId="7EDCBE1C" w:rsidR="5F70446E" w:rsidRDefault="5F70446E" w:rsidP="26CCDBA7">
      <w:pPr>
        <w:spacing w:after="1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420379" wp14:editId="58DDCA83">
            <wp:extent cx="3705225" cy="2809875"/>
            <wp:effectExtent l="0" t="0" r="0" b="0"/>
            <wp:docPr id="20279155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867B" w14:textId="3FD989BF" w:rsidR="26CCDBA7" w:rsidRDefault="26CCDBA7" w:rsidP="26CCDBA7">
      <w:pPr>
        <w:spacing w:after="120"/>
        <w:rPr>
          <w:rFonts w:ascii="Times New Roman" w:eastAsia="Times New Roman" w:hAnsi="Times New Roman" w:cs="Times New Roman"/>
        </w:rPr>
      </w:pPr>
    </w:p>
    <w:p w14:paraId="4CD0E27A" w14:textId="3E5E1881" w:rsidR="5F70446E" w:rsidRDefault="26CCDBA7" w:rsidP="26CCDBA7">
      <w:pPr>
        <w:spacing w:after="120"/>
        <w:rPr>
          <w:rFonts w:ascii="Times New Roman" w:eastAsia="Times New Roman" w:hAnsi="Times New Roman" w:cs="Times New Roman"/>
        </w:rPr>
      </w:pPr>
      <w:r w:rsidRPr="26CCDBA7">
        <w:rPr>
          <w:rFonts w:ascii="Times New Roman" w:eastAsia="Times New Roman" w:hAnsi="Times New Roman" w:cs="Times New Roman"/>
        </w:rPr>
        <w:t xml:space="preserve">43. Write an UPDATE statement that updates the </w:t>
      </w:r>
      <w:proofErr w:type="spellStart"/>
      <w:r w:rsidRPr="26CCDBA7">
        <w:rPr>
          <w:rFonts w:ascii="Times New Roman" w:eastAsia="Times New Roman" w:hAnsi="Times New Roman" w:cs="Times New Roman"/>
        </w:rPr>
        <w:t>CustomerAddresses</w:t>
      </w:r>
      <w:proofErr w:type="spellEnd"/>
      <w:r w:rsidRPr="26CCDBA7">
        <w:rPr>
          <w:rFonts w:ascii="Times New Roman" w:eastAsia="Times New Roman" w:hAnsi="Times New Roman" w:cs="Times New Roman"/>
        </w:rPr>
        <w:t xml:space="preserve"> view you created in exercise 1 so it sets the first line of the shipping address to “1990 Westwood Blvd.” for the customer with an ID of 8.</w:t>
      </w:r>
      <w:r w:rsidR="5F70446E">
        <w:rPr>
          <w:noProof/>
        </w:rPr>
        <w:drawing>
          <wp:inline distT="0" distB="0" distL="0" distR="0" wp14:anchorId="057AEE49" wp14:editId="12E3B8A8">
            <wp:extent cx="3419475" cy="1333500"/>
            <wp:effectExtent l="0" t="0" r="0" b="0"/>
            <wp:docPr id="17287998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5194" w14:textId="0D1BFE7D" w:rsidR="26CCDBA7" w:rsidRDefault="26CCDBA7"/>
    <w:p w14:paraId="191D7DBC" w14:textId="77777777" w:rsidR="000E42CD" w:rsidRDefault="000E42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4B39BBD" w14:textId="05FEC022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lastRenderedPageBreak/>
        <w:t xml:space="preserve">44. Create a view named </w:t>
      </w:r>
      <w:proofErr w:type="spellStart"/>
      <w:r w:rsidRPr="5F70446E">
        <w:rPr>
          <w:rFonts w:ascii="Times New Roman" w:eastAsia="Times New Roman" w:hAnsi="Times New Roman" w:cs="Times New Roman"/>
        </w:rPr>
        <w:t>OrderItemProducts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that returns columns from the Orders, </w:t>
      </w:r>
      <w:proofErr w:type="spellStart"/>
      <w:r w:rsidRPr="5F70446E">
        <w:rPr>
          <w:rFonts w:ascii="Times New Roman" w:eastAsia="Times New Roman" w:hAnsi="Times New Roman" w:cs="Times New Roman"/>
        </w:rPr>
        <w:t>OrderItems</w:t>
      </w:r>
      <w:proofErr w:type="spellEnd"/>
      <w:r w:rsidRPr="5F70446E">
        <w:rPr>
          <w:rFonts w:ascii="Times New Roman" w:eastAsia="Times New Roman" w:hAnsi="Times New Roman" w:cs="Times New Roman"/>
        </w:rPr>
        <w:t>, and Products tables.</w:t>
      </w:r>
    </w:p>
    <w:p w14:paraId="09BB73BF" w14:textId="27733296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This view should return these columns from the Orders table: </w:t>
      </w:r>
      <w:proofErr w:type="spellStart"/>
      <w:r w:rsidRPr="5F70446E">
        <w:rPr>
          <w:rFonts w:ascii="Times New Roman" w:eastAsia="Times New Roman" w:hAnsi="Times New Roman" w:cs="Times New Roman"/>
        </w:rPr>
        <w:t>OrderID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OrderDate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TaxAmount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5F70446E">
        <w:rPr>
          <w:rFonts w:ascii="Times New Roman" w:eastAsia="Times New Roman" w:hAnsi="Times New Roman" w:cs="Times New Roman"/>
        </w:rPr>
        <w:t>ShipDate</w:t>
      </w:r>
      <w:proofErr w:type="spellEnd"/>
      <w:r w:rsidRPr="5F70446E">
        <w:rPr>
          <w:rFonts w:ascii="Times New Roman" w:eastAsia="Times New Roman" w:hAnsi="Times New Roman" w:cs="Times New Roman"/>
        </w:rPr>
        <w:t>.</w:t>
      </w:r>
    </w:p>
    <w:p w14:paraId="548EF306" w14:textId="49299CE3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This view should return these columns from the </w:t>
      </w:r>
      <w:proofErr w:type="spellStart"/>
      <w:r w:rsidRPr="5F70446E">
        <w:rPr>
          <w:rFonts w:ascii="Times New Roman" w:eastAsia="Times New Roman" w:hAnsi="Times New Roman" w:cs="Times New Roman"/>
        </w:rPr>
        <w:t>OrderItems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table: </w:t>
      </w:r>
      <w:proofErr w:type="spellStart"/>
      <w:r w:rsidRPr="5F70446E">
        <w:rPr>
          <w:rFonts w:ascii="Times New Roman" w:eastAsia="Times New Roman" w:hAnsi="Times New Roman" w:cs="Times New Roman"/>
        </w:rPr>
        <w:t>ItemPrice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DiscountAmount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FinalPrice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(the discount amount subtracted from the item price), Quantity, and </w:t>
      </w:r>
      <w:proofErr w:type="spellStart"/>
      <w:r w:rsidRPr="5F70446E">
        <w:rPr>
          <w:rFonts w:ascii="Times New Roman" w:eastAsia="Times New Roman" w:hAnsi="Times New Roman" w:cs="Times New Roman"/>
        </w:rPr>
        <w:t>ItemTotal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(the calculated total for the item).</w:t>
      </w:r>
    </w:p>
    <w:p w14:paraId="202D4F77" w14:textId="77BCB46A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This view should return the </w:t>
      </w:r>
      <w:proofErr w:type="spellStart"/>
      <w:r w:rsidRPr="5F70446E">
        <w:rPr>
          <w:rFonts w:ascii="Times New Roman" w:eastAsia="Times New Roman" w:hAnsi="Times New Roman" w:cs="Times New Roman"/>
        </w:rPr>
        <w:t>ProductName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column from the Products table.</w:t>
      </w:r>
    </w:p>
    <w:p w14:paraId="3962F07B" w14:textId="64AA55D0" w:rsidR="5F70446E" w:rsidRDefault="000E42CD" w:rsidP="000E42CD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468294" wp14:editId="2AC1B786">
            <wp:extent cx="5010849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E6FF" w14:textId="481F33F1" w:rsidR="000E42CD" w:rsidRDefault="000E42CD" w:rsidP="000E42CD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D174F9" wp14:editId="3224C826">
            <wp:extent cx="4677428" cy="20005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9218" w14:textId="3F76BDF1" w:rsidR="000E42CD" w:rsidRDefault="000E42CD" w:rsidP="000E42CD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619A18" wp14:editId="57C52C85">
            <wp:extent cx="4496427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54C5" w14:textId="15A470C5" w:rsidR="5F70446E" w:rsidRDefault="5F70446E" w:rsidP="5F70446E">
      <w:pPr>
        <w:spacing w:after="120"/>
        <w:ind w:left="360"/>
        <w:rPr>
          <w:rFonts w:ascii="Times New Roman" w:eastAsia="Times New Roman" w:hAnsi="Times New Roman" w:cs="Times New Roman"/>
        </w:rPr>
      </w:pPr>
    </w:p>
    <w:p w14:paraId="53EE443C" w14:textId="3B117DE7" w:rsidR="5F70446E" w:rsidRDefault="5F70446E">
      <w:r>
        <w:br w:type="page"/>
      </w:r>
    </w:p>
    <w:p w14:paraId="6C76167D" w14:textId="6999B95A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lastRenderedPageBreak/>
        <w:t xml:space="preserve">45. Create a view named </w:t>
      </w:r>
      <w:proofErr w:type="spellStart"/>
      <w:r w:rsidRPr="5F70446E">
        <w:rPr>
          <w:rFonts w:ascii="Times New Roman" w:eastAsia="Times New Roman" w:hAnsi="Times New Roman" w:cs="Times New Roman"/>
        </w:rPr>
        <w:t>ProductSummary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that uses the view you created in exercise 4. This view should return some summary information about each product.</w:t>
      </w:r>
    </w:p>
    <w:p w14:paraId="33F08935" w14:textId="0F191C34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 xml:space="preserve">Each row should include these columns: </w:t>
      </w:r>
      <w:proofErr w:type="spellStart"/>
      <w:r w:rsidRPr="5F70446E">
        <w:rPr>
          <w:rFonts w:ascii="Times New Roman" w:eastAsia="Times New Roman" w:hAnsi="Times New Roman" w:cs="Times New Roman"/>
        </w:rPr>
        <w:t>ProductName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5F70446E">
        <w:rPr>
          <w:rFonts w:ascii="Times New Roman" w:eastAsia="Times New Roman" w:hAnsi="Times New Roman" w:cs="Times New Roman"/>
        </w:rPr>
        <w:t>OrderCount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(the number of times the product has been ordered), and </w:t>
      </w:r>
      <w:proofErr w:type="spellStart"/>
      <w:r w:rsidRPr="5F70446E">
        <w:rPr>
          <w:rFonts w:ascii="Times New Roman" w:eastAsia="Times New Roman" w:hAnsi="Times New Roman" w:cs="Times New Roman"/>
        </w:rPr>
        <w:t>OrderTotal</w:t>
      </w:r>
      <w:proofErr w:type="spellEnd"/>
      <w:r w:rsidRPr="5F70446E">
        <w:rPr>
          <w:rFonts w:ascii="Times New Roman" w:eastAsia="Times New Roman" w:hAnsi="Times New Roman" w:cs="Times New Roman"/>
        </w:rPr>
        <w:t xml:space="preserve"> (the total sales for the product).</w:t>
      </w:r>
    </w:p>
    <w:p w14:paraId="2D767624" w14:textId="1F03A683" w:rsidR="5F70446E" w:rsidRDefault="000E42CD" w:rsidP="000E42CD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17B665" wp14:editId="376CDA03">
            <wp:extent cx="3801005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D82D" w14:textId="70F553C6" w:rsidR="000E42CD" w:rsidRDefault="000E42CD" w:rsidP="000E42CD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9BD59C" wp14:editId="660741F4">
            <wp:extent cx="3553321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6553" w14:textId="77777777" w:rsidR="000E42CD" w:rsidRDefault="000E42CD" w:rsidP="000E42CD">
      <w:pPr>
        <w:spacing w:after="120"/>
        <w:rPr>
          <w:rFonts w:ascii="Times New Roman" w:eastAsia="Times New Roman" w:hAnsi="Times New Roman" w:cs="Times New Roman"/>
        </w:rPr>
      </w:pPr>
    </w:p>
    <w:p w14:paraId="4E78D1E2" w14:textId="3DB6C8FD" w:rsidR="5F70446E" w:rsidRDefault="5F70446E" w:rsidP="5F70446E">
      <w:pPr>
        <w:spacing w:after="120"/>
        <w:rPr>
          <w:rFonts w:ascii="Times New Roman" w:eastAsia="Times New Roman" w:hAnsi="Times New Roman" w:cs="Times New Roman"/>
        </w:rPr>
      </w:pPr>
      <w:r w:rsidRPr="5F70446E">
        <w:rPr>
          <w:rFonts w:ascii="Times New Roman" w:eastAsia="Times New Roman" w:hAnsi="Times New Roman" w:cs="Times New Roman"/>
        </w:rPr>
        <w:t>46. Write a SELECT statement that uses the view that you created in exercise 5 to get total sales for the five best selling products.</w:t>
      </w:r>
    </w:p>
    <w:p w14:paraId="45B98F05" w14:textId="77B8BF1A" w:rsidR="5F70446E" w:rsidRDefault="0002178B" w:rsidP="5F70446E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884129" wp14:editId="37E16C75">
            <wp:extent cx="3000794" cy="257210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F7044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DC8E3" w14:textId="77777777" w:rsidR="00560830" w:rsidRDefault="00560830" w:rsidP="0002178B">
      <w:pPr>
        <w:spacing w:after="0" w:line="240" w:lineRule="auto"/>
      </w:pPr>
      <w:r>
        <w:separator/>
      </w:r>
    </w:p>
  </w:endnote>
  <w:endnote w:type="continuationSeparator" w:id="0">
    <w:p w14:paraId="2403D3B4" w14:textId="77777777" w:rsidR="00560830" w:rsidRDefault="00560830" w:rsidP="0002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EB375" w14:textId="77777777" w:rsidR="0002178B" w:rsidRDefault="00021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5541" w14:textId="77777777" w:rsidR="0002178B" w:rsidRDefault="000217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1930B" w14:textId="77777777" w:rsidR="0002178B" w:rsidRDefault="00021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AFA99" w14:textId="77777777" w:rsidR="00560830" w:rsidRDefault="00560830" w:rsidP="0002178B">
      <w:pPr>
        <w:spacing w:after="0" w:line="240" w:lineRule="auto"/>
      </w:pPr>
      <w:r>
        <w:separator/>
      </w:r>
    </w:p>
  </w:footnote>
  <w:footnote w:type="continuationSeparator" w:id="0">
    <w:p w14:paraId="48CCB712" w14:textId="77777777" w:rsidR="00560830" w:rsidRDefault="00560830" w:rsidP="00021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DF3C" w14:textId="77777777" w:rsidR="0002178B" w:rsidRDefault="00021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2224A" w14:textId="3001257F" w:rsidR="0002178B" w:rsidRDefault="0002178B" w:rsidP="0002178B">
    <w:pPr>
      <w:pStyle w:val="Header"/>
      <w:jc w:val="right"/>
    </w:pPr>
    <w:bookmarkStart w:id="0" w:name="_GoBack"/>
    <w:r>
      <w:t>CST 324 Database – Lab 4 Chapter 13</w:t>
    </w:r>
  </w:p>
  <w:p w14:paraId="3C707C48" w14:textId="2719495D" w:rsidR="0002178B" w:rsidRDefault="0002178B" w:rsidP="0002178B">
    <w:pPr>
      <w:pStyle w:val="Header"/>
      <w:jc w:val="right"/>
    </w:pPr>
    <w:proofErr w:type="spellStart"/>
    <w:r>
      <w:t>Jihyuk</w:t>
    </w:r>
    <w:proofErr w:type="spellEnd"/>
    <w:r>
      <w:t xml:space="preserve"> Chung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7A368" w14:textId="77777777" w:rsidR="0002178B" w:rsidRDefault="00021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AC9"/>
    <w:multiLevelType w:val="hybridMultilevel"/>
    <w:tmpl w:val="9B7EDB32"/>
    <w:lvl w:ilvl="0" w:tplc="9BE641AE">
      <w:start w:val="1"/>
      <w:numFmt w:val="decimal"/>
      <w:lvlText w:val="%1."/>
      <w:lvlJc w:val="left"/>
      <w:pPr>
        <w:ind w:left="720" w:hanging="360"/>
      </w:pPr>
    </w:lvl>
    <w:lvl w:ilvl="1" w:tplc="0480267A">
      <w:start w:val="1"/>
      <w:numFmt w:val="lowerLetter"/>
      <w:lvlText w:val="%2."/>
      <w:lvlJc w:val="left"/>
      <w:pPr>
        <w:ind w:left="1440" w:hanging="360"/>
      </w:pPr>
    </w:lvl>
    <w:lvl w:ilvl="2" w:tplc="720489C8">
      <w:start w:val="1"/>
      <w:numFmt w:val="lowerRoman"/>
      <w:lvlText w:val="%3."/>
      <w:lvlJc w:val="right"/>
      <w:pPr>
        <w:ind w:left="2160" w:hanging="180"/>
      </w:pPr>
    </w:lvl>
    <w:lvl w:ilvl="3" w:tplc="430A5642">
      <w:start w:val="1"/>
      <w:numFmt w:val="decimal"/>
      <w:lvlText w:val="%4."/>
      <w:lvlJc w:val="left"/>
      <w:pPr>
        <w:ind w:left="2880" w:hanging="360"/>
      </w:pPr>
    </w:lvl>
    <w:lvl w:ilvl="4" w:tplc="A9444436">
      <w:start w:val="1"/>
      <w:numFmt w:val="lowerLetter"/>
      <w:lvlText w:val="%5."/>
      <w:lvlJc w:val="left"/>
      <w:pPr>
        <w:ind w:left="3600" w:hanging="360"/>
      </w:pPr>
    </w:lvl>
    <w:lvl w:ilvl="5" w:tplc="30963ECC">
      <w:start w:val="1"/>
      <w:numFmt w:val="lowerRoman"/>
      <w:lvlText w:val="%6."/>
      <w:lvlJc w:val="right"/>
      <w:pPr>
        <w:ind w:left="4320" w:hanging="180"/>
      </w:pPr>
    </w:lvl>
    <w:lvl w:ilvl="6" w:tplc="82F21BDC">
      <w:start w:val="1"/>
      <w:numFmt w:val="decimal"/>
      <w:lvlText w:val="%7."/>
      <w:lvlJc w:val="left"/>
      <w:pPr>
        <w:ind w:left="5040" w:hanging="360"/>
      </w:pPr>
    </w:lvl>
    <w:lvl w:ilvl="7" w:tplc="27DCACFA">
      <w:start w:val="1"/>
      <w:numFmt w:val="lowerLetter"/>
      <w:lvlText w:val="%8."/>
      <w:lvlJc w:val="left"/>
      <w:pPr>
        <w:ind w:left="5760" w:hanging="360"/>
      </w:pPr>
    </w:lvl>
    <w:lvl w:ilvl="8" w:tplc="A30A5B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11C50"/>
    <w:multiLevelType w:val="hybridMultilevel"/>
    <w:tmpl w:val="C9962682"/>
    <w:lvl w:ilvl="0" w:tplc="9DB47194">
      <w:start w:val="1"/>
      <w:numFmt w:val="decimal"/>
      <w:lvlText w:val="%1."/>
      <w:lvlJc w:val="left"/>
      <w:pPr>
        <w:ind w:left="720" w:hanging="360"/>
      </w:pPr>
    </w:lvl>
    <w:lvl w:ilvl="1" w:tplc="DCF09C62">
      <w:start w:val="1"/>
      <w:numFmt w:val="lowerLetter"/>
      <w:lvlText w:val="%2."/>
      <w:lvlJc w:val="left"/>
      <w:pPr>
        <w:ind w:left="1440" w:hanging="360"/>
      </w:pPr>
    </w:lvl>
    <w:lvl w:ilvl="2" w:tplc="028404B6">
      <w:start w:val="1"/>
      <w:numFmt w:val="lowerRoman"/>
      <w:lvlText w:val="%3."/>
      <w:lvlJc w:val="right"/>
      <w:pPr>
        <w:ind w:left="2160" w:hanging="180"/>
      </w:pPr>
    </w:lvl>
    <w:lvl w:ilvl="3" w:tplc="17CEB38A">
      <w:start w:val="1"/>
      <w:numFmt w:val="decimal"/>
      <w:lvlText w:val="%4."/>
      <w:lvlJc w:val="left"/>
      <w:pPr>
        <w:ind w:left="2880" w:hanging="360"/>
      </w:pPr>
    </w:lvl>
    <w:lvl w:ilvl="4" w:tplc="4C90B1DE">
      <w:start w:val="1"/>
      <w:numFmt w:val="lowerLetter"/>
      <w:lvlText w:val="%5."/>
      <w:lvlJc w:val="left"/>
      <w:pPr>
        <w:ind w:left="3600" w:hanging="360"/>
      </w:pPr>
    </w:lvl>
    <w:lvl w:ilvl="5" w:tplc="0242FB1C">
      <w:start w:val="1"/>
      <w:numFmt w:val="lowerRoman"/>
      <w:lvlText w:val="%6."/>
      <w:lvlJc w:val="right"/>
      <w:pPr>
        <w:ind w:left="4320" w:hanging="180"/>
      </w:pPr>
    </w:lvl>
    <w:lvl w:ilvl="6" w:tplc="1DFA4048">
      <w:start w:val="1"/>
      <w:numFmt w:val="decimal"/>
      <w:lvlText w:val="%7."/>
      <w:lvlJc w:val="left"/>
      <w:pPr>
        <w:ind w:left="5040" w:hanging="360"/>
      </w:pPr>
    </w:lvl>
    <w:lvl w:ilvl="7" w:tplc="6B842776">
      <w:start w:val="1"/>
      <w:numFmt w:val="lowerLetter"/>
      <w:lvlText w:val="%8."/>
      <w:lvlJc w:val="left"/>
      <w:pPr>
        <w:ind w:left="5760" w:hanging="360"/>
      </w:pPr>
    </w:lvl>
    <w:lvl w:ilvl="8" w:tplc="47D064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BD46"/>
    <w:rsid w:val="0002178B"/>
    <w:rsid w:val="000E42CD"/>
    <w:rsid w:val="0020BD46"/>
    <w:rsid w:val="00560830"/>
    <w:rsid w:val="26CCDBA7"/>
    <w:rsid w:val="5F7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0FFE"/>
  <w15:chartTrackingRefBased/>
  <w15:docId w15:val="{2DF32F70-581F-4B60-A263-2AD51511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8B"/>
  </w:style>
  <w:style w:type="paragraph" w:styleId="BalloonText">
    <w:name w:val="Balloon Text"/>
    <w:basedOn w:val="Normal"/>
    <w:link w:val="BalloonTextChar"/>
    <w:uiPriority w:val="99"/>
    <w:semiHidden/>
    <w:unhideWhenUsed/>
    <w:rsid w:val="00021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JiHyuk Chung</cp:lastModifiedBy>
  <cp:revision>2</cp:revision>
  <cp:lastPrinted>2018-10-26T19:21:00Z</cp:lastPrinted>
  <dcterms:created xsi:type="dcterms:W3CDTF">2018-10-25T20:34:00Z</dcterms:created>
  <dcterms:modified xsi:type="dcterms:W3CDTF">2018-10-26T19:27:00Z</dcterms:modified>
</cp:coreProperties>
</file>