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5C94A" w14:textId="77777777" w:rsidR="00CD62A2" w:rsidRPr="006E1A07" w:rsidRDefault="00CD62A2" w:rsidP="004E37BA"/>
    <w:p w14:paraId="3307DB33" w14:textId="0015B36E" w:rsidR="003D4C67" w:rsidRPr="006E1A07" w:rsidRDefault="00E933C5" w:rsidP="005A09F7">
      <w:pPr>
        <w:pStyle w:val="sysWordMarkPage1"/>
        <w:framePr w:wrap="around"/>
      </w:pPr>
      <w:r w:rsidRPr="006E1A07">
        <w:fldChar w:fldCharType="begin"/>
      </w:r>
      <w:r w:rsidRPr="006E1A07">
        <w:instrText xml:space="preserve"> AUTOTEXT </w:instrText>
      </w:r>
      <w:r w:rsidR="003E6C82" w:rsidRPr="006E1A07">
        <w:fldChar w:fldCharType="begin"/>
      </w:r>
      <w:r w:rsidR="003E6C82" w:rsidRPr="006E1A07">
        <w:instrText xml:space="preserve"> DOCPROPERTY sys_WordMark_Page1 </w:instrText>
      </w:r>
      <w:r w:rsidR="003E6C82" w:rsidRPr="006E1A07">
        <w:fldChar w:fldCharType="separate"/>
      </w:r>
      <w:r w:rsidR="0013619B">
        <w:instrText>sys_WordMark_AT_Page1</w:instrText>
      </w:r>
      <w:r w:rsidR="003E6C82" w:rsidRPr="006E1A07">
        <w:fldChar w:fldCharType="end"/>
      </w:r>
      <w:r w:rsidRPr="006E1A07">
        <w:instrText xml:space="preserve"> </w:instrText>
      </w:r>
      <w:r w:rsidRPr="006E1A07">
        <w:fldChar w:fldCharType="separate"/>
      </w:r>
      <w:r w:rsidR="0013619B" w:rsidRPr="0039713A">
        <w:rPr>
          <w:noProof/>
          <w:lang w:val="nl-NL"/>
        </w:rPr>
        <w:drawing>
          <wp:inline distT="0" distB="0" distL="0" distR="0" wp14:anchorId="275F97B3" wp14:editId="194B7D61">
            <wp:extent cx="1362075" cy="457200"/>
            <wp:effectExtent l="0" t="0" r="0" b="0"/>
            <wp:docPr id="11" name="Afbeelding 11" descr="Atos Black 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os Black Ato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2075" cy="457200"/>
                    </a:xfrm>
                    <a:prstGeom prst="rect">
                      <a:avLst/>
                    </a:prstGeom>
                    <a:noFill/>
                    <a:ln>
                      <a:noFill/>
                    </a:ln>
                  </pic:spPr>
                </pic:pic>
              </a:graphicData>
            </a:graphic>
          </wp:inline>
        </w:drawing>
      </w:r>
      <w:r w:rsidRPr="006E1A07">
        <w:fldChar w:fldCharType="end"/>
      </w:r>
    </w:p>
    <w:p w14:paraId="4F70F9A9" w14:textId="6D0A768C" w:rsidR="00915C0E" w:rsidRPr="006E1A07" w:rsidRDefault="00915C0E" w:rsidP="00915C0E">
      <w:pPr>
        <w:pStyle w:val="sysClass"/>
        <w:framePr w:wrap="notBeside"/>
      </w:pPr>
      <w:r w:rsidRPr="006E1A07">
        <w:fldChar w:fldCharType="begin"/>
      </w:r>
      <w:r w:rsidRPr="006E1A07">
        <w:instrText xml:space="preserve"> DOCPROPERTY "Classification" </w:instrText>
      </w:r>
      <w:r w:rsidRPr="006E1A07">
        <w:fldChar w:fldCharType="separate"/>
      </w:r>
      <w:r w:rsidR="0013619B">
        <w:t>Atos for internal use</w:t>
      </w:r>
      <w:r w:rsidRPr="006E1A07">
        <w:fldChar w:fldCharType="end"/>
      </w:r>
    </w:p>
    <w:p w14:paraId="3C26B9D6" w14:textId="6112572A" w:rsidR="00915C0E" w:rsidRPr="006E1A07" w:rsidRDefault="00915C0E" w:rsidP="00915C0E">
      <w:pPr>
        <w:pStyle w:val="Title"/>
        <w:framePr w:wrap="notBeside"/>
      </w:pPr>
      <w:r w:rsidRPr="006E1A07">
        <w:fldChar w:fldCharType="begin"/>
      </w:r>
      <w:r w:rsidRPr="006E1A07">
        <w:instrText xml:space="preserve"> DOCPROPERTY "TitleTITLEPAGE" </w:instrText>
      </w:r>
      <w:r w:rsidRPr="006E1A07">
        <w:fldChar w:fldCharType="separate"/>
      </w:r>
      <w:r w:rsidR="0013619B">
        <w:t>DHC Quarterly Access Review Report for QX 202X</w:t>
      </w:r>
      <w:r w:rsidRPr="006E1A07">
        <w:fldChar w:fldCharType="end"/>
      </w:r>
    </w:p>
    <w:p w14:paraId="34B420BB" w14:textId="61F41C1C" w:rsidR="00915C0E" w:rsidRPr="006E1A07" w:rsidRDefault="00915C0E" w:rsidP="00915C0E">
      <w:pPr>
        <w:pStyle w:val="sysDocStatistics"/>
      </w:pPr>
      <w:r w:rsidRPr="006E1A07">
        <w:rPr>
          <w:rStyle w:val="sysDocStatisticslbl"/>
        </w:rPr>
        <w:fldChar w:fldCharType="begin"/>
      </w:r>
      <w:r w:rsidRPr="006E1A07">
        <w:rPr>
          <w:rStyle w:val="sysDocStatisticslbl"/>
        </w:rPr>
        <w:instrText xml:space="preserve"> DOCPROPERTY "lblAuthors" \* Lower </w:instrText>
      </w:r>
      <w:r w:rsidRPr="006E1A07">
        <w:rPr>
          <w:rStyle w:val="sysDocStatisticslbl"/>
        </w:rPr>
        <w:fldChar w:fldCharType="separate"/>
      </w:r>
      <w:r w:rsidR="0013619B">
        <w:rPr>
          <w:rStyle w:val="sysDocStatisticslbl"/>
        </w:rPr>
        <w:t>author(s)</w:t>
      </w:r>
      <w:r w:rsidRPr="006E1A07">
        <w:rPr>
          <w:rStyle w:val="sysDocStatisticslbl"/>
        </w:rPr>
        <w:fldChar w:fldCharType="end"/>
      </w:r>
      <w:r w:rsidRPr="006E1A07">
        <w:tab/>
        <w:t>:</w:t>
      </w:r>
      <w:r w:rsidRPr="006E1A07">
        <w:tab/>
      </w:r>
      <w:r w:rsidRPr="006E1A07">
        <w:fldChar w:fldCharType="begin"/>
      </w:r>
      <w:r w:rsidRPr="006E1A07">
        <w:instrText xml:space="preserve"> DOCPROPERTY "Author" </w:instrText>
      </w:r>
      <w:r w:rsidRPr="006E1A07">
        <w:fldChar w:fldCharType="separate"/>
      </w:r>
      <w:r w:rsidR="0013619B">
        <w:t>Pawel Osial</w:t>
      </w:r>
      <w:r w:rsidRPr="006E1A07">
        <w:fldChar w:fldCharType="end"/>
      </w:r>
    </w:p>
    <w:p w14:paraId="4807F6A5" w14:textId="0127A97A" w:rsidR="00915C0E" w:rsidRPr="006E1A07" w:rsidRDefault="00915C0E" w:rsidP="00915C0E">
      <w:pPr>
        <w:pStyle w:val="sysDocStatistics"/>
      </w:pPr>
      <w:r w:rsidRPr="006E1A07">
        <w:rPr>
          <w:rStyle w:val="sysDocStatisticslbl"/>
        </w:rPr>
        <w:fldChar w:fldCharType="begin"/>
      </w:r>
      <w:r w:rsidRPr="006E1A07">
        <w:rPr>
          <w:rStyle w:val="sysDocStatisticslbl"/>
        </w:rPr>
        <w:instrText xml:space="preserve"> DOCPROPERTY "lblVersion" \* Lower </w:instrText>
      </w:r>
      <w:r w:rsidRPr="006E1A07">
        <w:rPr>
          <w:rStyle w:val="sysDocStatisticslbl"/>
        </w:rPr>
        <w:fldChar w:fldCharType="separate"/>
      </w:r>
      <w:r w:rsidR="0013619B">
        <w:rPr>
          <w:rStyle w:val="sysDocStatisticslbl"/>
        </w:rPr>
        <w:t>version</w:t>
      </w:r>
      <w:r w:rsidRPr="006E1A07">
        <w:rPr>
          <w:rStyle w:val="sysDocStatisticslbl"/>
        </w:rPr>
        <w:fldChar w:fldCharType="end"/>
      </w:r>
      <w:r w:rsidRPr="006E1A07">
        <w:tab/>
        <w:t>:</w:t>
      </w:r>
      <w:r w:rsidRPr="006E1A07">
        <w:tab/>
      </w:r>
      <w:r w:rsidRPr="006E1A07">
        <w:fldChar w:fldCharType="begin"/>
      </w:r>
      <w:r w:rsidRPr="006E1A07">
        <w:instrText xml:space="preserve"> DOCPROPERTY "Version" </w:instrText>
      </w:r>
      <w:r w:rsidRPr="006E1A07">
        <w:fldChar w:fldCharType="separate"/>
      </w:r>
      <w:r w:rsidR="0013619B">
        <w:t>1.0</w:t>
      </w:r>
      <w:r w:rsidRPr="006E1A07">
        <w:fldChar w:fldCharType="end"/>
      </w:r>
    </w:p>
    <w:p w14:paraId="748DE6FD" w14:textId="3C7419D7" w:rsidR="00915C0E" w:rsidRPr="006E1A07" w:rsidRDefault="00915C0E" w:rsidP="00915C0E">
      <w:pPr>
        <w:pStyle w:val="sysDocStatistics"/>
      </w:pPr>
      <w:r w:rsidRPr="006E1A07">
        <w:rPr>
          <w:rStyle w:val="sysDocStatisticslbl"/>
        </w:rPr>
        <w:fldChar w:fldCharType="begin"/>
      </w:r>
      <w:r w:rsidRPr="006E1A07">
        <w:rPr>
          <w:rStyle w:val="sysDocStatisticslbl"/>
        </w:rPr>
        <w:instrText xml:space="preserve"> DOCPROPERTY "lblStatus" \* Lower </w:instrText>
      </w:r>
      <w:r w:rsidRPr="006E1A07">
        <w:rPr>
          <w:rStyle w:val="sysDocStatisticslbl"/>
        </w:rPr>
        <w:fldChar w:fldCharType="separate"/>
      </w:r>
      <w:r w:rsidR="0013619B">
        <w:rPr>
          <w:rStyle w:val="sysDocStatisticslbl"/>
        </w:rPr>
        <w:t>status</w:t>
      </w:r>
      <w:r w:rsidRPr="006E1A07">
        <w:rPr>
          <w:rStyle w:val="sysDocStatisticslbl"/>
        </w:rPr>
        <w:fldChar w:fldCharType="end"/>
      </w:r>
      <w:r w:rsidRPr="006E1A07">
        <w:tab/>
        <w:t>:</w:t>
      </w:r>
      <w:r w:rsidRPr="006E1A07">
        <w:tab/>
      </w:r>
      <w:r w:rsidRPr="006E1A07">
        <w:fldChar w:fldCharType="begin"/>
      </w:r>
      <w:r w:rsidRPr="006E1A07">
        <w:instrText xml:space="preserve"> DOCPROPERTY "Status" </w:instrText>
      </w:r>
      <w:r w:rsidRPr="006E1A07">
        <w:fldChar w:fldCharType="separate"/>
      </w:r>
      <w:r w:rsidR="0013619B">
        <w:t>Final</w:t>
      </w:r>
      <w:r w:rsidRPr="006E1A07">
        <w:fldChar w:fldCharType="end"/>
      </w:r>
    </w:p>
    <w:p w14:paraId="02E369F5" w14:textId="4913194F" w:rsidR="00915C0E" w:rsidRPr="006E1A07" w:rsidRDefault="00915C0E" w:rsidP="00915C0E">
      <w:pPr>
        <w:pStyle w:val="sysDocStatistics"/>
      </w:pPr>
      <w:r w:rsidRPr="006E1A07">
        <w:rPr>
          <w:rStyle w:val="sysDocStatisticslbl"/>
        </w:rPr>
        <w:fldChar w:fldCharType="begin"/>
      </w:r>
      <w:r w:rsidRPr="006E1A07">
        <w:rPr>
          <w:rStyle w:val="sysDocStatisticslbl"/>
        </w:rPr>
        <w:instrText xml:space="preserve"> DOCPROPERTY "lblSource" \* Lower </w:instrText>
      </w:r>
      <w:r w:rsidRPr="006E1A07">
        <w:rPr>
          <w:rStyle w:val="sysDocStatisticslbl"/>
        </w:rPr>
        <w:fldChar w:fldCharType="separate"/>
      </w:r>
      <w:r w:rsidR="0013619B">
        <w:rPr>
          <w:rStyle w:val="sysDocStatisticslbl"/>
        </w:rPr>
        <w:t>source</w:t>
      </w:r>
      <w:r w:rsidRPr="006E1A07">
        <w:rPr>
          <w:rStyle w:val="sysDocStatisticslbl"/>
        </w:rPr>
        <w:fldChar w:fldCharType="end"/>
      </w:r>
      <w:r w:rsidRPr="006E1A07">
        <w:tab/>
        <w:t>:</w:t>
      </w:r>
      <w:r w:rsidRPr="006E1A07">
        <w:tab/>
      </w:r>
      <w:r w:rsidRPr="006E1A07">
        <w:fldChar w:fldCharType="begin"/>
      </w:r>
      <w:r w:rsidRPr="006E1A07">
        <w:instrText xml:space="preserve"> DOCPROPERTY "CompanyName" </w:instrText>
      </w:r>
      <w:r w:rsidRPr="006E1A07">
        <w:fldChar w:fldCharType="separate"/>
      </w:r>
      <w:r w:rsidR="0013619B">
        <w:t>Atos</w:t>
      </w:r>
      <w:r w:rsidRPr="006E1A07">
        <w:fldChar w:fldCharType="end"/>
      </w:r>
    </w:p>
    <w:p w14:paraId="69647ACC" w14:textId="00E82177" w:rsidR="00915C0E" w:rsidRPr="006E1A07" w:rsidRDefault="00915C0E" w:rsidP="00915C0E">
      <w:pPr>
        <w:pStyle w:val="sysDocStatistics"/>
      </w:pPr>
      <w:r w:rsidRPr="006E1A07">
        <w:rPr>
          <w:rStyle w:val="sysDocStatisticslbl"/>
        </w:rPr>
        <w:fldChar w:fldCharType="begin"/>
      </w:r>
      <w:r w:rsidRPr="006E1A07">
        <w:rPr>
          <w:rStyle w:val="sysDocStatisticslbl"/>
        </w:rPr>
        <w:instrText xml:space="preserve"> DOCPROPERTY "lblDocumentDate" \* Lower </w:instrText>
      </w:r>
      <w:r w:rsidRPr="006E1A07">
        <w:rPr>
          <w:rStyle w:val="sysDocStatisticslbl"/>
        </w:rPr>
        <w:fldChar w:fldCharType="separate"/>
      </w:r>
      <w:r w:rsidR="0013619B">
        <w:rPr>
          <w:rStyle w:val="sysDocStatisticslbl"/>
        </w:rPr>
        <w:t>document date</w:t>
      </w:r>
      <w:r w:rsidRPr="006E1A07">
        <w:rPr>
          <w:rStyle w:val="sysDocStatisticslbl"/>
        </w:rPr>
        <w:fldChar w:fldCharType="end"/>
      </w:r>
      <w:r w:rsidRPr="006E1A07">
        <w:tab/>
        <w:t>:</w:t>
      </w:r>
      <w:r w:rsidRPr="006E1A07">
        <w:tab/>
      </w:r>
      <w:bookmarkStart w:id="0" w:name="sys_Date"/>
      <w:r w:rsidR="0013619B">
        <w:t>20 June 2022</w:t>
      </w:r>
      <w:bookmarkEnd w:id="0"/>
      <w:r w:rsidRPr="006E1A07">
        <w:softHyphen/>
      </w:r>
      <w:bookmarkStart w:id="1" w:name="sys_DCO_Dates"/>
      <w:r w:rsidRPr="006E1A07">
        <w:fldChar w:fldCharType="begin"/>
      </w:r>
      <w:r w:rsidRPr="006E1A07">
        <w:instrText xml:space="preserve"> IF </w:instrText>
      </w:r>
      <w:r w:rsidRPr="006E1A07">
        <w:fldChar w:fldCharType="begin"/>
      </w:r>
      <w:r w:rsidRPr="006E1A07">
        <w:instrText xml:space="preserve"> DOCPROPERTY "DatesRfT" </w:instrText>
      </w:r>
      <w:r w:rsidRPr="006E1A07">
        <w:fldChar w:fldCharType="end"/>
      </w:r>
      <w:r w:rsidRPr="006E1A07">
        <w:instrText xml:space="preserve"> &lt;&gt; "" "</w:instrText>
      </w:r>
    </w:p>
    <w:p w14:paraId="4EC7D70D" w14:textId="3EC5E63F" w:rsidR="00915C0E" w:rsidRPr="006E1A07" w:rsidRDefault="00915C0E" w:rsidP="00915C0E">
      <w:pPr>
        <w:pStyle w:val="sysDocStatistics"/>
      </w:pPr>
      <w:r w:rsidRPr="006E1A07">
        <w:rPr>
          <w:rStyle w:val="sysDocStatisticslbl"/>
        </w:rPr>
        <w:fldChar w:fldCharType="begin"/>
      </w:r>
      <w:r w:rsidRPr="006E1A07">
        <w:rPr>
          <w:rStyle w:val="sysDocStatisticslbl"/>
        </w:rPr>
        <w:instrText xml:space="preserve"> DOCPROPERTY "lblDatesRfT" \* Lower </w:instrText>
      </w:r>
      <w:r w:rsidRPr="006E1A07">
        <w:rPr>
          <w:rStyle w:val="sysDocStatisticslbl"/>
        </w:rPr>
        <w:fldChar w:fldCharType="separate"/>
      </w:r>
      <w:r w:rsidR="008B40CC" w:rsidRPr="006E1A07">
        <w:rPr>
          <w:rStyle w:val="sysDocStatisticslbl"/>
        </w:rPr>
        <w:instrText>released for training</w:instrText>
      </w:r>
      <w:r w:rsidRPr="006E1A07">
        <w:rPr>
          <w:rStyle w:val="sysDocStatisticslbl"/>
        </w:rPr>
        <w:fldChar w:fldCharType="end"/>
      </w:r>
      <w:r w:rsidRPr="006E1A07">
        <w:tab/>
        <w:instrText>:</w:instrText>
      </w:r>
      <w:r w:rsidRPr="006E1A07">
        <w:tab/>
      </w:r>
      <w:r w:rsidRPr="006E1A07">
        <w:fldChar w:fldCharType="begin"/>
      </w:r>
      <w:r w:rsidRPr="006E1A07">
        <w:instrText xml:space="preserve"> DOCPROPERTY "DatesRfT" </w:instrText>
      </w:r>
      <w:r w:rsidRPr="006E1A07">
        <w:fldChar w:fldCharType="separate"/>
      </w:r>
      <w:r w:rsidR="008B40CC" w:rsidRPr="006E1A07">
        <w:instrText>d MMMM yyyy</w:instrText>
      </w:r>
      <w:r w:rsidRPr="006E1A07">
        <w:fldChar w:fldCharType="end"/>
      </w:r>
      <w:r w:rsidRPr="006E1A07">
        <w:instrText xml:space="preserve">" </w:instrText>
      </w:r>
      <w:r w:rsidRPr="006E1A07">
        <w:fldChar w:fldCharType="end"/>
      </w:r>
      <w:r w:rsidRPr="006E1A07">
        <w:softHyphen/>
      </w:r>
      <w:r w:rsidRPr="006E1A07">
        <w:fldChar w:fldCharType="begin"/>
      </w:r>
      <w:r w:rsidRPr="006E1A07">
        <w:instrText xml:space="preserve"> IF </w:instrText>
      </w:r>
      <w:r w:rsidRPr="006E1A07">
        <w:fldChar w:fldCharType="begin"/>
      </w:r>
      <w:r w:rsidRPr="006E1A07">
        <w:instrText xml:space="preserve"> DOCPROPERTY "DatesRfO" </w:instrText>
      </w:r>
      <w:r w:rsidRPr="006E1A07">
        <w:fldChar w:fldCharType="end"/>
      </w:r>
      <w:r w:rsidRPr="006E1A07">
        <w:instrText xml:space="preserve"> &lt;&gt; "" "</w:instrText>
      </w:r>
    </w:p>
    <w:p w14:paraId="6391F0A0" w14:textId="0D675C53" w:rsidR="00915C0E" w:rsidRPr="006E1A07" w:rsidRDefault="00915C0E" w:rsidP="00915C0E">
      <w:pPr>
        <w:pStyle w:val="sysDocStatistics"/>
      </w:pPr>
      <w:r w:rsidRPr="006E1A07">
        <w:rPr>
          <w:rStyle w:val="sysDocStatisticslbl"/>
        </w:rPr>
        <w:fldChar w:fldCharType="begin"/>
      </w:r>
      <w:r w:rsidRPr="006E1A07">
        <w:rPr>
          <w:rStyle w:val="sysDocStatisticslbl"/>
        </w:rPr>
        <w:instrText xml:space="preserve"> DOCPROPERTY "lblDatesRfO" \* Lower </w:instrText>
      </w:r>
      <w:r w:rsidRPr="006E1A07">
        <w:rPr>
          <w:rStyle w:val="sysDocStatisticslbl"/>
        </w:rPr>
        <w:fldChar w:fldCharType="separate"/>
      </w:r>
      <w:r w:rsidR="008B40CC" w:rsidRPr="006E1A07">
        <w:rPr>
          <w:rStyle w:val="sysDocStatisticslbl"/>
        </w:rPr>
        <w:instrText>released for operations</w:instrText>
      </w:r>
      <w:r w:rsidRPr="006E1A07">
        <w:rPr>
          <w:rStyle w:val="sysDocStatisticslbl"/>
        </w:rPr>
        <w:fldChar w:fldCharType="end"/>
      </w:r>
      <w:r w:rsidRPr="006E1A07">
        <w:tab/>
        <w:instrText>:</w:instrText>
      </w:r>
      <w:r w:rsidRPr="006E1A07">
        <w:tab/>
      </w:r>
      <w:r w:rsidRPr="006E1A07">
        <w:fldChar w:fldCharType="begin"/>
      </w:r>
      <w:r w:rsidRPr="006E1A07">
        <w:instrText xml:space="preserve"> DOCPROPERTY "DatesRfO" </w:instrText>
      </w:r>
      <w:r w:rsidRPr="006E1A07">
        <w:fldChar w:fldCharType="separate"/>
      </w:r>
      <w:r w:rsidR="008B40CC" w:rsidRPr="006E1A07">
        <w:instrText>d MMMM yyyy</w:instrText>
      </w:r>
      <w:r w:rsidRPr="006E1A07">
        <w:fldChar w:fldCharType="end"/>
      </w:r>
      <w:r w:rsidRPr="006E1A07">
        <w:instrText xml:space="preserve">" </w:instrText>
      </w:r>
      <w:r w:rsidRPr="006E1A07">
        <w:fldChar w:fldCharType="end"/>
      </w:r>
      <w:r w:rsidRPr="006E1A07">
        <w:softHyphen/>
      </w:r>
      <w:r w:rsidRPr="006E1A07">
        <w:fldChar w:fldCharType="begin"/>
      </w:r>
      <w:r w:rsidRPr="006E1A07">
        <w:instrText xml:space="preserve"> IF </w:instrText>
      </w:r>
      <w:r w:rsidRPr="006E1A07">
        <w:fldChar w:fldCharType="begin"/>
      </w:r>
      <w:r w:rsidRPr="006E1A07">
        <w:instrText xml:space="preserve"> DOCPROPERTY "DatesReview" </w:instrText>
      </w:r>
      <w:r w:rsidRPr="006E1A07">
        <w:fldChar w:fldCharType="end"/>
      </w:r>
      <w:r w:rsidRPr="006E1A07">
        <w:instrText xml:space="preserve"> &lt;&gt; "" "</w:instrText>
      </w:r>
    </w:p>
    <w:p w14:paraId="70C92155" w14:textId="514D92ED" w:rsidR="00915C0E" w:rsidRPr="006E1A07" w:rsidRDefault="00915C0E" w:rsidP="00915C0E">
      <w:pPr>
        <w:pStyle w:val="sysDocStatistics"/>
      </w:pPr>
      <w:r w:rsidRPr="006E1A07">
        <w:rPr>
          <w:rStyle w:val="sysDocStatisticslbl"/>
        </w:rPr>
        <w:fldChar w:fldCharType="begin"/>
      </w:r>
      <w:r w:rsidRPr="006E1A07">
        <w:rPr>
          <w:rStyle w:val="sysDocStatisticslbl"/>
        </w:rPr>
        <w:instrText xml:space="preserve"> DOCPROPERTY "lblDatesReview" \* Lower </w:instrText>
      </w:r>
      <w:r w:rsidRPr="006E1A07">
        <w:rPr>
          <w:rStyle w:val="sysDocStatisticslbl"/>
        </w:rPr>
        <w:fldChar w:fldCharType="separate"/>
      </w:r>
      <w:r w:rsidR="008B40CC" w:rsidRPr="006E1A07">
        <w:rPr>
          <w:rStyle w:val="sysDocStatisticslbl"/>
        </w:rPr>
        <w:instrText>review before</w:instrText>
      </w:r>
      <w:r w:rsidRPr="006E1A07">
        <w:rPr>
          <w:rStyle w:val="sysDocStatisticslbl"/>
        </w:rPr>
        <w:fldChar w:fldCharType="end"/>
      </w:r>
      <w:r w:rsidRPr="006E1A07">
        <w:tab/>
        <w:instrText>:</w:instrText>
      </w:r>
      <w:r w:rsidRPr="006E1A07">
        <w:tab/>
      </w:r>
      <w:r w:rsidRPr="006E1A07">
        <w:fldChar w:fldCharType="begin"/>
      </w:r>
      <w:r w:rsidRPr="006E1A07">
        <w:instrText xml:space="preserve"> DOCPROPERTY "DatesReview" </w:instrText>
      </w:r>
      <w:r w:rsidRPr="006E1A07">
        <w:fldChar w:fldCharType="separate"/>
      </w:r>
      <w:r w:rsidR="008B40CC" w:rsidRPr="006E1A07">
        <w:instrText>d MMMM yyyy</w:instrText>
      </w:r>
      <w:r w:rsidRPr="006E1A07">
        <w:fldChar w:fldCharType="end"/>
      </w:r>
      <w:r w:rsidRPr="006E1A07">
        <w:instrText xml:space="preserve">" </w:instrText>
      </w:r>
      <w:r w:rsidRPr="006E1A07">
        <w:fldChar w:fldCharType="end"/>
      </w:r>
      <w:bookmarkEnd w:id="1"/>
    </w:p>
    <w:p w14:paraId="6F10B9B4" w14:textId="5292D477" w:rsidR="00915C0E" w:rsidRPr="006E1A07" w:rsidRDefault="00915C0E" w:rsidP="00915C0E">
      <w:pPr>
        <w:pStyle w:val="sysDocStatistics"/>
      </w:pPr>
      <w:r w:rsidRPr="006E1A07">
        <w:rPr>
          <w:rStyle w:val="sysDocStatisticslbl"/>
        </w:rPr>
        <w:fldChar w:fldCharType="begin"/>
      </w:r>
      <w:r w:rsidRPr="006E1A07">
        <w:rPr>
          <w:rStyle w:val="sysDocStatisticslbl"/>
        </w:rPr>
        <w:instrText xml:space="preserve"> DOCPROPERTY "lblNumberOfPages" \* Lower </w:instrText>
      </w:r>
      <w:r w:rsidRPr="006E1A07">
        <w:rPr>
          <w:rStyle w:val="sysDocStatisticslbl"/>
        </w:rPr>
        <w:fldChar w:fldCharType="separate"/>
      </w:r>
      <w:r w:rsidR="0013619B">
        <w:rPr>
          <w:rStyle w:val="sysDocStatisticslbl"/>
        </w:rPr>
        <w:t>number of pages</w:t>
      </w:r>
      <w:r w:rsidRPr="006E1A07">
        <w:rPr>
          <w:rStyle w:val="sysDocStatisticslbl"/>
        </w:rPr>
        <w:fldChar w:fldCharType="end"/>
      </w:r>
      <w:r w:rsidRPr="006E1A07">
        <w:tab/>
        <w:t>:</w:t>
      </w:r>
      <w:r w:rsidRPr="006E1A07">
        <w:tab/>
      </w:r>
      <w:bookmarkStart w:id="2" w:name="sys_NumPages"/>
      <w:r w:rsidR="00D74831" w:rsidRPr="006E1A07">
        <w:fldChar w:fldCharType="begin"/>
      </w:r>
      <w:r w:rsidR="00D74831" w:rsidRPr="006E1A07">
        <w:instrText xml:space="preserve"> NUMPAGES  </w:instrText>
      </w:r>
      <w:r w:rsidR="00D74831" w:rsidRPr="006E1A07">
        <w:fldChar w:fldCharType="separate"/>
      </w:r>
      <w:r w:rsidR="0013619B">
        <w:t>11</w:t>
      </w:r>
      <w:r w:rsidR="00D74831" w:rsidRPr="006E1A07">
        <w:fldChar w:fldCharType="end"/>
      </w:r>
      <w:bookmarkEnd w:id="2"/>
    </w:p>
    <w:p w14:paraId="6FB12A18" w14:textId="27907453" w:rsidR="00915C0E" w:rsidRPr="006E1A07" w:rsidRDefault="004E0833" w:rsidP="00915C0E">
      <w:pPr>
        <w:pStyle w:val="sysDocStatisticsOwner"/>
      </w:pPr>
      <w:r w:rsidRPr="006E1A07">
        <w:rPr>
          <w:rStyle w:val="sysDocStatisticslbl"/>
        </w:rPr>
        <w:fldChar w:fldCharType="begin"/>
      </w:r>
      <w:r w:rsidRPr="006E1A07">
        <w:rPr>
          <w:rStyle w:val="sysDocStatisticslbl"/>
        </w:rPr>
        <w:instrText xml:space="preserve"> IF </w:instrText>
      </w:r>
      <w:r w:rsidRPr="006E1A07">
        <w:fldChar w:fldCharType="begin"/>
      </w:r>
      <w:r w:rsidRPr="006E1A07">
        <w:instrText xml:space="preserve"> DOCPROPERTY "Owner" </w:instrText>
      </w:r>
      <w:r w:rsidRPr="006E1A07">
        <w:fldChar w:fldCharType="separate"/>
      </w:r>
      <w:r w:rsidR="0013619B">
        <w:instrText>Radoslaw Klicki</w:instrText>
      </w:r>
      <w:r w:rsidRPr="006E1A07">
        <w:fldChar w:fldCharType="end"/>
      </w:r>
      <w:r w:rsidRPr="006E1A07">
        <w:rPr>
          <w:rStyle w:val="sysDocStatisticslbl"/>
        </w:rPr>
        <w:instrText xml:space="preserve"> &lt;&gt; "" "</w:instrText>
      </w:r>
      <w:r w:rsidRPr="006E1A07">
        <w:rPr>
          <w:rStyle w:val="sysDocStatisticslbl"/>
        </w:rPr>
        <w:fldChar w:fldCharType="begin"/>
      </w:r>
      <w:r w:rsidRPr="006E1A07">
        <w:rPr>
          <w:rStyle w:val="sysDocStatisticslbl"/>
        </w:rPr>
        <w:instrText xml:space="preserve"> DOCPROPERTY "lblOwner" \* Lower</w:instrText>
      </w:r>
      <w:r w:rsidRPr="006E1A07">
        <w:rPr>
          <w:rStyle w:val="sysDocStatisticslbl"/>
        </w:rPr>
        <w:fldChar w:fldCharType="separate"/>
      </w:r>
      <w:r w:rsidR="0013619B">
        <w:rPr>
          <w:rStyle w:val="sysDocStatisticslbl"/>
        </w:rPr>
        <w:instrText>owner</w:instrText>
      </w:r>
      <w:r w:rsidRPr="006E1A07">
        <w:rPr>
          <w:rStyle w:val="sysDocStatisticslbl"/>
        </w:rPr>
        <w:fldChar w:fldCharType="end"/>
      </w:r>
      <w:r w:rsidRPr="006E1A07">
        <w:tab/>
        <w:instrText>:</w:instrText>
      </w:r>
      <w:r w:rsidRPr="006E1A07">
        <w:rPr>
          <w:rStyle w:val="sysDocStatisticslbl"/>
        </w:rPr>
        <w:instrText xml:space="preserve">" "" </w:instrText>
      </w:r>
      <w:r w:rsidRPr="006E1A07">
        <w:rPr>
          <w:rStyle w:val="sysDocStatisticslbl"/>
        </w:rPr>
        <w:fldChar w:fldCharType="separate"/>
      </w:r>
      <w:r w:rsidR="0013619B">
        <w:rPr>
          <w:rStyle w:val="sysDocStatisticslbl"/>
        </w:rPr>
        <w:t>owner</w:t>
      </w:r>
      <w:r w:rsidR="0013619B" w:rsidRPr="006E1A07">
        <w:tab/>
        <w:t>:</w:t>
      </w:r>
      <w:r w:rsidRPr="006E1A07">
        <w:rPr>
          <w:rStyle w:val="sysDocStatisticslbl"/>
        </w:rPr>
        <w:fldChar w:fldCharType="end"/>
      </w:r>
      <w:r w:rsidR="00915C0E" w:rsidRPr="006E1A07">
        <w:tab/>
      </w:r>
      <w:r w:rsidR="00915C0E" w:rsidRPr="006E1A07">
        <w:fldChar w:fldCharType="begin"/>
      </w:r>
      <w:r w:rsidR="00915C0E" w:rsidRPr="006E1A07">
        <w:instrText xml:space="preserve"> DOCPROPERTY "Owner" </w:instrText>
      </w:r>
      <w:r w:rsidR="00915C0E" w:rsidRPr="006E1A07">
        <w:fldChar w:fldCharType="separate"/>
      </w:r>
      <w:r w:rsidR="0013619B">
        <w:t>Radoslaw Klicki</w:t>
      </w:r>
      <w:r w:rsidR="00915C0E" w:rsidRPr="006E1A07">
        <w:fldChar w:fldCharType="end"/>
      </w:r>
    </w:p>
    <w:p w14:paraId="7AA8D6B9" w14:textId="77777777" w:rsidR="00915C0E" w:rsidRPr="006E1A07" w:rsidRDefault="00915C0E" w:rsidP="00915C0E">
      <w:pPr>
        <w:pStyle w:val="sysMAT"/>
        <w:framePr w:wrap="around"/>
      </w:pPr>
      <w:bookmarkStart w:id="3" w:name="sys_ManagementApprovalTable"/>
      <w:bookmarkEnd w:id="3"/>
    </w:p>
    <w:p w14:paraId="3A4268B9" w14:textId="38F94836" w:rsidR="00915C0E" w:rsidRPr="006E1A07" w:rsidRDefault="00915C0E" w:rsidP="00915C0E">
      <w:pPr>
        <w:pStyle w:val="sysCopyright"/>
        <w:framePr w:wrap="around"/>
      </w:pPr>
      <w:r w:rsidRPr="006E1A07">
        <w:t xml:space="preserve">© Copyright </w:t>
      </w:r>
      <w:r w:rsidRPr="006E1A07">
        <w:fldChar w:fldCharType="begin"/>
      </w:r>
      <w:r w:rsidRPr="006E1A07">
        <w:instrText xml:space="preserve"> DOCPROPERTY "Copyright" </w:instrText>
      </w:r>
      <w:r w:rsidRPr="006E1A07">
        <w:fldChar w:fldCharType="separate"/>
      </w:r>
      <w:r w:rsidR="0013619B">
        <w:t>2022</w:t>
      </w:r>
      <w:r w:rsidRPr="006E1A07">
        <w:fldChar w:fldCharType="end"/>
      </w:r>
      <w:r w:rsidRPr="006E1A07">
        <w:t xml:space="preserve">, </w:t>
      </w:r>
      <w:r w:rsidRPr="006E1A07">
        <w:fldChar w:fldCharType="begin"/>
      </w:r>
      <w:r w:rsidRPr="006E1A07">
        <w:instrText xml:space="preserve"> DOCPROPERTY"CompanyNameLegal" </w:instrText>
      </w:r>
      <w:r w:rsidRPr="006E1A07">
        <w:fldChar w:fldCharType="separate"/>
      </w:r>
      <w:r w:rsidR="0013619B">
        <w:t>Atos IT Services Sp. z o.o.</w:t>
      </w:r>
      <w:r w:rsidRPr="006E1A07">
        <w:fldChar w:fldCharType="end"/>
      </w:r>
      <w:r w:rsidRPr="006E1A07">
        <w:t xml:space="preserve"> </w:t>
      </w:r>
      <w:r w:rsidRPr="006E1A07">
        <w:fldChar w:fldCharType="begin"/>
      </w:r>
      <w:r w:rsidRPr="006E1A07">
        <w:instrText xml:space="preserve"> DOCPROPERTY "lblCopyright" </w:instrText>
      </w:r>
      <w:r w:rsidRPr="006E1A07">
        <w:fldChar w:fldCharType="separate"/>
      </w:r>
      <w:r w:rsidR="0013619B">
        <w:t>All rights reserved.</w:t>
      </w:r>
      <w:r w:rsidRPr="006E1A07">
        <w:fldChar w:fldCharType="end"/>
      </w:r>
      <w:r w:rsidRPr="006E1A07">
        <w:t xml:space="preserve"> </w:t>
      </w:r>
      <w:r w:rsidRPr="006E1A07">
        <w:fldChar w:fldCharType="begin"/>
      </w:r>
      <w:r w:rsidRPr="006E1A07">
        <w:instrText xml:space="preserve"> DOCPROPERTY "lblCopyright2" </w:instrText>
      </w:r>
      <w:r w:rsidRPr="006E1A07">
        <w:fldChar w:fldCharType="separate"/>
      </w:r>
      <w:r w:rsidR="0013619B">
        <w:t>Reproduction in whole or in part is prohibited without the prior written consent of the copyright owner.</w:t>
      </w:r>
      <w:r w:rsidRPr="006E1A07">
        <w:fldChar w:fldCharType="end"/>
      </w:r>
      <w:r w:rsidRPr="006E1A07">
        <w:t xml:space="preserve"> </w:t>
      </w:r>
      <w:r w:rsidRPr="006E1A07">
        <w:fldChar w:fldCharType="begin"/>
      </w:r>
      <w:r w:rsidRPr="006E1A07">
        <w:instrText xml:space="preserve"> DOCPROPERTY "lblQuestions" </w:instrText>
      </w:r>
      <w:r w:rsidRPr="006E1A07">
        <w:fldChar w:fldCharType="separate"/>
      </w:r>
      <w:r w:rsidR="0013619B">
        <w:t>For any questions or remarks on this document, please contact</w:t>
      </w:r>
      <w:r w:rsidRPr="006E1A07">
        <w:fldChar w:fldCharType="end"/>
      </w:r>
      <w:r w:rsidRPr="006E1A07">
        <w:t xml:space="preserve"> </w:t>
      </w:r>
      <w:r w:rsidRPr="006E1A07">
        <w:fldChar w:fldCharType="begin"/>
      </w:r>
      <w:r w:rsidRPr="006E1A07">
        <w:instrText xml:space="preserve"> DOCPROPERTY "CompanyName" </w:instrText>
      </w:r>
      <w:r w:rsidRPr="006E1A07">
        <w:fldChar w:fldCharType="separate"/>
      </w:r>
      <w:r w:rsidR="0013619B">
        <w:t>Atos</w:t>
      </w:r>
      <w:r w:rsidRPr="006E1A07">
        <w:fldChar w:fldCharType="end"/>
      </w:r>
      <w:r w:rsidRPr="006E1A07">
        <w:t xml:space="preserve">, </w:t>
      </w:r>
      <w:r w:rsidRPr="006E1A07">
        <w:fldChar w:fldCharType="begin"/>
      </w:r>
      <w:r w:rsidRPr="006E1A07">
        <w:instrText xml:space="preserve"> DOCPROPERTY "QuestionPhone" </w:instrText>
      </w:r>
      <w:r w:rsidRPr="006E1A07">
        <w:fldChar w:fldCharType="separate"/>
      </w:r>
      <w:r w:rsidR="0013619B">
        <w:t>+48501366794</w:t>
      </w:r>
      <w:r w:rsidRPr="006E1A07">
        <w:fldChar w:fldCharType="end"/>
      </w:r>
      <w:r w:rsidRPr="006E1A07">
        <w:t>.</w:t>
      </w:r>
    </w:p>
    <w:p w14:paraId="20B8623E" w14:textId="77777777" w:rsidR="00915C0E" w:rsidRPr="006E1A07" w:rsidRDefault="00915C0E" w:rsidP="00915C0E">
      <w:pPr>
        <w:pStyle w:val="BodyText"/>
      </w:pPr>
    </w:p>
    <w:p w14:paraId="5C9DA09D" w14:textId="77777777" w:rsidR="00915C0E" w:rsidRPr="006E1A07" w:rsidRDefault="00915C0E" w:rsidP="00915C0E">
      <w:pPr>
        <w:pStyle w:val="BodyText"/>
        <w:sectPr w:rsidR="00915C0E" w:rsidRPr="006E1A07" w:rsidSect="009A5305">
          <w:headerReference w:type="even" r:id="rId8"/>
          <w:headerReference w:type="default" r:id="rId9"/>
          <w:footerReference w:type="even" r:id="rId10"/>
          <w:footerReference w:type="default" r:id="rId11"/>
          <w:headerReference w:type="first" r:id="rId12"/>
          <w:footerReference w:type="first" r:id="rId13"/>
          <w:pgSz w:w="11907" w:h="16839" w:code="9"/>
          <w:pgMar w:top="4933" w:right="1134" w:bottom="851" w:left="1814" w:header="1531" w:footer="709" w:gutter="0"/>
          <w:cols w:space="720"/>
          <w:titlePg/>
          <w:docGrid w:linePitch="272"/>
        </w:sectPr>
      </w:pPr>
    </w:p>
    <w:p w14:paraId="26279ACD" w14:textId="0D051C4C" w:rsidR="00915C0E" w:rsidRPr="006E1A07" w:rsidRDefault="00915C0E" w:rsidP="007C225D">
      <w:pPr>
        <w:pStyle w:val="Heading0nono"/>
      </w:pPr>
      <w:r w:rsidRPr="006E1A07">
        <w:lastRenderedPageBreak/>
        <w:softHyphen/>
      </w:r>
      <w:r w:rsidRPr="006E1A07">
        <w:softHyphen/>
      </w:r>
      <w:r w:rsidRPr="006E1A07">
        <w:softHyphen/>
      </w:r>
      <w:r w:rsidRPr="006E1A07">
        <w:fldChar w:fldCharType="begin"/>
      </w:r>
      <w:r w:rsidRPr="006E1A07">
        <w:instrText xml:space="preserve"> DOCPROPERTY "lblContents" </w:instrText>
      </w:r>
      <w:r w:rsidRPr="006E1A07">
        <w:fldChar w:fldCharType="separate"/>
      </w:r>
      <w:r w:rsidR="0013619B">
        <w:t>Contents</w:t>
      </w:r>
      <w:r w:rsidRPr="006E1A07">
        <w:fldChar w:fldCharType="end"/>
      </w:r>
    </w:p>
    <w:p w14:paraId="3101CEAE" w14:textId="4402CB71" w:rsidR="00954C65" w:rsidRDefault="006E1A07">
      <w:pPr>
        <w:pStyle w:val="TOC1"/>
        <w:rPr>
          <w:rFonts w:asciiTheme="minorHAnsi" w:eastAsiaTheme="minorEastAsia" w:hAnsiTheme="minorHAnsi" w:cstheme="minorBidi"/>
          <w:sz w:val="22"/>
          <w:szCs w:val="22"/>
        </w:rPr>
      </w:pPr>
      <w:r w:rsidRPr="006E1A07">
        <w:rPr>
          <w:noProof w:val="0"/>
        </w:rPr>
        <w:fldChar w:fldCharType="begin"/>
      </w:r>
      <w:r w:rsidRPr="006E1A07">
        <w:rPr>
          <w:noProof w:val="0"/>
        </w:rPr>
        <w:instrText xml:space="preserve"> TOC \o "1-2" \h \z \t "Appendix,1,Heading 1 Cust no.,1,Heading 2 Cust no.,2" </w:instrText>
      </w:r>
      <w:r w:rsidRPr="006E1A07">
        <w:rPr>
          <w:noProof w:val="0"/>
        </w:rPr>
        <w:fldChar w:fldCharType="separate"/>
      </w:r>
      <w:hyperlink w:anchor="_Toc107567791" w:history="1">
        <w:r w:rsidR="00954C65" w:rsidRPr="009B488D">
          <w:rPr>
            <w:rStyle w:val="Hyperlink"/>
          </w:rPr>
          <w:t>1</w:t>
        </w:r>
        <w:r w:rsidR="00954C65">
          <w:rPr>
            <w:rFonts w:asciiTheme="minorHAnsi" w:eastAsiaTheme="minorEastAsia" w:hAnsiTheme="minorHAnsi" w:cstheme="minorBidi"/>
            <w:sz w:val="22"/>
            <w:szCs w:val="22"/>
          </w:rPr>
          <w:tab/>
        </w:r>
        <w:r w:rsidR="00954C65" w:rsidRPr="009B488D">
          <w:rPr>
            <w:rStyle w:val="Hyperlink"/>
          </w:rPr>
          <w:t>Purpose</w:t>
        </w:r>
        <w:r w:rsidR="00954C65">
          <w:rPr>
            <w:webHidden/>
          </w:rPr>
          <w:tab/>
        </w:r>
        <w:r w:rsidR="00954C65">
          <w:rPr>
            <w:webHidden/>
          </w:rPr>
          <w:fldChar w:fldCharType="begin"/>
        </w:r>
        <w:r w:rsidR="00954C65">
          <w:rPr>
            <w:webHidden/>
          </w:rPr>
          <w:instrText xml:space="preserve"> PAGEREF _Toc107567791 \h </w:instrText>
        </w:r>
        <w:r w:rsidR="00954C65">
          <w:rPr>
            <w:webHidden/>
          </w:rPr>
        </w:r>
        <w:r w:rsidR="00954C65">
          <w:rPr>
            <w:webHidden/>
          </w:rPr>
          <w:fldChar w:fldCharType="separate"/>
        </w:r>
        <w:r w:rsidR="00954C65">
          <w:rPr>
            <w:webHidden/>
          </w:rPr>
          <w:t>4</w:t>
        </w:r>
        <w:r w:rsidR="00954C65">
          <w:rPr>
            <w:webHidden/>
          </w:rPr>
          <w:fldChar w:fldCharType="end"/>
        </w:r>
      </w:hyperlink>
    </w:p>
    <w:p w14:paraId="2D62BEB5" w14:textId="002EB30D" w:rsidR="00954C65" w:rsidRDefault="00954C65">
      <w:pPr>
        <w:pStyle w:val="TOC1"/>
        <w:rPr>
          <w:rFonts w:asciiTheme="minorHAnsi" w:eastAsiaTheme="minorEastAsia" w:hAnsiTheme="minorHAnsi" w:cstheme="minorBidi"/>
          <w:sz w:val="22"/>
          <w:szCs w:val="22"/>
        </w:rPr>
      </w:pPr>
      <w:hyperlink w:anchor="_Toc107567792" w:history="1">
        <w:r w:rsidRPr="009B488D">
          <w:rPr>
            <w:rStyle w:val="Hyperlink"/>
          </w:rPr>
          <w:t>2</w:t>
        </w:r>
        <w:r>
          <w:rPr>
            <w:rFonts w:asciiTheme="minorHAnsi" w:eastAsiaTheme="minorEastAsia" w:hAnsiTheme="minorHAnsi" w:cstheme="minorBidi"/>
            <w:sz w:val="22"/>
            <w:szCs w:val="22"/>
          </w:rPr>
          <w:tab/>
        </w:r>
        <w:r w:rsidRPr="009B488D">
          <w:rPr>
            <w:rStyle w:val="Hyperlink"/>
          </w:rPr>
          <w:t>Scope</w:t>
        </w:r>
        <w:r>
          <w:rPr>
            <w:webHidden/>
          </w:rPr>
          <w:tab/>
        </w:r>
        <w:r>
          <w:rPr>
            <w:webHidden/>
          </w:rPr>
          <w:fldChar w:fldCharType="begin"/>
        </w:r>
        <w:r>
          <w:rPr>
            <w:webHidden/>
          </w:rPr>
          <w:instrText xml:space="preserve"> PAGEREF _Toc107567792 \h </w:instrText>
        </w:r>
        <w:r>
          <w:rPr>
            <w:webHidden/>
          </w:rPr>
        </w:r>
        <w:r>
          <w:rPr>
            <w:webHidden/>
          </w:rPr>
          <w:fldChar w:fldCharType="separate"/>
        </w:r>
        <w:r>
          <w:rPr>
            <w:webHidden/>
          </w:rPr>
          <w:t>5</w:t>
        </w:r>
        <w:r>
          <w:rPr>
            <w:webHidden/>
          </w:rPr>
          <w:fldChar w:fldCharType="end"/>
        </w:r>
      </w:hyperlink>
    </w:p>
    <w:p w14:paraId="403AE2E5" w14:textId="74177A4A" w:rsidR="00954C65" w:rsidRDefault="00954C65">
      <w:pPr>
        <w:pStyle w:val="TOC1"/>
        <w:rPr>
          <w:rFonts w:asciiTheme="minorHAnsi" w:eastAsiaTheme="minorEastAsia" w:hAnsiTheme="minorHAnsi" w:cstheme="minorBidi"/>
          <w:sz w:val="22"/>
          <w:szCs w:val="22"/>
        </w:rPr>
      </w:pPr>
      <w:hyperlink w:anchor="_Toc107567793" w:history="1">
        <w:r w:rsidRPr="009B488D">
          <w:rPr>
            <w:rStyle w:val="Hyperlink"/>
          </w:rPr>
          <w:t>3</w:t>
        </w:r>
        <w:r>
          <w:rPr>
            <w:rFonts w:asciiTheme="minorHAnsi" w:eastAsiaTheme="minorEastAsia" w:hAnsiTheme="minorHAnsi" w:cstheme="minorBidi"/>
            <w:sz w:val="22"/>
            <w:szCs w:val="22"/>
          </w:rPr>
          <w:tab/>
        </w:r>
        <w:r w:rsidRPr="009B488D">
          <w:rPr>
            <w:rStyle w:val="Hyperlink"/>
          </w:rPr>
          <w:t>Data input – exports</w:t>
        </w:r>
        <w:r>
          <w:rPr>
            <w:webHidden/>
          </w:rPr>
          <w:tab/>
        </w:r>
        <w:r>
          <w:rPr>
            <w:webHidden/>
          </w:rPr>
          <w:fldChar w:fldCharType="begin"/>
        </w:r>
        <w:r>
          <w:rPr>
            <w:webHidden/>
          </w:rPr>
          <w:instrText xml:space="preserve"> PAGEREF _Toc107567793 \h </w:instrText>
        </w:r>
        <w:r>
          <w:rPr>
            <w:webHidden/>
          </w:rPr>
        </w:r>
        <w:r>
          <w:rPr>
            <w:webHidden/>
          </w:rPr>
          <w:fldChar w:fldCharType="separate"/>
        </w:r>
        <w:r>
          <w:rPr>
            <w:webHidden/>
          </w:rPr>
          <w:t>6</w:t>
        </w:r>
        <w:r>
          <w:rPr>
            <w:webHidden/>
          </w:rPr>
          <w:fldChar w:fldCharType="end"/>
        </w:r>
      </w:hyperlink>
    </w:p>
    <w:p w14:paraId="2E1F4D6C" w14:textId="5B8280EE" w:rsidR="00954C65" w:rsidRDefault="00954C65">
      <w:pPr>
        <w:pStyle w:val="TOC2"/>
        <w:rPr>
          <w:rFonts w:asciiTheme="minorHAnsi" w:eastAsiaTheme="minorEastAsia" w:hAnsiTheme="minorHAnsi" w:cstheme="minorBidi"/>
          <w:sz w:val="22"/>
          <w:szCs w:val="22"/>
        </w:rPr>
      </w:pPr>
      <w:hyperlink w:anchor="_Toc107567794" w:history="1">
        <w:r w:rsidRPr="009B488D">
          <w:rPr>
            <w:rStyle w:val="Hyperlink"/>
          </w:rPr>
          <w:t>3.1</w:t>
        </w:r>
        <w:r>
          <w:rPr>
            <w:rFonts w:asciiTheme="minorHAnsi" w:eastAsiaTheme="minorEastAsia" w:hAnsiTheme="minorHAnsi" w:cstheme="minorBidi"/>
            <w:sz w:val="22"/>
            <w:szCs w:val="22"/>
          </w:rPr>
          <w:tab/>
        </w:r>
        <w:r w:rsidRPr="009B488D">
          <w:rPr>
            <w:rStyle w:val="Hyperlink"/>
          </w:rPr>
          <w:t>vRA data export</w:t>
        </w:r>
        <w:r>
          <w:rPr>
            <w:webHidden/>
          </w:rPr>
          <w:tab/>
        </w:r>
        <w:r>
          <w:rPr>
            <w:webHidden/>
          </w:rPr>
          <w:fldChar w:fldCharType="begin"/>
        </w:r>
        <w:r>
          <w:rPr>
            <w:webHidden/>
          </w:rPr>
          <w:instrText xml:space="preserve"> PAGEREF _Toc107567794 \h </w:instrText>
        </w:r>
        <w:r>
          <w:rPr>
            <w:webHidden/>
          </w:rPr>
        </w:r>
        <w:r>
          <w:rPr>
            <w:webHidden/>
          </w:rPr>
          <w:fldChar w:fldCharType="separate"/>
        </w:r>
        <w:r>
          <w:rPr>
            <w:webHidden/>
          </w:rPr>
          <w:t>6</w:t>
        </w:r>
        <w:r>
          <w:rPr>
            <w:webHidden/>
          </w:rPr>
          <w:fldChar w:fldCharType="end"/>
        </w:r>
      </w:hyperlink>
    </w:p>
    <w:p w14:paraId="01EA0719" w14:textId="0D96907B" w:rsidR="00954C65" w:rsidRDefault="00954C65">
      <w:pPr>
        <w:pStyle w:val="TOC2"/>
        <w:rPr>
          <w:rFonts w:asciiTheme="minorHAnsi" w:eastAsiaTheme="minorEastAsia" w:hAnsiTheme="minorHAnsi" w:cstheme="minorBidi"/>
          <w:sz w:val="22"/>
          <w:szCs w:val="22"/>
        </w:rPr>
      </w:pPr>
      <w:hyperlink w:anchor="_Toc107567795" w:history="1">
        <w:r w:rsidRPr="009B488D">
          <w:rPr>
            <w:rStyle w:val="Hyperlink"/>
          </w:rPr>
          <w:t>3.2</w:t>
        </w:r>
        <w:r>
          <w:rPr>
            <w:rFonts w:asciiTheme="minorHAnsi" w:eastAsiaTheme="minorEastAsia" w:hAnsiTheme="minorHAnsi" w:cstheme="minorBidi"/>
            <w:sz w:val="22"/>
            <w:szCs w:val="22"/>
          </w:rPr>
          <w:tab/>
        </w:r>
        <w:r w:rsidRPr="009B488D">
          <w:rPr>
            <w:rStyle w:val="Hyperlink"/>
          </w:rPr>
          <w:t>Management AD data export</w:t>
        </w:r>
        <w:r>
          <w:rPr>
            <w:webHidden/>
          </w:rPr>
          <w:tab/>
        </w:r>
        <w:r>
          <w:rPr>
            <w:webHidden/>
          </w:rPr>
          <w:fldChar w:fldCharType="begin"/>
        </w:r>
        <w:r>
          <w:rPr>
            <w:webHidden/>
          </w:rPr>
          <w:instrText xml:space="preserve"> PAGEREF _Toc107567795 \h </w:instrText>
        </w:r>
        <w:r>
          <w:rPr>
            <w:webHidden/>
          </w:rPr>
        </w:r>
        <w:r>
          <w:rPr>
            <w:webHidden/>
          </w:rPr>
          <w:fldChar w:fldCharType="separate"/>
        </w:r>
        <w:r>
          <w:rPr>
            <w:webHidden/>
          </w:rPr>
          <w:t>6</w:t>
        </w:r>
        <w:r>
          <w:rPr>
            <w:webHidden/>
          </w:rPr>
          <w:fldChar w:fldCharType="end"/>
        </w:r>
      </w:hyperlink>
    </w:p>
    <w:p w14:paraId="0A1EFBEA" w14:textId="4608252B" w:rsidR="00954C65" w:rsidRDefault="00954C65">
      <w:pPr>
        <w:pStyle w:val="TOC1"/>
        <w:rPr>
          <w:rFonts w:asciiTheme="minorHAnsi" w:eastAsiaTheme="minorEastAsia" w:hAnsiTheme="minorHAnsi" w:cstheme="minorBidi"/>
          <w:sz w:val="22"/>
          <w:szCs w:val="22"/>
        </w:rPr>
      </w:pPr>
      <w:hyperlink w:anchor="_Toc107567796" w:history="1">
        <w:r w:rsidRPr="009B488D">
          <w:rPr>
            <w:rStyle w:val="Hyperlink"/>
          </w:rPr>
          <w:t>4</w:t>
        </w:r>
        <w:r>
          <w:rPr>
            <w:rFonts w:asciiTheme="minorHAnsi" w:eastAsiaTheme="minorEastAsia" w:hAnsiTheme="minorHAnsi" w:cstheme="minorBidi"/>
            <w:sz w:val="22"/>
            <w:szCs w:val="22"/>
          </w:rPr>
          <w:tab/>
        </w:r>
        <w:r w:rsidRPr="009B488D">
          <w:rPr>
            <w:rStyle w:val="Hyperlink"/>
          </w:rPr>
          <w:t>Access Review</w:t>
        </w:r>
        <w:r>
          <w:rPr>
            <w:webHidden/>
          </w:rPr>
          <w:tab/>
        </w:r>
        <w:r>
          <w:rPr>
            <w:webHidden/>
          </w:rPr>
          <w:fldChar w:fldCharType="begin"/>
        </w:r>
        <w:r>
          <w:rPr>
            <w:webHidden/>
          </w:rPr>
          <w:instrText xml:space="preserve"> PAGEREF _Toc107567796 \h </w:instrText>
        </w:r>
        <w:r>
          <w:rPr>
            <w:webHidden/>
          </w:rPr>
        </w:r>
        <w:r>
          <w:rPr>
            <w:webHidden/>
          </w:rPr>
          <w:fldChar w:fldCharType="separate"/>
        </w:r>
        <w:r>
          <w:rPr>
            <w:webHidden/>
          </w:rPr>
          <w:t>7</w:t>
        </w:r>
        <w:r>
          <w:rPr>
            <w:webHidden/>
          </w:rPr>
          <w:fldChar w:fldCharType="end"/>
        </w:r>
      </w:hyperlink>
    </w:p>
    <w:p w14:paraId="61B2EB78" w14:textId="46EA331E" w:rsidR="00954C65" w:rsidRDefault="00954C65">
      <w:pPr>
        <w:pStyle w:val="TOC2"/>
        <w:rPr>
          <w:rFonts w:asciiTheme="minorHAnsi" w:eastAsiaTheme="minorEastAsia" w:hAnsiTheme="minorHAnsi" w:cstheme="minorBidi"/>
          <w:sz w:val="22"/>
          <w:szCs w:val="22"/>
        </w:rPr>
      </w:pPr>
      <w:hyperlink w:anchor="_Toc107567797" w:history="1">
        <w:r w:rsidRPr="009B488D">
          <w:rPr>
            <w:rStyle w:val="Hyperlink"/>
          </w:rPr>
          <w:t>4.1</w:t>
        </w:r>
        <w:r>
          <w:rPr>
            <w:rFonts w:asciiTheme="minorHAnsi" w:eastAsiaTheme="minorEastAsia" w:hAnsiTheme="minorHAnsi" w:cstheme="minorBidi"/>
            <w:sz w:val="22"/>
            <w:szCs w:val="22"/>
          </w:rPr>
          <w:tab/>
        </w:r>
        <w:r w:rsidRPr="009B488D">
          <w:rPr>
            <w:rStyle w:val="Hyperlink"/>
          </w:rPr>
          <w:t>Prerequisites</w:t>
        </w:r>
        <w:r>
          <w:rPr>
            <w:webHidden/>
          </w:rPr>
          <w:tab/>
        </w:r>
        <w:r>
          <w:rPr>
            <w:webHidden/>
          </w:rPr>
          <w:fldChar w:fldCharType="begin"/>
        </w:r>
        <w:r>
          <w:rPr>
            <w:webHidden/>
          </w:rPr>
          <w:instrText xml:space="preserve"> PAGEREF _Toc107567797 \h </w:instrText>
        </w:r>
        <w:r>
          <w:rPr>
            <w:webHidden/>
          </w:rPr>
        </w:r>
        <w:r>
          <w:rPr>
            <w:webHidden/>
          </w:rPr>
          <w:fldChar w:fldCharType="separate"/>
        </w:r>
        <w:r>
          <w:rPr>
            <w:webHidden/>
          </w:rPr>
          <w:t>7</w:t>
        </w:r>
        <w:r>
          <w:rPr>
            <w:webHidden/>
          </w:rPr>
          <w:fldChar w:fldCharType="end"/>
        </w:r>
      </w:hyperlink>
    </w:p>
    <w:p w14:paraId="2800328D" w14:textId="7D5375A6" w:rsidR="00954C65" w:rsidRDefault="00954C65">
      <w:pPr>
        <w:pStyle w:val="TOC2"/>
        <w:rPr>
          <w:rFonts w:asciiTheme="minorHAnsi" w:eastAsiaTheme="minorEastAsia" w:hAnsiTheme="minorHAnsi" w:cstheme="minorBidi"/>
          <w:sz w:val="22"/>
          <w:szCs w:val="22"/>
        </w:rPr>
      </w:pPr>
      <w:hyperlink w:anchor="_Toc107567798" w:history="1">
        <w:r w:rsidRPr="009B488D">
          <w:rPr>
            <w:rStyle w:val="Hyperlink"/>
          </w:rPr>
          <w:t>4.2</w:t>
        </w:r>
        <w:r>
          <w:rPr>
            <w:rFonts w:asciiTheme="minorHAnsi" w:eastAsiaTheme="minorEastAsia" w:hAnsiTheme="minorHAnsi" w:cstheme="minorBidi"/>
            <w:sz w:val="22"/>
            <w:szCs w:val="22"/>
          </w:rPr>
          <w:tab/>
        </w:r>
        <w:r w:rsidRPr="009B488D">
          <w:rPr>
            <w:rStyle w:val="Hyperlink"/>
          </w:rPr>
          <w:t>Upload errors</w:t>
        </w:r>
        <w:r>
          <w:rPr>
            <w:webHidden/>
          </w:rPr>
          <w:tab/>
        </w:r>
        <w:r>
          <w:rPr>
            <w:webHidden/>
          </w:rPr>
          <w:fldChar w:fldCharType="begin"/>
        </w:r>
        <w:r>
          <w:rPr>
            <w:webHidden/>
          </w:rPr>
          <w:instrText xml:space="preserve"> PAGEREF _Toc107567798 \h </w:instrText>
        </w:r>
        <w:r>
          <w:rPr>
            <w:webHidden/>
          </w:rPr>
        </w:r>
        <w:r>
          <w:rPr>
            <w:webHidden/>
          </w:rPr>
          <w:fldChar w:fldCharType="separate"/>
        </w:r>
        <w:r>
          <w:rPr>
            <w:webHidden/>
          </w:rPr>
          <w:t>7</w:t>
        </w:r>
        <w:r>
          <w:rPr>
            <w:webHidden/>
          </w:rPr>
          <w:fldChar w:fldCharType="end"/>
        </w:r>
      </w:hyperlink>
    </w:p>
    <w:p w14:paraId="2AA01F38" w14:textId="388956DC" w:rsidR="00954C65" w:rsidRDefault="00954C65">
      <w:pPr>
        <w:pStyle w:val="TOC2"/>
        <w:rPr>
          <w:rFonts w:asciiTheme="minorHAnsi" w:eastAsiaTheme="minorEastAsia" w:hAnsiTheme="minorHAnsi" w:cstheme="minorBidi"/>
          <w:sz w:val="22"/>
          <w:szCs w:val="22"/>
        </w:rPr>
      </w:pPr>
      <w:hyperlink w:anchor="_Toc107567799" w:history="1">
        <w:r w:rsidRPr="009B488D">
          <w:rPr>
            <w:rStyle w:val="Hyperlink"/>
          </w:rPr>
          <w:t>4.3</w:t>
        </w:r>
        <w:r>
          <w:rPr>
            <w:rFonts w:asciiTheme="minorHAnsi" w:eastAsiaTheme="minorEastAsia" w:hAnsiTheme="minorHAnsi" w:cstheme="minorBidi"/>
            <w:sz w:val="22"/>
            <w:szCs w:val="22"/>
          </w:rPr>
          <w:tab/>
        </w:r>
        <w:r w:rsidRPr="009B488D">
          <w:rPr>
            <w:rStyle w:val="Hyperlink"/>
          </w:rPr>
          <w:t>Access review by line managers</w:t>
        </w:r>
        <w:r>
          <w:rPr>
            <w:webHidden/>
          </w:rPr>
          <w:tab/>
        </w:r>
        <w:r>
          <w:rPr>
            <w:webHidden/>
          </w:rPr>
          <w:fldChar w:fldCharType="begin"/>
        </w:r>
        <w:r>
          <w:rPr>
            <w:webHidden/>
          </w:rPr>
          <w:instrText xml:space="preserve"> PAGEREF _Toc107567799 \h </w:instrText>
        </w:r>
        <w:r>
          <w:rPr>
            <w:webHidden/>
          </w:rPr>
        </w:r>
        <w:r>
          <w:rPr>
            <w:webHidden/>
          </w:rPr>
          <w:fldChar w:fldCharType="separate"/>
        </w:r>
        <w:r>
          <w:rPr>
            <w:webHidden/>
          </w:rPr>
          <w:t>7</w:t>
        </w:r>
        <w:r>
          <w:rPr>
            <w:webHidden/>
          </w:rPr>
          <w:fldChar w:fldCharType="end"/>
        </w:r>
      </w:hyperlink>
    </w:p>
    <w:p w14:paraId="5BDA7292" w14:textId="12665025" w:rsidR="00954C65" w:rsidRDefault="00954C65">
      <w:pPr>
        <w:pStyle w:val="TOC2"/>
        <w:rPr>
          <w:rFonts w:asciiTheme="minorHAnsi" w:eastAsiaTheme="minorEastAsia" w:hAnsiTheme="minorHAnsi" w:cstheme="minorBidi"/>
          <w:sz w:val="22"/>
          <w:szCs w:val="22"/>
        </w:rPr>
      </w:pPr>
      <w:hyperlink w:anchor="_Toc107567800" w:history="1">
        <w:r w:rsidRPr="009B488D">
          <w:rPr>
            <w:rStyle w:val="Hyperlink"/>
          </w:rPr>
          <w:t>4.4</w:t>
        </w:r>
        <w:r>
          <w:rPr>
            <w:rFonts w:asciiTheme="minorHAnsi" w:eastAsiaTheme="minorEastAsia" w:hAnsiTheme="minorHAnsi" w:cstheme="minorBidi"/>
            <w:sz w:val="22"/>
            <w:szCs w:val="22"/>
          </w:rPr>
          <w:tab/>
        </w:r>
        <w:r w:rsidRPr="009B488D">
          <w:rPr>
            <w:rStyle w:val="Hyperlink"/>
          </w:rPr>
          <w:t>Non-user accounts review</w:t>
        </w:r>
        <w:r>
          <w:rPr>
            <w:webHidden/>
          </w:rPr>
          <w:tab/>
        </w:r>
        <w:r>
          <w:rPr>
            <w:webHidden/>
          </w:rPr>
          <w:fldChar w:fldCharType="begin"/>
        </w:r>
        <w:r>
          <w:rPr>
            <w:webHidden/>
          </w:rPr>
          <w:instrText xml:space="preserve"> PAGEREF _Toc107567800 \h </w:instrText>
        </w:r>
        <w:r>
          <w:rPr>
            <w:webHidden/>
          </w:rPr>
        </w:r>
        <w:r>
          <w:rPr>
            <w:webHidden/>
          </w:rPr>
          <w:fldChar w:fldCharType="separate"/>
        </w:r>
        <w:r>
          <w:rPr>
            <w:webHidden/>
          </w:rPr>
          <w:t>9</w:t>
        </w:r>
        <w:r>
          <w:rPr>
            <w:webHidden/>
          </w:rPr>
          <w:fldChar w:fldCharType="end"/>
        </w:r>
      </w:hyperlink>
    </w:p>
    <w:p w14:paraId="666A32F6" w14:textId="15702DD5" w:rsidR="00954C65" w:rsidRDefault="00954C65">
      <w:pPr>
        <w:pStyle w:val="TOC1"/>
        <w:rPr>
          <w:rFonts w:asciiTheme="minorHAnsi" w:eastAsiaTheme="minorEastAsia" w:hAnsiTheme="minorHAnsi" w:cstheme="minorBidi"/>
          <w:sz w:val="22"/>
          <w:szCs w:val="22"/>
        </w:rPr>
      </w:pPr>
      <w:hyperlink w:anchor="_Toc107567801" w:history="1">
        <w:r w:rsidRPr="009B488D">
          <w:rPr>
            <w:rStyle w:val="Hyperlink"/>
          </w:rPr>
          <w:t>5</w:t>
        </w:r>
        <w:r>
          <w:rPr>
            <w:rFonts w:asciiTheme="minorHAnsi" w:eastAsiaTheme="minorEastAsia" w:hAnsiTheme="minorHAnsi" w:cstheme="minorBidi"/>
            <w:sz w:val="22"/>
            <w:szCs w:val="22"/>
          </w:rPr>
          <w:tab/>
        </w:r>
        <w:r w:rsidRPr="009B488D">
          <w:rPr>
            <w:rStyle w:val="Hyperlink"/>
          </w:rPr>
          <w:t>Post-review activities</w:t>
        </w:r>
        <w:r>
          <w:rPr>
            <w:webHidden/>
          </w:rPr>
          <w:tab/>
        </w:r>
        <w:r>
          <w:rPr>
            <w:webHidden/>
          </w:rPr>
          <w:fldChar w:fldCharType="begin"/>
        </w:r>
        <w:r>
          <w:rPr>
            <w:webHidden/>
          </w:rPr>
          <w:instrText xml:space="preserve"> PAGEREF _Toc107567801 \h </w:instrText>
        </w:r>
        <w:r>
          <w:rPr>
            <w:webHidden/>
          </w:rPr>
        </w:r>
        <w:r>
          <w:rPr>
            <w:webHidden/>
          </w:rPr>
          <w:fldChar w:fldCharType="separate"/>
        </w:r>
        <w:r>
          <w:rPr>
            <w:webHidden/>
          </w:rPr>
          <w:t>10</w:t>
        </w:r>
        <w:r>
          <w:rPr>
            <w:webHidden/>
          </w:rPr>
          <w:fldChar w:fldCharType="end"/>
        </w:r>
      </w:hyperlink>
    </w:p>
    <w:p w14:paraId="07493AEC" w14:textId="1332051A" w:rsidR="00915C0E" w:rsidRPr="006E1A07" w:rsidRDefault="006E1A07" w:rsidP="00915C0E">
      <w:pPr>
        <w:pStyle w:val="TOC1"/>
        <w:rPr>
          <w:noProof w:val="0"/>
        </w:rPr>
      </w:pPr>
      <w:r w:rsidRPr="006E1A07">
        <w:rPr>
          <w:noProof w:val="0"/>
        </w:rPr>
        <w:fldChar w:fldCharType="end"/>
      </w:r>
    </w:p>
    <w:p w14:paraId="1F662622" w14:textId="77777777" w:rsidR="00915C0E" w:rsidRPr="006E1A07" w:rsidRDefault="00915C0E" w:rsidP="00915C0E">
      <w:pPr>
        <w:pStyle w:val="TOC1"/>
        <w:rPr>
          <w:noProof w:val="0"/>
        </w:rPr>
        <w:sectPr w:rsidR="00915C0E" w:rsidRPr="006E1A07" w:rsidSect="005F43AF">
          <w:headerReference w:type="even" r:id="rId14"/>
          <w:headerReference w:type="default" r:id="rId15"/>
          <w:footerReference w:type="even" r:id="rId16"/>
          <w:footerReference w:type="default" r:id="rId17"/>
          <w:headerReference w:type="first" r:id="rId18"/>
          <w:footerReference w:type="first" r:id="rId19"/>
          <w:pgSz w:w="11907" w:h="16839" w:code="9"/>
          <w:pgMar w:top="2892" w:right="1134" w:bottom="1418" w:left="1814" w:header="1531" w:footer="737" w:gutter="0"/>
          <w:cols w:space="708"/>
          <w:titlePg/>
          <w:docGrid w:linePitch="272"/>
        </w:sectPr>
      </w:pPr>
    </w:p>
    <w:p w14:paraId="2CD1BB3F" w14:textId="4E6C7C68" w:rsidR="00915C0E" w:rsidRPr="006E1A07" w:rsidRDefault="00915C0E" w:rsidP="007C225D">
      <w:pPr>
        <w:pStyle w:val="Heading0nono"/>
      </w:pPr>
      <w:r w:rsidRPr="006E1A07">
        <w:lastRenderedPageBreak/>
        <w:fldChar w:fldCharType="begin"/>
      </w:r>
      <w:r w:rsidRPr="006E1A07">
        <w:instrText xml:space="preserve"> DOCPROPERTY "lblListOfChanges" </w:instrText>
      </w:r>
      <w:r w:rsidRPr="006E1A07">
        <w:fldChar w:fldCharType="separate"/>
      </w:r>
      <w:r w:rsidR="0013619B">
        <w:t>List of changes</w:t>
      </w:r>
      <w:r w:rsidRPr="006E1A07">
        <w:fldChar w:fldCharType="end"/>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 w:type="dxa"/>
          <w:left w:w="85" w:type="dxa"/>
          <w:bottom w:w="11" w:type="dxa"/>
          <w:right w:w="85" w:type="dxa"/>
        </w:tblCellMar>
        <w:tblLook w:val="01E0" w:firstRow="1" w:lastRow="1" w:firstColumn="1" w:lastColumn="1" w:noHBand="0" w:noVBand="0"/>
      </w:tblPr>
      <w:tblGrid>
        <w:gridCol w:w="1273"/>
        <w:gridCol w:w="1778"/>
        <w:gridCol w:w="4492"/>
        <w:gridCol w:w="1406"/>
      </w:tblGrid>
      <w:tr w:rsidR="00DD5850" w:rsidRPr="006E1A07" w14:paraId="4C9F9E9E" w14:textId="77777777">
        <w:trPr>
          <w:tblHeader/>
        </w:trPr>
        <w:tc>
          <w:tcPr>
            <w:tcW w:w="1285" w:type="dxa"/>
            <w:tcBorders>
              <w:right w:val="single" w:sz="4" w:space="0" w:color="FFFFFF"/>
            </w:tcBorders>
            <w:shd w:val="clear" w:color="auto" w:fill="0066A2"/>
            <w:tcMar>
              <w:top w:w="57" w:type="dxa"/>
            </w:tcMar>
          </w:tcPr>
          <w:p w14:paraId="05093203" w14:textId="5D670084" w:rsidR="000B7AB6" w:rsidRPr="006E1A07" w:rsidRDefault="000B7AB6" w:rsidP="00B25A91">
            <w:pPr>
              <w:pStyle w:val="TableHeader"/>
            </w:pPr>
            <w:r w:rsidRPr="006E1A07">
              <w:fldChar w:fldCharType="begin"/>
            </w:r>
            <w:r w:rsidRPr="006E1A07">
              <w:instrText xml:space="preserve"> DOCPROPERTY "lblVersion" </w:instrText>
            </w:r>
            <w:r w:rsidRPr="006E1A07">
              <w:fldChar w:fldCharType="separate"/>
            </w:r>
            <w:r w:rsidR="0013619B">
              <w:t>version</w:t>
            </w:r>
            <w:r w:rsidRPr="006E1A07">
              <w:fldChar w:fldCharType="end"/>
            </w:r>
          </w:p>
        </w:tc>
        <w:tc>
          <w:tcPr>
            <w:tcW w:w="1800" w:type="dxa"/>
            <w:tcBorders>
              <w:left w:val="single" w:sz="4" w:space="0" w:color="FFFFFF"/>
              <w:right w:val="single" w:sz="4" w:space="0" w:color="FFFFFF"/>
            </w:tcBorders>
            <w:shd w:val="clear" w:color="auto" w:fill="0066A2"/>
            <w:tcMar>
              <w:top w:w="57" w:type="dxa"/>
            </w:tcMar>
          </w:tcPr>
          <w:p w14:paraId="4CD05390" w14:textId="315A1CEF" w:rsidR="000B7AB6" w:rsidRPr="006E1A07" w:rsidRDefault="000B7AB6" w:rsidP="00B25A91">
            <w:pPr>
              <w:pStyle w:val="TableHeader"/>
            </w:pPr>
            <w:r w:rsidRPr="006E1A07">
              <w:fldChar w:fldCharType="begin"/>
            </w:r>
            <w:r w:rsidRPr="006E1A07">
              <w:instrText xml:space="preserve"> DOCPROPERTY "lblDate"</w:instrText>
            </w:r>
            <w:r w:rsidR="00DD7495" w:rsidRPr="006E1A07">
              <w:instrText xml:space="preserve"> </w:instrText>
            </w:r>
            <w:r w:rsidRPr="006E1A07">
              <w:fldChar w:fldCharType="separate"/>
            </w:r>
            <w:r w:rsidR="0013619B">
              <w:t>Date</w:t>
            </w:r>
            <w:r w:rsidRPr="006E1A07">
              <w:fldChar w:fldCharType="end"/>
            </w:r>
          </w:p>
        </w:tc>
        <w:tc>
          <w:tcPr>
            <w:tcW w:w="4600" w:type="dxa"/>
            <w:tcBorders>
              <w:left w:val="single" w:sz="4" w:space="0" w:color="FFFFFF"/>
              <w:right w:val="single" w:sz="4" w:space="0" w:color="FFFFFF"/>
            </w:tcBorders>
            <w:shd w:val="clear" w:color="auto" w:fill="0066A2"/>
            <w:tcMar>
              <w:top w:w="57" w:type="dxa"/>
            </w:tcMar>
          </w:tcPr>
          <w:p w14:paraId="6F22972C" w14:textId="5C966ACB" w:rsidR="000B7AB6" w:rsidRPr="006E1A07" w:rsidRDefault="000B7AB6" w:rsidP="00B25A91">
            <w:pPr>
              <w:pStyle w:val="TableHeader"/>
            </w:pPr>
            <w:r w:rsidRPr="006E1A07">
              <w:fldChar w:fldCharType="begin"/>
            </w:r>
            <w:r w:rsidRPr="006E1A07">
              <w:instrText xml:space="preserve"> DOCPROPER</w:instrText>
            </w:r>
            <w:r w:rsidR="00DD7495" w:rsidRPr="006E1A07">
              <w:instrText xml:space="preserve">TY "lblDescription" </w:instrText>
            </w:r>
            <w:r w:rsidRPr="006E1A07">
              <w:fldChar w:fldCharType="separate"/>
            </w:r>
            <w:r w:rsidR="0013619B">
              <w:t>Description</w:t>
            </w:r>
            <w:r w:rsidRPr="006E1A07">
              <w:fldChar w:fldCharType="end"/>
            </w:r>
          </w:p>
        </w:tc>
        <w:tc>
          <w:tcPr>
            <w:tcW w:w="1414" w:type="dxa"/>
            <w:tcBorders>
              <w:left w:val="single" w:sz="4" w:space="0" w:color="FFFFFF"/>
            </w:tcBorders>
            <w:shd w:val="clear" w:color="auto" w:fill="0066A2"/>
            <w:tcMar>
              <w:top w:w="57" w:type="dxa"/>
            </w:tcMar>
          </w:tcPr>
          <w:p w14:paraId="1D0E675A" w14:textId="3E7F689B" w:rsidR="000B7AB6" w:rsidRPr="006E1A07" w:rsidRDefault="000B7AB6" w:rsidP="00B25A91">
            <w:pPr>
              <w:pStyle w:val="TableHeader"/>
            </w:pPr>
            <w:r w:rsidRPr="006E1A07">
              <w:fldChar w:fldCharType="begin"/>
            </w:r>
            <w:r w:rsidRPr="006E1A07">
              <w:instrText xml:space="preserve"> DOCPROPERTY "lblAuthors" </w:instrText>
            </w:r>
            <w:r w:rsidRPr="006E1A07">
              <w:fldChar w:fldCharType="separate"/>
            </w:r>
            <w:r w:rsidR="0013619B">
              <w:t>Author(s)</w:t>
            </w:r>
            <w:r w:rsidRPr="006E1A07">
              <w:fldChar w:fldCharType="end"/>
            </w:r>
          </w:p>
        </w:tc>
      </w:tr>
      <w:tr w:rsidR="00DD5850" w:rsidRPr="006E1A07" w14:paraId="295AF270" w14:textId="77777777">
        <w:trPr>
          <w:tblHeader/>
        </w:trPr>
        <w:tc>
          <w:tcPr>
            <w:tcW w:w="1285" w:type="dxa"/>
            <w:shd w:val="clear" w:color="auto" w:fill="auto"/>
            <w:tcMar>
              <w:top w:w="28" w:type="dxa"/>
            </w:tcMar>
          </w:tcPr>
          <w:p w14:paraId="2294F2B6" w14:textId="38D79BE7" w:rsidR="000B7AB6" w:rsidRPr="006E1A07" w:rsidRDefault="00680DCB" w:rsidP="00B25A91">
            <w:pPr>
              <w:pStyle w:val="Table"/>
            </w:pPr>
            <w:r>
              <w:t>1.0</w:t>
            </w:r>
          </w:p>
        </w:tc>
        <w:tc>
          <w:tcPr>
            <w:tcW w:w="1800" w:type="dxa"/>
            <w:shd w:val="clear" w:color="auto" w:fill="auto"/>
            <w:tcMar>
              <w:top w:w="28" w:type="dxa"/>
            </w:tcMar>
          </w:tcPr>
          <w:p w14:paraId="472FE564" w14:textId="34A837E6" w:rsidR="000B7AB6" w:rsidRPr="006E1A07" w:rsidRDefault="00680DCB" w:rsidP="00B25A91">
            <w:pPr>
              <w:pStyle w:val="Table"/>
            </w:pPr>
            <w:r>
              <w:t>20/06/2022</w:t>
            </w:r>
          </w:p>
        </w:tc>
        <w:tc>
          <w:tcPr>
            <w:tcW w:w="4600" w:type="dxa"/>
            <w:shd w:val="clear" w:color="auto" w:fill="auto"/>
            <w:tcMar>
              <w:top w:w="28" w:type="dxa"/>
            </w:tcMar>
          </w:tcPr>
          <w:p w14:paraId="13800CCA" w14:textId="2300E8E4" w:rsidR="000B7AB6" w:rsidRPr="006E1A07" w:rsidRDefault="00534041" w:rsidP="00B25A91">
            <w:pPr>
              <w:pStyle w:val="Table"/>
            </w:pPr>
            <w:r>
              <w:t>Template creation</w:t>
            </w:r>
          </w:p>
        </w:tc>
        <w:tc>
          <w:tcPr>
            <w:tcW w:w="1414" w:type="dxa"/>
            <w:shd w:val="clear" w:color="auto" w:fill="auto"/>
            <w:tcMar>
              <w:top w:w="28" w:type="dxa"/>
            </w:tcMar>
          </w:tcPr>
          <w:p w14:paraId="32776498" w14:textId="5FD52946" w:rsidR="000B7AB6" w:rsidRPr="006E1A07" w:rsidRDefault="00534041" w:rsidP="00B25A91">
            <w:pPr>
              <w:pStyle w:val="Table"/>
            </w:pPr>
            <w:r>
              <w:t>Pawel Osial</w:t>
            </w:r>
          </w:p>
        </w:tc>
      </w:tr>
      <w:tr w:rsidR="00DD5850" w:rsidRPr="006E1A07" w14:paraId="6BBEC93E" w14:textId="77777777">
        <w:trPr>
          <w:tblHeader/>
        </w:trPr>
        <w:tc>
          <w:tcPr>
            <w:tcW w:w="1285" w:type="dxa"/>
            <w:shd w:val="clear" w:color="auto" w:fill="auto"/>
            <w:tcMar>
              <w:top w:w="28" w:type="dxa"/>
            </w:tcMar>
          </w:tcPr>
          <w:p w14:paraId="211376A6" w14:textId="77777777" w:rsidR="000B7AB6" w:rsidRPr="006E1A07" w:rsidRDefault="000B7AB6" w:rsidP="00B25A91">
            <w:pPr>
              <w:pStyle w:val="Table"/>
            </w:pPr>
          </w:p>
        </w:tc>
        <w:tc>
          <w:tcPr>
            <w:tcW w:w="1800" w:type="dxa"/>
            <w:shd w:val="clear" w:color="auto" w:fill="auto"/>
            <w:tcMar>
              <w:top w:w="28" w:type="dxa"/>
            </w:tcMar>
          </w:tcPr>
          <w:p w14:paraId="02BB8E7B" w14:textId="77777777" w:rsidR="000B7AB6" w:rsidRPr="006E1A07" w:rsidRDefault="000B7AB6" w:rsidP="00B25A91">
            <w:pPr>
              <w:pStyle w:val="Table"/>
            </w:pPr>
          </w:p>
        </w:tc>
        <w:tc>
          <w:tcPr>
            <w:tcW w:w="4600" w:type="dxa"/>
            <w:shd w:val="clear" w:color="auto" w:fill="auto"/>
            <w:tcMar>
              <w:top w:w="28" w:type="dxa"/>
            </w:tcMar>
          </w:tcPr>
          <w:p w14:paraId="7055C5CB" w14:textId="77777777" w:rsidR="000B7AB6" w:rsidRPr="006E1A07" w:rsidRDefault="000B7AB6" w:rsidP="00B25A91">
            <w:pPr>
              <w:pStyle w:val="Table"/>
            </w:pPr>
          </w:p>
        </w:tc>
        <w:tc>
          <w:tcPr>
            <w:tcW w:w="1414" w:type="dxa"/>
            <w:shd w:val="clear" w:color="auto" w:fill="auto"/>
            <w:tcMar>
              <w:top w:w="28" w:type="dxa"/>
            </w:tcMar>
          </w:tcPr>
          <w:p w14:paraId="2591F709" w14:textId="77777777" w:rsidR="000B7AB6" w:rsidRPr="006E1A07" w:rsidRDefault="000B7AB6" w:rsidP="00B25A91">
            <w:pPr>
              <w:pStyle w:val="Table"/>
            </w:pPr>
          </w:p>
        </w:tc>
      </w:tr>
      <w:tr w:rsidR="00DD5850" w:rsidRPr="006E1A07" w14:paraId="2912FF5D" w14:textId="77777777">
        <w:trPr>
          <w:tblHeader/>
        </w:trPr>
        <w:tc>
          <w:tcPr>
            <w:tcW w:w="1285" w:type="dxa"/>
            <w:shd w:val="clear" w:color="auto" w:fill="auto"/>
            <w:tcMar>
              <w:top w:w="28" w:type="dxa"/>
            </w:tcMar>
          </w:tcPr>
          <w:p w14:paraId="113B397A" w14:textId="77777777" w:rsidR="000B7AB6" w:rsidRPr="006E1A07" w:rsidRDefault="000B7AB6" w:rsidP="00B25A91">
            <w:pPr>
              <w:pStyle w:val="Table"/>
            </w:pPr>
          </w:p>
        </w:tc>
        <w:tc>
          <w:tcPr>
            <w:tcW w:w="1800" w:type="dxa"/>
            <w:shd w:val="clear" w:color="auto" w:fill="auto"/>
            <w:tcMar>
              <w:top w:w="28" w:type="dxa"/>
            </w:tcMar>
          </w:tcPr>
          <w:p w14:paraId="2818AACE" w14:textId="77777777" w:rsidR="000B7AB6" w:rsidRPr="006E1A07" w:rsidRDefault="000B7AB6" w:rsidP="00BA601B">
            <w:pPr>
              <w:pStyle w:val="Table"/>
            </w:pPr>
          </w:p>
        </w:tc>
        <w:tc>
          <w:tcPr>
            <w:tcW w:w="4600" w:type="dxa"/>
            <w:shd w:val="clear" w:color="auto" w:fill="auto"/>
            <w:tcMar>
              <w:top w:w="28" w:type="dxa"/>
            </w:tcMar>
          </w:tcPr>
          <w:p w14:paraId="555D5E20" w14:textId="77777777" w:rsidR="000B7AB6" w:rsidRPr="006E1A07" w:rsidRDefault="000B7AB6" w:rsidP="00B25A91">
            <w:pPr>
              <w:pStyle w:val="Table"/>
            </w:pPr>
          </w:p>
        </w:tc>
        <w:tc>
          <w:tcPr>
            <w:tcW w:w="1414" w:type="dxa"/>
            <w:shd w:val="clear" w:color="auto" w:fill="auto"/>
            <w:tcMar>
              <w:top w:w="28" w:type="dxa"/>
            </w:tcMar>
          </w:tcPr>
          <w:p w14:paraId="79F0E1CA" w14:textId="77777777" w:rsidR="000B7AB6" w:rsidRPr="006E1A07" w:rsidRDefault="000B7AB6" w:rsidP="00B25A91">
            <w:pPr>
              <w:pStyle w:val="Table"/>
            </w:pPr>
          </w:p>
        </w:tc>
      </w:tr>
    </w:tbl>
    <w:p w14:paraId="58DB6BB9" w14:textId="77777777" w:rsidR="000B7AB6" w:rsidRPr="006E1A07" w:rsidRDefault="000B7AB6" w:rsidP="00915C0E"/>
    <w:p w14:paraId="74C08959" w14:textId="77777777" w:rsidR="00915C0E" w:rsidRPr="006E1A07" w:rsidRDefault="00915C0E" w:rsidP="00915C0E">
      <w:bookmarkStart w:id="5" w:name="sys_DCO_Tables"/>
      <w:r w:rsidRPr="006E1A07">
        <w:softHyphen/>
      </w:r>
      <w:bookmarkStart w:id="6" w:name="sys_DCO_Target"/>
      <w:bookmarkEnd w:id="6"/>
      <w:r w:rsidRPr="006E1A07">
        <w:softHyphen/>
      </w:r>
      <w:bookmarkStart w:id="7" w:name="sys_DCO_Terms"/>
      <w:bookmarkEnd w:id="7"/>
      <w:r w:rsidRPr="006E1A07">
        <w:softHyphen/>
      </w:r>
      <w:bookmarkStart w:id="8" w:name="sys_DCO_Chapters_Anchor"/>
      <w:bookmarkEnd w:id="8"/>
      <w:r w:rsidRPr="006E1A07">
        <w:softHyphen/>
      </w:r>
      <w:bookmarkEnd w:id="5"/>
      <w:r w:rsidRPr="006E1A07">
        <w:fldChar w:fldCharType="begin"/>
      </w:r>
      <w:r w:rsidRPr="006E1A07">
        <w:fldChar w:fldCharType="end"/>
      </w:r>
    </w:p>
    <w:p w14:paraId="1961FFD0" w14:textId="77777777" w:rsidR="00915C0E" w:rsidRPr="006E1A07" w:rsidRDefault="00915C0E" w:rsidP="00915C0E">
      <w:pPr>
        <w:pStyle w:val="Heading1"/>
        <w:sectPr w:rsidR="00915C0E" w:rsidRPr="006E1A07" w:rsidSect="00DA5336">
          <w:headerReference w:type="first" r:id="rId20"/>
          <w:pgSz w:w="11907" w:h="16839" w:code="9"/>
          <w:pgMar w:top="2892" w:right="1134" w:bottom="1418" w:left="1814" w:header="1531" w:footer="737" w:gutter="0"/>
          <w:cols w:space="708"/>
          <w:titlePg/>
          <w:docGrid w:linePitch="272"/>
        </w:sectPr>
      </w:pPr>
    </w:p>
    <w:p w14:paraId="5F9F985E" w14:textId="158CDBE1" w:rsidR="00CF5CF3" w:rsidRDefault="00534041" w:rsidP="00CF5CF3">
      <w:pPr>
        <w:pStyle w:val="Heading1"/>
      </w:pPr>
      <w:bookmarkStart w:id="9" w:name="_Toc162152016"/>
      <w:bookmarkStart w:id="10" w:name="_Toc257483866"/>
      <w:bookmarkStart w:id="11" w:name="_Toc255484255"/>
      <w:bookmarkStart w:id="12" w:name="_Toc239840286"/>
      <w:bookmarkStart w:id="13" w:name="_Toc170501892"/>
      <w:bookmarkStart w:id="14" w:name="_Toc254947123"/>
      <w:bookmarkStart w:id="15" w:name="_Toc171956894"/>
      <w:bookmarkStart w:id="16" w:name="_Toc170501648"/>
      <w:bookmarkStart w:id="17" w:name="_Toc169305393"/>
      <w:bookmarkStart w:id="18" w:name="_Toc169004416"/>
      <w:bookmarkStart w:id="19" w:name="_Toc169001179"/>
      <w:bookmarkStart w:id="20" w:name="_Toc251929032"/>
      <w:bookmarkStart w:id="21" w:name="_Toc106608144"/>
      <w:bookmarkStart w:id="22" w:name="_Toc107567791"/>
      <w:bookmarkEnd w:id="9"/>
      <w:bookmarkEnd w:id="10"/>
      <w:bookmarkEnd w:id="11"/>
      <w:bookmarkEnd w:id="12"/>
      <w:bookmarkEnd w:id="13"/>
      <w:bookmarkEnd w:id="14"/>
      <w:bookmarkEnd w:id="15"/>
      <w:bookmarkEnd w:id="16"/>
      <w:bookmarkEnd w:id="17"/>
      <w:bookmarkEnd w:id="18"/>
      <w:bookmarkEnd w:id="19"/>
      <w:bookmarkEnd w:id="20"/>
      <w:bookmarkEnd w:id="21"/>
      <w:r>
        <w:lastRenderedPageBreak/>
        <w:t>Purpose</w:t>
      </w:r>
      <w:bookmarkEnd w:id="22"/>
    </w:p>
    <w:p w14:paraId="57DBF185" w14:textId="3FCFA4B6" w:rsidR="001B7D06" w:rsidRDefault="00623068" w:rsidP="00247360">
      <w:pPr>
        <w:ind w:firstLine="284"/>
      </w:pPr>
      <w:r w:rsidRPr="00623068">
        <w:t>The purpose of this report is to have quarterly access reviews documented. Quarterly access reviews are set to meet CSA/ITCF requirements and cover</w:t>
      </w:r>
      <w:r w:rsidR="002172DA">
        <w:t xml:space="preserve"> specifically</w:t>
      </w:r>
      <w:r w:rsidRPr="00623068">
        <w:t>: LS-08, and LS-09. Additionally, access review in DHC is extended to cover service and non-user accounts.</w:t>
      </w:r>
    </w:p>
    <w:p w14:paraId="0367A1BF" w14:textId="668B4856" w:rsidR="001B7D06" w:rsidRDefault="001B7D06" w:rsidP="001B7D06">
      <w:pPr>
        <w:pStyle w:val="Heading1"/>
      </w:pPr>
      <w:bookmarkStart w:id="23" w:name="_Toc107567792"/>
      <w:r>
        <w:lastRenderedPageBreak/>
        <w:t>Scope</w:t>
      </w:r>
      <w:bookmarkEnd w:id="23"/>
    </w:p>
    <w:p w14:paraId="44630C2B" w14:textId="40B484F0" w:rsidR="00623068" w:rsidRDefault="002172DA" w:rsidP="001B7D06">
      <w:r w:rsidRPr="002172DA">
        <w:t>The scope of this documented access review is:</w:t>
      </w:r>
    </w:p>
    <w:p w14:paraId="685CB7D6" w14:textId="77777777" w:rsidR="002172DA" w:rsidRDefault="002172DA" w:rsidP="001B7D06"/>
    <w:tbl>
      <w:tblPr>
        <w:tblStyle w:val="TableGrid"/>
        <w:tblW w:w="0" w:type="auto"/>
        <w:tblLook w:val="04A0" w:firstRow="1" w:lastRow="0" w:firstColumn="1" w:lastColumn="0" w:noHBand="0" w:noVBand="1"/>
      </w:tblPr>
      <w:tblGrid>
        <w:gridCol w:w="2237"/>
        <w:gridCol w:w="2798"/>
      </w:tblGrid>
      <w:tr w:rsidR="002579BF" w14:paraId="7795EEC7" w14:textId="77777777" w:rsidTr="00DF680C">
        <w:trPr>
          <w:trHeight w:val="500"/>
        </w:trPr>
        <w:tc>
          <w:tcPr>
            <w:tcW w:w="2237" w:type="dxa"/>
          </w:tcPr>
          <w:p w14:paraId="061E2BBF" w14:textId="41A59CFA" w:rsidR="002579BF" w:rsidRDefault="002579BF" w:rsidP="001B7D06">
            <w:r>
              <w:t>Term:</w:t>
            </w:r>
          </w:p>
        </w:tc>
        <w:tc>
          <w:tcPr>
            <w:tcW w:w="2798" w:type="dxa"/>
          </w:tcPr>
          <w:p w14:paraId="4E80FE60" w14:textId="16886CF5" w:rsidR="002579BF" w:rsidRPr="00954C65" w:rsidRDefault="00DF680C" w:rsidP="001B7D06">
            <w:pPr>
              <w:rPr>
                <w:highlight w:val="yellow"/>
              </w:rPr>
            </w:pPr>
            <w:r w:rsidRPr="00954C65">
              <w:rPr>
                <w:highlight w:val="yellow"/>
              </w:rPr>
              <w:t>Q</w:t>
            </w:r>
            <w:r w:rsidR="0013619B" w:rsidRPr="00954C65">
              <w:rPr>
                <w:highlight w:val="yellow"/>
              </w:rPr>
              <w:t>X</w:t>
            </w:r>
            <w:r w:rsidRPr="00954C65">
              <w:rPr>
                <w:highlight w:val="yellow"/>
              </w:rPr>
              <w:t xml:space="preserve"> 202</w:t>
            </w:r>
            <w:r w:rsidR="0013619B" w:rsidRPr="00954C65">
              <w:rPr>
                <w:highlight w:val="yellow"/>
              </w:rPr>
              <w:t>X</w:t>
            </w:r>
          </w:p>
        </w:tc>
      </w:tr>
      <w:tr w:rsidR="002579BF" w14:paraId="5D42A0CC" w14:textId="77777777" w:rsidTr="00DF680C">
        <w:trPr>
          <w:trHeight w:val="455"/>
        </w:trPr>
        <w:tc>
          <w:tcPr>
            <w:tcW w:w="2237" w:type="dxa"/>
          </w:tcPr>
          <w:p w14:paraId="4DF62DBF" w14:textId="5B0DF610" w:rsidR="002579BF" w:rsidRDefault="002579BF" w:rsidP="001B7D06">
            <w:r>
              <w:t>Environment(s):</w:t>
            </w:r>
          </w:p>
        </w:tc>
        <w:tc>
          <w:tcPr>
            <w:tcW w:w="2798" w:type="dxa"/>
          </w:tcPr>
          <w:p w14:paraId="7845D020" w14:textId="3C852896" w:rsidR="008926AB" w:rsidRPr="00954C65" w:rsidRDefault="0013619B" w:rsidP="00DF680C">
            <w:pPr>
              <w:rPr>
                <w:highlight w:val="yellow"/>
              </w:rPr>
            </w:pPr>
            <w:r w:rsidRPr="00954C65">
              <w:rPr>
                <w:highlight w:val="yellow"/>
              </w:rPr>
              <w:t>XXXXXXX</w:t>
            </w:r>
          </w:p>
        </w:tc>
      </w:tr>
      <w:tr w:rsidR="002579BF" w14:paraId="637F48DE" w14:textId="77777777" w:rsidTr="00DF680C">
        <w:trPr>
          <w:trHeight w:val="419"/>
        </w:trPr>
        <w:tc>
          <w:tcPr>
            <w:tcW w:w="2237" w:type="dxa"/>
          </w:tcPr>
          <w:p w14:paraId="601F8B7F" w14:textId="674CAC98" w:rsidR="002579BF" w:rsidRDefault="002579BF" w:rsidP="001B7D06">
            <w:r>
              <w:t>Domain(s):</w:t>
            </w:r>
          </w:p>
        </w:tc>
        <w:tc>
          <w:tcPr>
            <w:tcW w:w="2798" w:type="dxa"/>
          </w:tcPr>
          <w:p w14:paraId="35377BBA" w14:textId="6745B6A4" w:rsidR="002579BF" w:rsidRDefault="002579BF" w:rsidP="001B7D06">
            <w:r>
              <w:t>vRA</w:t>
            </w:r>
            <w:r w:rsidR="00E32889">
              <w:rPr>
                <w:rStyle w:val="FootnoteReference"/>
              </w:rPr>
              <w:footnoteReference w:id="1"/>
            </w:r>
            <w:r>
              <w:t xml:space="preserve">, </w:t>
            </w:r>
            <w:r w:rsidR="002C042C">
              <w:t>Management AD</w:t>
            </w:r>
            <w:r w:rsidR="00E32889">
              <w:rPr>
                <w:rStyle w:val="FootnoteReference"/>
              </w:rPr>
              <w:footnoteReference w:id="2"/>
            </w:r>
          </w:p>
        </w:tc>
      </w:tr>
      <w:tr w:rsidR="008926AB" w14:paraId="2C3A1E3A" w14:textId="77777777" w:rsidTr="00DF680C">
        <w:trPr>
          <w:trHeight w:val="419"/>
        </w:trPr>
        <w:tc>
          <w:tcPr>
            <w:tcW w:w="2237" w:type="dxa"/>
          </w:tcPr>
          <w:p w14:paraId="1916537A" w14:textId="618DF289" w:rsidR="008926AB" w:rsidRDefault="008926AB" w:rsidP="001B7D06">
            <w:r>
              <w:t>Access Review tool:</w:t>
            </w:r>
          </w:p>
        </w:tc>
        <w:tc>
          <w:tcPr>
            <w:tcW w:w="2798" w:type="dxa"/>
          </w:tcPr>
          <w:p w14:paraId="088D3515" w14:textId="2CB75813" w:rsidR="008926AB" w:rsidRDefault="008926AB" w:rsidP="001B7D06">
            <w:r>
              <w:t>N3View</w:t>
            </w:r>
          </w:p>
        </w:tc>
      </w:tr>
    </w:tbl>
    <w:p w14:paraId="268849F6" w14:textId="77777777" w:rsidR="002B1563" w:rsidRPr="001B7D06" w:rsidRDefault="002B1563" w:rsidP="001B7D06"/>
    <w:p w14:paraId="19B3E208" w14:textId="77777777" w:rsidR="00534041" w:rsidRPr="00534041" w:rsidRDefault="00534041" w:rsidP="00534041"/>
    <w:p w14:paraId="08A524C5" w14:textId="73C61997" w:rsidR="00BD0745" w:rsidRDefault="00534041" w:rsidP="00534041">
      <w:pPr>
        <w:pStyle w:val="Heading1"/>
      </w:pPr>
      <w:bookmarkStart w:id="24" w:name="_Toc107567793"/>
      <w:r>
        <w:lastRenderedPageBreak/>
        <w:t>Data input – exports</w:t>
      </w:r>
      <w:bookmarkEnd w:id="24"/>
    </w:p>
    <w:p w14:paraId="3486A1D9" w14:textId="3EFC3DE5" w:rsidR="00534041" w:rsidRDefault="00623068" w:rsidP="007E1DCC">
      <w:pPr>
        <w:ind w:firstLine="284"/>
      </w:pPr>
      <w:r>
        <w:t>Following data exports were provided by the DevSecOps team</w:t>
      </w:r>
      <w:r w:rsidR="00F44828">
        <w:t xml:space="preserve"> as input data for the access review.</w:t>
      </w:r>
    </w:p>
    <w:p w14:paraId="08FFB4FD" w14:textId="067F1E2D" w:rsidR="00A54A7D" w:rsidRDefault="00A54A7D" w:rsidP="00534041"/>
    <w:p w14:paraId="55B552BA" w14:textId="555BF38F" w:rsidR="00F44828" w:rsidRDefault="00DF680C" w:rsidP="00DF680C">
      <w:pPr>
        <w:pStyle w:val="Heading2"/>
      </w:pPr>
      <w:bookmarkStart w:id="25" w:name="_Toc107567794"/>
      <w:r>
        <w:t>vRA data export</w:t>
      </w:r>
      <w:bookmarkEnd w:id="25"/>
    </w:p>
    <w:p w14:paraId="026872B4" w14:textId="6F24943A" w:rsidR="00DF680C" w:rsidRDefault="0013619B" w:rsidP="00DF680C">
      <w:r w:rsidRPr="00954C65">
        <w:rPr>
          <w:highlight w:val="yellow"/>
        </w:rPr>
        <w:t>Attach file</w:t>
      </w:r>
    </w:p>
    <w:p w14:paraId="6C124C3F" w14:textId="2AC22160" w:rsidR="00DF680C" w:rsidRDefault="00DF680C" w:rsidP="00DF680C">
      <w:pPr>
        <w:pStyle w:val="Heading2"/>
      </w:pPr>
      <w:bookmarkStart w:id="26" w:name="_Toc107567795"/>
      <w:r>
        <w:t xml:space="preserve">Management </w:t>
      </w:r>
      <w:r w:rsidR="00C37342">
        <w:t xml:space="preserve">AD </w:t>
      </w:r>
      <w:r>
        <w:t>data export</w:t>
      </w:r>
      <w:bookmarkEnd w:id="26"/>
    </w:p>
    <w:p w14:paraId="5F82463E" w14:textId="31A36643" w:rsidR="00DF680C" w:rsidRDefault="00DF680C" w:rsidP="00DF680C"/>
    <w:p w14:paraId="32BE3B98" w14:textId="0E6558FF" w:rsidR="00DF680C" w:rsidRPr="00DF680C" w:rsidRDefault="0013619B" w:rsidP="00DF680C">
      <w:r w:rsidRPr="00954C65">
        <w:rPr>
          <w:highlight w:val="yellow"/>
        </w:rPr>
        <w:t>Attach file</w:t>
      </w:r>
    </w:p>
    <w:p w14:paraId="24AE820D" w14:textId="60F2EE09" w:rsidR="00A54A7D" w:rsidRDefault="00A54A7D" w:rsidP="00A54A7D">
      <w:pPr>
        <w:pStyle w:val="Heading1"/>
      </w:pPr>
      <w:bookmarkStart w:id="27" w:name="_Toc107567796"/>
      <w:r>
        <w:lastRenderedPageBreak/>
        <w:t>Access Review</w:t>
      </w:r>
      <w:bookmarkEnd w:id="27"/>
    </w:p>
    <w:p w14:paraId="1ED5E37C" w14:textId="79724001" w:rsidR="006613B3" w:rsidRPr="003F6D03" w:rsidRDefault="003F6D03" w:rsidP="00D43F48">
      <w:pPr>
        <w:ind w:firstLine="284"/>
      </w:pPr>
      <w:r>
        <w:t xml:space="preserve">To </w:t>
      </w:r>
      <w:r w:rsidR="003944B1">
        <w:t>execute</w:t>
      </w:r>
      <w:r>
        <w:t xml:space="preserve"> access review</w:t>
      </w:r>
      <w:r w:rsidR="00D43F48">
        <w:t>s</w:t>
      </w:r>
      <w:r>
        <w:t xml:space="preserve"> in DHC Management domain, </w:t>
      </w:r>
      <w:r w:rsidR="00D43F48">
        <w:t xml:space="preserve">an internal Atos FR tool is in use – </w:t>
      </w:r>
      <w:hyperlink r:id="rId21" w:history="1">
        <w:r w:rsidR="00D43F48" w:rsidRPr="00D43F48">
          <w:rPr>
            <w:rStyle w:val="Hyperlink"/>
          </w:rPr>
          <w:t>N3View</w:t>
        </w:r>
      </w:hyperlink>
      <w:r w:rsidR="00D43F48">
        <w:t>.</w:t>
      </w:r>
      <w:r w:rsidR="003944B1">
        <w:t xml:space="preserve"> </w:t>
      </w:r>
      <w:r w:rsidR="00604DFC" w:rsidRPr="00604DFC">
        <w:t>The tool is accessible for all Atos employees and can be accessed through the SSO/PKI.</w:t>
      </w:r>
      <w:r w:rsidR="003F71BD">
        <w:t xml:space="preserve"> </w:t>
      </w:r>
      <w:r w:rsidR="00AF7DBE" w:rsidRPr="00AF7DBE">
        <w:t>There are two templates for input data, that can be uploaded to the tool with reference to users in LDAP (NESSIE) by DAS ID or Email. This functionality allows us to review accesses for vRA account</w:t>
      </w:r>
      <w:r w:rsidR="002172DA">
        <w:t>s</w:t>
      </w:r>
      <w:r w:rsidR="00AF7DBE" w:rsidRPr="00AF7DBE">
        <w:t xml:space="preserve"> where </w:t>
      </w:r>
      <w:r w:rsidR="002172DA">
        <w:t>users</w:t>
      </w:r>
      <w:r w:rsidR="00AF7DBE" w:rsidRPr="00AF7DBE">
        <w:t xml:space="preserve"> have only email addresses and AD accounts where users have DAS IDs. Accounts not discovered by the tool during the upload, and not included in the review due to the error message: "Manager not found in database and LDAP(...)" are considered as employees who already left Atos and those accounts a</w:t>
      </w:r>
      <w:r w:rsidR="00D4623A">
        <w:t>re</w:t>
      </w:r>
      <w:r w:rsidR="002172DA">
        <w:t xml:space="preserve"> being</w:t>
      </w:r>
      <w:r w:rsidR="00D4623A">
        <w:t xml:space="preserve"> removed.</w:t>
      </w:r>
    </w:p>
    <w:p w14:paraId="6D7A5B12" w14:textId="2A514DFB" w:rsidR="00A54A7D" w:rsidRDefault="003F6D03" w:rsidP="003F6D03">
      <w:pPr>
        <w:pStyle w:val="Heading2"/>
      </w:pPr>
      <w:bookmarkStart w:id="28" w:name="_Toc107567797"/>
      <w:r w:rsidRPr="003F6D03">
        <w:t>Prerequisites</w:t>
      </w:r>
      <w:bookmarkEnd w:id="28"/>
    </w:p>
    <w:p w14:paraId="18C0D5DF" w14:textId="64B7468D" w:rsidR="00125683" w:rsidRDefault="007E1DCC" w:rsidP="007E1DCC">
      <w:pPr>
        <w:ind w:firstLine="284"/>
      </w:pPr>
      <w:r w:rsidRPr="0013619B">
        <w:rPr>
          <w:highlight w:val="yellow"/>
        </w:rPr>
        <w:t>Since the excel based export files were not meeting exact N3View upload templates</w:t>
      </w:r>
      <w:r w:rsidR="00F0221C" w:rsidRPr="0013619B">
        <w:rPr>
          <w:rStyle w:val="FootnoteReference"/>
          <w:highlight w:val="yellow"/>
        </w:rPr>
        <w:footnoteReference w:id="3"/>
      </w:r>
      <w:r w:rsidRPr="0013619B">
        <w:rPr>
          <w:highlight w:val="yellow"/>
        </w:rPr>
        <w:t xml:space="preserve"> requirements, data export files were transformed into these input files:</w:t>
      </w:r>
    </w:p>
    <w:p w14:paraId="6D68708A" w14:textId="211CF29C" w:rsidR="007E1DCC" w:rsidRDefault="007E1DCC" w:rsidP="00A54A7D"/>
    <w:p w14:paraId="4C12A6FC" w14:textId="7768FB78" w:rsidR="00F0221C" w:rsidRDefault="00F0221C" w:rsidP="00A54A7D">
      <w:r>
        <w:t>vRA:</w:t>
      </w:r>
    </w:p>
    <w:p w14:paraId="59E4BF7D" w14:textId="77777777" w:rsidR="0013619B" w:rsidRPr="00DF680C" w:rsidRDefault="0013619B" w:rsidP="0013619B">
      <w:r>
        <w:t>Attach file</w:t>
      </w:r>
    </w:p>
    <w:p w14:paraId="4B2B5F53" w14:textId="69576C5B" w:rsidR="00F0221C" w:rsidRDefault="00F0221C" w:rsidP="00A54A7D"/>
    <w:p w14:paraId="13120C66" w14:textId="525CFD93" w:rsidR="00F0221C" w:rsidRDefault="00F0221C" w:rsidP="00A54A7D">
      <w:r>
        <w:t>AD Management:</w:t>
      </w:r>
    </w:p>
    <w:p w14:paraId="20B9EDD7" w14:textId="77777777" w:rsidR="0013619B" w:rsidRPr="00DF680C" w:rsidRDefault="0013619B" w:rsidP="0013619B">
      <w:r>
        <w:t>Attach file</w:t>
      </w:r>
    </w:p>
    <w:p w14:paraId="5478C1D9" w14:textId="379315D9" w:rsidR="00F0221C" w:rsidRDefault="00F0221C" w:rsidP="00A54A7D"/>
    <w:p w14:paraId="18C7D47F" w14:textId="65CDE24A" w:rsidR="001B748D" w:rsidRDefault="001B748D" w:rsidP="00A54A7D"/>
    <w:p w14:paraId="62007DB6" w14:textId="3D14E78D" w:rsidR="00205C1B" w:rsidRDefault="00205C1B" w:rsidP="00205C1B">
      <w:pPr>
        <w:pStyle w:val="Heading2"/>
      </w:pPr>
      <w:bookmarkStart w:id="29" w:name="_Toc107567798"/>
      <w:r>
        <w:t>Upload errors</w:t>
      </w:r>
      <w:bookmarkEnd w:id="29"/>
    </w:p>
    <w:p w14:paraId="6603EFE0" w14:textId="22F6FD2A" w:rsidR="00205C1B" w:rsidRDefault="00DA4CD2" w:rsidP="00205C1B">
      <w:pPr>
        <w:ind w:firstLine="284"/>
      </w:pPr>
      <w:r w:rsidRPr="00DA4CD2">
        <w:t>All items with upload errors are considered as employees who already have left Atos, Service Accounts, API accounts, or any other non-user accounts. User-related accounts were sent for revocation and all the others were sent for manual review by the DevSecOps team.</w:t>
      </w:r>
    </w:p>
    <w:p w14:paraId="785AF66B" w14:textId="18C185BE" w:rsidR="00DA4CD2" w:rsidRDefault="00DA4CD2" w:rsidP="00205C1B">
      <w:pPr>
        <w:ind w:firstLine="284"/>
      </w:pPr>
    </w:p>
    <w:p w14:paraId="533489DD" w14:textId="2DE486C3" w:rsidR="004F1057" w:rsidRDefault="00C37342" w:rsidP="00C37342">
      <w:pPr>
        <w:pStyle w:val="Heading3"/>
      </w:pPr>
      <w:r>
        <w:t>Management AD</w:t>
      </w:r>
      <w:r w:rsidR="004F1057">
        <w:t xml:space="preserve"> upload errors:</w:t>
      </w:r>
    </w:p>
    <w:p w14:paraId="3777B48E" w14:textId="52391646" w:rsidR="00C37342" w:rsidRDefault="00C37342" w:rsidP="009E4752">
      <w:r>
        <w:t xml:space="preserve">Management AD upload errors indicated removal of the following </w:t>
      </w:r>
      <w:r w:rsidR="009E4752">
        <w:t>accounts:</w:t>
      </w:r>
    </w:p>
    <w:p w14:paraId="721361B8" w14:textId="0F23D6F8" w:rsidR="00F81FC9" w:rsidRPr="00954C65" w:rsidRDefault="0013619B" w:rsidP="009E4752">
      <w:pPr>
        <w:pStyle w:val="ListParagraph"/>
        <w:numPr>
          <w:ilvl w:val="0"/>
          <w:numId w:val="42"/>
        </w:numPr>
        <w:rPr>
          <w:highlight w:val="yellow"/>
        </w:rPr>
      </w:pPr>
      <w:r w:rsidRPr="00954C65">
        <w:rPr>
          <w:highlight w:val="yellow"/>
        </w:rPr>
        <w:t>XXXX</w:t>
      </w:r>
    </w:p>
    <w:p w14:paraId="16D0FDC1" w14:textId="77777777" w:rsidR="00F81FC9" w:rsidRDefault="00F81FC9" w:rsidP="00F81FC9"/>
    <w:p w14:paraId="632F58BB" w14:textId="77777777" w:rsidR="0013619B" w:rsidRPr="00DF680C" w:rsidRDefault="0013619B" w:rsidP="0013619B">
      <w:r w:rsidRPr="0013619B">
        <w:rPr>
          <w:highlight w:val="yellow"/>
        </w:rPr>
        <w:t>Attach file</w:t>
      </w:r>
    </w:p>
    <w:p w14:paraId="73186DEB" w14:textId="6CFA8E3B" w:rsidR="009E4752" w:rsidRDefault="009E4752" w:rsidP="00F81FC9"/>
    <w:p w14:paraId="68031C9D" w14:textId="02190C57" w:rsidR="009E4752" w:rsidRDefault="009E4752" w:rsidP="009E4752">
      <w:pPr>
        <w:pStyle w:val="Heading3"/>
      </w:pPr>
      <w:r>
        <w:t>vRA upload errors:</w:t>
      </w:r>
    </w:p>
    <w:p w14:paraId="652AFEAB" w14:textId="55980F87" w:rsidR="003B0060" w:rsidRDefault="003B0060" w:rsidP="009E4752">
      <w:r>
        <w:t>vRA upload errors indicated removal of the following accounts:</w:t>
      </w:r>
    </w:p>
    <w:p w14:paraId="45989299" w14:textId="4CB64240" w:rsidR="003B0060" w:rsidRPr="00954C65" w:rsidRDefault="00954C65" w:rsidP="0013619B">
      <w:pPr>
        <w:pStyle w:val="ListParagraph"/>
        <w:numPr>
          <w:ilvl w:val="0"/>
          <w:numId w:val="42"/>
        </w:numPr>
        <w:rPr>
          <w:highlight w:val="yellow"/>
        </w:rPr>
      </w:pPr>
      <w:hyperlink r:id="rId22" w:history="1">
        <w:r w:rsidR="0013619B" w:rsidRPr="00954C65">
          <w:rPr>
            <w:highlight w:val="yellow"/>
          </w:rPr>
          <w:t>XXX</w:t>
        </w:r>
      </w:hyperlink>
      <w:r w:rsidR="0013619B" w:rsidRPr="00954C65">
        <w:rPr>
          <w:highlight w:val="yellow"/>
        </w:rPr>
        <w:t>X</w:t>
      </w:r>
    </w:p>
    <w:p w14:paraId="1EFB8182" w14:textId="77777777" w:rsidR="003B0060" w:rsidRDefault="003B0060" w:rsidP="003B0060"/>
    <w:p w14:paraId="06E2915D" w14:textId="77777777" w:rsidR="0013619B" w:rsidRPr="00DF680C" w:rsidRDefault="0013619B" w:rsidP="0013619B">
      <w:r w:rsidRPr="0013619B">
        <w:rPr>
          <w:highlight w:val="yellow"/>
        </w:rPr>
        <w:t>Attach file</w:t>
      </w:r>
    </w:p>
    <w:p w14:paraId="15FB0647" w14:textId="2A6BDBF8" w:rsidR="009E4752" w:rsidRDefault="009E4752" w:rsidP="009E4752"/>
    <w:p w14:paraId="50D3583D" w14:textId="6B50CDD9" w:rsidR="00074502" w:rsidRDefault="00074502" w:rsidP="00074502">
      <w:pPr>
        <w:pStyle w:val="Heading2"/>
      </w:pPr>
      <w:bookmarkStart w:id="30" w:name="_Toc107567799"/>
      <w:r>
        <w:lastRenderedPageBreak/>
        <w:t>Access review by line managers</w:t>
      </w:r>
      <w:bookmarkEnd w:id="30"/>
    </w:p>
    <w:p w14:paraId="15F5E2C3" w14:textId="37225FFD" w:rsidR="00074502" w:rsidRDefault="000D45FC" w:rsidP="00637600">
      <w:pPr>
        <w:pStyle w:val="Heading3"/>
      </w:pPr>
      <w:r>
        <w:t>Management AD</w:t>
      </w:r>
    </w:p>
    <w:p w14:paraId="3CC94553" w14:textId="629C709E" w:rsidR="000D45FC" w:rsidRDefault="00F37590" w:rsidP="00F37590">
      <w:pPr>
        <w:ind w:firstLine="284"/>
      </w:pPr>
      <w:r w:rsidRPr="00F37590">
        <w:t xml:space="preserve">User accounts in the Management AD were reviewed by the line managers </w:t>
      </w:r>
      <w:r w:rsidRPr="0013619B">
        <w:rPr>
          <w:highlight w:val="yellow"/>
        </w:rPr>
        <w:t>from the 10th of May 2022 till the 31st of May 2022.</w:t>
      </w:r>
    </w:p>
    <w:p w14:paraId="53998F30" w14:textId="357E4A5A" w:rsidR="00FB0B7B" w:rsidRDefault="00FB0B7B" w:rsidP="00FB0B7B"/>
    <w:p w14:paraId="48F738E9" w14:textId="77E1330D" w:rsidR="00FB0B7B" w:rsidRDefault="000D1626" w:rsidP="00FB0B7B">
      <w:r>
        <w:rPr>
          <w:noProof/>
        </w:rPr>
        <w:drawing>
          <wp:inline distT="0" distB="0" distL="0" distR="0" wp14:anchorId="780BE5FB" wp14:editId="5DE6BCAD">
            <wp:extent cx="5688965" cy="179451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88965" cy="1794510"/>
                    </a:xfrm>
                    <a:prstGeom prst="rect">
                      <a:avLst/>
                    </a:prstGeom>
                  </pic:spPr>
                </pic:pic>
              </a:graphicData>
            </a:graphic>
          </wp:inline>
        </w:drawing>
      </w:r>
    </w:p>
    <w:p w14:paraId="157083BE" w14:textId="4791A393" w:rsidR="000D1626" w:rsidRDefault="000D1626" w:rsidP="00FB0B7B"/>
    <w:p w14:paraId="393D09EE" w14:textId="719D1F62" w:rsidR="000D1626" w:rsidRDefault="008F2578" w:rsidP="00FB0B7B">
      <w:r w:rsidRPr="0013619B">
        <w:rPr>
          <w:highlight w:val="yellow"/>
        </w:rPr>
        <w:t>Achieved 100% responses from managers covering all accounts.</w:t>
      </w:r>
    </w:p>
    <w:p w14:paraId="33C9DF8C" w14:textId="3672C4A4" w:rsidR="008F2578" w:rsidRDefault="00FB2BEB" w:rsidP="00FB0B7B">
      <w:r>
        <w:rPr>
          <w:noProof/>
        </w:rPr>
        <w:drawing>
          <wp:inline distT="0" distB="0" distL="0" distR="0" wp14:anchorId="2A1DC649" wp14:editId="170B4A21">
            <wp:extent cx="5686425" cy="3286125"/>
            <wp:effectExtent l="0" t="0" r="9525"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86425" cy="3286125"/>
                    </a:xfrm>
                    <a:prstGeom prst="rect">
                      <a:avLst/>
                    </a:prstGeom>
                    <a:noFill/>
                    <a:ln>
                      <a:noFill/>
                    </a:ln>
                  </pic:spPr>
                </pic:pic>
              </a:graphicData>
            </a:graphic>
          </wp:inline>
        </w:drawing>
      </w:r>
    </w:p>
    <w:p w14:paraId="6BEE8A0A" w14:textId="6A26FB2A" w:rsidR="00FB2BEB" w:rsidRDefault="00FB2BEB" w:rsidP="00FB0B7B"/>
    <w:p w14:paraId="5AB2F407" w14:textId="7D39F0B4" w:rsidR="006462AF" w:rsidRDefault="006462AF" w:rsidP="00637600">
      <w:pPr>
        <w:pStyle w:val="Heading4"/>
      </w:pPr>
      <w:r>
        <w:t>Review result</w:t>
      </w:r>
    </w:p>
    <w:p w14:paraId="110756DF" w14:textId="4ED7E4C4" w:rsidR="006462AF" w:rsidRDefault="0013619B" w:rsidP="006462AF">
      <w:pPr>
        <w:pStyle w:val="ListParagraph"/>
        <w:numPr>
          <w:ilvl w:val="0"/>
          <w:numId w:val="43"/>
        </w:numPr>
      </w:pPr>
      <w:r w:rsidRPr="00954C65">
        <w:rPr>
          <w:highlight w:val="yellow"/>
        </w:rPr>
        <w:t>XXX</w:t>
      </w:r>
      <w:r w:rsidR="006462AF">
        <w:t>% keep</w:t>
      </w:r>
    </w:p>
    <w:p w14:paraId="1BF24873" w14:textId="284F75FF" w:rsidR="006462AF" w:rsidRDefault="0013619B" w:rsidP="006462AF">
      <w:pPr>
        <w:pStyle w:val="ListParagraph"/>
        <w:numPr>
          <w:ilvl w:val="0"/>
          <w:numId w:val="43"/>
        </w:numPr>
      </w:pPr>
      <w:r w:rsidRPr="00954C65">
        <w:rPr>
          <w:highlight w:val="yellow"/>
        </w:rPr>
        <w:t>XXX</w:t>
      </w:r>
      <w:r w:rsidR="006462AF">
        <w:t>% revoke</w:t>
      </w:r>
    </w:p>
    <w:p w14:paraId="76B23D41" w14:textId="77777777" w:rsidR="00544FDF" w:rsidRDefault="00544FDF" w:rsidP="00544FDF"/>
    <w:p w14:paraId="296E6269" w14:textId="77777777" w:rsidR="0013619B" w:rsidRPr="00DF680C" w:rsidRDefault="0013619B" w:rsidP="0013619B">
      <w:r w:rsidRPr="0013619B">
        <w:rPr>
          <w:highlight w:val="yellow"/>
        </w:rPr>
        <w:t>Attach file</w:t>
      </w:r>
    </w:p>
    <w:p w14:paraId="355DD68A" w14:textId="0B6E8198" w:rsidR="006620E6" w:rsidRDefault="006620E6" w:rsidP="006620E6"/>
    <w:p w14:paraId="3EA91EA0" w14:textId="2D556A3D" w:rsidR="00637600" w:rsidRDefault="006269D3" w:rsidP="006269D3">
      <w:pPr>
        <w:pStyle w:val="Heading3"/>
      </w:pPr>
      <w:r>
        <w:lastRenderedPageBreak/>
        <w:t>vRA</w:t>
      </w:r>
    </w:p>
    <w:p w14:paraId="703072C7" w14:textId="1EE66B55" w:rsidR="006269D3" w:rsidRDefault="006269D3" w:rsidP="006269D3">
      <w:pPr>
        <w:ind w:firstLine="284"/>
      </w:pPr>
      <w:r w:rsidRPr="00F37590">
        <w:t xml:space="preserve">User accounts in the </w:t>
      </w:r>
      <w:r>
        <w:t xml:space="preserve">vRA </w:t>
      </w:r>
      <w:r w:rsidRPr="00F37590">
        <w:t xml:space="preserve">were reviewed by the line managers </w:t>
      </w:r>
      <w:r w:rsidRPr="0013619B">
        <w:rPr>
          <w:highlight w:val="yellow"/>
        </w:rPr>
        <w:t>from the 13th of May 2022 till the 31st of May 2022.</w:t>
      </w:r>
    </w:p>
    <w:p w14:paraId="08B04D8F" w14:textId="77777777" w:rsidR="006269D3" w:rsidRDefault="006269D3" w:rsidP="006269D3">
      <w:pPr>
        <w:ind w:firstLine="284"/>
      </w:pPr>
    </w:p>
    <w:p w14:paraId="40D96CD1" w14:textId="3F49A8A8" w:rsidR="006269D3" w:rsidRDefault="00FF4E71" w:rsidP="006269D3">
      <w:r>
        <w:rPr>
          <w:noProof/>
        </w:rPr>
        <w:drawing>
          <wp:inline distT="0" distB="0" distL="0" distR="0" wp14:anchorId="6543855F" wp14:editId="672FDACD">
            <wp:extent cx="4572000" cy="1459529"/>
            <wp:effectExtent l="0" t="0" r="0" b="762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9068" cy="1461785"/>
                    </a:xfrm>
                    <a:prstGeom prst="rect">
                      <a:avLst/>
                    </a:prstGeom>
                  </pic:spPr>
                </pic:pic>
              </a:graphicData>
            </a:graphic>
          </wp:inline>
        </w:drawing>
      </w:r>
    </w:p>
    <w:p w14:paraId="07D81492" w14:textId="79788D5D" w:rsidR="00FF4E71" w:rsidRDefault="00FF4E71" w:rsidP="006269D3"/>
    <w:p w14:paraId="08ADF6C0" w14:textId="77777777" w:rsidR="00FF4E71" w:rsidRDefault="00FF4E71" w:rsidP="00FF4E71">
      <w:r w:rsidRPr="0013619B">
        <w:rPr>
          <w:highlight w:val="yellow"/>
        </w:rPr>
        <w:t>Achieved 100% responses from managers covering all accounts.</w:t>
      </w:r>
    </w:p>
    <w:p w14:paraId="20D41BCD" w14:textId="14DFCF96" w:rsidR="00FF4E71" w:rsidRDefault="00FF4E71" w:rsidP="006269D3"/>
    <w:p w14:paraId="692B6AEE" w14:textId="6895C567" w:rsidR="00FF4E71" w:rsidRDefault="00FF4E71" w:rsidP="006269D3">
      <w:r>
        <w:rPr>
          <w:noProof/>
        </w:rPr>
        <w:drawing>
          <wp:inline distT="0" distB="0" distL="0" distR="0" wp14:anchorId="10BF3EE7" wp14:editId="4CC1FAFA">
            <wp:extent cx="5402989" cy="2905125"/>
            <wp:effectExtent l="0" t="0" r="762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3623" cy="2905466"/>
                    </a:xfrm>
                    <a:prstGeom prst="rect">
                      <a:avLst/>
                    </a:prstGeom>
                    <a:noFill/>
                    <a:ln>
                      <a:noFill/>
                    </a:ln>
                  </pic:spPr>
                </pic:pic>
              </a:graphicData>
            </a:graphic>
          </wp:inline>
        </w:drawing>
      </w:r>
    </w:p>
    <w:p w14:paraId="54C2F8D4" w14:textId="0CCBA652" w:rsidR="00FF4E71" w:rsidRDefault="00FF4E71" w:rsidP="00FF4E71">
      <w:pPr>
        <w:pStyle w:val="Heading4"/>
      </w:pPr>
      <w:r>
        <w:t>Review result</w:t>
      </w:r>
    </w:p>
    <w:p w14:paraId="7BB83F33" w14:textId="47FFE936" w:rsidR="00FF4E71" w:rsidRDefault="0013619B" w:rsidP="00FF4E71">
      <w:pPr>
        <w:pStyle w:val="ListParagraph"/>
        <w:numPr>
          <w:ilvl w:val="0"/>
          <w:numId w:val="44"/>
        </w:numPr>
      </w:pPr>
      <w:r w:rsidRPr="00954C65">
        <w:rPr>
          <w:highlight w:val="yellow"/>
        </w:rPr>
        <w:t>XXX</w:t>
      </w:r>
      <w:r w:rsidR="00FF4E71">
        <w:t>% keep</w:t>
      </w:r>
    </w:p>
    <w:p w14:paraId="72613624" w14:textId="045F7A02" w:rsidR="00FF4E71" w:rsidRDefault="0013619B" w:rsidP="00FF4E71">
      <w:pPr>
        <w:pStyle w:val="ListParagraph"/>
        <w:numPr>
          <w:ilvl w:val="0"/>
          <w:numId w:val="44"/>
        </w:numPr>
      </w:pPr>
      <w:r w:rsidRPr="00954C65">
        <w:rPr>
          <w:highlight w:val="yellow"/>
        </w:rPr>
        <w:t>XXX</w:t>
      </w:r>
      <w:r w:rsidR="00FF4E71">
        <w:t>% revoke</w:t>
      </w:r>
    </w:p>
    <w:p w14:paraId="0C03D277" w14:textId="77777777" w:rsidR="00544FDF" w:rsidRDefault="00544FDF" w:rsidP="00544FDF"/>
    <w:p w14:paraId="4D81F0B9" w14:textId="77777777" w:rsidR="0013619B" w:rsidRPr="00DF680C" w:rsidRDefault="0013619B" w:rsidP="0013619B">
      <w:r w:rsidRPr="0013619B">
        <w:rPr>
          <w:highlight w:val="yellow"/>
        </w:rPr>
        <w:t>Attach file</w:t>
      </w:r>
    </w:p>
    <w:p w14:paraId="5A29E479" w14:textId="224B791B" w:rsidR="00FF4E71" w:rsidRDefault="00FF4E71" w:rsidP="00FF4E71">
      <w:pPr>
        <w:pStyle w:val="Heading2"/>
      </w:pPr>
      <w:bookmarkStart w:id="31" w:name="_Toc107567800"/>
      <w:r>
        <w:t>Non-user accounts review</w:t>
      </w:r>
      <w:bookmarkEnd w:id="31"/>
    </w:p>
    <w:p w14:paraId="3899DE73" w14:textId="73E342A8" w:rsidR="00C6322A" w:rsidRDefault="004D332F" w:rsidP="00B00D65">
      <w:pPr>
        <w:shd w:val="clear" w:color="auto" w:fill="FFFFFF"/>
        <w:ind w:firstLine="284"/>
        <w:rPr>
          <w:rFonts w:ascii="Segoe UI" w:hAnsi="Segoe UI" w:cs="Segoe UI"/>
          <w:color w:val="172B4D"/>
          <w:sz w:val="21"/>
          <w:szCs w:val="21"/>
        </w:rPr>
      </w:pPr>
      <w:r>
        <w:t>A JIRA ticket</w:t>
      </w:r>
      <w:r w:rsidR="008C434D">
        <w:t xml:space="preserve"> </w:t>
      </w:r>
      <w:r w:rsidR="0013619B" w:rsidRPr="0013619B">
        <w:rPr>
          <w:rFonts w:ascii="Segoe UI" w:hAnsi="Segoe UI" w:cs="Segoe UI"/>
          <w:sz w:val="21"/>
          <w:szCs w:val="21"/>
        </w:rPr>
        <w:t>XXXXX</w:t>
      </w:r>
      <w:r>
        <w:t xml:space="preserve"> for the DevSecOps team was opened to perform access review for the non-user accounts</w:t>
      </w:r>
      <w:r w:rsidR="00444110">
        <w:t xml:space="preserve"> (mostly service accounts or API accounts)</w:t>
      </w:r>
      <w:r w:rsidR="00C6322A">
        <w:t xml:space="preserve"> and to perform post-review activities</w:t>
      </w:r>
      <w:r w:rsidR="008C434D">
        <w:t>.</w:t>
      </w:r>
    </w:p>
    <w:p w14:paraId="06F3E906" w14:textId="721A8D89" w:rsidR="00B00D65" w:rsidRDefault="00B00D65" w:rsidP="00B00D65">
      <w:pPr>
        <w:shd w:val="clear" w:color="auto" w:fill="FFFFFF"/>
        <w:ind w:firstLine="284"/>
        <w:rPr>
          <w:rFonts w:ascii="Segoe UI" w:hAnsi="Segoe UI" w:cs="Segoe UI"/>
          <w:color w:val="172B4D"/>
          <w:sz w:val="21"/>
          <w:szCs w:val="21"/>
        </w:rPr>
      </w:pPr>
      <w:r>
        <w:rPr>
          <w:rFonts w:ascii="Segoe UI" w:hAnsi="Segoe UI" w:cs="Segoe UI"/>
          <w:color w:val="172B4D"/>
          <w:sz w:val="21"/>
          <w:szCs w:val="21"/>
        </w:rPr>
        <w:t>Jira ticket:</w:t>
      </w:r>
    </w:p>
    <w:p w14:paraId="62D19B66" w14:textId="71BC81C0" w:rsidR="0013619B" w:rsidRPr="00DF680C" w:rsidRDefault="0013619B" w:rsidP="0013619B">
      <w:r w:rsidRPr="0013619B">
        <w:rPr>
          <w:highlight w:val="yellow"/>
        </w:rPr>
        <w:lastRenderedPageBreak/>
        <w:t>Attach file</w:t>
      </w:r>
      <w:r w:rsidRPr="0013619B">
        <w:rPr>
          <w:highlight w:val="yellow"/>
        </w:rPr>
        <w:t xml:space="preserve"> (print </w:t>
      </w:r>
      <w:proofErr w:type="spellStart"/>
      <w:r w:rsidRPr="0013619B">
        <w:rPr>
          <w:highlight w:val="yellow"/>
        </w:rPr>
        <w:t>jira</w:t>
      </w:r>
      <w:proofErr w:type="spellEnd"/>
      <w:r w:rsidRPr="0013619B">
        <w:rPr>
          <w:highlight w:val="yellow"/>
        </w:rPr>
        <w:t xml:space="preserve"> ticket from the browser into pdf file)</w:t>
      </w:r>
    </w:p>
    <w:p w14:paraId="0A1B0A01" w14:textId="0A0E54A3" w:rsidR="00B00D65" w:rsidRDefault="00B00D65" w:rsidP="00B00D65">
      <w:pPr>
        <w:shd w:val="clear" w:color="auto" w:fill="FFFFFF"/>
        <w:ind w:firstLine="284"/>
        <w:rPr>
          <w:rFonts w:ascii="Segoe UI" w:hAnsi="Segoe UI" w:cs="Segoe UI"/>
          <w:color w:val="172B4D"/>
          <w:sz w:val="21"/>
          <w:szCs w:val="21"/>
        </w:rPr>
      </w:pPr>
    </w:p>
    <w:p w14:paraId="419D263C" w14:textId="0DFC6853" w:rsidR="00B00D65" w:rsidRDefault="00B00D65" w:rsidP="00306CD3">
      <w:pPr>
        <w:pStyle w:val="Heading3"/>
      </w:pPr>
      <w:r>
        <w:t>Review result</w:t>
      </w:r>
    </w:p>
    <w:p w14:paraId="273AF9A4" w14:textId="210C0D17" w:rsidR="00B00D65" w:rsidRDefault="00306CD3" w:rsidP="00306CD3">
      <w:pPr>
        <w:ind w:left="284"/>
      </w:pPr>
      <w:r>
        <w:t>As a result of the team’s access review of the non-user accounts, two accounts were removed:</w:t>
      </w:r>
    </w:p>
    <w:p w14:paraId="671BAA9B" w14:textId="5B749831" w:rsidR="00306CD3" w:rsidRPr="00954C65" w:rsidRDefault="00954C65" w:rsidP="00306CD3">
      <w:pPr>
        <w:pStyle w:val="ListParagraph"/>
        <w:numPr>
          <w:ilvl w:val="0"/>
          <w:numId w:val="46"/>
        </w:numPr>
        <w:rPr>
          <w:highlight w:val="yellow"/>
        </w:rPr>
      </w:pPr>
      <w:r w:rsidRPr="00954C65">
        <w:rPr>
          <w:highlight w:val="yellow"/>
        </w:rPr>
        <w:t>XXXX</w:t>
      </w:r>
    </w:p>
    <w:p w14:paraId="665EDEE7" w14:textId="26A56174" w:rsidR="00306CD3" w:rsidRPr="00954C65" w:rsidRDefault="00954C65" w:rsidP="00306CD3">
      <w:pPr>
        <w:pStyle w:val="ListParagraph"/>
        <w:numPr>
          <w:ilvl w:val="0"/>
          <w:numId w:val="46"/>
        </w:numPr>
        <w:rPr>
          <w:highlight w:val="yellow"/>
        </w:rPr>
      </w:pPr>
      <w:r w:rsidRPr="00954C65">
        <w:rPr>
          <w:highlight w:val="yellow"/>
        </w:rPr>
        <w:t>XXXX</w:t>
      </w:r>
    </w:p>
    <w:p w14:paraId="756CA58F" w14:textId="77777777" w:rsidR="00D57A4E" w:rsidRPr="00B00D65" w:rsidRDefault="00D57A4E" w:rsidP="00D57A4E"/>
    <w:p w14:paraId="04CC09F7" w14:textId="3D0BF941" w:rsidR="00A54A7D" w:rsidRDefault="00A54A7D" w:rsidP="00A54A7D">
      <w:pPr>
        <w:pStyle w:val="Heading1"/>
      </w:pPr>
      <w:bookmarkStart w:id="32" w:name="_Toc107567801"/>
      <w:r>
        <w:lastRenderedPageBreak/>
        <w:t>Post-review activities</w:t>
      </w:r>
      <w:bookmarkEnd w:id="32"/>
    </w:p>
    <w:p w14:paraId="0F6606FC" w14:textId="79ACDA1B" w:rsidR="00A54A7D" w:rsidRDefault="00D57A4E" w:rsidP="00D57A4E">
      <w:pPr>
        <w:ind w:firstLine="284"/>
      </w:pPr>
      <w:r>
        <w:t xml:space="preserve">All activities related to access amendments as </w:t>
      </w:r>
      <w:r w:rsidR="008F5491">
        <w:t xml:space="preserve">a </w:t>
      </w:r>
      <w:r>
        <w:t>result of this quarterly access review were implemented and documented under these tickets available in SNOW Global:</w:t>
      </w:r>
    </w:p>
    <w:p w14:paraId="422C95DC" w14:textId="0B665174" w:rsidR="005470B4" w:rsidRPr="00954C65" w:rsidRDefault="00954C65" w:rsidP="00D57A4E">
      <w:pPr>
        <w:pStyle w:val="ListParagraph"/>
        <w:numPr>
          <w:ilvl w:val="0"/>
          <w:numId w:val="47"/>
        </w:numPr>
        <w:rPr>
          <w:highlight w:val="yellow"/>
        </w:rPr>
      </w:pPr>
      <w:r w:rsidRPr="00954C65">
        <w:rPr>
          <w:highlight w:val="yellow"/>
        </w:rPr>
        <w:t>XXXXX</w:t>
      </w:r>
    </w:p>
    <w:p w14:paraId="609DC5EF" w14:textId="7B1E4152" w:rsidR="00A54A7D" w:rsidRDefault="00A54A7D" w:rsidP="00A54A7D"/>
    <w:p w14:paraId="52BCE98A" w14:textId="31A10781" w:rsidR="005D4367" w:rsidRDefault="005D4367" w:rsidP="00544FDF">
      <w:pPr>
        <w:ind w:firstLine="284"/>
      </w:pPr>
      <w:r>
        <w:t xml:space="preserve">In total </w:t>
      </w:r>
      <w:r w:rsidR="00954C65" w:rsidRPr="00954C65">
        <w:rPr>
          <w:highlight w:val="yellow"/>
        </w:rPr>
        <w:t>X</w:t>
      </w:r>
      <w:r>
        <w:t xml:space="preserve"> accounts have been removed:</w:t>
      </w:r>
    </w:p>
    <w:p w14:paraId="164DEB15" w14:textId="38408CFE" w:rsidR="00600A02" w:rsidRPr="00954C65" w:rsidRDefault="00954C65" w:rsidP="00954C65">
      <w:pPr>
        <w:pStyle w:val="ListParagraph"/>
        <w:numPr>
          <w:ilvl w:val="0"/>
          <w:numId w:val="47"/>
        </w:numPr>
        <w:rPr>
          <w:highlight w:val="yellow"/>
        </w:rPr>
      </w:pPr>
      <w:r w:rsidRPr="00954C65">
        <w:rPr>
          <w:highlight w:val="yellow"/>
        </w:rPr>
        <w:t>XXXXX</w:t>
      </w:r>
    </w:p>
    <w:sectPr w:rsidR="00600A02" w:rsidRPr="00954C65" w:rsidSect="000A1A7E">
      <w:pgSz w:w="11907" w:h="16839" w:code="9"/>
      <w:pgMar w:top="2892" w:right="1134" w:bottom="1418" w:left="1814" w:header="1531" w:footer="737"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044AC" w14:textId="77777777" w:rsidR="006E1A07" w:rsidRDefault="006E1A07">
      <w:r>
        <w:separator/>
      </w:r>
    </w:p>
  </w:endnote>
  <w:endnote w:type="continuationSeparator" w:id="0">
    <w:p w14:paraId="0FBBFAA6" w14:textId="77777777" w:rsidR="006E1A07" w:rsidRDefault="006E1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3F497" w14:textId="77777777" w:rsidR="0006081E" w:rsidRPr="006E1A07" w:rsidRDefault="00060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30D1" w14:textId="77777777" w:rsidR="0006081E" w:rsidRPr="006E1A07" w:rsidRDefault="000608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2DF01" w14:textId="77777777" w:rsidR="0006081E" w:rsidRPr="006E1A07" w:rsidRDefault="000608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B27C2" w14:textId="77777777" w:rsidR="00E933C5" w:rsidRPr="006E1A07" w:rsidRDefault="00E933C5">
    <w:pPr>
      <w:pStyle w:val="sysFooter2Line"/>
    </w:pPr>
  </w:p>
  <w:p w14:paraId="46311691" w14:textId="2CA048D4" w:rsidR="00E933C5" w:rsidRPr="006E1A07" w:rsidRDefault="00E933C5">
    <w:pPr>
      <w:pStyle w:val="sysFooter2L"/>
      <w:framePr w:wrap="around"/>
    </w:pPr>
    <w:r w:rsidRPr="006E1A07">
      <w:fldChar w:fldCharType="begin"/>
    </w:r>
    <w:r w:rsidRPr="006E1A07">
      <w:instrText xml:space="preserve"> DOCPROPERTY "CompanyName" </w:instrText>
    </w:r>
    <w:r w:rsidRPr="006E1A07">
      <w:fldChar w:fldCharType="separate"/>
    </w:r>
    <w:r w:rsidR="0013619B">
      <w:t>Atos</w:t>
    </w:r>
    <w:r w:rsidRPr="006E1A07">
      <w:fldChar w:fldCharType="end"/>
    </w:r>
  </w:p>
  <w:p w14:paraId="643B9164" w14:textId="4BA06665" w:rsidR="00E933C5" w:rsidRPr="006E1A07" w:rsidRDefault="00E933C5">
    <w:pPr>
      <w:pStyle w:val="sysFooter2C"/>
      <w:framePr w:wrap="around"/>
    </w:pPr>
    <w:r w:rsidRPr="006E1A07">
      <w:fldChar w:fldCharType="begin"/>
    </w:r>
    <w:r w:rsidRPr="006E1A07">
      <w:instrText xml:space="preserve"> REF sys_Date </w:instrText>
    </w:r>
    <w:r w:rsidRPr="006E1A07">
      <w:fldChar w:fldCharType="separate"/>
    </w:r>
    <w:r w:rsidR="0013619B">
      <w:t>20 June 2022</w:t>
    </w:r>
    <w:r w:rsidRPr="006E1A07">
      <w:fldChar w:fldCharType="end"/>
    </w:r>
  </w:p>
  <w:p w14:paraId="5C458590" w14:textId="7FBE6E6C" w:rsidR="00E933C5" w:rsidRPr="006E1A07" w:rsidRDefault="00E933C5">
    <w:pPr>
      <w:pStyle w:val="sysFooter2R"/>
      <w:framePr w:wrap="around"/>
    </w:pPr>
    <w:r w:rsidRPr="006E1A07">
      <w:fldChar w:fldCharType="begin"/>
    </w:r>
    <w:r w:rsidRPr="006E1A07">
      <w:instrText>PAGE</w:instrText>
    </w:r>
    <w:r w:rsidRPr="006E1A07">
      <w:fldChar w:fldCharType="separate"/>
    </w:r>
    <w:r w:rsidRPr="006E1A07">
      <w:t>4</w:t>
    </w:r>
    <w:r w:rsidRPr="006E1A07">
      <w:fldChar w:fldCharType="end"/>
    </w:r>
    <w:r w:rsidRPr="006E1A07">
      <w:t xml:space="preserve"> </w:t>
    </w:r>
    <w:r w:rsidRPr="006E1A07">
      <w:fldChar w:fldCharType="begin"/>
    </w:r>
    <w:r w:rsidRPr="006E1A07">
      <w:instrText xml:space="preserve"> DOCPROPERTY "lblOf" </w:instrText>
    </w:r>
    <w:r w:rsidRPr="006E1A07">
      <w:fldChar w:fldCharType="separate"/>
    </w:r>
    <w:r w:rsidR="0013619B">
      <w:t>of</w:t>
    </w:r>
    <w:r w:rsidRPr="006E1A07">
      <w:fldChar w:fldCharType="end"/>
    </w:r>
    <w:r w:rsidRPr="006E1A07">
      <w:t xml:space="preserve"> </w:t>
    </w:r>
    <w:r w:rsidRPr="006E1A07">
      <w:fldChar w:fldCharType="begin"/>
    </w:r>
    <w:r w:rsidRPr="006E1A07">
      <w:instrText>NUMPAGES</w:instrText>
    </w:r>
    <w:r w:rsidRPr="006E1A07">
      <w:fldChar w:fldCharType="separate"/>
    </w:r>
    <w:r w:rsidRPr="006E1A07">
      <w:t>4</w:t>
    </w:r>
    <w:r w:rsidRPr="006E1A07">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18524" w14:textId="77777777" w:rsidR="00E933C5" w:rsidRPr="006E1A07" w:rsidRDefault="00E933C5">
    <w:pPr>
      <w:pStyle w:val="sysFooter2Line"/>
    </w:pPr>
  </w:p>
  <w:p w14:paraId="7BFD6A00" w14:textId="51E93638" w:rsidR="00E933C5" w:rsidRPr="006E1A07" w:rsidRDefault="00E933C5">
    <w:pPr>
      <w:pStyle w:val="sysFooter2L"/>
      <w:framePr w:wrap="around"/>
    </w:pPr>
    <w:r w:rsidRPr="006E1A07">
      <w:fldChar w:fldCharType="begin"/>
    </w:r>
    <w:r w:rsidRPr="006E1A07">
      <w:instrText xml:space="preserve"> DOCPROPERTY "CompanyName" </w:instrText>
    </w:r>
    <w:r w:rsidRPr="006E1A07">
      <w:fldChar w:fldCharType="separate"/>
    </w:r>
    <w:r w:rsidR="0013619B">
      <w:t>Atos</w:t>
    </w:r>
    <w:r w:rsidRPr="006E1A07">
      <w:fldChar w:fldCharType="end"/>
    </w:r>
  </w:p>
  <w:p w14:paraId="43D87D7B" w14:textId="035292A0" w:rsidR="00E933C5" w:rsidRPr="006E1A07" w:rsidRDefault="00E933C5">
    <w:pPr>
      <w:pStyle w:val="sysFooter2C"/>
      <w:framePr w:wrap="around"/>
    </w:pPr>
    <w:r w:rsidRPr="006E1A07">
      <w:fldChar w:fldCharType="begin"/>
    </w:r>
    <w:r w:rsidRPr="006E1A07">
      <w:instrText xml:space="preserve"> REF sys_Date </w:instrText>
    </w:r>
    <w:r w:rsidRPr="006E1A07">
      <w:fldChar w:fldCharType="separate"/>
    </w:r>
    <w:r w:rsidR="0013619B">
      <w:t>20 June 2022</w:t>
    </w:r>
    <w:r w:rsidRPr="006E1A07">
      <w:fldChar w:fldCharType="end"/>
    </w:r>
  </w:p>
  <w:p w14:paraId="6352BEB5" w14:textId="65FA80B1" w:rsidR="00E933C5" w:rsidRPr="006E1A07" w:rsidRDefault="00E933C5">
    <w:pPr>
      <w:pStyle w:val="sysFooter2R"/>
      <w:framePr w:wrap="around"/>
    </w:pPr>
    <w:r w:rsidRPr="006E1A07">
      <w:fldChar w:fldCharType="begin"/>
    </w:r>
    <w:r w:rsidRPr="006E1A07">
      <w:instrText>PAGE</w:instrText>
    </w:r>
    <w:r w:rsidRPr="006E1A07">
      <w:fldChar w:fldCharType="separate"/>
    </w:r>
    <w:r w:rsidRPr="006E1A07">
      <w:t>6</w:t>
    </w:r>
    <w:r w:rsidRPr="006E1A07">
      <w:fldChar w:fldCharType="end"/>
    </w:r>
    <w:r w:rsidRPr="006E1A07">
      <w:t xml:space="preserve"> </w:t>
    </w:r>
    <w:r w:rsidRPr="006E1A07">
      <w:fldChar w:fldCharType="begin"/>
    </w:r>
    <w:r w:rsidRPr="006E1A07">
      <w:instrText xml:space="preserve"> DOCPROPERTY "lblOf" </w:instrText>
    </w:r>
    <w:r w:rsidRPr="006E1A07">
      <w:fldChar w:fldCharType="separate"/>
    </w:r>
    <w:r w:rsidR="0013619B">
      <w:t>of</w:t>
    </w:r>
    <w:r w:rsidRPr="006E1A07">
      <w:fldChar w:fldCharType="end"/>
    </w:r>
    <w:r w:rsidRPr="006E1A07">
      <w:t xml:space="preserve"> </w:t>
    </w:r>
    <w:r w:rsidRPr="006E1A07">
      <w:fldChar w:fldCharType="begin"/>
    </w:r>
    <w:r w:rsidRPr="006E1A07">
      <w:instrText>NUMPAGES</w:instrText>
    </w:r>
    <w:r w:rsidRPr="006E1A07">
      <w:fldChar w:fldCharType="separate"/>
    </w:r>
    <w:r w:rsidRPr="006E1A07">
      <w:t>6</w:t>
    </w:r>
    <w:r w:rsidRPr="006E1A07">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578C4" w14:textId="77777777" w:rsidR="00E933C5" w:rsidRPr="006E1A07" w:rsidRDefault="00E933C5">
    <w:pPr>
      <w:pStyle w:val="sysFooter2Line"/>
    </w:pPr>
  </w:p>
  <w:p w14:paraId="60E6BAB6" w14:textId="09BE54EA" w:rsidR="00E933C5" w:rsidRPr="006E1A07" w:rsidRDefault="00E933C5">
    <w:pPr>
      <w:pStyle w:val="sysFooter2L"/>
      <w:framePr w:wrap="around"/>
    </w:pPr>
    <w:r w:rsidRPr="006E1A07">
      <w:fldChar w:fldCharType="begin"/>
    </w:r>
    <w:r w:rsidRPr="006E1A07">
      <w:instrText xml:space="preserve"> DOCPROPERTY "CompanyName" </w:instrText>
    </w:r>
    <w:r w:rsidRPr="006E1A07">
      <w:fldChar w:fldCharType="separate"/>
    </w:r>
    <w:r w:rsidR="0013619B">
      <w:t>Atos</w:t>
    </w:r>
    <w:r w:rsidRPr="006E1A07">
      <w:fldChar w:fldCharType="end"/>
    </w:r>
  </w:p>
  <w:p w14:paraId="0E95CB36" w14:textId="35886256" w:rsidR="00E933C5" w:rsidRPr="006E1A07" w:rsidRDefault="00E933C5">
    <w:pPr>
      <w:pStyle w:val="sysFooter2C"/>
      <w:framePr w:wrap="around"/>
    </w:pPr>
    <w:r w:rsidRPr="006E1A07">
      <w:fldChar w:fldCharType="begin"/>
    </w:r>
    <w:r w:rsidRPr="006E1A07">
      <w:instrText xml:space="preserve"> REF sys_Date </w:instrText>
    </w:r>
    <w:r w:rsidRPr="006E1A07">
      <w:fldChar w:fldCharType="separate"/>
    </w:r>
    <w:r w:rsidR="0013619B">
      <w:t>20 June 2022</w:t>
    </w:r>
    <w:r w:rsidRPr="006E1A07">
      <w:fldChar w:fldCharType="end"/>
    </w:r>
  </w:p>
  <w:p w14:paraId="23A18A18" w14:textId="1AB02045" w:rsidR="00E933C5" w:rsidRPr="006E1A07" w:rsidRDefault="00E933C5">
    <w:pPr>
      <w:pStyle w:val="sysFooter2R"/>
      <w:framePr w:wrap="around"/>
    </w:pPr>
    <w:r w:rsidRPr="006E1A07">
      <w:fldChar w:fldCharType="begin"/>
    </w:r>
    <w:r w:rsidRPr="006E1A07">
      <w:instrText>PAGE</w:instrText>
    </w:r>
    <w:r w:rsidRPr="006E1A07">
      <w:fldChar w:fldCharType="separate"/>
    </w:r>
    <w:r w:rsidRPr="006E1A07">
      <w:t>3</w:t>
    </w:r>
    <w:r w:rsidRPr="006E1A07">
      <w:fldChar w:fldCharType="end"/>
    </w:r>
    <w:r w:rsidRPr="006E1A07">
      <w:t xml:space="preserve"> </w:t>
    </w:r>
    <w:r w:rsidRPr="006E1A07">
      <w:fldChar w:fldCharType="begin"/>
    </w:r>
    <w:r w:rsidRPr="006E1A07">
      <w:instrText xml:space="preserve"> DOCPROPERTY "lblOf" </w:instrText>
    </w:r>
    <w:r w:rsidRPr="006E1A07">
      <w:fldChar w:fldCharType="separate"/>
    </w:r>
    <w:r w:rsidR="0013619B">
      <w:t>of</w:t>
    </w:r>
    <w:r w:rsidRPr="006E1A07">
      <w:fldChar w:fldCharType="end"/>
    </w:r>
    <w:r w:rsidRPr="006E1A07">
      <w:t xml:space="preserve"> </w:t>
    </w:r>
    <w:r w:rsidRPr="006E1A07">
      <w:fldChar w:fldCharType="begin"/>
    </w:r>
    <w:r w:rsidRPr="006E1A07">
      <w:instrText>NUMPAGES</w:instrText>
    </w:r>
    <w:r w:rsidRPr="006E1A07">
      <w:fldChar w:fldCharType="separate"/>
    </w:r>
    <w:r w:rsidRPr="006E1A07">
      <w:t>4</w:t>
    </w:r>
    <w:r w:rsidRPr="006E1A0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B1487" w14:textId="77777777" w:rsidR="006E1A07" w:rsidRDefault="006E1A07">
      <w:r>
        <w:separator/>
      </w:r>
    </w:p>
  </w:footnote>
  <w:footnote w:type="continuationSeparator" w:id="0">
    <w:p w14:paraId="73BC9EA6" w14:textId="77777777" w:rsidR="006E1A07" w:rsidRDefault="006E1A07">
      <w:r>
        <w:continuationSeparator/>
      </w:r>
    </w:p>
  </w:footnote>
  <w:footnote w:id="1">
    <w:p w14:paraId="787C99A7" w14:textId="6548F557" w:rsidR="00E32889" w:rsidRDefault="00E32889">
      <w:pPr>
        <w:pStyle w:val="FootnoteText"/>
      </w:pPr>
      <w:r>
        <w:rPr>
          <w:rStyle w:val="FootnoteReference"/>
        </w:rPr>
        <w:footnoteRef/>
      </w:r>
      <w:r>
        <w:t xml:space="preserve"> </w:t>
      </w:r>
      <w:r w:rsidR="001122B6" w:rsidRPr="001122B6">
        <w:t>vRA refers to all the sub-tenants within the master tenant of a particular DHC environment and all their users</w:t>
      </w:r>
    </w:p>
  </w:footnote>
  <w:footnote w:id="2">
    <w:p w14:paraId="1D2CE536" w14:textId="2231B050" w:rsidR="00E32889" w:rsidRDefault="00E32889">
      <w:pPr>
        <w:pStyle w:val="FootnoteText"/>
      </w:pPr>
      <w:r>
        <w:rPr>
          <w:rStyle w:val="FootnoteReference"/>
        </w:rPr>
        <w:footnoteRef/>
      </w:r>
      <w:r>
        <w:t xml:space="preserve"> </w:t>
      </w:r>
      <w:r w:rsidRPr="00E32889">
        <w:t>Management AD refers to the Active Directory in the Management Domain of the DHC platform</w:t>
      </w:r>
    </w:p>
  </w:footnote>
  <w:footnote w:id="3">
    <w:p w14:paraId="661A7799" w14:textId="718CE6E0" w:rsidR="00F0221C" w:rsidRDefault="00F0221C">
      <w:pPr>
        <w:pStyle w:val="FootnoteText"/>
      </w:pPr>
      <w:r>
        <w:rPr>
          <w:rStyle w:val="FootnoteReference"/>
        </w:rPr>
        <w:footnoteRef/>
      </w:r>
      <w:r>
        <w:t xml:space="preserve"> Work on data exports development to meet exact N3View requirements are in progress for Q3 2022 access review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D4894" w14:textId="77777777" w:rsidR="0006081E" w:rsidRPr="006E1A07" w:rsidRDefault="000608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BE5E7" w14:textId="77777777" w:rsidR="0006081E" w:rsidRPr="006E1A07" w:rsidRDefault="000608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16C0C" w14:textId="77777777" w:rsidR="0006081E" w:rsidRPr="006E1A07" w:rsidRDefault="00060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A2990" w14:textId="11804C29" w:rsidR="00E933C5" w:rsidRPr="006E1A07" w:rsidRDefault="00E933C5" w:rsidP="00AF41A2">
    <w:pPr>
      <w:pStyle w:val="sysHeaderLinebelow"/>
    </w:pPr>
    <w:r w:rsidRPr="006E1A07">
      <w:fldChar w:fldCharType="begin"/>
    </w:r>
    <w:r w:rsidRPr="006E1A07">
      <w:instrText xml:space="preserve"> DOCPROPERTY "Title" </w:instrText>
    </w:r>
    <w:r w:rsidRPr="006E1A07">
      <w:fldChar w:fldCharType="separate"/>
    </w:r>
    <w:r w:rsidR="0013619B">
      <w:t>DHC Quarterly Access Review Report for QX 202X</w:t>
    </w:r>
    <w:r w:rsidRPr="006E1A07">
      <w:fldChar w:fldCharType="end"/>
    </w:r>
  </w:p>
  <w:p w14:paraId="36796369" w14:textId="73B69B37" w:rsidR="00E933C5" w:rsidRPr="006E1A07" w:rsidRDefault="00E933C5" w:rsidP="00AF41A2">
    <w:pPr>
      <w:pStyle w:val="sysWordMark"/>
      <w:framePr w:wrap="around"/>
    </w:pPr>
    <w:r w:rsidRPr="006E1A07">
      <w:fldChar w:fldCharType="begin"/>
    </w:r>
    <w:r w:rsidRPr="006E1A07">
      <w:instrText xml:space="preserve"> REF sys_WordMark </w:instrText>
    </w:r>
    <w:r w:rsidRPr="006E1A07">
      <w:fldChar w:fldCharType="separate"/>
    </w:r>
    <w:r w:rsidR="0013619B" w:rsidRPr="0039713A">
      <w:rPr>
        <w:noProof/>
        <w:lang w:val="nl-NL"/>
      </w:rPr>
      <w:drawing>
        <wp:inline distT="0" distB="0" distL="0" distR="0" wp14:anchorId="18576F1D" wp14:editId="6D4E6647">
          <wp:extent cx="1047750" cy="352425"/>
          <wp:effectExtent l="0" t="0" r="0" b="0"/>
          <wp:docPr id="162" name="Afbeelding 3" descr="Atos Black 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os Black At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52425"/>
                  </a:xfrm>
                  <a:prstGeom prst="rect">
                    <a:avLst/>
                  </a:prstGeom>
                  <a:noFill/>
                  <a:ln>
                    <a:noFill/>
                  </a:ln>
                </pic:spPr>
              </pic:pic>
            </a:graphicData>
          </a:graphic>
        </wp:inline>
      </w:drawing>
    </w:r>
    <w:r w:rsidRPr="006E1A07">
      <w:fldChar w:fldCharType="end"/>
    </w:r>
  </w:p>
  <w:p w14:paraId="69E794C6" w14:textId="540C32CD" w:rsidR="00E933C5" w:rsidRPr="006E1A07" w:rsidRDefault="00E933C5" w:rsidP="00AF41A2">
    <w:pPr>
      <w:pStyle w:val="sysHeaders2L"/>
      <w:framePr w:wrap="around"/>
    </w:pPr>
    <w:r w:rsidRPr="006E1A07">
      <w:rPr>
        <w:rStyle w:val="sysHeaderLable"/>
      </w:rPr>
      <w:fldChar w:fldCharType="begin"/>
    </w:r>
    <w:r w:rsidRPr="006E1A07">
      <w:rPr>
        <w:rStyle w:val="sysHeaderLable"/>
      </w:rPr>
      <w:instrText xml:space="preserve"> DOCPROPERTY "lblVersion" </w:instrText>
    </w:r>
    <w:r w:rsidRPr="006E1A07">
      <w:rPr>
        <w:rStyle w:val="sysHeaderLable"/>
      </w:rPr>
      <w:fldChar w:fldCharType="separate"/>
    </w:r>
    <w:r w:rsidR="0013619B">
      <w:rPr>
        <w:rStyle w:val="sysHeaderLable"/>
      </w:rPr>
      <w:t>version</w:t>
    </w:r>
    <w:r w:rsidRPr="006E1A07">
      <w:rPr>
        <w:rStyle w:val="sysHeaderLable"/>
      </w:rPr>
      <w:fldChar w:fldCharType="end"/>
    </w:r>
    <w:r w:rsidRPr="006E1A07">
      <w:rPr>
        <w:rStyle w:val="sysHeaderLable"/>
      </w:rPr>
      <w:t>:</w:t>
    </w:r>
    <w:r w:rsidRPr="006E1A07">
      <w:t xml:space="preserve"> </w:t>
    </w:r>
    <w:r w:rsidRPr="006E1A07">
      <w:fldChar w:fldCharType="begin"/>
    </w:r>
    <w:r w:rsidRPr="006E1A07">
      <w:instrText xml:space="preserve"> DOCPROPERTY "Version" </w:instrText>
    </w:r>
    <w:r w:rsidRPr="006E1A07">
      <w:fldChar w:fldCharType="separate"/>
    </w:r>
    <w:r w:rsidR="0013619B">
      <w:t>1.0</w:t>
    </w:r>
    <w:r w:rsidRPr="006E1A07">
      <w:fldChar w:fldCharType="end"/>
    </w:r>
  </w:p>
  <w:p w14:paraId="744363C4" w14:textId="3D2790EF" w:rsidR="00E933C5" w:rsidRPr="006E1A07" w:rsidRDefault="00E933C5" w:rsidP="00AF41A2">
    <w:pPr>
      <w:pStyle w:val="sysHeaders2C"/>
      <w:framePr w:wrap="around"/>
    </w:pPr>
    <w:r w:rsidRPr="006E1A07">
      <w:fldChar w:fldCharType="begin"/>
    </w:r>
    <w:r w:rsidRPr="006E1A07">
      <w:instrText xml:space="preserve"> DOCPROPERTY"Classification" </w:instrText>
    </w:r>
    <w:r w:rsidRPr="006E1A07">
      <w:fldChar w:fldCharType="separate"/>
    </w:r>
    <w:r w:rsidR="0013619B">
      <w:t>Atos for internal use</w:t>
    </w:r>
    <w:r w:rsidRPr="006E1A07">
      <w:fldChar w:fldCharType="end"/>
    </w:r>
  </w:p>
  <w:p w14:paraId="58574F5C" w14:textId="5B4F114A" w:rsidR="00E933C5" w:rsidRPr="006E1A07" w:rsidRDefault="00E933C5" w:rsidP="00AF41A2">
    <w:pPr>
      <w:pStyle w:val="sysHeaders2R"/>
      <w:framePr w:wrap="around"/>
    </w:pPr>
    <w:r w:rsidRPr="006E1A07">
      <w:rPr>
        <w:rStyle w:val="sysHeaderLable"/>
      </w:rPr>
      <w:fldChar w:fldCharType="begin"/>
    </w:r>
    <w:r w:rsidRPr="006E1A07">
      <w:rPr>
        <w:rStyle w:val="sysHeaderLable"/>
      </w:rPr>
      <w:instrText xml:space="preserve"> DOCPROPERTY "lblDocumentNumber" </w:instrText>
    </w:r>
    <w:r w:rsidRPr="006E1A07">
      <w:rPr>
        <w:rStyle w:val="sysHeaderLable"/>
      </w:rPr>
      <w:fldChar w:fldCharType="separate"/>
    </w:r>
    <w:r w:rsidR="0013619B">
      <w:rPr>
        <w:rStyle w:val="sysHeaderLable"/>
      </w:rPr>
      <w:t>document number</w:t>
    </w:r>
    <w:r w:rsidRPr="006E1A07">
      <w:rPr>
        <w:rStyle w:val="sysHeaderLable"/>
      </w:rPr>
      <w:fldChar w:fldCharType="end"/>
    </w:r>
    <w:r w:rsidRPr="006E1A07">
      <w:rPr>
        <w:rStyle w:val="sysHeaderLable"/>
      </w:rPr>
      <w:t>:</w:t>
    </w:r>
    <w:r w:rsidRPr="006E1A07">
      <w:t xml:space="preserve"> </w:t>
    </w:r>
    <w:r w:rsidRPr="006E1A07">
      <w:fldChar w:fldCharType="begin"/>
    </w:r>
    <w:r w:rsidRPr="006E1A07">
      <w:instrText xml:space="preserve"> DOCPROPERTY "DocumentNumber" </w:instrText>
    </w:r>
    <w:r w:rsidRPr="006E1A07">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22AAE" w14:textId="0626CE58" w:rsidR="00E933C5" w:rsidRPr="006E1A07" w:rsidRDefault="00E933C5">
    <w:pPr>
      <w:pStyle w:val="sysHeaderLinebelow"/>
    </w:pPr>
    <w:r w:rsidRPr="006E1A07">
      <w:fldChar w:fldCharType="begin"/>
    </w:r>
    <w:r w:rsidRPr="006E1A07">
      <w:instrText xml:space="preserve"> DOCPROPERTY "Title" </w:instrText>
    </w:r>
    <w:r w:rsidRPr="006E1A07">
      <w:fldChar w:fldCharType="separate"/>
    </w:r>
    <w:r w:rsidR="0013619B">
      <w:t>DHC Quarterly Access Review Report for QX 202X</w:t>
    </w:r>
    <w:r w:rsidRPr="006E1A07">
      <w:fldChar w:fldCharType="end"/>
    </w:r>
  </w:p>
  <w:p w14:paraId="1B5C2277" w14:textId="0C0E2AE1" w:rsidR="00E933C5" w:rsidRPr="006E1A07" w:rsidRDefault="00E933C5">
    <w:pPr>
      <w:pStyle w:val="sysWordMark"/>
      <w:framePr w:wrap="around"/>
    </w:pPr>
    <w:r w:rsidRPr="006E1A07">
      <w:fldChar w:fldCharType="begin"/>
    </w:r>
    <w:r w:rsidRPr="006E1A07">
      <w:instrText xml:space="preserve"> REF sys_WordMark </w:instrText>
    </w:r>
    <w:r w:rsidRPr="006E1A07">
      <w:fldChar w:fldCharType="separate"/>
    </w:r>
    <w:r w:rsidR="0013619B" w:rsidRPr="0039713A">
      <w:rPr>
        <w:noProof/>
        <w:lang w:val="nl-NL"/>
      </w:rPr>
      <w:drawing>
        <wp:inline distT="0" distB="0" distL="0" distR="0" wp14:anchorId="010E9AD2" wp14:editId="28562675">
          <wp:extent cx="1047750" cy="352425"/>
          <wp:effectExtent l="0" t="0" r="0" b="0"/>
          <wp:docPr id="186" name="Afbeelding 3" descr="Atos Black 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os Black At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52425"/>
                  </a:xfrm>
                  <a:prstGeom prst="rect">
                    <a:avLst/>
                  </a:prstGeom>
                  <a:noFill/>
                  <a:ln>
                    <a:noFill/>
                  </a:ln>
                </pic:spPr>
              </pic:pic>
            </a:graphicData>
          </a:graphic>
        </wp:inline>
      </w:drawing>
    </w:r>
    <w:r w:rsidRPr="006E1A07">
      <w:fldChar w:fldCharType="end"/>
    </w:r>
  </w:p>
  <w:p w14:paraId="38A2ED1F" w14:textId="7AC1DBBA" w:rsidR="00E933C5" w:rsidRPr="006E1A07" w:rsidRDefault="00E933C5">
    <w:pPr>
      <w:pStyle w:val="sysHeaders2L"/>
      <w:framePr w:wrap="around"/>
    </w:pPr>
    <w:r w:rsidRPr="006E1A07">
      <w:rPr>
        <w:rStyle w:val="sysHeaderLable"/>
      </w:rPr>
      <w:fldChar w:fldCharType="begin"/>
    </w:r>
    <w:r w:rsidRPr="006E1A07">
      <w:rPr>
        <w:rStyle w:val="sysHeaderLable"/>
      </w:rPr>
      <w:instrText xml:space="preserve"> DOCPROPERTY "lblVersion" </w:instrText>
    </w:r>
    <w:r w:rsidRPr="006E1A07">
      <w:rPr>
        <w:rStyle w:val="sysHeaderLable"/>
      </w:rPr>
      <w:fldChar w:fldCharType="separate"/>
    </w:r>
    <w:r w:rsidR="0013619B">
      <w:rPr>
        <w:rStyle w:val="sysHeaderLable"/>
      </w:rPr>
      <w:t>version</w:t>
    </w:r>
    <w:r w:rsidRPr="006E1A07">
      <w:rPr>
        <w:rStyle w:val="sysHeaderLable"/>
      </w:rPr>
      <w:fldChar w:fldCharType="end"/>
    </w:r>
    <w:r w:rsidRPr="006E1A07">
      <w:rPr>
        <w:rStyle w:val="sysHeaderLable"/>
      </w:rPr>
      <w:t>:</w:t>
    </w:r>
    <w:r w:rsidRPr="006E1A07">
      <w:t xml:space="preserve"> </w:t>
    </w:r>
    <w:r w:rsidRPr="006E1A07">
      <w:fldChar w:fldCharType="begin"/>
    </w:r>
    <w:r w:rsidRPr="006E1A07">
      <w:instrText xml:space="preserve"> DOCPROPERTY "Version" </w:instrText>
    </w:r>
    <w:r w:rsidRPr="006E1A07">
      <w:fldChar w:fldCharType="separate"/>
    </w:r>
    <w:r w:rsidR="0013619B">
      <w:t>1.0</w:t>
    </w:r>
    <w:r w:rsidRPr="006E1A07">
      <w:fldChar w:fldCharType="end"/>
    </w:r>
  </w:p>
  <w:p w14:paraId="5D6F9973" w14:textId="6E9A23EA" w:rsidR="00E933C5" w:rsidRPr="006E1A07" w:rsidRDefault="00E933C5">
    <w:pPr>
      <w:pStyle w:val="sysHeaders2C"/>
      <w:framePr w:wrap="around"/>
    </w:pPr>
    <w:r w:rsidRPr="006E1A07">
      <w:fldChar w:fldCharType="begin"/>
    </w:r>
    <w:r w:rsidRPr="006E1A07">
      <w:instrText xml:space="preserve"> DOCPROPERTY"Classification" </w:instrText>
    </w:r>
    <w:r w:rsidRPr="006E1A07">
      <w:fldChar w:fldCharType="separate"/>
    </w:r>
    <w:r w:rsidR="0013619B">
      <w:t>Atos for internal use</w:t>
    </w:r>
    <w:r w:rsidRPr="006E1A07">
      <w:fldChar w:fldCharType="end"/>
    </w:r>
  </w:p>
  <w:p w14:paraId="1D5EACCB" w14:textId="4FE0A7D6" w:rsidR="00E933C5" w:rsidRPr="006E1A07" w:rsidRDefault="00E933C5" w:rsidP="00AF41A2">
    <w:pPr>
      <w:pStyle w:val="sysHeaders2R"/>
      <w:framePr w:wrap="around"/>
    </w:pPr>
    <w:r w:rsidRPr="006E1A07">
      <w:rPr>
        <w:rStyle w:val="sysHeaderLable"/>
      </w:rPr>
      <w:fldChar w:fldCharType="begin"/>
    </w:r>
    <w:r w:rsidRPr="006E1A07">
      <w:rPr>
        <w:rStyle w:val="sysHeaderLable"/>
      </w:rPr>
      <w:instrText xml:space="preserve"> DOCPROPERTY "lblDocumentNumber" </w:instrText>
    </w:r>
    <w:r w:rsidRPr="006E1A07">
      <w:rPr>
        <w:rStyle w:val="sysHeaderLable"/>
      </w:rPr>
      <w:fldChar w:fldCharType="separate"/>
    </w:r>
    <w:r w:rsidR="0013619B">
      <w:rPr>
        <w:rStyle w:val="sysHeaderLable"/>
      </w:rPr>
      <w:t>document number</w:t>
    </w:r>
    <w:r w:rsidRPr="006E1A07">
      <w:rPr>
        <w:rStyle w:val="sysHeaderLable"/>
      </w:rPr>
      <w:fldChar w:fldCharType="end"/>
    </w:r>
    <w:r w:rsidRPr="006E1A07">
      <w:rPr>
        <w:rStyle w:val="sysHeaderLable"/>
      </w:rPr>
      <w:t>:</w:t>
    </w:r>
    <w:r w:rsidRPr="006E1A07">
      <w:t xml:space="preserve"> </w:t>
    </w:r>
    <w:r w:rsidRPr="006E1A07">
      <w:fldChar w:fldCharType="begin"/>
    </w:r>
    <w:r w:rsidRPr="006E1A07">
      <w:instrText xml:space="preserve"> DOCPROPERTY "DocumentNumber" </w:instrText>
    </w:r>
    <w:r w:rsidRPr="006E1A07">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4A9D8" w14:textId="126C27E8" w:rsidR="00E933C5" w:rsidRPr="006E1A07" w:rsidRDefault="00E933C5">
    <w:pPr>
      <w:pStyle w:val="sysHeaderLinebelow"/>
    </w:pPr>
    <w:r w:rsidRPr="006E1A07">
      <w:fldChar w:fldCharType="begin"/>
    </w:r>
    <w:r w:rsidRPr="006E1A07">
      <w:instrText xml:space="preserve"> DOCPROPERTY "Title" </w:instrText>
    </w:r>
    <w:r w:rsidRPr="006E1A07">
      <w:fldChar w:fldCharType="separate"/>
    </w:r>
    <w:r w:rsidR="0013619B">
      <w:t>DHC Quarterly Access Review Report for QX 202X</w:t>
    </w:r>
    <w:r w:rsidRPr="006E1A07">
      <w:fldChar w:fldCharType="end"/>
    </w:r>
  </w:p>
  <w:bookmarkStart w:id="4" w:name="sys_WordMark"/>
  <w:p w14:paraId="3F6486FB" w14:textId="3CEFB564" w:rsidR="00E933C5" w:rsidRPr="006E1A07" w:rsidRDefault="00E933C5">
    <w:pPr>
      <w:pStyle w:val="sysWordMark"/>
      <w:framePr w:wrap="around"/>
    </w:pPr>
    <w:r w:rsidRPr="006E1A07">
      <w:fldChar w:fldCharType="begin" w:fldLock="1"/>
    </w:r>
    <w:r w:rsidRPr="006E1A07">
      <w:instrText xml:space="preserve"> AUTOTEXT </w:instrText>
    </w:r>
    <w:r w:rsidRPr="006E1A07">
      <w:fldChar w:fldCharType="begin" w:fldLock="1"/>
    </w:r>
    <w:r w:rsidRPr="006E1A07">
      <w:instrText xml:space="preserve"> DOCPROPERTY sys_WordMark</w:instrText>
    </w:r>
    <w:r w:rsidR="005A09F7" w:rsidRPr="006E1A07">
      <w:instrText>_Continued</w:instrText>
    </w:r>
    <w:r w:rsidRPr="006E1A07">
      <w:instrText xml:space="preserve"> </w:instrText>
    </w:r>
    <w:r w:rsidRPr="006E1A07">
      <w:fldChar w:fldCharType="separate"/>
    </w:r>
    <w:r w:rsidR="0013619B">
      <w:instrText>sys_WordMark_AT_Continued</w:instrText>
    </w:r>
    <w:r w:rsidRPr="006E1A07">
      <w:fldChar w:fldCharType="end"/>
    </w:r>
    <w:r w:rsidRPr="006E1A07">
      <w:instrText xml:space="preserve"> </w:instrText>
    </w:r>
    <w:r w:rsidRPr="006E1A07">
      <w:fldChar w:fldCharType="separate"/>
    </w:r>
    <w:r w:rsidR="0013619B" w:rsidRPr="0039713A">
      <w:rPr>
        <w:noProof/>
        <w:lang w:val="nl-NL"/>
      </w:rPr>
      <w:drawing>
        <wp:inline distT="0" distB="0" distL="0" distR="0" wp14:anchorId="02FC0818" wp14:editId="19CF334C">
          <wp:extent cx="1047750" cy="352425"/>
          <wp:effectExtent l="0" t="0" r="0" b="0"/>
          <wp:docPr id="2" name="Afbeelding 3" descr="Atos Black 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os Black At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52425"/>
                  </a:xfrm>
                  <a:prstGeom prst="rect">
                    <a:avLst/>
                  </a:prstGeom>
                  <a:noFill/>
                  <a:ln>
                    <a:noFill/>
                  </a:ln>
                </pic:spPr>
              </pic:pic>
            </a:graphicData>
          </a:graphic>
        </wp:inline>
      </w:drawing>
    </w:r>
    <w:r w:rsidRPr="006E1A07">
      <w:fldChar w:fldCharType="end"/>
    </w:r>
    <w:r w:rsidRPr="006E1A07">
      <w:fldChar w:fldCharType="begin" w:fldLock="1"/>
    </w:r>
    <w:r w:rsidRPr="006E1A07">
      <w:fldChar w:fldCharType="end"/>
    </w:r>
    <w:bookmarkEnd w:id="4"/>
  </w:p>
  <w:p w14:paraId="0E9B17EA" w14:textId="67134C27" w:rsidR="00E933C5" w:rsidRPr="006E1A07" w:rsidRDefault="00E933C5" w:rsidP="00542B14">
    <w:pPr>
      <w:pStyle w:val="sysHeaders2L"/>
      <w:framePr w:wrap="around"/>
    </w:pPr>
    <w:r w:rsidRPr="006E1A07">
      <w:rPr>
        <w:rStyle w:val="sysHeaderLable"/>
      </w:rPr>
      <w:fldChar w:fldCharType="begin"/>
    </w:r>
    <w:r w:rsidRPr="006E1A07">
      <w:rPr>
        <w:rStyle w:val="sysHeaderLable"/>
      </w:rPr>
      <w:instrText xml:space="preserve"> DOCPROPERTY "lblVersion" </w:instrText>
    </w:r>
    <w:r w:rsidRPr="006E1A07">
      <w:rPr>
        <w:rStyle w:val="sysHeaderLable"/>
      </w:rPr>
      <w:fldChar w:fldCharType="separate"/>
    </w:r>
    <w:r w:rsidR="0013619B">
      <w:rPr>
        <w:rStyle w:val="sysHeaderLable"/>
      </w:rPr>
      <w:t>version</w:t>
    </w:r>
    <w:r w:rsidRPr="006E1A07">
      <w:rPr>
        <w:rStyle w:val="sysHeaderLable"/>
      </w:rPr>
      <w:fldChar w:fldCharType="end"/>
    </w:r>
    <w:r w:rsidRPr="006E1A07">
      <w:rPr>
        <w:rStyle w:val="sysHeaderLable"/>
      </w:rPr>
      <w:t>:</w:t>
    </w:r>
    <w:r w:rsidRPr="006E1A07">
      <w:t xml:space="preserve"> </w:t>
    </w:r>
    <w:r w:rsidRPr="006E1A07">
      <w:fldChar w:fldCharType="begin"/>
    </w:r>
    <w:r w:rsidRPr="006E1A07">
      <w:instrText xml:space="preserve"> DOCPROPERTY "Version" </w:instrText>
    </w:r>
    <w:r w:rsidRPr="006E1A07">
      <w:fldChar w:fldCharType="separate"/>
    </w:r>
    <w:r w:rsidR="0013619B">
      <w:t>1.0</w:t>
    </w:r>
    <w:r w:rsidRPr="006E1A07">
      <w:fldChar w:fldCharType="end"/>
    </w:r>
  </w:p>
  <w:p w14:paraId="6EF11F7B" w14:textId="1D7FDB1C" w:rsidR="00E933C5" w:rsidRPr="006E1A07" w:rsidRDefault="00E933C5">
    <w:pPr>
      <w:pStyle w:val="sysHeaders2C"/>
      <w:framePr w:wrap="around"/>
    </w:pPr>
    <w:r w:rsidRPr="006E1A07">
      <w:fldChar w:fldCharType="begin"/>
    </w:r>
    <w:r w:rsidRPr="006E1A07">
      <w:instrText xml:space="preserve"> DOCPROPERTY"Classification" </w:instrText>
    </w:r>
    <w:r w:rsidRPr="006E1A07">
      <w:fldChar w:fldCharType="separate"/>
    </w:r>
    <w:r w:rsidR="0013619B">
      <w:t>Atos for internal use</w:t>
    </w:r>
    <w:r w:rsidRPr="006E1A07">
      <w:fldChar w:fldCharType="end"/>
    </w:r>
  </w:p>
  <w:p w14:paraId="3351A9B8" w14:textId="2B586C69" w:rsidR="00E933C5" w:rsidRPr="006E1A07" w:rsidRDefault="00E933C5">
    <w:pPr>
      <w:pStyle w:val="sysHeaders2R"/>
      <w:framePr w:wrap="around"/>
    </w:pPr>
    <w:r w:rsidRPr="006E1A07">
      <w:rPr>
        <w:rStyle w:val="sysHeaderLable"/>
      </w:rPr>
      <w:fldChar w:fldCharType="begin"/>
    </w:r>
    <w:r w:rsidRPr="006E1A07">
      <w:rPr>
        <w:rStyle w:val="sysHeaderLable"/>
      </w:rPr>
      <w:instrText xml:space="preserve"> DOCPROPERTY "lblDocumentNumber" </w:instrText>
    </w:r>
    <w:r w:rsidRPr="006E1A07">
      <w:rPr>
        <w:rStyle w:val="sysHeaderLable"/>
      </w:rPr>
      <w:fldChar w:fldCharType="separate"/>
    </w:r>
    <w:r w:rsidR="0013619B">
      <w:rPr>
        <w:rStyle w:val="sysHeaderLable"/>
      </w:rPr>
      <w:t>document number</w:t>
    </w:r>
    <w:r w:rsidRPr="006E1A07">
      <w:rPr>
        <w:rStyle w:val="sysHeaderLable"/>
      </w:rPr>
      <w:fldChar w:fldCharType="end"/>
    </w:r>
    <w:r w:rsidRPr="006E1A07">
      <w:rPr>
        <w:rStyle w:val="sysHeaderLable"/>
      </w:rPr>
      <w:t>:</w:t>
    </w:r>
    <w:r w:rsidRPr="006E1A07">
      <w:t xml:space="preserve"> </w:t>
    </w:r>
    <w:r w:rsidRPr="006E1A07">
      <w:fldChar w:fldCharType="begin"/>
    </w:r>
    <w:r w:rsidRPr="006E1A07">
      <w:instrText xml:space="preserve"> DOCPROPERTY "DocumentNumber" </w:instrText>
    </w:r>
    <w:r w:rsidRPr="006E1A07">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5B1B8" w14:textId="53915E85" w:rsidR="00E933C5" w:rsidRPr="006E1A07" w:rsidRDefault="00E933C5" w:rsidP="00DA5336">
    <w:pPr>
      <w:pStyle w:val="sysHeaderLinebelow"/>
    </w:pPr>
    <w:r w:rsidRPr="006E1A07">
      <w:fldChar w:fldCharType="begin"/>
    </w:r>
    <w:r w:rsidRPr="006E1A07">
      <w:instrText xml:space="preserve"> DOCPROPERTY "Title" </w:instrText>
    </w:r>
    <w:r w:rsidRPr="006E1A07">
      <w:fldChar w:fldCharType="separate"/>
    </w:r>
    <w:r w:rsidR="0013619B">
      <w:t>DHC Quarterly Access Review Report for QX 202X</w:t>
    </w:r>
    <w:r w:rsidRPr="006E1A07">
      <w:fldChar w:fldCharType="end"/>
    </w:r>
  </w:p>
  <w:p w14:paraId="2DFFAE12" w14:textId="717D3A28" w:rsidR="00E933C5" w:rsidRPr="006E1A07" w:rsidRDefault="00E933C5" w:rsidP="00DA5336">
    <w:pPr>
      <w:pStyle w:val="sysWordMark"/>
      <w:framePr w:wrap="around"/>
    </w:pPr>
    <w:r w:rsidRPr="006E1A07">
      <w:fldChar w:fldCharType="begin"/>
    </w:r>
    <w:r w:rsidRPr="006E1A07">
      <w:instrText xml:space="preserve"> REF sys_WordMark </w:instrText>
    </w:r>
    <w:r w:rsidRPr="006E1A07">
      <w:fldChar w:fldCharType="separate"/>
    </w:r>
    <w:r w:rsidR="0013619B" w:rsidRPr="0039713A">
      <w:rPr>
        <w:noProof/>
        <w:lang w:val="nl-NL"/>
      </w:rPr>
      <w:drawing>
        <wp:inline distT="0" distB="0" distL="0" distR="0" wp14:anchorId="7F639FAD" wp14:editId="2BF1ACC1">
          <wp:extent cx="1047750" cy="352425"/>
          <wp:effectExtent l="0" t="0" r="0" b="0"/>
          <wp:docPr id="176" name="Afbeelding 3" descr="Atos Black 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os Black At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52425"/>
                  </a:xfrm>
                  <a:prstGeom prst="rect">
                    <a:avLst/>
                  </a:prstGeom>
                  <a:noFill/>
                  <a:ln>
                    <a:noFill/>
                  </a:ln>
                </pic:spPr>
              </pic:pic>
            </a:graphicData>
          </a:graphic>
        </wp:inline>
      </w:drawing>
    </w:r>
    <w:r w:rsidRPr="006E1A07">
      <w:fldChar w:fldCharType="end"/>
    </w:r>
  </w:p>
  <w:p w14:paraId="44C5B44B" w14:textId="70D8882D" w:rsidR="00E933C5" w:rsidRPr="006E1A07" w:rsidRDefault="00E933C5" w:rsidP="000A1A7E">
    <w:pPr>
      <w:pStyle w:val="sysHeaders2L"/>
      <w:framePr w:wrap="around"/>
    </w:pPr>
    <w:r w:rsidRPr="006E1A07">
      <w:rPr>
        <w:rStyle w:val="sysHeaderLable"/>
      </w:rPr>
      <w:fldChar w:fldCharType="begin"/>
    </w:r>
    <w:r w:rsidRPr="006E1A07">
      <w:rPr>
        <w:rStyle w:val="sysHeaderLable"/>
      </w:rPr>
      <w:instrText xml:space="preserve"> DOCPROPERTY "lblVersion" </w:instrText>
    </w:r>
    <w:r w:rsidRPr="006E1A07">
      <w:rPr>
        <w:rStyle w:val="sysHeaderLable"/>
      </w:rPr>
      <w:fldChar w:fldCharType="separate"/>
    </w:r>
    <w:r w:rsidR="0013619B">
      <w:rPr>
        <w:rStyle w:val="sysHeaderLable"/>
      </w:rPr>
      <w:t>version</w:t>
    </w:r>
    <w:r w:rsidRPr="006E1A07">
      <w:rPr>
        <w:rStyle w:val="sysHeaderLable"/>
      </w:rPr>
      <w:fldChar w:fldCharType="end"/>
    </w:r>
    <w:r w:rsidRPr="006E1A07">
      <w:rPr>
        <w:rStyle w:val="sysHeaderLable"/>
      </w:rPr>
      <w:t>:</w:t>
    </w:r>
    <w:r w:rsidRPr="006E1A07">
      <w:t xml:space="preserve"> </w:t>
    </w:r>
    <w:r w:rsidRPr="006E1A07">
      <w:fldChar w:fldCharType="begin"/>
    </w:r>
    <w:r w:rsidRPr="006E1A07">
      <w:instrText xml:space="preserve"> DOCPROPERTY "Version" </w:instrText>
    </w:r>
    <w:r w:rsidRPr="006E1A07">
      <w:fldChar w:fldCharType="separate"/>
    </w:r>
    <w:r w:rsidR="0013619B">
      <w:t>1.0</w:t>
    </w:r>
    <w:r w:rsidRPr="006E1A07">
      <w:fldChar w:fldCharType="end"/>
    </w:r>
  </w:p>
  <w:p w14:paraId="6FA26D39" w14:textId="4A88A807" w:rsidR="00E933C5" w:rsidRPr="006E1A07" w:rsidRDefault="00E933C5" w:rsidP="000A1A7E">
    <w:pPr>
      <w:pStyle w:val="sysHeaders2C"/>
      <w:framePr w:wrap="around"/>
    </w:pPr>
    <w:r w:rsidRPr="006E1A07">
      <w:fldChar w:fldCharType="begin"/>
    </w:r>
    <w:r w:rsidRPr="006E1A07">
      <w:instrText xml:space="preserve"> DOCPROPERTY"Classification" </w:instrText>
    </w:r>
    <w:r w:rsidRPr="006E1A07">
      <w:fldChar w:fldCharType="separate"/>
    </w:r>
    <w:r w:rsidR="0013619B">
      <w:t>Atos for internal use</w:t>
    </w:r>
    <w:r w:rsidRPr="006E1A07">
      <w:fldChar w:fldCharType="end"/>
    </w:r>
  </w:p>
  <w:p w14:paraId="45450497" w14:textId="790EFB08" w:rsidR="00E933C5" w:rsidRPr="006E1A07" w:rsidRDefault="00E933C5" w:rsidP="000A1A7E">
    <w:pPr>
      <w:pStyle w:val="sysHeaders2R"/>
      <w:framePr w:wrap="around"/>
    </w:pPr>
    <w:r w:rsidRPr="006E1A07">
      <w:rPr>
        <w:rStyle w:val="sysHeaderLable"/>
      </w:rPr>
      <w:fldChar w:fldCharType="begin"/>
    </w:r>
    <w:r w:rsidRPr="006E1A07">
      <w:rPr>
        <w:rStyle w:val="sysHeaderLable"/>
      </w:rPr>
      <w:instrText xml:space="preserve"> DOCPROPERTY "lblDocumentNumber" </w:instrText>
    </w:r>
    <w:r w:rsidRPr="006E1A07">
      <w:rPr>
        <w:rStyle w:val="sysHeaderLable"/>
      </w:rPr>
      <w:fldChar w:fldCharType="separate"/>
    </w:r>
    <w:r w:rsidR="0013619B">
      <w:rPr>
        <w:rStyle w:val="sysHeaderLable"/>
      </w:rPr>
      <w:t>document number</w:t>
    </w:r>
    <w:r w:rsidRPr="006E1A07">
      <w:rPr>
        <w:rStyle w:val="sysHeaderLable"/>
      </w:rPr>
      <w:fldChar w:fldCharType="end"/>
    </w:r>
    <w:r w:rsidRPr="006E1A07">
      <w:rPr>
        <w:rStyle w:val="sysHeaderLable"/>
      </w:rPr>
      <w:t>:</w:t>
    </w:r>
    <w:r w:rsidRPr="006E1A07">
      <w:t xml:space="preserve"> </w:t>
    </w:r>
    <w:r w:rsidRPr="006E1A07">
      <w:fldChar w:fldCharType="begin"/>
    </w:r>
    <w:r w:rsidRPr="006E1A07">
      <w:instrText xml:space="preserve"> DOCPROPERTY "DocumentNumber" </w:instrText>
    </w:r>
    <w:r w:rsidRPr="006E1A0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CBA9E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627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82899D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16E144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A2E12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83C9C4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7890F0"/>
    <w:lvl w:ilvl="0">
      <w:start w:val="1"/>
      <w:numFmt w:val="bullet"/>
      <w:lvlRestart w:val="0"/>
      <w:pStyle w:val="ListBullet3"/>
      <w:lvlText w:val="-"/>
      <w:lvlJc w:val="left"/>
      <w:pPr>
        <w:tabs>
          <w:tab w:val="num" w:pos="850"/>
        </w:tabs>
        <w:ind w:left="850" w:hanging="283"/>
      </w:pPr>
      <w:rPr>
        <w:rFonts w:ascii="Times New Roman" w:hAnsi="Times New Roman" w:cs="Times New Roman" w:hint="default"/>
        <w:color w:val="0066A2"/>
        <w:sz w:val="20"/>
        <w:szCs w:val="20"/>
      </w:rPr>
    </w:lvl>
  </w:abstractNum>
  <w:abstractNum w:abstractNumId="7" w15:restartNumberingAfterBreak="0">
    <w:nsid w:val="FFFFFF88"/>
    <w:multiLevelType w:val="singleLevel"/>
    <w:tmpl w:val="93B61122"/>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8984F5D6"/>
    <w:lvl w:ilvl="0">
      <w:start w:val="1"/>
      <w:numFmt w:val="bullet"/>
      <w:lvlText w:val=""/>
      <w:lvlJc w:val="left"/>
      <w:pPr>
        <w:tabs>
          <w:tab w:val="num" w:pos="284"/>
        </w:tabs>
        <w:ind w:left="284" w:hanging="284"/>
      </w:pPr>
      <w:rPr>
        <w:rFonts w:ascii="Symbol" w:hAnsi="Symbol" w:hint="default"/>
      </w:rPr>
    </w:lvl>
  </w:abstractNum>
  <w:abstractNum w:abstractNumId="9" w15:restartNumberingAfterBreak="0">
    <w:nsid w:val="FFFFFFFB"/>
    <w:multiLevelType w:val="multilevel"/>
    <w:tmpl w:val="AD52CB12"/>
    <w:lvl w:ilvl="0">
      <w:start w:val="1"/>
      <w:numFmt w:val="decimal"/>
      <w:pStyle w:val="Heading1"/>
      <w:lvlText w:val="%1"/>
      <w:lvlJc w:val="right"/>
      <w:pPr>
        <w:tabs>
          <w:tab w:val="num" w:pos="0"/>
        </w:tabs>
        <w:ind w:left="0" w:firstLine="0"/>
      </w:pPr>
    </w:lvl>
    <w:lvl w:ilvl="1">
      <w:start w:val="1"/>
      <w:numFmt w:val="decimal"/>
      <w:pStyle w:val="Heading2"/>
      <w:lvlText w:val="%1.%2"/>
      <w:lvlJc w:val="right"/>
      <w:pPr>
        <w:tabs>
          <w:tab w:val="num" w:pos="360"/>
        </w:tabs>
        <w:ind w:left="0" w:firstLine="0"/>
      </w:pPr>
    </w:lvl>
    <w:lvl w:ilvl="2">
      <w:start w:val="1"/>
      <w:numFmt w:val="decimal"/>
      <w:pStyle w:val="Heading3"/>
      <w:lvlText w:val="%1.%2.%3"/>
      <w:lvlJc w:val="right"/>
      <w:pPr>
        <w:tabs>
          <w:tab w:val="num" w:pos="360"/>
        </w:tabs>
        <w:ind w:left="0" w:firstLine="0"/>
      </w:pPr>
    </w:lvl>
    <w:lvl w:ilvl="3">
      <w:start w:val="1"/>
      <w:numFmt w:val="decimal"/>
      <w:pStyle w:val="Heading4"/>
      <w:lvlText w:val="%1.%2.%3.%4"/>
      <w:lvlJc w:val="right"/>
      <w:pPr>
        <w:tabs>
          <w:tab w:val="num" w:pos="360"/>
        </w:tabs>
        <w:ind w:left="0" w:firstLine="0"/>
      </w:pPr>
    </w:lvl>
    <w:lvl w:ilvl="4">
      <w:start w:val="1"/>
      <w:numFmt w:val="decimal"/>
      <w:lvlText w:val="%1.%2.%3.%4.%5"/>
      <w:lvlJc w:val="righ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0" w15:restartNumberingAfterBreak="0">
    <w:nsid w:val="052B010B"/>
    <w:multiLevelType w:val="multilevel"/>
    <w:tmpl w:val="DCAC3B1A"/>
    <w:lvl w:ilvl="0">
      <w:start w:val="1"/>
      <w:numFmt w:val="bullet"/>
      <w:lvlRestart w:val="0"/>
      <w:lvlText w:val="▶"/>
      <w:lvlJc w:val="left"/>
      <w:pPr>
        <w:tabs>
          <w:tab w:val="num" w:pos="284"/>
        </w:tabs>
        <w:ind w:left="284" w:hanging="284"/>
      </w:pPr>
      <w:rPr>
        <w:rFonts w:ascii="Lucida Sans Unicode" w:hAnsi="Lucida Sans Unicode" w:hint="default"/>
        <w:color w:val="0066A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691272D"/>
    <w:multiLevelType w:val="multilevel"/>
    <w:tmpl w:val="139496D4"/>
    <w:lvl w:ilvl="0">
      <w:start w:val="1"/>
      <w:numFmt w:val="bullet"/>
      <w:lvlText w:val="»"/>
      <w:lvlJc w:val="left"/>
      <w:pPr>
        <w:tabs>
          <w:tab w:val="num" w:pos="284"/>
        </w:tabs>
        <w:ind w:left="284" w:hanging="284"/>
      </w:pPr>
      <w:rPr>
        <w:rFonts w:ascii="Arial" w:hAnsi="Arial" w:hint="default"/>
        <w:color w:val="CC00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3C7BDB"/>
    <w:multiLevelType w:val="hybridMultilevel"/>
    <w:tmpl w:val="C336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DE0624"/>
    <w:multiLevelType w:val="multilevel"/>
    <w:tmpl w:val="7048F1F6"/>
    <w:lvl w:ilvl="0">
      <w:start w:val="1"/>
      <w:numFmt w:val="bullet"/>
      <w:lvlRestart w:val="0"/>
      <w:lvlText w:val="▶"/>
      <w:lvlJc w:val="left"/>
      <w:pPr>
        <w:tabs>
          <w:tab w:val="num" w:pos="142"/>
        </w:tabs>
        <w:ind w:left="142" w:hanging="142"/>
      </w:pPr>
      <w:rPr>
        <w:rFonts w:ascii="Lucida Sans Unicode" w:hAnsi="Lucida Sans Unicode" w:hint="default"/>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E71416D"/>
    <w:multiLevelType w:val="multilevel"/>
    <w:tmpl w:val="569AB69A"/>
    <w:lvl w:ilvl="0">
      <w:start w:val="1"/>
      <w:numFmt w:val="bullet"/>
      <w:lvlRestart w:val="0"/>
      <w:lvlText w:val="▶"/>
      <w:lvlJc w:val="left"/>
      <w:pPr>
        <w:tabs>
          <w:tab w:val="num" w:pos="284"/>
        </w:tabs>
        <w:ind w:left="284" w:hanging="284"/>
      </w:pPr>
      <w:rPr>
        <w:rFonts w:ascii="Arial Unicode MS" w:eastAsia="Arial Unicode MS" w:hAnsi="Arial Unicode MS" w:hint="eastAsia"/>
        <w:color w:val="0066A2"/>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460146"/>
    <w:multiLevelType w:val="multilevel"/>
    <w:tmpl w:val="EA707EE0"/>
    <w:lvl w:ilvl="0">
      <w:start w:val="1"/>
      <w:numFmt w:val="bullet"/>
      <w:lvlRestart w:val="0"/>
      <w:lvlText w:val="»"/>
      <w:lvlJc w:val="left"/>
      <w:pPr>
        <w:tabs>
          <w:tab w:val="num" w:pos="142"/>
        </w:tabs>
        <w:ind w:left="142" w:hanging="142"/>
      </w:pPr>
      <w:rPr>
        <w:rFonts w:ascii="Times New Roman" w:hAnsi="Times New Roman" w:cs="Times New Roman" w:hint="default"/>
        <w:color w:val="C0143C"/>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877754"/>
    <w:multiLevelType w:val="multilevel"/>
    <w:tmpl w:val="94BC744C"/>
    <w:lvl w:ilvl="0">
      <w:start w:val="1"/>
      <w:numFmt w:val="bullet"/>
      <w:lvlRestart w:val="0"/>
      <w:lvlText w:val="-"/>
      <w:lvlJc w:val="left"/>
      <w:pPr>
        <w:tabs>
          <w:tab w:val="num" w:pos="426"/>
        </w:tabs>
        <w:ind w:left="426" w:hanging="142"/>
      </w:pPr>
      <w:rPr>
        <w:rFonts w:ascii="Times New Roman" w:hAnsi="Times New Roman" w:cs="Times New Roman" w:hint="default"/>
        <w:color w:val="C0143C"/>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17" w15:restartNumberingAfterBreak="0">
    <w:nsid w:val="19CF5856"/>
    <w:multiLevelType w:val="hybridMultilevel"/>
    <w:tmpl w:val="3EDA9F1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1B3A2BF5"/>
    <w:multiLevelType w:val="singleLevel"/>
    <w:tmpl w:val="9B36EDA8"/>
    <w:lvl w:ilvl="0">
      <w:start w:val="1"/>
      <w:numFmt w:val="bullet"/>
      <w:lvlText w:val=""/>
      <w:lvlJc w:val="left"/>
      <w:pPr>
        <w:tabs>
          <w:tab w:val="num" w:pos="284"/>
        </w:tabs>
        <w:ind w:left="567" w:hanging="283"/>
      </w:pPr>
      <w:rPr>
        <w:rFonts w:ascii="Symbol" w:hAnsi="Symbol" w:hint="default"/>
      </w:rPr>
    </w:lvl>
  </w:abstractNum>
  <w:abstractNum w:abstractNumId="19" w15:restartNumberingAfterBreak="0">
    <w:nsid w:val="1EA67DD7"/>
    <w:multiLevelType w:val="hybridMultilevel"/>
    <w:tmpl w:val="F2B0136A"/>
    <w:lvl w:ilvl="0" w:tplc="FC0E4ED6">
      <w:start w:val="1"/>
      <w:numFmt w:val="bullet"/>
      <w:lvlText w:val="-"/>
      <w:lvlJc w:val="left"/>
      <w:pPr>
        <w:tabs>
          <w:tab w:val="num" w:pos="851"/>
        </w:tabs>
        <w:ind w:left="851" w:hanging="284"/>
      </w:pPr>
      <w:rPr>
        <w:rFonts w:ascii="Arial" w:hAnsi="Arial" w:hint="default"/>
        <w:color w:val="CC0000"/>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34A02ED"/>
    <w:multiLevelType w:val="multilevel"/>
    <w:tmpl w:val="EE6AE72C"/>
    <w:lvl w:ilvl="0">
      <w:start w:val="1"/>
      <w:numFmt w:val="bullet"/>
      <w:lvlRestart w:val="0"/>
      <w:lvlText w:val="▶"/>
      <w:lvlJc w:val="left"/>
      <w:pPr>
        <w:tabs>
          <w:tab w:val="num" w:pos="284"/>
        </w:tabs>
        <w:ind w:left="284" w:hanging="284"/>
      </w:pPr>
      <w:rPr>
        <w:rFonts w:ascii="Arial Unicode MS" w:eastAsia="Arial Unicode MS" w:hAnsi="Arial Unicode MS" w:hint="eastAsia"/>
        <w:color w:val="0066A2"/>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7FE67D7"/>
    <w:multiLevelType w:val="hybridMultilevel"/>
    <w:tmpl w:val="0C54356C"/>
    <w:lvl w:ilvl="0" w:tplc="44EEC42A">
      <w:start w:val="1"/>
      <w:numFmt w:val="bullet"/>
      <w:lvlRestart w:val="0"/>
      <w:pStyle w:val="TableListbullet3"/>
      <w:lvlText w:val="-"/>
      <w:lvlJc w:val="left"/>
      <w:pPr>
        <w:tabs>
          <w:tab w:val="num" w:pos="426"/>
        </w:tabs>
        <w:ind w:left="426" w:hanging="142"/>
      </w:pPr>
      <w:rPr>
        <w:rFonts w:ascii="Times New Roman" w:hAnsi="Times New Roman" w:cs="Times New Roman" w:hint="default"/>
        <w:color w:val="0066A2"/>
      </w:rPr>
    </w:lvl>
    <w:lvl w:ilvl="1" w:tplc="04130003" w:tentative="1">
      <w:start w:val="1"/>
      <w:numFmt w:val="bullet"/>
      <w:lvlText w:val="o"/>
      <w:lvlJc w:val="left"/>
      <w:pPr>
        <w:tabs>
          <w:tab w:val="num" w:pos="1724"/>
        </w:tabs>
        <w:ind w:left="1724" w:hanging="360"/>
      </w:pPr>
      <w:rPr>
        <w:rFonts w:ascii="Courier New" w:hAnsi="Courier New" w:cs="Courier New" w:hint="default"/>
      </w:rPr>
    </w:lvl>
    <w:lvl w:ilvl="2" w:tplc="04130005" w:tentative="1">
      <w:start w:val="1"/>
      <w:numFmt w:val="bullet"/>
      <w:lvlText w:val=""/>
      <w:lvlJc w:val="left"/>
      <w:pPr>
        <w:tabs>
          <w:tab w:val="num" w:pos="2444"/>
        </w:tabs>
        <w:ind w:left="2444" w:hanging="360"/>
      </w:pPr>
      <w:rPr>
        <w:rFonts w:ascii="Wingdings" w:hAnsi="Wingdings" w:hint="default"/>
      </w:rPr>
    </w:lvl>
    <w:lvl w:ilvl="3" w:tplc="04130001" w:tentative="1">
      <w:start w:val="1"/>
      <w:numFmt w:val="bullet"/>
      <w:lvlText w:val=""/>
      <w:lvlJc w:val="left"/>
      <w:pPr>
        <w:tabs>
          <w:tab w:val="num" w:pos="3164"/>
        </w:tabs>
        <w:ind w:left="3164" w:hanging="360"/>
      </w:pPr>
      <w:rPr>
        <w:rFonts w:ascii="Symbol" w:hAnsi="Symbol" w:hint="default"/>
      </w:rPr>
    </w:lvl>
    <w:lvl w:ilvl="4" w:tplc="04130003" w:tentative="1">
      <w:start w:val="1"/>
      <w:numFmt w:val="bullet"/>
      <w:lvlText w:val="o"/>
      <w:lvlJc w:val="left"/>
      <w:pPr>
        <w:tabs>
          <w:tab w:val="num" w:pos="3884"/>
        </w:tabs>
        <w:ind w:left="3884" w:hanging="360"/>
      </w:pPr>
      <w:rPr>
        <w:rFonts w:ascii="Courier New" w:hAnsi="Courier New" w:cs="Courier New" w:hint="default"/>
      </w:rPr>
    </w:lvl>
    <w:lvl w:ilvl="5" w:tplc="04130005" w:tentative="1">
      <w:start w:val="1"/>
      <w:numFmt w:val="bullet"/>
      <w:lvlText w:val=""/>
      <w:lvlJc w:val="left"/>
      <w:pPr>
        <w:tabs>
          <w:tab w:val="num" w:pos="4604"/>
        </w:tabs>
        <w:ind w:left="4604" w:hanging="360"/>
      </w:pPr>
      <w:rPr>
        <w:rFonts w:ascii="Wingdings" w:hAnsi="Wingdings" w:hint="default"/>
      </w:rPr>
    </w:lvl>
    <w:lvl w:ilvl="6" w:tplc="04130001" w:tentative="1">
      <w:start w:val="1"/>
      <w:numFmt w:val="bullet"/>
      <w:lvlText w:val=""/>
      <w:lvlJc w:val="left"/>
      <w:pPr>
        <w:tabs>
          <w:tab w:val="num" w:pos="5324"/>
        </w:tabs>
        <w:ind w:left="5324" w:hanging="360"/>
      </w:pPr>
      <w:rPr>
        <w:rFonts w:ascii="Symbol" w:hAnsi="Symbol" w:hint="default"/>
      </w:rPr>
    </w:lvl>
    <w:lvl w:ilvl="7" w:tplc="04130003" w:tentative="1">
      <w:start w:val="1"/>
      <w:numFmt w:val="bullet"/>
      <w:lvlText w:val="o"/>
      <w:lvlJc w:val="left"/>
      <w:pPr>
        <w:tabs>
          <w:tab w:val="num" w:pos="6044"/>
        </w:tabs>
        <w:ind w:left="6044" w:hanging="360"/>
      </w:pPr>
      <w:rPr>
        <w:rFonts w:ascii="Courier New" w:hAnsi="Courier New" w:cs="Courier New" w:hint="default"/>
      </w:rPr>
    </w:lvl>
    <w:lvl w:ilvl="8" w:tplc="04130005" w:tentative="1">
      <w:start w:val="1"/>
      <w:numFmt w:val="bullet"/>
      <w:lvlText w:val=""/>
      <w:lvlJc w:val="left"/>
      <w:pPr>
        <w:tabs>
          <w:tab w:val="num" w:pos="6764"/>
        </w:tabs>
        <w:ind w:left="6764" w:hanging="360"/>
      </w:pPr>
      <w:rPr>
        <w:rFonts w:ascii="Wingdings" w:hAnsi="Wingdings" w:hint="default"/>
      </w:rPr>
    </w:lvl>
  </w:abstractNum>
  <w:abstractNum w:abstractNumId="22" w15:restartNumberingAfterBreak="0">
    <w:nsid w:val="29A273D9"/>
    <w:multiLevelType w:val="hybridMultilevel"/>
    <w:tmpl w:val="9BDA9B2E"/>
    <w:lvl w:ilvl="0" w:tplc="ECFC1F6A">
      <w:start w:val="1"/>
      <w:numFmt w:val="bullet"/>
      <w:lvlRestart w:val="0"/>
      <w:pStyle w:val="TableListbullet"/>
      <w:lvlText w:val="►"/>
      <w:lvlJc w:val="left"/>
      <w:pPr>
        <w:tabs>
          <w:tab w:val="num" w:pos="170"/>
        </w:tabs>
        <w:ind w:left="170" w:hanging="170"/>
      </w:pPr>
      <w:rPr>
        <w:rFonts w:ascii="Arial Unicode MS" w:eastAsia="Arial Unicode MS" w:hAnsi="Arial Unicode MS" w:hint="eastAsia"/>
        <w:color w:val="0066A2"/>
        <w:sz w:val="16"/>
        <w:szCs w:val="16"/>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B6463FF"/>
    <w:multiLevelType w:val="multilevel"/>
    <w:tmpl w:val="0B9CB75C"/>
    <w:lvl w:ilvl="0">
      <w:start w:val="1"/>
      <w:numFmt w:val="bullet"/>
      <w:lvlRestart w:val="0"/>
      <w:lvlText w:val="►"/>
      <w:lvlJc w:val="left"/>
      <w:pPr>
        <w:tabs>
          <w:tab w:val="num" w:pos="142"/>
        </w:tabs>
        <w:ind w:left="142" w:hanging="142"/>
      </w:pPr>
      <w:rPr>
        <w:rFonts w:ascii="Arial Unicode MS" w:eastAsia="Arial Unicode MS" w:hAnsi="Arial Unicode MS" w:hint="eastAsia"/>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CAC0BAF"/>
    <w:multiLevelType w:val="multilevel"/>
    <w:tmpl w:val="6A98EA3E"/>
    <w:lvl w:ilvl="0">
      <w:start w:val="1"/>
      <w:numFmt w:val="bullet"/>
      <w:lvlRestart w:val="0"/>
      <w:lvlText w:val="▶"/>
      <w:lvlJc w:val="left"/>
      <w:pPr>
        <w:tabs>
          <w:tab w:val="num" w:pos="284"/>
        </w:tabs>
        <w:ind w:left="284" w:hanging="284"/>
      </w:pPr>
      <w:rPr>
        <w:rFonts w:ascii="Arial Unicode MS" w:eastAsia="Arial Unicode MS" w:hAnsi="Arial Unicode MS" w:hint="eastAsia"/>
        <w:color w:val="0066A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07E1A07"/>
    <w:multiLevelType w:val="multilevel"/>
    <w:tmpl w:val="54DABCD0"/>
    <w:lvl w:ilvl="0">
      <w:start w:val="1"/>
      <w:numFmt w:val="bullet"/>
      <w:lvlRestart w:val="0"/>
      <w:lvlText w:val="•"/>
      <w:lvlJc w:val="left"/>
      <w:pPr>
        <w:tabs>
          <w:tab w:val="num" w:pos="142"/>
        </w:tabs>
        <w:ind w:left="284" w:hanging="142"/>
      </w:pPr>
      <w:rPr>
        <w:rFonts w:ascii="Times New Roman" w:hAnsi="Times New Roman" w:cs="Times New Roman" w:hint="default"/>
        <w:color w:val="C0143C"/>
        <w:sz w:val="20"/>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390E7F0E"/>
    <w:multiLevelType w:val="hybridMultilevel"/>
    <w:tmpl w:val="349CA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6A0CBB"/>
    <w:multiLevelType w:val="multilevel"/>
    <w:tmpl w:val="6176742C"/>
    <w:lvl w:ilvl="0">
      <w:start w:val="1"/>
      <w:numFmt w:val="bullet"/>
      <w:lvlRestart w:val="0"/>
      <w:lvlText w:val="»"/>
      <w:lvlJc w:val="left"/>
      <w:pPr>
        <w:tabs>
          <w:tab w:val="num" w:pos="283"/>
        </w:tabs>
        <w:ind w:left="283" w:hanging="283"/>
      </w:pPr>
      <w:rPr>
        <w:rFonts w:ascii="Times New Roman" w:hAnsi="Times New Roman" w:cs="Times New Roman" w:hint="default"/>
        <w:color w:val="C0143C"/>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FA5507F"/>
    <w:multiLevelType w:val="hybridMultilevel"/>
    <w:tmpl w:val="32123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2F3A4F"/>
    <w:multiLevelType w:val="hybridMultilevel"/>
    <w:tmpl w:val="22DA8778"/>
    <w:lvl w:ilvl="0" w:tplc="9FD06304">
      <w:start w:val="1"/>
      <w:numFmt w:val="bullet"/>
      <w:lvlRestart w:val="0"/>
      <w:pStyle w:val="ListBullet2"/>
      <w:lvlText w:val="•"/>
      <w:lvlJc w:val="left"/>
      <w:pPr>
        <w:tabs>
          <w:tab w:val="num" w:pos="568"/>
        </w:tabs>
        <w:ind w:left="568" w:hanging="284"/>
      </w:pPr>
      <w:rPr>
        <w:rFonts w:ascii="Times New Roman" w:hAnsi="Times New Roman" w:cs="Times New Roman" w:hint="default"/>
        <w:color w:val="0066A2"/>
        <w:sz w:val="20"/>
        <w:szCs w:val="20"/>
      </w:rPr>
    </w:lvl>
    <w:lvl w:ilvl="1" w:tplc="04130003" w:tentative="1">
      <w:start w:val="1"/>
      <w:numFmt w:val="bullet"/>
      <w:lvlText w:val="o"/>
      <w:lvlJc w:val="left"/>
      <w:pPr>
        <w:tabs>
          <w:tab w:val="num" w:pos="2008"/>
        </w:tabs>
        <w:ind w:left="2008" w:hanging="360"/>
      </w:pPr>
      <w:rPr>
        <w:rFonts w:ascii="Courier New" w:hAnsi="Courier New" w:cs="Courier New" w:hint="default"/>
      </w:rPr>
    </w:lvl>
    <w:lvl w:ilvl="2" w:tplc="04130005" w:tentative="1">
      <w:start w:val="1"/>
      <w:numFmt w:val="bullet"/>
      <w:lvlText w:val=""/>
      <w:lvlJc w:val="left"/>
      <w:pPr>
        <w:tabs>
          <w:tab w:val="num" w:pos="2728"/>
        </w:tabs>
        <w:ind w:left="2728" w:hanging="360"/>
      </w:pPr>
      <w:rPr>
        <w:rFonts w:ascii="Wingdings" w:hAnsi="Wingdings" w:hint="default"/>
      </w:rPr>
    </w:lvl>
    <w:lvl w:ilvl="3" w:tplc="04130001" w:tentative="1">
      <w:start w:val="1"/>
      <w:numFmt w:val="bullet"/>
      <w:lvlText w:val=""/>
      <w:lvlJc w:val="left"/>
      <w:pPr>
        <w:tabs>
          <w:tab w:val="num" w:pos="3448"/>
        </w:tabs>
        <w:ind w:left="3448" w:hanging="360"/>
      </w:pPr>
      <w:rPr>
        <w:rFonts w:ascii="Symbol" w:hAnsi="Symbol" w:hint="default"/>
      </w:rPr>
    </w:lvl>
    <w:lvl w:ilvl="4" w:tplc="04130003" w:tentative="1">
      <w:start w:val="1"/>
      <w:numFmt w:val="bullet"/>
      <w:lvlText w:val="o"/>
      <w:lvlJc w:val="left"/>
      <w:pPr>
        <w:tabs>
          <w:tab w:val="num" w:pos="4168"/>
        </w:tabs>
        <w:ind w:left="4168" w:hanging="360"/>
      </w:pPr>
      <w:rPr>
        <w:rFonts w:ascii="Courier New" w:hAnsi="Courier New" w:cs="Courier New" w:hint="default"/>
      </w:rPr>
    </w:lvl>
    <w:lvl w:ilvl="5" w:tplc="04130005" w:tentative="1">
      <w:start w:val="1"/>
      <w:numFmt w:val="bullet"/>
      <w:lvlText w:val=""/>
      <w:lvlJc w:val="left"/>
      <w:pPr>
        <w:tabs>
          <w:tab w:val="num" w:pos="4888"/>
        </w:tabs>
        <w:ind w:left="4888" w:hanging="360"/>
      </w:pPr>
      <w:rPr>
        <w:rFonts w:ascii="Wingdings" w:hAnsi="Wingdings" w:hint="default"/>
      </w:rPr>
    </w:lvl>
    <w:lvl w:ilvl="6" w:tplc="04130001" w:tentative="1">
      <w:start w:val="1"/>
      <w:numFmt w:val="bullet"/>
      <w:lvlText w:val=""/>
      <w:lvlJc w:val="left"/>
      <w:pPr>
        <w:tabs>
          <w:tab w:val="num" w:pos="5608"/>
        </w:tabs>
        <w:ind w:left="5608" w:hanging="360"/>
      </w:pPr>
      <w:rPr>
        <w:rFonts w:ascii="Symbol" w:hAnsi="Symbol" w:hint="default"/>
      </w:rPr>
    </w:lvl>
    <w:lvl w:ilvl="7" w:tplc="04130003" w:tentative="1">
      <w:start w:val="1"/>
      <w:numFmt w:val="bullet"/>
      <w:lvlText w:val="o"/>
      <w:lvlJc w:val="left"/>
      <w:pPr>
        <w:tabs>
          <w:tab w:val="num" w:pos="6328"/>
        </w:tabs>
        <w:ind w:left="6328" w:hanging="360"/>
      </w:pPr>
      <w:rPr>
        <w:rFonts w:ascii="Courier New" w:hAnsi="Courier New" w:cs="Courier New" w:hint="default"/>
      </w:rPr>
    </w:lvl>
    <w:lvl w:ilvl="8" w:tplc="04130005" w:tentative="1">
      <w:start w:val="1"/>
      <w:numFmt w:val="bullet"/>
      <w:lvlText w:val=""/>
      <w:lvlJc w:val="left"/>
      <w:pPr>
        <w:tabs>
          <w:tab w:val="num" w:pos="7048"/>
        </w:tabs>
        <w:ind w:left="7048" w:hanging="360"/>
      </w:pPr>
      <w:rPr>
        <w:rFonts w:ascii="Wingdings" w:hAnsi="Wingdings" w:hint="default"/>
      </w:rPr>
    </w:lvl>
  </w:abstractNum>
  <w:abstractNum w:abstractNumId="30" w15:restartNumberingAfterBreak="0">
    <w:nsid w:val="4BBB7F8D"/>
    <w:multiLevelType w:val="hybridMultilevel"/>
    <w:tmpl w:val="519E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C127B8"/>
    <w:multiLevelType w:val="hybridMultilevel"/>
    <w:tmpl w:val="766A4154"/>
    <w:lvl w:ilvl="0" w:tplc="6B32F3EE">
      <w:start w:val="1"/>
      <w:numFmt w:val="bullet"/>
      <w:lvlRestart w:val="0"/>
      <w:pStyle w:val="TableListbullet2"/>
      <w:lvlText w:val="•"/>
      <w:lvlJc w:val="left"/>
      <w:pPr>
        <w:tabs>
          <w:tab w:val="num" w:pos="142"/>
        </w:tabs>
        <w:ind w:left="284" w:hanging="142"/>
      </w:pPr>
      <w:rPr>
        <w:rFonts w:ascii="Times New Roman" w:hAnsi="Times New Roman" w:cs="Times New Roman" w:hint="default"/>
        <w:color w:val="0066A2"/>
        <w:sz w:val="20"/>
        <w:szCs w:val="20"/>
      </w:rPr>
    </w:lvl>
    <w:lvl w:ilvl="1" w:tplc="04130003" w:tentative="1">
      <w:start w:val="1"/>
      <w:numFmt w:val="bullet"/>
      <w:lvlText w:val="o"/>
      <w:lvlJc w:val="left"/>
      <w:pPr>
        <w:tabs>
          <w:tab w:val="num" w:pos="1724"/>
        </w:tabs>
        <w:ind w:left="1724" w:hanging="360"/>
      </w:pPr>
      <w:rPr>
        <w:rFonts w:ascii="Courier New" w:hAnsi="Courier New" w:cs="Courier New" w:hint="default"/>
      </w:rPr>
    </w:lvl>
    <w:lvl w:ilvl="2" w:tplc="04130005" w:tentative="1">
      <w:start w:val="1"/>
      <w:numFmt w:val="bullet"/>
      <w:lvlText w:val=""/>
      <w:lvlJc w:val="left"/>
      <w:pPr>
        <w:tabs>
          <w:tab w:val="num" w:pos="2444"/>
        </w:tabs>
        <w:ind w:left="2444" w:hanging="360"/>
      </w:pPr>
      <w:rPr>
        <w:rFonts w:ascii="Wingdings" w:hAnsi="Wingdings" w:hint="default"/>
      </w:rPr>
    </w:lvl>
    <w:lvl w:ilvl="3" w:tplc="04130001" w:tentative="1">
      <w:start w:val="1"/>
      <w:numFmt w:val="bullet"/>
      <w:lvlText w:val=""/>
      <w:lvlJc w:val="left"/>
      <w:pPr>
        <w:tabs>
          <w:tab w:val="num" w:pos="3164"/>
        </w:tabs>
        <w:ind w:left="3164" w:hanging="360"/>
      </w:pPr>
      <w:rPr>
        <w:rFonts w:ascii="Symbol" w:hAnsi="Symbol" w:hint="default"/>
      </w:rPr>
    </w:lvl>
    <w:lvl w:ilvl="4" w:tplc="04130003" w:tentative="1">
      <w:start w:val="1"/>
      <w:numFmt w:val="bullet"/>
      <w:lvlText w:val="o"/>
      <w:lvlJc w:val="left"/>
      <w:pPr>
        <w:tabs>
          <w:tab w:val="num" w:pos="3884"/>
        </w:tabs>
        <w:ind w:left="3884" w:hanging="360"/>
      </w:pPr>
      <w:rPr>
        <w:rFonts w:ascii="Courier New" w:hAnsi="Courier New" w:cs="Courier New" w:hint="default"/>
      </w:rPr>
    </w:lvl>
    <w:lvl w:ilvl="5" w:tplc="04130005" w:tentative="1">
      <w:start w:val="1"/>
      <w:numFmt w:val="bullet"/>
      <w:lvlText w:val=""/>
      <w:lvlJc w:val="left"/>
      <w:pPr>
        <w:tabs>
          <w:tab w:val="num" w:pos="4604"/>
        </w:tabs>
        <w:ind w:left="4604" w:hanging="360"/>
      </w:pPr>
      <w:rPr>
        <w:rFonts w:ascii="Wingdings" w:hAnsi="Wingdings" w:hint="default"/>
      </w:rPr>
    </w:lvl>
    <w:lvl w:ilvl="6" w:tplc="04130001" w:tentative="1">
      <w:start w:val="1"/>
      <w:numFmt w:val="bullet"/>
      <w:lvlText w:val=""/>
      <w:lvlJc w:val="left"/>
      <w:pPr>
        <w:tabs>
          <w:tab w:val="num" w:pos="5324"/>
        </w:tabs>
        <w:ind w:left="5324" w:hanging="360"/>
      </w:pPr>
      <w:rPr>
        <w:rFonts w:ascii="Symbol" w:hAnsi="Symbol" w:hint="default"/>
      </w:rPr>
    </w:lvl>
    <w:lvl w:ilvl="7" w:tplc="04130003" w:tentative="1">
      <w:start w:val="1"/>
      <w:numFmt w:val="bullet"/>
      <w:lvlText w:val="o"/>
      <w:lvlJc w:val="left"/>
      <w:pPr>
        <w:tabs>
          <w:tab w:val="num" w:pos="6044"/>
        </w:tabs>
        <w:ind w:left="6044" w:hanging="360"/>
      </w:pPr>
      <w:rPr>
        <w:rFonts w:ascii="Courier New" w:hAnsi="Courier New" w:cs="Courier New" w:hint="default"/>
      </w:rPr>
    </w:lvl>
    <w:lvl w:ilvl="8" w:tplc="04130005" w:tentative="1">
      <w:start w:val="1"/>
      <w:numFmt w:val="bullet"/>
      <w:lvlText w:val=""/>
      <w:lvlJc w:val="left"/>
      <w:pPr>
        <w:tabs>
          <w:tab w:val="num" w:pos="6764"/>
        </w:tabs>
        <w:ind w:left="6764" w:hanging="360"/>
      </w:pPr>
      <w:rPr>
        <w:rFonts w:ascii="Wingdings" w:hAnsi="Wingdings" w:hint="default"/>
      </w:rPr>
    </w:lvl>
  </w:abstractNum>
  <w:abstractNum w:abstractNumId="32" w15:restartNumberingAfterBreak="0">
    <w:nsid w:val="595E4265"/>
    <w:multiLevelType w:val="multilevel"/>
    <w:tmpl w:val="5C92E870"/>
    <w:lvl w:ilvl="0">
      <w:start w:val="1"/>
      <w:numFmt w:val="bullet"/>
      <w:lvlRestart w:val="0"/>
      <w:lvlText w:val="•"/>
      <w:lvlJc w:val="left"/>
      <w:pPr>
        <w:tabs>
          <w:tab w:val="num" w:pos="568"/>
        </w:tabs>
        <w:ind w:left="568" w:hanging="284"/>
      </w:pPr>
      <w:rPr>
        <w:rFonts w:ascii="Times New Roman" w:hAnsi="Times New Roman" w:cs="Times New Roman" w:hint="default"/>
        <w:color w:val="C0143C"/>
        <w:sz w:val="20"/>
      </w:rPr>
    </w:lvl>
    <w:lvl w:ilvl="1">
      <w:start w:val="1"/>
      <w:numFmt w:val="bullet"/>
      <w:lvlText w:val="o"/>
      <w:lvlJc w:val="left"/>
      <w:pPr>
        <w:tabs>
          <w:tab w:val="num" w:pos="2008"/>
        </w:tabs>
        <w:ind w:left="2008" w:hanging="360"/>
      </w:pPr>
      <w:rPr>
        <w:rFonts w:ascii="Courier New" w:hAnsi="Courier New" w:cs="Courier New" w:hint="default"/>
      </w:rPr>
    </w:lvl>
    <w:lvl w:ilvl="2">
      <w:start w:val="1"/>
      <w:numFmt w:val="bullet"/>
      <w:lvlText w:val=""/>
      <w:lvlJc w:val="left"/>
      <w:pPr>
        <w:tabs>
          <w:tab w:val="num" w:pos="2728"/>
        </w:tabs>
        <w:ind w:left="2728" w:hanging="360"/>
      </w:pPr>
      <w:rPr>
        <w:rFonts w:ascii="Wingdings" w:hAnsi="Wingdings" w:hint="default"/>
      </w:rPr>
    </w:lvl>
    <w:lvl w:ilvl="3">
      <w:start w:val="1"/>
      <w:numFmt w:val="bullet"/>
      <w:lvlText w:val=""/>
      <w:lvlJc w:val="left"/>
      <w:pPr>
        <w:tabs>
          <w:tab w:val="num" w:pos="3448"/>
        </w:tabs>
        <w:ind w:left="3448" w:hanging="360"/>
      </w:pPr>
      <w:rPr>
        <w:rFonts w:ascii="Symbol" w:hAnsi="Symbol" w:hint="default"/>
      </w:rPr>
    </w:lvl>
    <w:lvl w:ilvl="4">
      <w:start w:val="1"/>
      <w:numFmt w:val="bullet"/>
      <w:lvlText w:val="o"/>
      <w:lvlJc w:val="left"/>
      <w:pPr>
        <w:tabs>
          <w:tab w:val="num" w:pos="4168"/>
        </w:tabs>
        <w:ind w:left="4168" w:hanging="360"/>
      </w:pPr>
      <w:rPr>
        <w:rFonts w:ascii="Courier New" w:hAnsi="Courier New" w:cs="Courier New" w:hint="default"/>
      </w:rPr>
    </w:lvl>
    <w:lvl w:ilvl="5">
      <w:start w:val="1"/>
      <w:numFmt w:val="bullet"/>
      <w:lvlText w:val=""/>
      <w:lvlJc w:val="left"/>
      <w:pPr>
        <w:tabs>
          <w:tab w:val="num" w:pos="4888"/>
        </w:tabs>
        <w:ind w:left="4888" w:hanging="360"/>
      </w:pPr>
      <w:rPr>
        <w:rFonts w:ascii="Wingdings" w:hAnsi="Wingdings" w:hint="default"/>
      </w:rPr>
    </w:lvl>
    <w:lvl w:ilvl="6">
      <w:start w:val="1"/>
      <w:numFmt w:val="bullet"/>
      <w:lvlText w:val=""/>
      <w:lvlJc w:val="left"/>
      <w:pPr>
        <w:tabs>
          <w:tab w:val="num" w:pos="5608"/>
        </w:tabs>
        <w:ind w:left="5608" w:hanging="360"/>
      </w:pPr>
      <w:rPr>
        <w:rFonts w:ascii="Symbol" w:hAnsi="Symbol" w:hint="default"/>
      </w:rPr>
    </w:lvl>
    <w:lvl w:ilvl="7">
      <w:start w:val="1"/>
      <w:numFmt w:val="bullet"/>
      <w:lvlText w:val="o"/>
      <w:lvlJc w:val="left"/>
      <w:pPr>
        <w:tabs>
          <w:tab w:val="num" w:pos="6328"/>
        </w:tabs>
        <w:ind w:left="6328" w:hanging="360"/>
      </w:pPr>
      <w:rPr>
        <w:rFonts w:ascii="Courier New" w:hAnsi="Courier New" w:cs="Courier New" w:hint="default"/>
      </w:rPr>
    </w:lvl>
    <w:lvl w:ilvl="8">
      <w:start w:val="1"/>
      <w:numFmt w:val="bullet"/>
      <w:lvlText w:val=""/>
      <w:lvlJc w:val="left"/>
      <w:pPr>
        <w:tabs>
          <w:tab w:val="num" w:pos="7048"/>
        </w:tabs>
        <w:ind w:left="7048" w:hanging="360"/>
      </w:pPr>
      <w:rPr>
        <w:rFonts w:ascii="Wingdings" w:hAnsi="Wingdings" w:hint="default"/>
      </w:rPr>
    </w:lvl>
  </w:abstractNum>
  <w:abstractNum w:abstractNumId="33" w15:restartNumberingAfterBreak="0">
    <w:nsid w:val="619C5B64"/>
    <w:multiLevelType w:val="multilevel"/>
    <w:tmpl w:val="FF784BFE"/>
    <w:lvl w:ilvl="0">
      <w:start w:val="1"/>
      <w:numFmt w:val="bullet"/>
      <w:lvlRestart w:val="0"/>
      <w:lvlText w:val="▶"/>
      <w:lvlJc w:val="left"/>
      <w:pPr>
        <w:tabs>
          <w:tab w:val="num" w:pos="142"/>
        </w:tabs>
        <w:ind w:left="142" w:hanging="142"/>
      </w:pPr>
      <w:rPr>
        <w:rFonts w:ascii="Arial Unicode MS" w:eastAsia="Arial Unicode MS" w:hAnsi="Arial Unicode MS" w:hint="eastAsia"/>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864FA9"/>
    <w:multiLevelType w:val="hybridMultilevel"/>
    <w:tmpl w:val="457AC73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63976773"/>
    <w:multiLevelType w:val="hybridMultilevel"/>
    <w:tmpl w:val="CB5E80C8"/>
    <w:lvl w:ilvl="0" w:tplc="6BE47FE4">
      <w:start w:val="1"/>
      <w:numFmt w:val="bullet"/>
      <w:lvlRestart w:val="0"/>
      <w:pStyle w:val="ListBullet"/>
      <w:lvlText w:val="►"/>
      <w:lvlJc w:val="left"/>
      <w:pPr>
        <w:tabs>
          <w:tab w:val="num" w:pos="284"/>
        </w:tabs>
        <w:ind w:left="284" w:hanging="284"/>
      </w:pPr>
      <w:rPr>
        <w:rFonts w:ascii="Arial Unicode MS" w:eastAsia="Arial Unicode MS" w:hAnsi="Arial Unicode MS" w:hint="eastAsia"/>
        <w:color w:val="0066A2"/>
        <w:sz w:val="20"/>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5C2A8B"/>
    <w:multiLevelType w:val="hybridMultilevel"/>
    <w:tmpl w:val="C34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C90EBF"/>
    <w:multiLevelType w:val="multilevel"/>
    <w:tmpl w:val="730E487A"/>
    <w:lvl w:ilvl="0">
      <w:start w:val="1"/>
      <w:numFmt w:val="bullet"/>
      <w:lvlRestart w:val="0"/>
      <w:lvlText w:val="▶"/>
      <w:lvlJc w:val="left"/>
      <w:pPr>
        <w:tabs>
          <w:tab w:val="num" w:pos="142"/>
        </w:tabs>
        <w:ind w:left="142" w:hanging="142"/>
      </w:pPr>
      <w:rPr>
        <w:rFonts w:ascii="Lucida Sans Unicode" w:hAnsi="Lucida Sans Unicode" w:hint="default"/>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122334"/>
    <w:multiLevelType w:val="multilevel"/>
    <w:tmpl w:val="75FA666A"/>
    <w:lvl w:ilvl="0">
      <w:start w:val="1"/>
      <w:numFmt w:val="bullet"/>
      <w:lvlRestart w:val="0"/>
      <w:lvlText w:val="▶"/>
      <w:lvlJc w:val="left"/>
      <w:pPr>
        <w:tabs>
          <w:tab w:val="num" w:pos="142"/>
        </w:tabs>
        <w:ind w:left="142" w:hanging="142"/>
      </w:pPr>
      <w:rPr>
        <w:rFonts w:ascii="Lucida Sans Unicode" w:hAnsi="Lucida Sans Unicode" w:hint="default"/>
        <w:color w:val="0066A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A748E9"/>
    <w:multiLevelType w:val="multilevel"/>
    <w:tmpl w:val="9952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9"/>
  </w:num>
  <w:num w:numId="3">
    <w:abstractNumId w:val="9"/>
  </w:num>
  <w:num w:numId="4">
    <w:abstractNumId w:val="9"/>
  </w:num>
  <w:num w:numId="5">
    <w:abstractNumId w:val="8"/>
  </w:num>
  <w:num w:numId="6">
    <w:abstractNumId w:val="18"/>
  </w:num>
  <w:num w:numId="7">
    <w:abstractNumId w:val="6"/>
  </w:num>
  <w:num w:numId="8">
    <w:abstractNumId w:val="5"/>
  </w:num>
  <w:num w:numId="9">
    <w:abstractNumId w:val="4"/>
  </w:num>
  <w:num w:numId="10">
    <w:abstractNumId w:val="7"/>
  </w:num>
  <w:num w:numId="11">
    <w:abstractNumId w:val="3"/>
  </w:num>
  <w:num w:numId="12">
    <w:abstractNumId w:val="2"/>
  </w:num>
  <w:num w:numId="13">
    <w:abstractNumId w:val="1"/>
  </w:num>
  <w:num w:numId="14">
    <w:abstractNumId w:val="0"/>
  </w:num>
  <w:num w:numId="15">
    <w:abstractNumId w:val="19"/>
  </w:num>
  <w:num w:numId="16">
    <w:abstractNumId w:val="35"/>
  </w:num>
  <w:num w:numId="17">
    <w:abstractNumId w:val="29"/>
  </w:num>
  <w:num w:numId="18">
    <w:abstractNumId w:val="19"/>
  </w:num>
  <w:num w:numId="19">
    <w:abstractNumId w:val="35"/>
  </w:num>
  <w:num w:numId="20">
    <w:abstractNumId w:val="29"/>
  </w:num>
  <w:num w:numId="21">
    <w:abstractNumId w:val="19"/>
  </w:num>
  <w:num w:numId="22">
    <w:abstractNumId w:val="29"/>
  </w:num>
  <w:num w:numId="23">
    <w:abstractNumId w:val="22"/>
  </w:num>
  <w:num w:numId="24">
    <w:abstractNumId w:val="31"/>
  </w:num>
  <w:num w:numId="25">
    <w:abstractNumId w:val="21"/>
  </w:num>
  <w:num w:numId="26">
    <w:abstractNumId w:val="11"/>
  </w:num>
  <w:num w:numId="27">
    <w:abstractNumId w:val="27"/>
  </w:num>
  <w:num w:numId="28">
    <w:abstractNumId w:val="32"/>
  </w:num>
  <w:num w:numId="29">
    <w:abstractNumId w:val="15"/>
  </w:num>
  <w:num w:numId="30">
    <w:abstractNumId w:val="25"/>
  </w:num>
  <w:num w:numId="31">
    <w:abstractNumId w:val="16"/>
  </w:num>
  <w:num w:numId="32">
    <w:abstractNumId w:val="38"/>
  </w:num>
  <w:num w:numId="33">
    <w:abstractNumId w:val="37"/>
  </w:num>
  <w:num w:numId="34">
    <w:abstractNumId w:val="10"/>
  </w:num>
  <w:num w:numId="35">
    <w:abstractNumId w:val="13"/>
  </w:num>
  <w:num w:numId="36">
    <w:abstractNumId w:val="24"/>
  </w:num>
  <w:num w:numId="37">
    <w:abstractNumId w:val="20"/>
  </w:num>
  <w:num w:numId="38">
    <w:abstractNumId w:val="14"/>
  </w:num>
  <w:num w:numId="39">
    <w:abstractNumId w:val="33"/>
  </w:num>
  <w:num w:numId="40">
    <w:abstractNumId w:val="23"/>
  </w:num>
  <w:num w:numId="41">
    <w:abstractNumId w:val="26"/>
  </w:num>
  <w:num w:numId="42">
    <w:abstractNumId w:val="28"/>
  </w:num>
  <w:num w:numId="43">
    <w:abstractNumId w:val="12"/>
  </w:num>
  <w:num w:numId="44">
    <w:abstractNumId w:val="36"/>
  </w:num>
  <w:num w:numId="45">
    <w:abstractNumId w:val="39"/>
  </w:num>
  <w:num w:numId="46">
    <w:abstractNumId w:val="34"/>
  </w:num>
  <w:num w:numId="47">
    <w:abstractNumId w:val="17"/>
  </w:num>
  <w:num w:numId="48">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0" w:nlCheck="1" w:checkStyle="1"/>
  <w:activeWritingStyle w:appName="MSWord" w:lang="fr-FR" w:vendorID="64" w:dllVersion="0" w:nlCheck="1" w:checkStyle="1"/>
  <w:activeWritingStyle w:appName="MSWord" w:lang="en-GB" w:vendorID="64" w:dllVersion="0" w:nlCheck="1" w:checkStyle="1"/>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84"/>
  <w:hyphenationZone w:val="425"/>
  <w:drawingGridHorizontalSpacing w:val="100"/>
  <w:drawingGridVerticalSpacing w:val="136"/>
  <w:displayHorizontalDrawingGridEvery w:val="0"/>
  <w:displayVerticalDrawingGridEvery w:val="0"/>
  <w:noPunctuationKerning/>
  <w:characterSpacingControl w:val="doNotCompress"/>
  <w:hdrShapeDefaults>
    <o:shapedefaults v:ext="edit" spidmax="4097"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ype" w:val="Report.dotm"/>
  </w:docVars>
  <w:rsids>
    <w:rsidRoot w:val="006E1A07"/>
    <w:rsid w:val="00013E8B"/>
    <w:rsid w:val="00015B5E"/>
    <w:rsid w:val="00017017"/>
    <w:rsid w:val="00021722"/>
    <w:rsid w:val="00021FD2"/>
    <w:rsid w:val="00030FD6"/>
    <w:rsid w:val="00033BF6"/>
    <w:rsid w:val="00034254"/>
    <w:rsid w:val="00046AB5"/>
    <w:rsid w:val="00054AE2"/>
    <w:rsid w:val="000563C9"/>
    <w:rsid w:val="0006081E"/>
    <w:rsid w:val="000618CA"/>
    <w:rsid w:val="00062E8B"/>
    <w:rsid w:val="000657D3"/>
    <w:rsid w:val="00070C67"/>
    <w:rsid w:val="00074502"/>
    <w:rsid w:val="0008051E"/>
    <w:rsid w:val="000826A0"/>
    <w:rsid w:val="000872B9"/>
    <w:rsid w:val="000909E1"/>
    <w:rsid w:val="00091EB8"/>
    <w:rsid w:val="0009208D"/>
    <w:rsid w:val="000938D1"/>
    <w:rsid w:val="000A1A7E"/>
    <w:rsid w:val="000A2D48"/>
    <w:rsid w:val="000B51D4"/>
    <w:rsid w:val="000B60AB"/>
    <w:rsid w:val="000B7AB6"/>
    <w:rsid w:val="000C3E22"/>
    <w:rsid w:val="000C5009"/>
    <w:rsid w:val="000C6258"/>
    <w:rsid w:val="000D0045"/>
    <w:rsid w:val="000D1626"/>
    <w:rsid w:val="000D45FC"/>
    <w:rsid w:val="000D5888"/>
    <w:rsid w:val="000E523C"/>
    <w:rsid w:val="000E66D9"/>
    <w:rsid w:val="000F7A71"/>
    <w:rsid w:val="000F7B15"/>
    <w:rsid w:val="001122B6"/>
    <w:rsid w:val="00116464"/>
    <w:rsid w:val="0011799A"/>
    <w:rsid w:val="00125683"/>
    <w:rsid w:val="00130044"/>
    <w:rsid w:val="0013619B"/>
    <w:rsid w:val="00136D4C"/>
    <w:rsid w:val="00136E2A"/>
    <w:rsid w:val="0014244D"/>
    <w:rsid w:val="0014353A"/>
    <w:rsid w:val="001503F8"/>
    <w:rsid w:val="001506D7"/>
    <w:rsid w:val="0015766A"/>
    <w:rsid w:val="001658EA"/>
    <w:rsid w:val="001736BB"/>
    <w:rsid w:val="001754DB"/>
    <w:rsid w:val="00183356"/>
    <w:rsid w:val="001903FC"/>
    <w:rsid w:val="001979C2"/>
    <w:rsid w:val="001A7B9C"/>
    <w:rsid w:val="001B748D"/>
    <w:rsid w:val="001B7D06"/>
    <w:rsid w:val="001C2DD7"/>
    <w:rsid w:val="001C5756"/>
    <w:rsid w:val="001C721A"/>
    <w:rsid w:val="001D21B3"/>
    <w:rsid w:val="001E003F"/>
    <w:rsid w:val="001E008A"/>
    <w:rsid w:val="001E02AE"/>
    <w:rsid w:val="001F1A41"/>
    <w:rsid w:val="00205C1B"/>
    <w:rsid w:val="002142EC"/>
    <w:rsid w:val="0021578F"/>
    <w:rsid w:val="002172DA"/>
    <w:rsid w:val="00220849"/>
    <w:rsid w:val="002213F9"/>
    <w:rsid w:val="002218A9"/>
    <w:rsid w:val="0022421F"/>
    <w:rsid w:val="00224AC0"/>
    <w:rsid w:val="002338C7"/>
    <w:rsid w:val="00233A59"/>
    <w:rsid w:val="00240C65"/>
    <w:rsid w:val="002426C0"/>
    <w:rsid w:val="00247360"/>
    <w:rsid w:val="0025342B"/>
    <w:rsid w:val="00256124"/>
    <w:rsid w:val="002577C7"/>
    <w:rsid w:val="002579BF"/>
    <w:rsid w:val="00284B3C"/>
    <w:rsid w:val="0028748B"/>
    <w:rsid w:val="00291291"/>
    <w:rsid w:val="00293A26"/>
    <w:rsid w:val="00294BF5"/>
    <w:rsid w:val="00295BFC"/>
    <w:rsid w:val="00296BE1"/>
    <w:rsid w:val="002A589C"/>
    <w:rsid w:val="002A709E"/>
    <w:rsid w:val="002B1563"/>
    <w:rsid w:val="002B2481"/>
    <w:rsid w:val="002B4F54"/>
    <w:rsid w:val="002C042C"/>
    <w:rsid w:val="002C2779"/>
    <w:rsid w:val="002D1C29"/>
    <w:rsid w:val="002D65BF"/>
    <w:rsid w:val="002F6E80"/>
    <w:rsid w:val="00301C46"/>
    <w:rsid w:val="00306CD3"/>
    <w:rsid w:val="00306F69"/>
    <w:rsid w:val="003138DD"/>
    <w:rsid w:val="0031479C"/>
    <w:rsid w:val="00336C8B"/>
    <w:rsid w:val="00340395"/>
    <w:rsid w:val="00350B38"/>
    <w:rsid w:val="00354927"/>
    <w:rsid w:val="00360308"/>
    <w:rsid w:val="0036271B"/>
    <w:rsid w:val="00364C4E"/>
    <w:rsid w:val="0036677A"/>
    <w:rsid w:val="003736B1"/>
    <w:rsid w:val="00376CE2"/>
    <w:rsid w:val="003771AD"/>
    <w:rsid w:val="00382839"/>
    <w:rsid w:val="00382D4E"/>
    <w:rsid w:val="00391991"/>
    <w:rsid w:val="003944B1"/>
    <w:rsid w:val="003979CB"/>
    <w:rsid w:val="003A35FF"/>
    <w:rsid w:val="003A3A2D"/>
    <w:rsid w:val="003A3DA2"/>
    <w:rsid w:val="003A52B0"/>
    <w:rsid w:val="003A54AB"/>
    <w:rsid w:val="003B0060"/>
    <w:rsid w:val="003B2D29"/>
    <w:rsid w:val="003B6C49"/>
    <w:rsid w:val="003C437E"/>
    <w:rsid w:val="003C4CF7"/>
    <w:rsid w:val="003D013D"/>
    <w:rsid w:val="003D4C67"/>
    <w:rsid w:val="003E0293"/>
    <w:rsid w:val="003E238E"/>
    <w:rsid w:val="003E3622"/>
    <w:rsid w:val="003E6C82"/>
    <w:rsid w:val="003F21F7"/>
    <w:rsid w:val="003F6D03"/>
    <w:rsid w:val="003F71BD"/>
    <w:rsid w:val="00403B7F"/>
    <w:rsid w:val="00403FE1"/>
    <w:rsid w:val="00405104"/>
    <w:rsid w:val="00407028"/>
    <w:rsid w:val="004076E8"/>
    <w:rsid w:val="0041155F"/>
    <w:rsid w:val="004273F0"/>
    <w:rsid w:val="004353C1"/>
    <w:rsid w:val="00437D5D"/>
    <w:rsid w:val="00444110"/>
    <w:rsid w:val="00451B48"/>
    <w:rsid w:val="00472432"/>
    <w:rsid w:val="00483465"/>
    <w:rsid w:val="004A5CFF"/>
    <w:rsid w:val="004A64C9"/>
    <w:rsid w:val="004B604B"/>
    <w:rsid w:val="004C095E"/>
    <w:rsid w:val="004C3DCA"/>
    <w:rsid w:val="004C3FA1"/>
    <w:rsid w:val="004C7AA2"/>
    <w:rsid w:val="004D073A"/>
    <w:rsid w:val="004D31A2"/>
    <w:rsid w:val="004D332F"/>
    <w:rsid w:val="004D51A9"/>
    <w:rsid w:val="004E0833"/>
    <w:rsid w:val="004E1095"/>
    <w:rsid w:val="004E37BA"/>
    <w:rsid w:val="004E7373"/>
    <w:rsid w:val="004F1057"/>
    <w:rsid w:val="004F75EF"/>
    <w:rsid w:val="00504A7B"/>
    <w:rsid w:val="00505837"/>
    <w:rsid w:val="00524AAA"/>
    <w:rsid w:val="00534041"/>
    <w:rsid w:val="005357FF"/>
    <w:rsid w:val="00536FE8"/>
    <w:rsid w:val="0053716E"/>
    <w:rsid w:val="00541ADD"/>
    <w:rsid w:val="00542B14"/>
    <w:rsid w:val="00543453"/>
    <w:rsid w:val="00544FDF"/>
    <w:rsid w:val="005470B4"/>
    <w:rsid w:val="0055442B"/>
    <w:rsid w:val="005600A0"/>
    <w:rsid w:val="005604EE"/>
    <w:rsid w:val="00564DC3"/>
    <w:rsid w:val="00566758"/>
    <w:rsid w:val="0057027C"/>
    <w:rsid w:val="00576709"/>
    <w:rsid w:val="00585C04"/>
    <w:rsid w:val="0058662D"/>
    <w:rsid w:val="005A09F7"/>
    <w:rsid w:val="005A4552"/>
    <w:rsid w:val="005A4E08"/>
    <w:rsid w:val="005A7565"/>
    <w:rsid w:val="005B0C26"/>
    <w:rsid w:val="005B2667"/>
    <w:rsid w:val="005B6650"/>
    <w:rsid w:val="005C1C5A"/>
    <w:rsid w:val="005C5311"/>
    <w:rsid w:val="005D303A"/>
    <w:rsid w:val="005D408A"/>
    <w:rsid w:val="005D4367"/>
    <w:rsid w:val="005D6E67"/>
    <w:rsid w:val="005D764B"/>
    <w:rsid w:val="005D79A6"/>
    <w:rsid w:val="005E02B9"/>
    <w:rsid w:val="005E087B"/>
    <w:rsid w:val="005E1153"/>
    <w:rsid w:val="005E13CF"/>
    <w:rsid w:val="005E56DB"/>
    <w:rsid w:val="005E7C63"/>
    <w:rsid w:val="005F2338"/>
    <w:rsid w:val="005F43AF"/>
    <w:rsid w:val="005F5B80"/>
    <w:rsid w:val="005F7AD9"/>
    <w:rsid w:val="0060041C"/>
    <w:rsid w:val="00600A02"/>
    <w:rsid w:val="006026F0"/>
    <w:rsid w:val="00604DFC"/>
    <w:rsid w:val="00605A79"/>
    <w:rsid w:val="00605BF0"/>
    <w:rsid w:val="006069A6"/>
    <w:rsid w:val="00606BAA"/>
    <w:rsid w:val="006070F4"/>
    <w:rsid w:val="0062021A"/>
    <w:rsid w:val="00623068"/>
    <w:rsid w:val="006269D3"/>
    <w:rsid w:val="00630428"/>
    <w:rsid w:val="00637600"/>
    <w:rsid w:val="00642ACA"/>
    <w:rsid w:val="00642D99"/>
    <w:rsid w:val="006443F2"/>
    <w:rsid w:val="006462AF"/>
    <w:rsid w:val="00651E09"/>
    <w:rsid w:val="006613B3"/>
    <w:rsid w:val="006620E6"/>
    <w:rsid w:val="006675FD"/>
    <w:rsid w:val="00667717"/>
    <w:rsid w:val="00670D97"/>
    <w:rsid w:val="006722C6"/>
    <w:rsid w:val="00680DCB"/>
    <w:rsid w:val="00683495"/>
    <w:rsid w:val="00686D10"/>
    <w:rsid w:val="006903EE"/>
    <w:rsid w:val="00690AF2"/>
    <w:rsid w:val="00692590"/>
    <w:rsid w:val="0069389B"/>
    <w:rsid w:val="00693BAA"/>
    <w:rsid w:val="006A0D5C"/>
    <w:rsid w:val="006A614E"/>
    <w:rsid w:val="006C0228"/>
    <w:rsid w:val="006C74FC"/>
    <w:rsid w:val="006D1D9C"/>
    <w:rsid w:val="006D25B9"/>
    <w:rsid w:val="006E1A07"/>
    <w:rsid w:val="006F5C43"/>
    <w:rsid w:val="006F63E5"/>
    <w:rsid w:val="00700343"/>
    <w:rsid w:val="007040A5"/>
    <w:rsid w:val="00710191"/>
    <w:rsid w:val="007316D6"/>
    <w:rsid w:val="00734E8C"/>
    <w:rsid w:val="0073704C"/>
    <w:rsid w:val="0074114D"/>
    <w:rsid w:val="00760CE1"/>
    <w:rsid w:val="00766FAC"/>
    <w:rsid w:val="007750BC"/>
    <w:rsid w:val="00776B14"/>
    <w:rsid w:val="007A4075"/>
    <w:rsid w:val="007B038C"/>
    <w:rsid w:val="007C225D"/>
    <w:rsid w:val="007C2589"/>
    <w:rsid w:val="007D072C"/>
    <w:rsid w:val="007D2684"/>
    <w:rsid w:val="007E1DCC"/>
    <w:rsid w:val="007F2296"/>
    <w:rsid w:val="007F470F"/>
    <w:rsid w:val="0080190D"/>
    <w:rsid w:val="0080209E"/>
    <w:rsid w:val="00804B30"/>
    <w:rsid w:val="00811EE8"/>
    <w:rsid w:val="00813AB4"/>
    <w:rsid w:val="008145D2"/>
    <w:rsid w:val="00814851"/>
    <w:rsid w:val="00822AB0"/>
    <w:rsid w:val="00822AC8"/>
    <w:rsid w:val="00824AF9"/>
    <w:rsid w:val="00824CF6"/>
    <w:rsid w:val="00834D0D"/>
    <w:rsid w:val="00847C6E"/>
    <w:rsid w:val="00854A24"/>
    <w:rsid w:val="00860389"/>
    <w:rsid w:val="00861AED"/>
    <w:rsid w:val="00874AC7"/>
    <w:rsid w:val="0088550B"/>
    <w:rsid w:val="008870A6"/>
    <w:rsid w:val="00887DCE"/>
    <w:rsid w:val="008926AB"/>
    <w:rsid w:val="00892AB4"/>
    <w:rsid w:val="008976B0"/>
    <w:rsid w:val="008B174D"/>
    <w:rsid w:val="008B40CC"/>
    <w:rsid w:val="008B66F9"/>
    <w:rsid w:val="008C434D"/>
    <w:rsid w:val="008C6F6B"/>
    <w:rsid w:val="008C6FB3"/>
    <w:rsid w:val="008D11C0"/>
    <w:rsid w:val="008D2699"/>
    <w:rsid w:val="008D5EC4"/>
    <w:rsid w:val="008E3400"/>
    <w:rsid w:val="008E501A"/>
    <w:rsid w:val="008F2578"/>
    <w:rsid w:val="008F2EF7"/>
    <w:rsid w:val="008F5491"/>
    <w:rsid w:val="008F6D7F"/>
    <w:rsid w:val="008F77C2"/>
    <w:rsid w:val="009103C4"/>
    <w:rsid w:val="009158E8"/>
    <w:rsid w:val="00915C0E"/>
    <w:rsid w:val="0091630D"/>
    <w:rsid w:val="00917801"/>
    <w:rsid w:val="00921C4B"/>
    <w:rsid w:val="0092524E"/>
    <w:rsid w:val="00926E81"/>
    <w:rsid w:val="00927A7E"/>
    <w:rsid w:val="0093764A"/>
    <w:rsid w:val="00937EA9"/>
    <w:rsid w:val="00943674"/>
    <w:rsid w:val="009518CF"/>
    <w:rsid w:val="00954C65"/>
    <w:rsid w:val="0095673B"/>
    <w:rsid w:val="00960E3D"/>
    <w:rsid w:val="0096359E"/>
    <w:rsid w:val="0098056D"/>
    <w:rsid w:val="00980817"/>
    <w:rsid w:val="009854A2"/>
    <w:rsid w:val="00987146"/>
    <w:rsid w:val="00993BE8"/>
    <w:rsid w:val="00995E33"/>
    <w:rsid w:val="00996043"/>
    <w:rsid w:val="009963B6"/>
    <w:rsid w:val="009A5305"/>
    <w:rsid w:val="009A564B"/>
    <w:rsid w:val="009A5C51"/>
    <w:rsid w:val="009A6CE2"/>
    <w:rsid w:val="009A7C0D"/>
    <w:rsid w:val="009B7FF4"/>
    <w:rsid w:val="009C3093"/>
    <w:rsid w:val="009E2ADC"/>
    <w:rsid w:val="009E4752"/>
    <w:rsid w:val="009E6E44"/>
    <w:rsid w:val="009E7095"/>
    <w:rsid w:val="009F2A6B"/>
    <w:rsid w:val="009F333E"/>
    <w:rsid w:val="009F3CCE"/>
    <w:rsid w:val="009F5F94"/>
    <w:rsid w:val="00A00205"/>
    <w:rsid w:val="00A04579"/>
    <w:rsid w:val="00A07E85"/>
    <w:rsid w:val="00A14298"/>
    <w:rsid w:val="00A1666F"/>
    <w:rsid w:val="00A309C3"/>
    <w:rsid w:val="00A51611"/>
    <w:rsid w:val="00A54956"/>
    <w:rsid w:val="00A54A7D"/>
    <w:rsid w:val="00A579BF"/>
    <w:rsid w:val="00A75662"/>
    <w:rsid w:val="00A918BA"/>
    <w:rsid w:val="00A964BE"/>
    <w:rsid w:val="00AA05C8"/>
    <w:rsid w:val="00AA4FEE"/>
    <w:rsid w:val="00AC2127"/>
    <w:rsid w:val="00AC21A2"/>
    <w:rsid w:val="00AD207B"/>
    <w:rsid w:val="00AD6752"/>
    <w:rsid w:val="00AD7F53"/>
    <w:rsid w:val="00AE0117"/>
    <w:rsid w:val="00AE2277"/>
    <w:rsid w:val="00AF0137"/>
    <w:rsid w:val="00AF41A2"/>
    <w:rsid w:val="00AF7DBE"/>
    <w:rsid w:val="00B00D65"/>
    <w:rsid w:val="00B02C76"/>
    <w:rsid w:val="00B127B7"/>
    <w:rsid w:val="00B14A33"/>
    <w:rsid w:val="00B14DC5"/>
    <w:rsid w:val="00B17775"/>
    <w:rsid w:val="00B25A91"/>
    <w:rsid w:val="00B26C9A"/>
    <w:rsid w:val="00B2762D"/>
    <w:rsid w:val="00B438E7"/>
    <w:rsid w:val="00B55A87"/>
    <w:rsid w:val="00B629CE"/>
    <w:rsid w:val="00B63794"/>
    <w:rsid w:val="00B7598C"/>
    <w:rsid w:val="00B762E0"/>
    <w:rsid w:val="00B77FCA"/>
    <w:rsid w:val="00B81B98"/>
    <w:rsid w:val="00B93B5A"/>
    <w:rsid w:val="00B97CCC"/>
    <w:rsid w:val="00BA0B25"/>
    <w:rsid w:val="00BA1199"/>
    <w:rsid w:val="00BA50DA"/>
    <w:rsid w:val="00BA601B"/>
    <w:rsid w:val="00BA6F95"/>
    <w:rsid w:val="00BB2492"/>
    <w:rsid w:val="00BB5116"/>
    <w:rsid w:val="00BB5480"/>
    <w:rsid w:val="00BB598F"/>
    <w:rsid w:val="00BB66EE"/>
    <w:rsid w:val="00BC093F"/>
    <w:rsid w:val="00BC1538"/>
    <w:rsid w:val="00BC63B4"/>
    <w:rsid w:val="00BC74D0"/>
    <w:rsid w:val="00BD0745"/>
    <w:rsid w:val="00BD5EE0"/>
    <w:rsid w:val="00BE19CD"/>
    <w:rsid w:val="00BE786B"/>
    <w:rsid w:val="00BF0BFF"/>
    <w:rsid w:val="00BF37FD"/>
    <w:rsid w:val="00C01FF9"/>
    <w:rsid w:val="00C137A3"/>
    <w:rsid w:val="00C237EE"/>
    <w:rsid w:val="00C23828"/>
    <w:rsid w:val="00C2426E"/>
    <w:rsid w:val="00C247B5"/>
    <w:rsid w:val="00C31BAF"/>
    <w:rsid w:val="00C37342"/>
    <w:rsid w:val="00C43A2F"/>
    <w:rsid w:val="00C45FA3"/>
    <w:rsid w:val="00C46923"/>
    <w:rsid w:val="00C55CDE"/>
    <w:rsid w:val="00C57C03"/>
    <w:rsid w:val="00C60271"/>
    <w:rsid w:val="00C6322A"/>
    <w:rsid w:val="00C6352C"/>
    <w:rsid w:val="00C66E40"/>
    <w:rsid w:val="00C755A9"/>
    <w:rsid w:val="00C84BA3"/>
    <w:rsid w:val="00C85217"/>
    <w:rsid w:val="00C94EC9"/>
    <w:rsid w:val="00CA469D"/>
    <w:rsid w:val="00CA62E3"/>
    <w:rsid w:val="00CB2978"/>
    <w:rsid w:val="00CC0349"/>
    <w:rsid w:val="00CC4229"/>
    <w:rsid w:val="00CC6247"/>
    <w:rsid w:val="00CD103E"/>
    <w:rsid w:val="00CD31B2"/>
    <w:rsid w:val="00CD41A1"/>
    <w:rsid w:val="00CD50DA"/>
    <w:rsid w:val="00CD62A2"/>
    <w:rsid w:val="00CE4787"/>
    <w:rsid w:val="00CE5C40"/>
    <w:rsid w:val="00CE67BC"/>
    <w:rsid w:val="00CE7F99"/>
    <w:rsid w:val="00CF0B8A"/>
    <w:rsid w:val="00CF5CF3"/>
    <w:rsid w:val="00D10098"/>
    <w:rsid w:val="00D15BE8"/>
    <w:rsid w:val="00D167A3"/>
    <w:rsid w:val="00D22608"/>
    <w:rsid w:val="00D43F48"/>
    <w:rsid w:val="00D45987"/>
    <w:rsid w:val="00D4623A"/>
    <w:rsid w:val="00D537A2"/>
    <w:rsid w:val="00D56067"/>
    <w:rsid w:val="00D57863"/>
    <w:rsid w:val="00D57A4E"/>
    <w:rsid w:val="00D65DC2"/>
    <w:rsid w:val="00D67159"/>
    <w:rsid w:val="00D6788F"/>
    <w:rsid w:val="00D7461F"/>
    <w:rsid w:val="00D74831"/>
    <w:rsid w:val="00D754B7"/>
    <w:rsid w:val="00D874BC"/>
    <w:rsid w:val="00D91F76"/>
    <w:rsid w:val="00D92ABF"/>
    <w:rsid w:val="00D92EF3"/>
    <w:rsid w:val="00D93404"/>
    <w:rsid w:val="00D97746"/>
    <w:rsid w:val="00DA4CD2"/>
    <w:rsid w:val="00DA5336"/>
    <w:rsid w:val="00DA6367"/>
    <w:rsid w:val="00DB02A5"/>
    <w:rsid w:val="00DB0CCA"/>
    <w:rsid w:val="00DB2E30"/>
    <w:rsid w:val="00DC142E"/>
    <w:rsid w:val="00DC5687"/>
    <w:rsid w:val="00DC6FC5"/>
    <w:rsid w:val="00DD24FF"/>
    <w:rsid w:val="00DD5850"/>
    <w:rsid w:val="00DD7495"/>
    <w:rsid w:val="00DD7EB9"/>
    <w:rsid w:val="00DE0E03"/>
    <w:rsid w:val="00DF680C"/>
    <w:rsid w:val="00DF6C7F"/>
    <w:rsid w:val="00E00071"/>
    <w:rsid w:val="00E01B42"/>
    <w:rsid w:val="00E01B68"/>
    <w:rsid w:val="00E0361A"/>
    <w:rsid w:val="00E06FE6"/>
    <w:rsid w:val="00E144B0"/>
    <w:rsid w:val="00E14E4C"/>
    <w:rsid w:val="00E248B6"/>
    <w:rsid w:val="00E268F9"/>
    <w:rsid w:val="00E32889"/>
    <w:rsid w:val="00E32BB5"/>
    <w:rsid w:val="00E41661"/>
    <w:rsid w:val="00E573AE"/>
    <w:rsid w:val="00E6013A"/>
    <w:rsid w:val="00E70022"/>
    <w:rsid w:val="00E7217C"/>
    <w:rsid w:val="00E844E2"/>
    <w:rsid w:val="00E85681"/>
    <w:rsid w:val="00E861F8"/>
    <w:rsid w:val="00E90B8D"/>
    <w:rsid w:val="00E933C5"/>
    <w:rsid w:val="00E93401"/>
    <w:rsid w:val="00E97769"/>
    <w:rsid w:val="00EB0AAD"/>
    <w:rsid w:val="00EB2826"/>
    <w:rsid w:val="00EB44C9"/>
    <w:rsid w:val="00EB4CDB"/>
    <w:rsid w:val="00EB60B7"/>
    <w:rsid w:val="00EC14A5"/>
    <w:rsid w:val="00EC78EB"/>
    <w:rsid w:val="00EE001B"/>
    <w:rsid w:val="00EE1B5E"/>
    <w:rsid w:val="00EE26E6"/>
    <w:rsid w:val="00EF252E"/>
    <w:rsid w:val="00EF69A8"/>
    <w:rsid w:val="00F0221C"/>
    <w:rsid w:val="00F1198D"/>
    <w:rsid w:val="00F21AE4"/>
    <w:rsid w:val="00F23087"/>
    <w:rsid w:val="00F311DF"/>
    <w:rsid w:val="00F37590"/>
    <w:rsid w:val="00F42284"/>
    <w:rsid w:val="00F4296E"/>
    <w:rsid w:val="00F44828"/>
    <w:rsid w:val="00F47643"/>
    <w:rsid w:val="00F5404D"/>
    <w:rsid w:val="00F57B71"/>
    <w:rsid w:val="00F63C54"/>
    <w:rsid w:val="00F674DA"/>
    <w:rsid w:val="00F67783"/>
    <w:rsid w:val="00F67EB3"/>
    <w:rsid w:val="00F70454"/>
    <w:rsid w:val="00F73F84"/>
    <w:rsid w:val="00F74284"/>
    <w:rsid w:val="00F75226"/>
    <w:rsid w:val="00F75530"/>
    <w:rsid w:val="00F75E26"/>
    <w:rsid w:val="00F762CF"/>
    <w:rsid w:val="00F77A2B"/>
    <w:rsid w:val="00F80CA2"/>
    <w:rsid w:val="00F81FC9"/>
    <w:rsid w:val="00F859C0"/>
    <w:rsid w:val="00F97859"/>
    <w:rsid w:val="00FA3494"/>
    <w:rsid w:val="00FA5200"/>
    <w:rsid w:val="00FB0B7B"/>
    <w:rsid w:val="00FB131A"/>
    <w:rsid w:val="00FB1642"/>
    <w:rsid w:val="00FB2BEB"/>
    <w:rsid w:val="00FB7E50"/>
    <w:rsid w:val="00FC77F6"/>
    <w:rsid w:val="00FD7352"/>
    <w:rsid w:val="00FE0241"/>
    <w:rsid w:val="00FF273D"/>
    <w:rsid w:val="00FF4E7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6865E81D"/>
  <w15:chartTrackingRefBased/>
  <w15:docId w15:val="{7B4EA1D4-7FC4-4274-9120-8A59108F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03EE"/>
    <w:rPr>
      <w:rFonts w:ascii="Verdana" w:hAnsi="Verdana"/>
      <w:sz w:val="18"/>
      <w:lang w:val="en-US" w:eastAsia="en-US"/>
    </w:rPr>
  </w:style>
  <w:style w:type="paragraph" w:styleId="Heading1">
    <w:name w:val="heading 1"/>
    <w:basedOn w:val="Normal"/>
    <w:next w:val="Normal"/>
    <w:qFormat/>
    <w:rsid w:val="00683495"/>
    <w:pPr>
      <w:keepNext/>
      <w:pageBreakBefore/>
      <w:numPr>
        <w:numId w:val="1"/>
      </w:numPr>
      <w:tabs>
        <w:tab w:val="left" w:pos="0"/>
      </w:tabs>
      <w:spacing w:after="160"/>
      <w:ind w:hanging="357"/>
      <w:outlineLvl w:val="0"/>
    </w:pPr>
    <w:rPr>
      <w:b/>
      <w:color w:val="0066A2"/>
      <w:sz w:val="28"/>
      <w:szCs w:val="26"/>
    </w:rPr>
  </w:style>
  <w:style w:type="paragraph" w:styleId="Heading2">
    <w:name w:val="heading 2"/>
    <w:basedOn w:val="Heading1"/>
    <w:next w:val="Normal"/>
    <w:qFormat/>
    <w:rsid w:val="00B25A91"/>
    <w:pPr>
      <w:pageBreakBefore w:val="0"/>
      <w:numPr>
        <w:ilvl w:val="1"/>
        <w:numId w:val="2"/>
      </w:numPr>
      <w:tabs>
        <w:tab w:val="clear" w:pos="360"/>
      </w:tabs>
      <w:spacing w:before="120" w:after="0"/>
      <w:ind w:hanging="357"/>
      <w:outlineLvl w:val="1"/>
    </w:pPr>
    <w:rPr>
      <w:sz w:val="24"/>
    </w:rPr>
  </w:style>
  <w:style w:type="paragraph" w:styleId="Heading3">
    <w:name w:val="heading 3"/>
    <w:basedOn w:val="Heading2"/>
    <w:next w:val="Normal"/>
    <w:qFormat/>
    <w:rsid w:val="00B25A91"/>
    <w:pPr>
      <w:numPr>
        <w:ilvl w:val="2"/>
        <w:numId w:val="3"/>
      </w:numPr>
      <w:tabs>
        <w:tab w:val="clear" w:pos="360"/>
      </w:tabs>
      <w:ind w:hanging="357"/>
      <w:outlineLvl w:val="2"/>
    </w:pPr>
    <w:rPr>
      <w:sz w:val="22"/>
    </w:rPr>
  </w:style>
  <w:style w:type="paragraph" w:styleId="Heading4">
    <w:name w:val="heading 4"/>
    <w:basedOn w:val="Heading3"/>
    <w:next w:val="Normal"/>
    <w:qFormat/>
    <w:rsid w:val="00B25A91"/>
    <w:pPr>
      <w:numPr>
        <w:ilvl w:val="3"/>
        <w:numId w:val="4"/>
      </w:numPr>
      <w:tabs>
        <w:tab w:val="clear" w:pos="360"/>
      </w:tabs>
      <w:ind w:hanging="357"/>
      <w:outlineLvl w:val="3"/>
    </w:pPr>
    <w:rPr>
      <w:sz w:val="20"/>
    </w:rPr>
  </w:style>
  <w:style w:type="paragraph" w:styleId="Heading5">
    <w:name w:val="heading 5"/>
    <w:basedOn w:val="Heading4"/>
    <w:next w:val="Normal"/>
    <w:qFormat/>
    <w:rsid w:val="00B25A91"/>
    <w:pPr>
      <w:numPr>
        <w:ilvl w:val="0"/>
        <w:numId w:val="0"/>
      </w:numPr>
      <w:tabs>
        <w:tab w:val="left" w:pos="0"/>
      </w:tabs>
      <w:ind w:hanging="357"/>
      <w:outlineLvl w:val="4"/>
    </w:pPr>
    <w:rPr>
      <w:sz w:val="18"/>
    </w:rPr>
  </w:style>
  <w:style w:type="paragraph" w:styleId="Heading6">
    <w:name w:val="heading 6"/>
    <w:basedOn w:val="Heading4"/>
    <w:next w:val="Normal"/>
    <w:qFormat/>
    <w:rsid w:val="00B25A91"/>
    <w:pPr>
      <w:numPr>
        <w:ilvl w:val="0"/>
        <w:numId w:val="0"/>
      </w:numPr>
      <w:ind w:hanging="360"/>
      <w:outlineLvl w:val="5"/>
    </w:pPr>
  </w:style>
  <w:style w:type="paragraph" w:styleId="Heading7">
    <w:name w:val="heading 7"/>
    <w:basedOn w:val="Heading4"/>
    <w:next w:val="Normal"/>
    <w:qFormat/>
    <w:rsid w:val="00B25A91"/>
    <w:pPr>
      <w:numPr>
        <w:ilvl w:val="0"/>
        <w:numId w:val="0"/>
      </w:numPr>
      <w:ind w:hanging="360"/>
      <w:outlineLvl w:val="6"/>
    </w:pPr>
  </w:style>
  <w:style w:type="paragraph" w:styleId="Heading8">
    <w:name w:val="heading 8"/>
    <w:basedOn w:val="Heading4"/>
    <w:next w:val="Normal"/>
    <w:qFormat/>
    <w:rsid w:val="00B25A91"/>
    <w:pPr>
      <w:numPr>
        <w:ilvl w:val="0"/>
        <w:numId w:val="0"/>
      </w:numPr>
      <w:ind w:hanging="360"/>
      <w:outlineLvl w:val="7"/>
    </w:pPr>
  </w:style>
  <w:style w:type="paragraph" w:styleId="Heading9">
    <w:name w:val="heading 9"/>
    <w:basedOn w:val="Heading4"/>
    <w:next w:val="Normal"/>
    <w:qFormat/>
    <w:rsid w:val="00B25A91"/>
    <w:pPr>
      <w:numPr>
        <w:ilvl w:val="0"/>
        <w:numId w:val="0"/>
      </w:numPr>
      <w:ind w:hanging="3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next w:val="BodyText"/>
    <w:semiHidden/>
    <w:rsid w:val="00B25A91"/>
    <w:pPr>
      <w:keepNext/>
      <w:pageBreakBefore/>
      <w:tabs>
        <w:tab w:val="left" w:pos="1559"/>
      </w:tabs>
      <w:spacing w:after="240"/>
      <w:ind w:left="1559" w:hanging="1559"/>
    </w:pPr>
    <w:rPr>
      <w:color w:val="0066A2"/>
      <w:sz w:val="22"/>
      <w:szCs w:val="22"/>
    </w:rPr>
  </w:style>
  <w:style w:type="paragraph" w:styleId="BodyText">
    <w:name w:val="Body Text"/>
    <w:basedOn w:val="Normal"/>
    <w:link w:val="BodyTextChar"/>
    <w:semiHidden/>
    <w:rsid w:val="00B25A91"/>
  </w:style>
  <w:style w:type="paragraph" w:customStyle="1" w:styleId="sysCopyright">
    <w:name w:val="sys Copyright"/>
    <w:basedOn w:val="Normal"/>
    <w:semiHidden/>
    <w:rsid w:val="00B25A91"/>
    <w:pPr>
      <w:framePr w:hSpace="142" w:vSpace="142" w:wrap="around" w:vAnchor="page" w:hAnchor="text" w:yAlign="bottom"/>
      <w:spacing w:after="840"/>
    </w:pPr>
    <w:rPr>
      <w:noProof/>
      <w:sz w:val="14"/>
    </w:rPr>
  </w:style>
  <w:style w:type="paragraph" w:customStyle="1" w:styleId="sysDocStatistics">
    <w:name w:val="sys Doc Statistics"/>
    <w:basedOn w:val="Normal"/>
    <w:semiHidden/>
    <w:rsid w:val="00B25A91"/>
    <w:pPr>
      <w:tabs>
        <w:tab w:val="right" w:pos="3119"/>
      </w:tabs>
      <w:ind w:left="3260" w:hanging="3260"/>
    </w:pPr>
    <w:rPr>
      <w:noProof/>
    </w:rPr>
  </w:style>
  <w:style w:type="paragraph" w:customStyle="1" w:styleId="sysDocStatisticsOwner">
    <w:name w:val="sys Doc Statistics Owner"/>
    <w:basedOn w:val="sysDocStatistics"/>
    <w:semiHidden/>
    <w:rsid w:val="00DA6367"/>
    <w:pPr>
      <w:tabs>
        <w:tab w:val="left" w:pos="5670"/>
      </w:tabs>
      <w:spacing w:before="480" w:after="480"/>
    </w:pPr>
  </w:style>
  <w:style w:type="character" w:customStyle="1" w:styleId="sysDocStatisticslbl">
    <w:name w:val="sys Doc Statistics lbl"/>
    <w:basedOn w:val="DefaultParagraphFont"/>
    <w:semiHidden/>
    <w:rsid w:val="00017017"/>
    <w:rPr>
      <w:rFonts w:ascii="Verdana" w:hAnsi="Verdana"/>
      <w:b/>
      <w:smallCaps/>
      <w:spacing w:val="0"/>
    </w:rPr>
  </w:style>
  <w:style w:type="paragraph" w:styleId="Footer">
    <w:name w:val="footer"/>
    <w:basedOn w:val="Normal"/>
    <w:semiHidden/>
    <w:rsid w:val="00B25A91"/>
    <w:rPr>
      <w:b/>
      <w:noProof/>
      <w:sz w:val="12"/>
      <w:szCs w:val="12"/>
    </w:rPr>
  </w:style>
  <w:style w:type="paragraph" w:customStyle="1" w:styleId="sysFooter2L">
    <w:name w:val="sys Footer 2 L"/>
    <w:basedOn w:val="Footer"/>
    <w:semiHidden/>
    <w:rsid w:val="003F21F7"/>
    <w:pPr>
      <w:framePr w:hSpace="142" w:wrap="around" w:vAnchor="text" w:hAnchor="text" w:y="1"/>
    </w:pPr>
    <w:rPr>
      <w:szCs w:val="16"/>
    </w:rPr>
  </w:style>
  <w:style w:type="paragraph" w:styleId="Header">
    <w:name w:val="header"/>
    <w:basedOn w:val="Normal"/>
    <w:semiHidden/>
    <w:rsid w:val="00B25A91"/>
    <w:rPr>
      <w:noProof/>
      <w:sz w:val="14"/>
    </w:rPr>
  </w:style>
  <w:style w:type="paragraph" w:customStyle="1" w:styleId="sysHeaders2L">
    <w:name w:val="sys Header s2 L"/>
    <w:basedOn w:val="Header"/>
    <w:semiHidden/>
    <w:rsid w:val="00B25A91"/>
    <w:pPr>
      <w:framePr w:wrap="around" w:vAnchor="text" w:hAnchor="text" w:y="1"/>
      <w:spacing w:before="120"/>
    </w:pPr>
  </w:style>
  <w:style w:type="paragraph" w:customStyle="1" w:styleId="sysHeaders2C">
    <w:name w:val="sys Header s2 C"/>
    <w:basedOn w:val="sysHeaders2L"/>
    <w:semiHidden/>
    <w:rsid w:val="00B25A91"/>
    <w:pPr>
      <w:framePr w:wrap="around" w:xAlign="center"/>
      <w:jc w:val="center"/>
    </w:pPr>
  </w:style>
  <w:style w:type="paragraph" w:customStyle="1" w:styleId="sysHeaders2R">
    <w:name w:val="sys Header s2 R"/>
    <w:basedOn w:val="sysHeaders2L"/>
    <w:semiHidden/>
    <w:rsid w:val="00B25A91"/>
    <w:pPr>
      <w:framePr w:wrap="around" w:xAlign="right"/>
      <w:ind w:right="28"/>
      <w:jc w:val="right"/>
    </w:pPr>
  </w:style>
  <w:style w:type="paragraph" w:customStyle="1" w:styleId="Heading0">
    <w:name w:val="Heading 0"/>
    <w:basedOn w:val="Heading1"/>
    <w:next w:val="BodyText"/>
    <w:semiHidden/>
    <w:rsid w:val="00B25A91"/>
    <w:pPr>
      <w:outlineLvl w:val="9"/>
    </w:pPr>
  </w:style>
  <w:style w:type="paragraph" w:customStyle="1" w:styleId="Heading0Custno">
    <w:name w:val="Heading 0 Cust no."/>
    <w:basedOn w:val="Heading1"/>
    <w:next w:val="BodyText"/>
    <w:semiHidden/>
    <w:rsid w:val="00B25A91"/>
    <w:pPr>
      <w:numPr>
        <w:numId w:val="0"/>
      </w:numPr>
      <w:tabs>
        <w:tab w:val="left" w:pos="0"/>
      </w:tabs>
      <w:ind w:hanging="403"/>
    </w:pPr>
  </w:style>
  <w:style w:type="paragraph" w:customStyle="1" w:styleId="Heading1Custno">
    <w:name w:val="Heading 1 Cust no."/>
    <w:basedOn w:val="Normal"/>
    <w:next w:val="BodyText"/>
    <w:semiHidden/>
    <w:rsid w:val="00B25A91"/>
    <w:pPr>
      <w:keepNext/>
      <w:pageBreakBefore/>
      <w:tabs>
        <w:tab w:val="right" w:pos="-357"/>
        <w:tab w:val="left" w:pos="0"/>
      </w:tabs>
      <w:ind w:hanging="1168"/>
    </w:pPr>
    <w:rPr>
      <w:b/>
      <w:color w:val="0066A2"/>
      <w:sz w:val="26"/>
      <w:szCs w:val="26"/>
    </w:rPr>
  </w:style>
  <w:style w:type="paragraph" w:customStyle="1" w:styleId="Heading2Custno">
    <w:name w:val="Heading 2 Cust no."/>
    <w:basedOn w:val="Heading1Custno"/>
    <w:next w:val="BodyText"/>
    <w:semiHidden/>
    <w:rsid w:val="00B25A91"/>
    <w:pPr>
      <w:spacing w:before="120"/>
    </w:pPr>
    <w:rPr>
      <w:sz w:val="24"/>
    </w:rPr>
  </w:style>
  <w:style w:type="paragraph" w:customStyle="1" w:styleId="Heading3Custno">
    <w:name w:val="Heading 3 Cust no."/>
    <w:basedOn w:val="Heading2Custno"/>
    <w:next w:val="BodyText"/>
    <w:semiHidden/>
    <w:rsid w:val="00B25A91"/>
    <w:rPr>
      <w:sz w:val="22"/>
    </w:rPr>
  </w:style>
  <w:style w:type="paragraph" w:customStyle="1" w:styleId="Heading4Custno">
    <w:name w:val="Heading 4 Cust no."/>
    <w:basedOn w:val="Heading3Custno"/>
    <w:next w:val="BodyText"/>
    <w:semiHidden/>
    <w:rsid w:val="00B25A91"/>
    <w:rPr>
      <w:sz w:val="20"/>
    </w:rPr>
  </w:style>
  <w:style w:type="character" w:customStyle="1" w:styleId="sysHeaderLable">
    <w:name w:val="sys Header Lable"/>
    <w:basedOn w:val="DefaultParagraphFont"/>
    <w:semiHidden/>
    <w:rsid w:val="00017017"/>
    <w:rPr>
      <w:rFonts w:ascii="Verdana" w:hAnsi="Verdana"/>
      <w:b/>
      <w:spacing w:val="0"/>
      <w:sz w:val="14"/>
      <w:szCs w:val="16"/>
    </w:rPr>
  </w:style>
  <w:style w:type="paragraph" w:styleId="ListBullet3">
    <w:name w:val="List Bullet 3"/>
    <w:basedOn w:val="Normal"/>
    <w:semiHidden/>
    <w:rsid w:val="00B25A91"/>
    <w:pPr>
      <w:numPr>
        <w:numId w:val="7"/>
      </w:numPr>
      <w:tabs>
        <w:tab w:val="clear" w:pos="850"/>
        <w:tab w:val="num" w:pos="360"/>
      </w:tabs>
      <w:ind w:left="0" w:firstLine="0"/>
    </w:pPr>
  </w:style>
  <w:style w:type="paragraph" w:styleId="TOC1">
    <w:name w:val="toc 1"/>
    <w:basedOn w:val="Normal"/>
    <w:next w:val="Normal"/>
    <w:uiPriority w:val="39"/>
    <w:rsid w:val="0062021A"/>
    <w:pPr>
      <w:tabs>
        <w:tab w:val="left" w:pos="709"/>
        <w:tab w:val="right" w:leader="dot" w:pos="9000"/>
      </w:tabs>
      <w:spacing w:before="120" w:after="120"/>
      <w:ind w:left="709" w:right="709" w:hanging="709"/>
    </w:pPr>
    <w:rPr>
      <w:noProof/>
      <w:sz w:val="20"/>
      <w:szCs w:val="24"/>
    </w:rPr>
  </w:style>
  <w:style w:type="paragraph" w:styleId="TOC2">
    <w:name w:val="toc 2"/>
    <w:basedOn w:val="TOC1"/>
    <w:next w:val="Normal"/>
    <w:uiPriority w:val="39"/>
    <w:rsid w:val="00B25A91"/>
    <w:pPr>
      <w:tabs>
        <w:tab w:val="clear" w:pos="709"/>
        <w:tab w:val="left" w:pos="706"/>
      </w:tabs>
      <w:spacing w:before="0" w:after="0"/>
    </w:pPr>
  </w:style>
  <w:style w:type="paragraph" w:styleId="TOC3">
    <w:name w:val="toc 3"/>
    <w:basedOn w:val="TOC2"/>
    <w:next w:val="Normal"/>
    <w:semiHidden/>
    <w:rsid w:val="00B25A91"/>
    <w:pPr>
      <w:tabs>
        <w:tab w:val="clear" w:pos="706"/>
        <w:tab w:val="left" w:pos="720"/>
      </w:tabs>
    </w:pPr>
  </w:style>
  <w:style w:type="paragraph" w:styleId="TOC4">
    <w:name w:val="toc 4"/>
    <w:basedOn w:val="TOC3"/>
    <w:next w:val="Normal"/>
    <w:semiHidden/>
    <w:rsid w:val="00B25A91"/>
  </w:style>
  <w:style w:type="paragraph" w:styleId="TOC5">
    <w:name w:val="toc 5"/>
    <w:basedOn w:val="TOC3"/>
    <w:next w:val="Normal"/>
    <w:semiHidden/>
    <w:rsid w:val="00B25A91"/>
    <w:pPr>
      <w:tabs>
        <w:tab w:val="clear" w:pos="9000"/>
        <w:tab w:val="right" w:leader="dot" w:pos="8998"/>
      </w:tabs>
    </w:pPr>
    <w:rPr>
      <w:lang w:eastAsia="nl-NL"/>
    </w:rPr>
  </w:style>
  <w:style w:type="paragraph" w:styleId="TOC6">
    <w:name w:val="toc 6"/>
    <w:basedOn w:val="TOC3"/>
    <w:next w:val="Normal"/>
    <w:semiHidden/>
    <w:rsid w:val="00B25A91"/>
  </w:style>
  <w:style w:type="paragraph" w:styleId="TOC7">
    <w:name w:val="toc 7"/>
    <w:basedOn w:val="TOC3"/>
    <w:next w:val="Normal"/>
    <w:semiHidden/>
    <w:rsid w:val="00B25A91"/>
  </w:style>
  <w:style w:type="paragraph" w:styleId="TOC8">
    <w:name w:val="toc 8"/>
    <w:basedOn w:val="TOC3"/>
    <w:next w:val="Normal"/>
    <w:semiHidden/>
    <w:rsid w:val="00B25A91"/>
  </w:style>
  <w:style w:type="paragraph" w:styleId="TOC9">
    <w:name w:val="toc 9"/>
    <w:basedOn w:val="TOC3"/>
    <w:next w:val="Normal"/>
    <w:semiHidden/>
    <w:rsid w:val="00B25A91"/>
  </w:style>
  <w:style w:type="paragraph" w:styleId="ListBullet">
    <w:name w:val="List Bullet"/>
    <w:basedOn w:val="Normal"/>
    <w:semiHidden/>
    <w:rsid w:val="004E37BA"/>
    <w:pPr>
      <w:numPr>
        <w:numId w:val="19"/>
      </w:numPr>
    </w:pPr>
  </w:style>
  <w:style w:type="paragraph" w:styleId="ListBullet2">
    <w:name w:val="List Bullet 2"/>
    <w:basedOn w:val="Normal"/>
    <w:semiHidden/>
    <w:rsid w:val="00B25A91"/>
    <w:pPr>
      <w:numPr>
        <w:numId w:val="22"/>
      </w:numPr>
    </w:pPr>
  </w:style>
  <w:style w:type="character" w:styleId="PageNumber">
    <w:name w:val="page number"/>
    <w:basedOn w:val="DefaultParagraphFont"/>
    <w:semiHidden/>
    <w:rsid w:val="00B25A91"/>
    <w:rPr>
      <w:rFonts w:ascii="Times New Roman" w:hAnsi="Times New Roman"/>
      <w:b/>
      <w:spacing w:val="0"/>
      <w:sz w:val="14"/>
      <w:szCs w:val="14"/>
      <w:vertAlign w:val="baseline"/>
    </w:rPr>
  </w:style>
  <w:style w:type="paragraph" w:customStyle="1" w:styleId="Part">
    <w:name w:val="Part"/>
    <w:basedOn w:val="Heading1"/>
    <w:next w:val="BodyText"/>
    <w:semiHidden/>
    <w:rsid w:val="00B25A91"/>
    <w:pPr>
      <w:pageBreakBefore w:val="0"/>
      <w:numPr>
        <w:numId w:val="0"/>
      </w:numPr>
      <w:tabs>
        <w:tab w:val="num" w:pos="0"/>
      </w:tabs>
      <w:spacing w:after="240"/>
    </w:pPr>
  </w:style>
  <w:style w:type="paragraph" w:customStyle="1" w:styleId="sysHidden">
    <w:name w:val="sys Hidden"/>
    <w:basedOn w:val="Normal"/>
    <w:semiHidden/>
    <w:rsid w:val="00B25A91"/>
    <w:rPr>
      <w:vanish/>
    </w:rPr>
  </w:style>
  <w:style w:type="paragraph" w:customStyle="1" w:styleId="sysHeaderField">
    <w:name w:val="sys HeaderField"/>
    <w:basedOn w:val="sysHidden"/>
    <w:semiHidden/>
    <w:rsid w:val="00B25A91"/>
  </w:style>
  <w:style w:type="paragraph" w:customStyle="1" w:styleId="sysPageOfPages">
    <w:name w:val="sys PageOfPages"/>
    <w:basedOn w:val="sysHidden"/>
    <w:semiHidden/>
    <w:rsid w:val="00B25A91"/>
  </w:style>
  <w:style w:type="paragraph" w:customStyle="1" w:styleId="sysClass">
    <w:name w:val="sys Class"/>
    <w:basedOn w:val="Normal"/>
    <w:semiHidden/>
    <w:rsid w:val="00B25A91"/>
    <w:pPr>
      <w:framePr w:w="3969" w:hSpace="181" w:wrap="notBeside" w:vAnchor="page" w:hAnchor="text" w:y="1231"/>
    </w:pPr>
    <w:rPr>
      <w:b/>
      <w:caps/>
      <w:sz w:val="16"/>
      <w:szCs w:val="18"/>
    </w:rPr>
  </w:style>
  <w:style w:type="paragraph" w:customStyle="1" w:styleId="sysWordMark">
    <w:name w:val="sys WordMark"/>
    <w:basedOn w:val="Normal"/>
    <w:semiHidden/>
    <w:rsid w:val="005A09F7"/>
    <w:pPr>
      <w:framePr w:w="2155" w:hSpace="142" w:wrap="around" w:vAnchor="page" w:hAnchor="margin" w:xAlign="right" w:y="965"/>
      <w:jc w:val="right"/>
    </w:pPr>
  </w:style>
  <w:style w:type="paragraph" w:styleId="Title">
    <w:name w:val="Title"/>
    <w:basedOn w:val="Normal"/>
    <w:next w:val="BodyText"/>
    <w:qFormat/>
    <w:rsid w:val="00B25A91"/>
    <w:pPr>
      <w:framePr w:w="4649" w:h="1247" w:hRule="exact" w:hSpace="142" w:vSpace="142" w:wrap="notBeside" w:vAnchor="page" w:hAnchor="margin" w:y="3800"/>
      <w:spacing w:line="360" w:lineRule="auto"/>
    </w:pPr>
    <w:rPr>
      <w:caps/>
    </w:rPr>
  </w:style>
  <w:style w:type="paragraph" w:customStyle="1" w:styleId="Titlecd">
    <w:name w:val="Title cd"/>
    <w:basedOn w:val="Title"/>
    <w:semiHidden/>
    <w:rsid w:val="00B25A91"/>
    <w:pPr>
      <w:framePr w:w="0" w:hRule="auto" w:wrap="notBeside" w:y="2813"/>
    </w:pPr>
  </w:style>
  <w:style w:type="paragraph" w:customStyle="1" w:styleId="sysFooter2">
    <w:name w:val="sys Footer 2"/>
    <w:basedOn w:val="Footer"/>
    <w:semiHidden/>
    <w:rsid w:val="00B25A91"/>
  </w:style>
  <w:style w:type="paragraph" w:customStyle="1" w:styleId="sysFooter2C">
    <w:name w:val="sys Footer 2 C"/>
    <w:basedOn w:val="sysFooter2L"/>
    <w:semiHidden/>
    <w:rsid w:val="003F21F7"/>
    <w:pPr>
      <w:framePr w:wrap="around" w:xAlign="center"/>
    </w:pPr>
  </w:style>
  <w:style w:type="paragraph" w:customStyle="1" w:styleId="sysFooter2R">
    <w:name w:val="sys Footer 2 R"/>
    <w:basedOn w:val="sysFooter2L"/>
    <w:semiHidden/>
    <w:rsid w:val="003F21F7"/>
    <w:pPr>
      <w:framePr w:wrap="around" w:xAlign="right"/>
      <w:ind w:right="28"/>
    </w:pPr>
  </w:style>
  <w:style w:type="paragraph" w:customStyle="1" w:styleId="sysFooter2Line">
    <w:name w:val="sys Footer 2 Line"/>
    <w:basedOn w:val="sysFooter2"/>
    <w:semiHidden/>
    <w:rsid w:val="00B25A91"/>
    <w:pPr>
      <w:pBdr>
        <w:bottom w:val="single" w:sz="6" w:space="1" w:color="000000"/>
      </w:pBdr>
      <w:spacing w:after="60"/>
    </w:pPr>
  </w:style>
  <w:style w:type="paragraph" w:customStyle="1" w:styleId="sysMAT">
    <w:name w:val="sys MAT"/>
    <w:basedOn w:val="sysCopyright"/>
    <w:semiHidden/>
    <w:rsid w:val="00B25A91"/>
    <w:pPr>
      <w:framePr w:wrap="around"/>
      <w:spacing w:after="600"/>
    </w:pPr>
  </w:style>
  <w:style w:type="paragraph" w:customStyle="1" w:styleId="sysLbl">
    <w:name w:val="sys Lbl"/>
    <w:basedOn w:val="Normal"/>
    <w:semiHidden/>
    <w:rsid w:val="00B25A91"/>
    <w:rPr>
      <w:b/>
      <w:smallCaps/>
      <w:color w:val="FFFFFF"/>
      <w:sz w:val="16"/>
      <w:szCs w:val="18"/>
    </w:rPr>
  </w:style>
  <w:style w:type="paragraph" w:customStyle="1" w:styleId="sysHeaderLinebelow">
    <w:name w:val="sys Header Line below"/>
    <w:basedOn w:val="Header"/>
    <w:semiHidden/>
    <w:rsid w:val="00B25A91"/>
    <w:pPr>
      <w:pBdr>
        <w:bottom w:val="single" w:sz="4" w:space="1" w:color="000000"/>
      </w:pBdr>
    </w:pPr>
  </w:style>
  <w:style w:type="paragraph" w:customStyle="1" w:styleId="sysMATHeader">
    <w:name w:val="sys MAT Header"/>
    <w:basedOn w:val="Normal"/>
    <w:semiHidden/>
    <w:rsid w:val="00B25A91"/>
    <w:rPr>
      <w:color w:val="FFFFFF"/>
    </w:rPr>
  </w:style>
  <w:style w:type="character" w:customStyle="1" w:styleId="smallcaps">
    <w:name w:val="small caps"/>
    <w:basedOn w:val="DefaultParagraphFont"/>
    <w:semiHidden/>
    <w:rsid w:val="00B25A91"/>
    <w:rPr>
      <w:smallCaps/>
    </w:rPr>
  </w:style>
  <w:style w:type="paragraph" w:customStyle="1" w:styleId="sysMATText">
    <w:name w:val="sys MAT Text"/>
    <w:basedOn w:val="Normal"/>
    <w:semiHidden/>
    <w:rsid w:val="00B25A91"/>
    <w:rPr>
      <w:sz w:val="16"/>
    </w:rPr>
  </w:style>
  <w:style w:type="table" w:styleId="TableGrid">
    <w:name w:val="Table Grid"/>
    <w:basedOn w:val="TableNormal"/>
    <w:rsid w:val="00B25A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
    <w:name w:val="Picture"/>
    <w:basedOn w:val="Normal"/>
    <w:next w:val="Normal"/>
    <w:semiHidden/>
    <w:rsid w:val="00B25A91"/>
    <w:pPr>
      <w:jc w:val="center"/>
    </w:pPr>
    <w:rPr>
      <w:lang w:eastAsia="nl-NL"/>
    </w:rPr>
  </w:style>
  <w:style w:type="character" w:styleId="FootnoteReference">
    <w:name w:val="footnote reference"/>
    <w:basedOn w:val="DefaultParagraphFont"/>
    <w:semiHidden/>
    <w:rsid w:val="00017017"/>
    <w:rPr>
      <w:rFonts w:ascii="Verdana" w:hAnsi="Verdana"/>
      <w:sz w:val="18"/>
      <w:vertAlign w:val="superscript"/>
    </w:rPr>
  </w:style>
  <w:style w:type="paragraph" w:styleId="FootnoteText">
    <w:name w:val="footnote text"/>
    <w:basedOn w:val="Normal"/>
    <w:semiHidden/>
    <w:rsid w:val="00B25A91"/>
    <w:pPr>
      <w:ind w:left="142" w:hanging="142"/>
    </w:pPr>
    <w:rPr>
      <w:sz w:val="14"/>
      <w:lang w:eastAsia="nl-NL"/>
    </w:rPr>
  </w:style>
  <w:style w:type="paragraph" w:customStyle="1" w:styleId="Table">
    <w:name w:val="Table"/>
    <w:basedOn w:val="Normal"/>
    <w:semiHidden/>
    <w:rsid w:val="006069A6"/>
    <w:pPr>
      <w:spacing w:before="20" w:after="20"/>
    </w:pPr>
    <w:rPr>
      <w:sz w:val="16"/>
    </w:rPr>
  </w:style>
  <w:style w:type="paragraph" w:customStyle="1" w:styleId="TableHeader">
    <w:name w:val="Table Header"/>
    <w:basedOn w:val="Normal"/>
    <w:semiHidden/>
    <w:rsid w:val="006069A6"/>
    <w:pPr>
      <w:spacing w:after="43"/>
    </w:pPr>
    <w:rPr>
      <w:b/>
      <w:color w:val="FFFFFF"/>
      <w:szCs w:val="18"/>
    </w:rPr>
  </w:style>
  <w:style w:type="paragraph" w:customStyle="1" w:styleId="TableListbullet">
    <w:name w:val="Table List bullet"/>
    <w:basedOn w:val="Normal"/>
    <w:semiHidden/>
    <w:rsid w:val="00BA601B"/>
    <w:pPr>
      <w:numPr>
        <w:numId w:val="23"/>
      </w:numPr>
      <w:spacing w:before="20" w:after="20"/>
    </w:pPr>
    <w:rPr>
      <w:sz w:val="16"/>
      <w:lang w:eastAsia="nl-NL"/>
    </w:rPr>
  </w:style>
  <w:style w:type="paragraph" w:customStyle="1" w:styleId="TableListbullet2">
    <w:name w:val="Table List bullet 2"/>
    <w:basedOn w:val="Normal"/>
    <w:semiHidden/>
    <w:rsid w:val="006069A6"/>
    <w:pPr>
      <w:numPr>
        <w:numId w:val="24"/>
      </w:numPr>
      <w:tabs>
        <w:tab w:val="clear" w:pos="142"/>
        <w:tab w:val="left" w:pos="283"/>
      </w:tabs>
      <w:spacing w:before="20" w:after="20"/>
    </w:pPr>
    <w:rPr>
      <w:sz w:val="16"/>
      <w:lang w:eastAsia="nl-NL"/>
    </w:rPr>
  </w:style>
  <w:style w:type="paragraph" w:customStyle="1" w:styleId="TableListbullet3">
    <w:name w:val="Table List bullet 3"/>
    <w:basedOn w:val="Normal"/>
    <w:semiHidden/>
    <w:rsid w:val="006069A6"/>
    <w:pPr>
      <w:numPr>
        <w:numId w:val="25"/>
      </w:numPr>
      <w:spacing w:before="20" w:after="20"/>
    </w:pPr>
    <w:rPr>
      <w:sz w:val="16"/>
      <w:lang w:eastAsia="nl-NL"/>
    </w:rPr>
  </w:style>
  <w:style w:type="character" w:customStyle="1" w:styleId="BodyTextChar">
    <w:name w:val="Body Text Char"/>
    <w:basedOn w:val="DefaultParagraphFont"/>
    <w:link w:val="BodyText"/>
    <w:semiHidden/>
    <w:rsid w:val="003F21F7"/>
    <w:rPr>
      <w:rFonts w:ascii="Verdana" w:hAnsi="Verdana"/>
      <w:sz w:val="18"/>
      <w:lang w:val="en-US" w:eastAsia="en-US"/>
    </w:rPr>
  </w:style>
  <w:style w:type="paragraph" w:customStyle="1" w:styleId="Heading0nono">
    <w:name w:val="Heading 0 no no."/>
    <w:basedOn w:val="Heading0"/>
    <w:next w:val="Normal"/>
    <w:semiHidden/>
    <w:rsid w:val="006903EE"/>
    <w:pPr>
      <w:numPr>
        <w:numId w:val="0"/>
      </w:numPr>
      <w:tabs>
        <w:tab w:val="left" w:pos="0"/>
      </w:tabs>
    </w:pPr>
  </w:style>
  <w:style w:type="table" w:styleId="MediumList2-Accent1">
    <w:name w:val="Medium List 2 Accent 1"/>
    <w:basedOn w:val="TableNormal"/>
    <w:uiPriority w:val="66"/>
    <w:rsid w:val="00943674"/>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BD0745"/>
    <w:rPr>
      <w:color w:val="0563C1" w:themeColor="hyperlink"/>
      <w:u w:val="single"/>
    </w:rPr>
  </w:style>
  <w:style w:type="paragraph" w:customStyle="1" w:styleId="sysWordMarkPage1">
    <w:name w:val="sys WordMark Page 1"/>
    <w:basedOn w:val="Normal"/>
    <w:rsid w:val="005A09F7"/>
    <w:pPr>
      <w:framePr w:w="2155" w:hSpace="142" w:vSpace="142" w:wrap="around" w:vAnchor="page" w:hAnchor="margin" w:xAlign="right" w:y="965"/>
    </w:pPr>
  </w:style>
  <w:style w:type="paragraph" w:styleId="ListParagraph">
    <w:name w:val="List Paragraph"/>
    <w:basedOn w:val="Normal"/>
    <w:uiPriority w:val="34"/>
    <w:qFormat/>
    <w:rsid w:val="008926AB"/>
    <w:pPr>
      <w:ind w:left="720"/>
      <w:contextualSpacing/>
    </w:pPr>
  </w:style>
  <w:style w:type="character" w:styleId="UnresolvedMention">
    <w:name w:val="Unresolved Mention"/>
    <w:basedOn w:val="DefaultParagraphFont"/>
    <w:uiPriority w:val="99"/>
    <w:semiHidden/>
    <w:unhideWhenUsed/>
    <w:rsid w:val="00D43F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95934">
      <w:bodyDiv w:val="1"/>
      <w:marLeft w:val="0"/>
      <w:marRight w:val="0"/>
      <w:marTop w:val="0"/>
      <w:marBottom w:val="0"/>
      <w:divBdr>
        <w:top w:val="none" w:sz="0" w:space="0" w:color="auto"/>
        <w:left w:val="none" w:sz="0" w:space="0" w:color="auto"/>
        <w:bottom w:val="none" w:sz="0" w:space="0" w:color="auto"/>
        <w:right w:val="none" w:sz="0" w:space="0" w:color="auto"/>
      </w:divBdr>
    </w:div>
    <w:div w:id="162284726">
      <w:bodyDiv w:val="1"/>
      <w:marLeft w:val="0"/>
      <w:marRight w:val="0"/>
      <w:marTop w:val="0"/>
      <w:marBottom w:val="0"/>
      <w:divBdr>
        <w:top w:val="none" w:sz="0" w:space="0" w:color="auto"/>
        <w:left w:val="none" w:sz="0" w:space="0" w:color="auto"/>
        <w:bottom w:val="none" w:sz="0" w:space="0" w:color="auto"/>
        <w:right w:val="none" w:sz="0" w:space="0" w:color="auto"/>
      </w:divBdr>
    </w:div>
    <w:div w:id="369770560">
      <w:bodyDiv w:val="1"/>
      <w:marLeft w:val="0"/>
      <w:marRight w:val="0"/>
      <w:marTop w:val="0"/>
      <w:marBottom w:val="0"/>
      <w:divBdr>
        <w:top w:val="none" w:sz="0" w:space="0" w:color="auto"/>
        <w:left w:val="none" w:sz="0" w:space="0" w:color="auto"/>
        <w:bottom w:val="none" w:sz="0" w:space="0" w:color="auto"/>
        <w:right w:val="none" w:sz="0" w:space="0" w:color="auto"/>
      </w:divBdr>
    </w:div>
    <w:div w:id="394857424">
      <w:bodyDiv w:val="1"/>
      <w:marLeft w:val="0"/>
      <w:marRight w:val="0"/>
      <w:marTop w:val="0"/>
      <w:marBottom w:val="0"/>
      <w:divBdr>
        <w:top w:val="none" w:sz="0" w:space="0" w:color="auto"/>
        <w:left w:val="none" w:sz="0" w:space="0" w:color="auto"/>
        <w:bottom w:val="none" w:sz="0" w:space="0" w:color="auto"/>
        <w:right w:val="none" w:sz="0" w:space="0" w:color="auto"/>
      </w:divBdr>
    </w:div>
    <w:div w:id="553663458">
      <w:bodyDiv w:val="1"/>
      <w:marLeft w:val="0"/>
      <w:marRight w:val="0"/>
      <w:marTop w:val="0"/>
      <w:marBottom w:val="0"/>
      <w:divBdr>
        <w:top w:val="none" w:sz="0" w:space="0" w:color="auto"/>
        <w:left w:val="none" w:sz="0" w:space="0" w:color="auto"/>
        <w:bottom w:val="none" w:sz="0" w:space="0" w:color="auto"/>
        <w:right w:val="none" w:sz="0" w:space="0" w:color="auto"/>
      </w:divBdr>
    </w:div>
    <w:div w:id="971905669">
      <w:bodyDiv w:val="1"/>
      <w:marLeft w:val="0"/>
      <w:marRight w:val="0"/>
      <w:marTop w:val="0"/>
      <w:marBottom w:val="0"/>
      <w:divBdr>
        <w:top w:val="none" w:sz="0" w:space="0" w:color="auto"/>
        <w:left w:val="none" w:sz="0" w:space="0" w:color="auto"/>
        <w:bottom w:val="none" w:sz="0" w:space="0" w:color="auto"/>
        <w:right w:val="none" w:sz="0" w:space="0" w:color="auto"/>
      </w:divBdr>
    </w:div>
    <w:div w:id="1377774496">
      <w:bodyDiv w:val="1"/>
      <w:marLeft w:val="0"/>
      <w:marRight w:val="0"/>
      <w:marTop w:val="0"/>
      <w:marBottom w:val="0"/>
      <w:divBdr>
        <w:top w:val="none" w:sz="0" w:space="0" w:color="auto"/>
        <w:left w:val="none" w:sz="0" w:space="0" w:color="auto"/>
        <w:bottom w:val="none" w:sz="0" w:space="0" w:color="auto"/>
        <w:right w:val="none" w:sz="0" w:space="0" w:color="auto"/>
      </w:divBdr>
    </w:div>
    <w:div w:id="1781218118">
      <w:bodyDiv w:val="1"/>
      <w:marLeft w:val="0"/>
      <w:marRight w:val="0"/>
      <w:marTop w:val="0"/>
      <w:marBottom w:val="0"/>
      <w:divBdr>
        <w:top w:val="none" w:sz="0" w:space="0" w:color="auto"/>
        <w:left w:val="none" w:sz="0" w:space="0" w:color="auto"/>
        <w:bottom w:val="none" w:sz="0" w:space="0" w:color="auto"/>
        <w:right w:val="none" w:sz="0" w:space="0" w:color="auto"/>
      </w:divBdr>
    </w:div>
    <w:div w:id="1825201404">
      <w:bodyDiv w:val="1"/>
      <w:marLeft w:val="0"/>
      <w:marRight w:val="0"/>
      <w:marTop w:val="0"/>
      <w:marBottom w:val="0"/>
      <w:divBdr>
        <w:top w:val="none" w:sz="0" w:space="0" w:color="auto"/>
        <w:left w:val="none" w:sz="0" w:space="0" w:color="auto"/>
        <w:bottom w:val="none" w:sz="0" w:space="0" w:color="auto"/>
        <w:right w:val="none" w:sz="0" w:space="0" w:color="auto"/>
      </w:divBdr>
    </w:div>
    <w:div w:id="1909536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n3view.forge-devops.fr.myatos.net/" TargetMode="Externa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mailto:prajakta.deshmukh@atos.net" TargetMode="External"/><Relationship Id="rId27"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737419\AppData\Roaming\Microsoft\Templates\Report.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Report</Template>
  <TotalTime>9</TotalTime>
  <Pages>10</Pages>
  <Words>676</Words>
  <Characters>5760</Characters>
  <Application>Microsoft Office Word</Application>
  <DocSecurity>0</DocSecurity>
  <Lines>274</Lines>
  <Paragraphs>169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Atos S.E.</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DHC Quarterly Access Review Report for QX 202X</dc:title>
  <dc:subject/>
  <dc:creator>Pawel Osial</dc:creator>
  <cp:keywords/>
  <cp:lastModifiedBy>Osial, Pawel</cp:lastModifiedBy>
  <cp:revision>4</cp:revision>
  <cp:lastPrinted>2012-06-01T12:49:00Z</cp:lastPrinted>
  <dcterms:created xsi:type="dcterms:W3CDTF">2022-07-01T09:27:00Z</dcterms:created>
  <dcterms:modified xsi:type="dcterms:W3CDTF">2022-07-01T09:36:00Z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Pawel Osial</vt:lpwstr>
  </property>
  <property fmtid="{D5CDD505-2E9C-101B-9397-08002B2CF9AE}" pid="3" name="AuthorCode">
    <vt:lpwstr/>
  </property>
  <property fmtid="{D5CDD505-2E9C-101B-9397-08002B2CF9AE}" pid="4" name="CellNameInFooter">
    <vt:lpwstr>Atos</vt:lpwstr>
  </property>
  <property fmtid="{D5CDD505-2E9C-101B-9397-08002B2CF9AE}" pid="5" name="Classification">
    <vt:lpwstr>Atos for internal use</vt:lpwstr>
  </property>
  <property fmtid="{D5CDD505-2E9C-101B-9397-08002B2CF9AE}" pid="6" name="Classification1">
    <vt:lpwstr>Public</vt:lpwstr>
  </property>
  <property fmtid="{D5CDD505-2E9C-101B-9397-08002B2CF9AE}" pid="7" name="Classification2">
    <vt:lpwstr>Atos for internal use</vt:lpwstr>
  </property>
  <property fmtid="{D5CDD505-2E9C-101B-9397-08002B2CF9AE}" pid="8" name="Classification3">
    <vt:lpwstr>Atos Confidential</vt:lpwstr>
  </property>
  <property fmtid="{D5CDD505-2E9C-101B-9397-08002B2CF9AE}" pid="9" name="Classification4">
    <vt:lpwstr>Atos Secret</vt:lpwstr>
  </property>
  <property fmtid="{D5CDD505-2E9C-101B-9397-08002B2CF9AE}" pid="10" name="Classification5">
    <vt:lpwstr/>
  </property>
  <property fmtid="{D5CDD505-2E9C-101B-9397-08002B2CF9AE}" pid="11" name="CompanyCode">
    <vt:lpwstr/>
  </property>
  <property fmtid="{D5CDD505-2E9C-101B-9397-08002B2CF9AE}" pid="12" name="CompanyName">
    <vt:lpwstr>Atos</vt:lpwstr>
  </property>
  <property fmtid="{D5CDD505-2E9C-101B-9397-08002B2CF9AE}" pid="13" name="CompanyNameLegal">
    <vt:lpwstr>Atos IT Services Sp. z o.o.</vt:lpwstr>
  </property>
  <property fmtid="{D5CDD505-2E9C-101B-9397-08002B2CF9AE}" pid="14" name="Copyright">
    <vt:lpwstr>2022</vt:lpwstr>
  </property>
  <property fmtid="{D5CDD505-2E9C-101B-9397-08002B2CF9AE}" pid="15" name="Copyright2">
    <vt:lpwstr/>
  </property>
  <property fmtid="{D5CDD505-2E9C-101B-9397-08002B2CF9AE}" pid="16" name="DatesReview">
    <vt:lpwstr/>
  </property>
  <property fmtid="{D5CDD505-2E9C-101B-9397-08002B2CF9AE}" pid="17" name="DatesRfO">
    <vt:lpwstr/>
  </property>
  <property fmtid="{D5CDD505-2E9C-101B-9397-08002B2CF9AE}" pid="18" name="DatesRfT">
    <vt:lpwstr/>
  </property>
  <property fmtid="{D5CDD505-2E9C-101B-9397-08002B2CF9AE}" pid="19" name="DocDate">
    <vt:lpwstr/>
  </property>
  <property fmtid="{D5CDD505-2E9C-101B-9397-08002B2CF9AE}" pid="20" name="DocumentNumber">
    <vt:lpwstr/>
  </property>
  <property fmtid="{D5CDD505-2E9C-101B-9397-08002B2CF9AE}" pid="21" name="DocumentNumberTbx">
    <vt:lpwstr/>
  </property>
  <property fmtid="{D5CDD505-2E9C-101B-9397-08002B2CF9AE}" pid="22" name="Footer2">
    <vt:lpwstr/>
  </property>
  <property fmtid="{D5CDD505-2E9C-101B-9397-08002B2CF9AE}" pid="23" name="HeaderField1">
    <vt:lpwstr>Version: 1.0</vt:lpwstr>
  </property>
  <property fmtid="{D5CDD505-2E9C-101B-9397-08002B2CF9AE}" pid="24" name="HeaderField1Tbx">
    <vt:lpwstr>Automatic</vt:lpwstr>
  </property>
  <property fmtid="{D5CDD505-2E9C-101B-9397-08002B2CF9AE}" pid="25" name="HeaderField3">
    <vt:lpwstr>Doc. No.: </vt:lpwstr>
  </property>
  <property fmtid="{D5CDD505-2E9C-101B-9397-08002B2CF9AE}" pid="26" name="HeaderField3Tbx">
    <vt:lpwstr>Automatic</vt:lpwstr>
  </property>
  <property fmtid="{D5CDD505-2E9C-101B-9397-08002B2CF9AE}" pid="27" name="LanguageCode">
    <vt:lpwstr>US</vt:lpwstr>
  </property>
  <property fmtid="{D5CDD505-2E9C-101B-9397-08002B2CF9AE}" pid="28" name="lblAuthor">
    <vt:lpwstr>Author</vt:lpwstr>
  </property>
  <property fmtid="{D5CDD505-2E9C-101B-9397-08002B2CF9AE}" pid="29" name="lblAuthors">
    <vt:lpwstr>Author(s)</vt:lpwstr>
  </property>
  <property fmtid="{D5CDD505-2E9C-101B-9397-08002B2CF9AE}" pid="30" name="lblChapter">
    <vt:lpwstr>Chapter one</vt:lpwstr>
  </property>
  <property fmtid="{D5CDD505-2E9C-101B-9397-08002B2CF9AE}" pid="31" name="lblContents">
    <vt:lpwstr>Contents</vt:lpwstr>
  </property>
  <property fmtid="{D5CDD505-2E9C-101B-9397-08002B2CF9AE}" pid="32" name="lblCopyright">
    <vt:lpwstr>All rights reserved.</vt:lpwstr>
  </property>
  <property fmtid="{D5CDD505-2E9C-101B-9397-08002B2CF9AE}" pid="33" name="lblCopyright2">
    <vt:lpwstr>Reproduction in whole or in part is prohibited without the prior written consent of the copyright owner.</vt:lpwstr>
  </property>
  <property fmtid="{D5CDD505-2E9C-101B-9397-08002B2CF9AE}" pid="34" name="lblDate">
    <vt:lpwstr>Date</vt:lpwstr>
  </property>
  <property fmtid="{D5CDD505-2E9C-101B-9397-08002B2CF9AE}" pid="35" name="lblDatesReview">
    <vt:lpwstr>Review before</vt:lpwstr>
  </property>
  <property fmtid="{D5CDD505-2E9C-101B-9397-08002B2CF9AE}" pid="36" name="lblDatesRfO">
    <vt:lpwstr>Released for operations</vt:lpwstr>
  </property>
  <property fmtid="{D5CDD505-2E9C-101B-9397-08002B2CF9AE}" pid="37" name="lblDatesRfT">
    <vt:lpwstr>Released for training</vt:lpwstr>
  </property>
  <property fmtid="{D5CDD505-2E9C-101B-9397-08002B2CF9AE}" pid="38" name="lbldcocAdditional">
    <vt:lpwstr>Additional Information</vt:lpwstr>
  </property>
  <property fmtid="{D5CDD505-2E9C-101B-9397-08002B2CF9AE}" pid="39" name="lbldcocAppendices">
    <vt:lpwstr>Appendices</vt:lpwstr>
  </property>
  <property fmtid="{D5CDD505-2E9C-101B-9397-08002B2CF9AE}" pid="40" name="lbldcocAppendicesTitle">
    <vt:lpwstr>xxxTitle textxxxxxxx</vt:lpwstr>
  </property>
  <property fmtid="{D5CDD505-2E9C-101B-9397-08002B2CF9AE}" pid="41" name="lbldcocCritical">
    <vt:lpwstr>Critical elements</vt:lpwstr>
  </property>
  <property fmtid="{D5CDD505-2E9C-101B-9397-08002B2CF9AE}" pid="42" name="lbldcocDescription">
    <vt:lpwstr>Description</vt:lpwstr>
  </property>
  <property fmtid="{D5CDD505-2E9C-101B-9397-08002B2CF9AE}" pid="43" name="lbldcocDocumentControl">
    <vt:lpwstr>Document control</vt:lpwstr>
  </property>
  <property fmtid="{D5CDD505-2E9C-101B-9397-08002B2CF9AE}" pid="44" name="lbldcocFlowchart">
    <vt:lpwstr>Flowchart</vt:lpwstr>
  </property>
  <property fmtid="{D5CDD505-2E9C-101B-9397-08002B2CF9AE}" pid="45" name="lbldcocHardware">
    <vt:lpwstr>Hardware / Software</vt:lpwstr>
  </property>
  <property fmtid="{D5CDD505-2E9C-101B-9397-08002B2CF9AE}" pid="46" name="lbldcocHardwareComments">
    <vt:lpwstr>Comments</vt:lpwstr>
  </property>
  <property fmtid="{D5CDD505-2E9C-101B-9397-08002B2CF9AE}" pid="47" name="lbldcocHardwareID">
    <vt:lpwstr>Hardware / Software identifier</vt:lpwstr>
  </property>
  <property fmtid="{D5CDD505-2E9C-101B-9397-08002B2CF9AE}" pid="48" name="lbldcocInput">
    <vt:lpwstr>Input</vt:lpwstr>
  </property>
  <property fmtid="{D5CDD505-2E9C-101B-9397-08002B2CF9AE}" pid="49" name="lbldcocInterfaces">
    <vt:lpwstr>Interfaces</vt:lpwstr>
  </property>
  <property fmtid="{D5CDD505-2E9C-101B-9397-08002B2CF9AE}" pid="50" name="lbldcocInterfacesInterfaceToOther">
    <vt:lpwstr>Interface to other procedures</vt:lpwstr>
  </property>
  <property fmtid="{D5CDD505-2E9C-101B-9397-08002B2CF9AE}" pid="51" name="lbldcocInterfacesInterfaceToUnit">
    <vt:lpwstr>Interface to unit roles</vt:lpwstr>
  </property>
  <property fmtid="{D5CDD505-2E9C-101B-9397-08002B2CF9AE}" pid="52" name="lbldcocInterfacesStepno">
    <vt:lpwstr>Stepno</vt:lpwstr>
  </property>
  <property fmtid="{D5CDD505-2E9C-101B-9397-08002B2CF9AE}" pid="53" name="lbldcocInterfacesTools">
    <vt:lpwstr>Tools</vt:lpwstr>
  </property>
  <property fmtid="{D5CDD505-2E9C-101B-9397-08002B2CF9AE}" pid="54" name="lbldcocInterfacesWork">
    <vt:lpwstr>Work instruction</vt:lpwstr>
  </property>
  <property fmtid="{D5CDD505-2E9C-101B-9397-08002B2CF9AE}" pid="55" name="lbldcocOutpuInputFor">
    <vt:lpwstr>Input for (process or organization)</vt:lpwstr>
  </property>
  <property fmtid="{D5CDD505-2E9C-101B-9397-08002B2CF9AE}" pid="56" name="lbldcocOutput">
    <vt:lpwstr>Output</vt:lpwstr>
  </property>
  <property fmtid="{D5CDD505-2E9C-101B-9397-08002B2CF9AE}" pid="57" name="lbldcocOutputDescription">
    <vt:lpwstr>Description</vt:lpwstr>
  </property>
  <property fmtid="{D5CDD505-2E9C-101B-9397-08002B2CF9AE}" pid="58" name="lbldcocOutputFrom">
    <vt:lpwstr>Output from (process or organization)</vt:lpwstr>
  </property>
  <property fmtid="{D5CDD505-2E9C-101B-9397-08002B2CF9AE}" pid="59" name="lbldcocPrerequisites">
    <vt:lpwstr>Prerequisites</vt:lpwstr>
  </property>
  <property fmtid="{D5CDD505-2E9C-101B-9397-08002B2CF9AE}" pid="60" name="lbldcocProcedure">
    <vt:lpwstr>Procedure</vt:lpwstr>
  </property>
  <property fmtid="{D5CDD505-2E9C-101B-9397-08002B2CF9AE}" pid="61" name="lbldcocProcedureControl">
    <vt:lpwstr>Procedure control</vt:lpwstr>
  </property>
  <property fmtid="{D5CDD505-2E9C-101B-9397-08002B2CF9AE}" pid="62" name="lbldcocProcedureDescription">
    <vt:lpwstr>Procedure description</vt:lpwstr>
  </property>
  <property fmtid="{D5CDD505-2E9C-101B-9397-08002B2CF9AE}" pid="63" name="lbldcocPurpose">
    <vt:lpwstr>Purpose</vt:lpwstr>
  </property>
  <property fmtid="{D5CDD505-2E9C-101B-9397-08002B2CF9AE}" pid="64" name="lbldcocQuality">
    <vt:lpwstr>Quality records</vt:lpwstr>
  </property>
  <property fmtid="{D5CDD505-2E9C-101B-9397-08002B2CF9AE}" pid="65" name="lbldcocQualityArchivalLocation">
    <vt:lpwstr>Archival Location</vt:lpwstr>
  </property>
  <property fmtid="{D5CDD505-2E9C-101B-9397-08002B2CF9AE}" pid="66" name="lbldcocQualityArchived">
    <vt:lpwstr>The following quality records are archived:</vt:lpwstr>
  </property>
  <property fmtid="{D5CDD505-2E9C-101B-9397-08002B2CF9AE}" pid="67" name="lbldcocQualityName1">
    <vt:lpwstr>Name</vt:lpwstr>
  </property>
  <property fmtid="{D5CDD505-2E9C-101B-9397-08002B2CF9AE}" pid="68" name="lbldcocQualityName2">
    <vt:lpwstr>(quality record ID)</vt:lpwstr>
  </property>
  <property fmtid="{D5CDD505-2E9C-101B-9397-08002B2CF9AE}" pid="69" name="lbldcocQualityResponsible">
    <vt:lpwstr>Responsible</vt:lpwstr>
  </property>
  <property fmtid="{D5CDD505-2E9C-101B-9397-08002B2CF9AE}" pid="70" name="lbldcocQualityRetention">
    <vt:lpwstr>Retention period</vt:lpwstr>
  </property>
  <property fmtid="{D5CDD505-2E9C-101B-9397-08002B2CF9AE}" pid="71" name="lbldcocQualityUse">
    <vt:lpwstr>Use</vt:lpwstr>
  </property>
  <property fmtid="{D5CDD505-2E9C-101B-9397-08002B2CF9AE}" pid="72" name="lbldcocRelatedDocs">
    <vt:lpwstr>Related documents</vt:lpwstr>
  </property>
  <property fmtid="{D5CDD505-2E9C-101B-9397-08002B2CF9AE}" pid="73" name="lbldcocRelatedDocsDocLocation">
    <vt:lpwstr>Document location</vt:lpwstr>
  </property>
  <property fmtid="{D5CDD505-2E9C-101B-9397-08002B2CF9AE}" pid="74" name="lbldcocRelatedDocsTitle">
    <vt:lpwstr>Title</vt:lpwstr>
  </property>
  <property fmtid="{D5CDD505-2E9C-101B-9397-08002B2CF9AE}" pid="75" name="lbldcocRelatedDocsWork">
    <vt:lpwstr>Work instruction / Procedure number</vt:lpwstr>
  </property>
  <property fmtid="{D5CDD505-2E9C-101B-9397-08002B2CF9AE}" pid="76" name="lbldcocResponsibilities">
    <vt:lpwstr>Responsibilities</vt:lpwstr>
  </property>
  <property fmtid="{D5CDD505-2E9C-101B-9397-08002B2CF9AE}" pid="77" name="lbldcocResponsibilitiesAccountable">
    <vt:lpwstr>A = Accountable</vt:lpwstr>
  </property>
  <property fmtid="{D5CDD505-2E9C-101B-9397-08002B2CF9AE}" pid="78" name="lbldcocResponsibilitiesConsulted">
    <vt:lpwstr>C = Consulted</vt:lpwstr>
  </property>
  <property fmtid="{D5CDD505-2E9C-101B-9397-08002B2CF9AE}" pid="79" name="lbldcocResponsibilitiesInformed">
    <vt:lpwstr>I = Informed</vt:lpwstr>
  </property>
  <property fmtid="{D5CDD505-2E9C-101B-9397-08002B2CF9AE}" pid="80" name="lbldcocResponsibilitiesProcedure">
    <vt:lpwstr>Procedure step description</vt:lpwstr>
  </property>
  <property fmtid="{D5CDD505-2E9C-101B-9397-08002B2CF9AE}" pid="81" name="lbldcocResponsibilitiesResponsible">
    <vt:lpwstr>R = Responsible</vt:lpwstr>
  </property>
  <property fmtid="{D5CDD505-2E9C-101B-9397-08002B2CF9AE}" pid="82" name="lbldcocResponsibilitiesRole">
    <vt:lpwstr>Role</vt:lpwstr>
  </property>
  <property fmtid="{D5CDD505-2E9C-101B-9397-08002B2CF9AE}" pid="83" name="lbldcocResponsibilitiesStepno">
    <vt:lpwstr>Stepno</vt:lpwstr>
  </property>
  <property fmtid="{D5CDD505-2E9C-101B-9397-08002B2CF9AE}" pid="84" name="lbldcocRules">
    <vt:lpwstr>Rules and exceptions</vt:lpwstr>
  </property>
  <property fmtid="{D5CDD505-2E9C-101B-9397-08002B2CF9AE}" pid="85" name="lbldcocScope">
    <vt:lpwstr>Scope</vt:lpwstr>
  </property>
  <property fmtid="{D5CDD505-2E9C-101B-9397-08002B2CF9AE}" pid="86" name="lbldcocSites">
    <vt:lpwstr>Organization / Sites</vt:lpwstr>
  </property>
  <property fmtid="{D5CDD505-2E9C-101B-9397-08002B2CF9AE}" pid="87" name="lbldcocSitesComments">
    <vt:lpwstr>Comments</vt:lpwstr>
  </property>
  <property fmtid="{D5CDD505-2E9C-101B-9397-08002B2CF9AE}" pid="88" name="lbldcocSitesID">
    <vt:lpwstr>Organization / Site identifier</vt:lpwstr>
  </property>
  <property fmtid="{D5CDD505-2E9C-101B-9397-08002B2CF9AE}" pid="89" name="lbldcocStepsDescription">
    <vt:lpwstr>Steps description</vt:lpwstr>
  </property>
  <property fmtid="{D5CDD505-2E9C-101B-9397-08002B2CF9AE}" pid="90" name="lbldcocStepsInput">
    <vt:lpwstr>Input</vt:lpwstr>
  </property>
  <property fmtid="{D5CDD505-2E9C-101B-9397-08002B2CF9AE}" pid="91" name="lbldcocStepsInputFrom">
    <vt:lpwstr>Input from</vt:lpwstr>
  </property>
  <property fmtid="{D5CDD505-2E9C-101B-9397-08002B2CF9AE}" pid="92" name="lbldcocStepsOutput">
    <vt:lpwstr>Output</vt:lpwstr>
  </property>
  <property fmtid="{D5CDD505-2E9C-101B-9397-08002B2CF9AE}" pid="93" name="lbldcocStepsOutputTo">
    <vt:lpwstr>Output to</vt:lpwstr>
  </property>
  <property fmtid="{D5CDD505-2E9C-101B-9397-08002B2CF9AE}" pid="94" name="lbldcocStepsProcedure">
    <vt:lpwstr>Procedure step description</vt:lpwstr>
  </property>
  <property fmtid="{D5CDD505-2E9C-101B-9397-08002B2CF9AE}" pid="95" name="lbldcocStepsStepno">
    <vt:lpwstr>Stepno</vt:lpwstr>
  </property>
  <property fmtid="{D5CDD505-2E9C-101B-9397-08002B2CF9AE}" pid="96" name="lbldcocSupportiveDocs">
    <vt:lpwstr>Supportive documents</vt:lpwstr>
  </property>
  <property fmtid="{D5CDD505-2E9C-101B-9397-08002B2CF9AE}" pid="97" name="lbldcocSupportiveDocsDocLocation">
    <vt:lpwstr>Document location</vt:lpwstr>
  </property>
  <property fmtid="{D5CDD505-2E9C-101B-9397-08002B2CF9AE}" pid="98" name="lbldcocSupportiveDocsTitle">
    <vt:lpwstr>Title</vt:lpwstr>
  </property>
  <property fmtid="{D5CDD505-2E9C-101B-9397-08002B2CF9AE}" pid="99" name="lbldcocTraining">
    <vt:lpwstr>Training</vt:lpwstr>
  </property>
  <property fmtid="{D5CDD505-2E9C-101B-9397-08002B2CF9AE}" pid="100" name="lbldcocTrainingExplanation">
    <vt:lpwstr>Explanation of skills and / or training required</vt:lpwstr>
  </property>
  <property fmtid="{D5CDD505-2E9C-101B-9397-08002B2CF9AE}" pid="101" name="lbldcocTrainingProcedure">
    <vt:lpwstr>Procedure step</vt:lpwstr>
  </property>
  <property fmtid="{D5CDD505-2E9C-101B-9397-08002B2CF9AE}" pid="102" name="lbldcocTrainingRole">
    <vt:lpwstr>Role</vt:lpwstr>
  </property>
  <property fmtid="{D5CDD505-2E9C-101B-9397-08002B2CF9AE}" pid="103" name="lblDescription">
    <vt:lpwstr>Description</vt:lpwstr>
  </property>
  <property fmtid="{D5CDD505-2E9C-101B-9397-08002B2CF9AE}" pid="104" name="lblDocNo">
    <vt:lpwstr>Doc. No.</vt:lpwstr>
  </property>
  <property fmtid="{D5CDD505-2E9C-101B-9397-08002B2CF9AE}" pid="105" name="lblDocumentDate">
    <vt:lpwstr>Document date</vt:lpwstr>
  </property>
  <property fmtid="{D5CDD505-2E9C-101B-9397-08002B2CF9AE}" pid="106" name="lblDocumentNumber">
    <vt:lpwstr>document number</vt:lpwstr>
  </property>
  <property fmtid="{D5CDD505-2E9C-101B-9397-08002B2CF9AE}" pid="107" name="lblInitials">
    <vt:lpwstr>Initials</vt:lpwstr>
  </property>
  <property fmtid="{D5CDD505-2E9C-101B-9397-08002B2CF9AE}" pid="108" name="lblListOfChanges">
    <vt:lpwstr>List of changes</vt:lpwstr>
  </property>
  <property fmtid="{D5CDD505-2E9C-101B-9397-08002B2CF9AE}" pid="109" name="lblMatDate">
    <vt:lpwstr>Date</vt:lpwstr>
  </property>
  <property fmtid="{D5CDD505-2E9C-101B-9397-08002B2CF9AE}" pid="110" name="lblMatDocumentOwner">
    <vt:lpwstr>Document Owner</vt:lpwstr>
  </property>
  <property fmtid="{D5CDD505-2E9C-101B-9397-08002B2CF9AE}" pid="111" name="lblMatName">
    <vt:lpwstr>Name</vt:lpwstr>
  </property>
  <property fmtid="{D5CDD505-2E9C-101B-9397-08002B2CF9AE}" pid="112" name="lblMatQualityAssuranceFunction">
    <vt:lpwstr>Quality Assurance Function</vt:lpwstr>
  </property>
  <property fmtid="{D5CDD505-2E9C-101B-9397-08002B2CF9AE}" pid="113" name="lblMatRecordOwner">
    <vt:lpwstr>Record owner</vt:lpwstr>
  </property>
  <property fmtid="{D5CDD505-2E9C-101B-9397-08002B2CF9AE}" pid="114" name="lblMatReviewer1">
    <vt:lpwstr>Reviewer 1</vt:lpwstr>
  </property>
  <property fmtid="{D5CDD505-2E9C-101B-9397-08002B2CF9AE}" pid="115" name="lblMatReviewer2">
    <vt:lpwstr>Reviewer 2</vt:lpwstr>
  </property>
  <property fmtid="{D5CDD505-2E9C-101B-9397-08002B2CF9AE}" pid="116" name="lblMatRole">
    <vt:lpwstr>Role</vt:lpwstr>
  </property>
  <property fmtid="{D5CDD505-2E9C-101B-9397-08002B2CF9AE}" pid="117" name="lblMatSeniorManager">
    <vt:lpwstr>Senior Manager Atos</vt:lpwstr>
  </property>
  <property fmtid="{D5CDD505-2E9C-101B-9397-08002B2CF9AE}" pid="118" name="lblMatSignature">
    <vt:lpwstr>Signature</vt:lpwstr>
  </property>
  <property fmtid="{D5CDD505-2E9C-101B-9397-08002B2CF9AE}" pid="119" name="lblNumberOfPages">
    <vt:lpwstr>Number of pages</vt:lpwstr>
  </property>
  <property fmtid="{D5CDD505-2E9C-101B-9397-08002B2CF9AE}" pid="120" name="lblOf">
    <vt:lpwstr>of</vt:lpwstr>
  </property>
  <property fmtid="{D5CDD505-2E9C-101B-9397-08002B2CF9AE}" pid="121" name="lblOwner">
    <vt:lpwstr>Owner</vt:lpwstr>
  </property>
  <property fmtid="{D5CDD505-2E9C-101B-9397-08002B2CF9AE}" pid="122" name="lblQuestions">
    <vt:lpwstr>For any questions or remarks on this document, please contact</vt:lpwstr>
  </property>
  <property fmtid="{D5CDD505-2E9C-101B-9397-08002B2CF9AE}" pid="123" name="lblRecordReference">
    <vt:lpwstr>record reference</vt:lpwstr>
  </property>
  <property fmtid="{D5CDD505-2E9C-101B-9397-08002B2CF9AE}" pid="124" name="lblSource">
    <vt:lpwstr>Source</vt:lpwstr>
  </property>
  <property fmtid="{D5CDD505-2E9C-101B-9397-08002B2CF9AE}" pid="125" name="lblStatus">
    <vt:lpwstr>Status</vt:lpwstr>
  </property>
  <property fmtid="{D5CDD505-2E9C-101B-9397-08002B2CF9AE}" pid="126" name="lblTargetDistribution">
    <vt:lpwstr>Distribution / publication method</vt:lpwstr>
  </property>
  <property fmtid="{D5CDD505-2E9C-101B-9397-08002B2CF9AE}" pid="127" name="lblTargetGroup">
    <vt:lpwstr>Target group</vt:lpwstr>
  </property>
  <property fmtid="{D5CDD505-2E9C-101B-9397-08002B2CF9AE}" pid="128" name="lblTargetReaders">
    <vt:lpwstr>Target readers, communication method</vt:lpwstr>
  </property>
  <property fmtid="{D5CDD505-2E9C-101B-9397-08002B2CF9AE}" pid="129" name="lblTermsAndAbbreviations">
    <vt:lpwstr>Terms and abbreviations</vt:lpwstr>
  </property>
  <property fmtid="{D5CDD505-2E9C-101B-9397-08002B2CF9AE}" pid="130" name="lblTermsDescription">
    <vt:lpwstr>Description</vt:lpwstr>
  </property>
  <property fmtid="{D5CDD505-2E9C-101B-9397-08002B2CF9AE}" pid="131" name="lblTermsSlashAbbreviations">
    <vt:lpwstr>Terms / Abbreviations</vt:lpwstr>
  </property>
  <property fmtid="{D5CDD505-2E9C-101B-9397-08002B2CF9AE}" pid="132" name="lblVersion">
    <vt:lpwstr>version</vt:lpwstr>
  </property>
  <property fmtid="{D5CDD505-2E9C-101B-9397-08002B2CF9AE}" pid="133" name="LevelsInToc">
    <vt:lpwstr>2</vt:lpwstr>
  </property>
  <property fmtid="{D5CDD505-2E9C-101B-9397-08002B2CF9AE}" pid="134" name="Owner">
    <vt:lpwstr>Radoslaw Klicki</vt:lpwstr>
  </property>
  <property fmtid="{D5CDD505-2E9C-101B-9397-08002B2CF9AE}" pid="135" name="OwnerMAT">
    <vt:lpwstr/>
  </property>
  <property fmtid="{D5CDD505-2E9C-101B-9397-08002B2CF9AE}" pid="136" name="ProjectProtect">
    <vt:lpwstr>atos</vt:lpwstr>
  </property>
  <property fmtid="{D5CDD505-2E9C-101B-9397-08002B2CF9AE}" pid="137" name="QuestionPhone">
    <vt:lpwstr>+48501366794</vt:lpwstr>
  </property>
  <property fmtid="{D5CDD505-2E9C-101B-9397-08002B2CF9AE}" pid="138" name="ReleasedBy">
    <vt:lpwstr/>
  </property>
  <property fmtid="{D5CDD505-2E9C-101B-9397-08002B2CF9AE}" pid="139" name="Source">
    <vt:lpwstr/>
  </property>
  <property fmtid="{D5CDD505-2E9C-101B-9397-08002B2CF9AE}" pid="140" name="Status">
    <vt:lpwstr>Final</vt:lpwstr>
  </property>
  <property fmtid="{D5CDD505-2E9C-101B-9397-08002B2CF9AE}" pid="141" name="Status1">
    <vt:lpwstr>Draft</vt:lpwstr>
  </property>
  <property fmtid="{D5CDD505-2E9C-101B-9397-08002B2CF9AE}" pid="142" name="Status2">
    <vt:lpwstr>Final</vt:lpwstr>
  </property>
  <property fmtid="{D5CDD505-2E9C-101B-9397-08002B2CF9AE}" pid="143" name="sys_ListSep">
    <vt:lpwstr>;</vt:lpwstr>
  </property>
  <property fmtid="{D5CDD505-2E9C-101B-9397-08002B2CF9AE}" pid="144" name="sys_Template">
    <vt:lpwstr>Report</vt:lpwstr>
  </property>
  <property fmtid="{D5CDD505-2E9C-101B-9397-08002B2CF9AE}" pid="145" name="sys_WordMark_Continued">
    <vt:lpwstr>sys_WordMark_AT_Continued</vt:lpwstr>
  </property>
  <property fmtid="{D5CDD505-2E9C-101B-9397-08002B2CF9AE}" pid="146" name="sys_WordMark_Page1">
    <vt:lpwstr>sys_WordMark_AT_Page1</vt:lpwstr>
  </property>
  <property fmtid="{D5CDD505-2E9C-101B-9397-08002B2CF9AE}" pid="147" name="SystemDate">
    <vt:lpwstr/>
  </property>
  <property fmtid="{D5CDD505-2E9C-101B-9397-08002B2CF9AE}" pid="148" name="Title">
    <vt:lpwstr>DHC Quarterly Access Review Report for QX 202X</vt:lpwstr>
  </property>
  <property fmtid="{D5CDD505-2E9C-101B-9397-08002B2CF9AE}" pid="149" name="TitleTitlePage">
    <vt:lpwstr>DHC Quarterly Access Review Report for QX 202X</vt:lpwstr>
  </property>
  <property fmtid="{D5CDD505-2E9C-101B-9397-08002B2CF9AE}" pid="150" name="Version">
    <vt:lpwstr>1.0</vt:lpwstr>
  </property>
  <property fmtid="{D5CDD505-2E9C-101B-9397-08002B2CF9AE}" pid="151" name="ApplicationReleaseDate">
    <vt:lpwstr>01-05-2019</vt:lpwstr>
  </property>
  <property fmtid="{D5CDD505-2E9C-101B-9397-08002B2CF9AE}" pid="152" name="ApplicationReleaseVersion">
    <vt:lpwstr>8.22</vt:lpwstr>
  </property>
  <property fmtid="{D5CDD505-2E9C-101B-9397-08002B2CF9AE}" pid="153" name="MSIP_Label_e463cba9-5f6c-478d-9329-7b2295e4e8ed_Enabled">
    <vt:lpwstr>true</vt:lpwstr>
  </property>
  <property fmtid="{D5CDD505-2E9C-101B-9397-08002B2CF9AE}" pid="154" name="MSIP_Label_e463cba9-5f6c-478d-9329-7b2295e4e8ed_SetDate">
    <vt:lpwstr>2022-06-20T07:02:07Z</vt:lpwstr>
  </property>
  <property fmtid="{D5CDD505-2E9C-101B-9397-08002B2CF9AE}" pid="155" name="MSIP_Label_e463cba9-5f6c-478d-9329-7b2295e4e8ed_Method">
    <vt:lpwstr>Standard</vt:lpwstr>
  </property>
  <property fmtid="{D5CDD505-2E9C-101B-9397-08002B2CF9AE}" pid="156" name="MSIP_Label_e463cba9-5f6c-478d-9329-7b2295e4e8ed_Name">
    <vt:lpwstr>All Employees_2</vt:lpwstr>
  </property>
  <property fmtid="{D5CDD505-2E9C-101B-9397-08002B2CF9AE}" pid="157" name="MSIP_Label_e463cba9-5f6c-478d-9329-7b2295e4e8ed_SiteId">
    <vt:lpwstr>33440fc6-b7c7-412c-bb73-0e70b0198d5a</vt:lpwstr>
  </property>
  <property fmtid="{D5CDD505-2E9C-101B-9397-08002B2CF9AE}" pid="158" name="MSIP_Label_e463cba9-5f6c-478d-9329-7b2295e4e8ed_ActionId">
    <vt:lpwstr>f3271b1c-cf7b-4479-8feb-bf784023dfd3</vt:lpwstr>
  </property>
  <property fmtid="{D5CDD505-2E9C-101B-9397-08002B2CF9AE}" pid="159" name="MSIP_Label_e463cba9-5f6c-478d-9329-7b2295e4e8ed_ContentBits">
    <vt:lpwstr>0</vt:lpwstr>
  </property>
  <property fmtid="{D5CDD505-2E9C-101B-9397-08002B2CF9AE}" pid="160" name="Identifier">
    <vt:lpwstr>Atos</vt:lpwstr>
  </property>
  <property fmtid="{D5CDD505-2E9C-101B-9397-08002B2CF9AE}" pid="161" name="AuthorName">
    <vt:lpwstr>Pawel Osial</vt:lpwstr>
  </property>
  <property fmtid="{D5CDD505-2E9C-101B-9397-08002B2CF9AE}" pid="162" name="AuthorFunction">
    <vt:lpwstr>Team Manager</vt:lpwstr>
  </property>
  <property fmtid="{D5CDD505-2E9C-101B-9397-08002B2CF9AE}" pid="163" name="BrandCode">
    <vt:lpwstr>AT</vt:lpwstr>
  </property>
  <property fmtid="{D5CDD505-2E9C-101B-9397-08002B2CF9AE}" pid="164" name="BrandName">
    <vt:lpwstr>Atos</vt:lpwstr>
  </property>
  <property fmtid="{D5CDD505-2E9C-101B-9397-08002B2CF9AE}" pid="165" name="Building">
    <vt:lpwstr/>
  </property>
  <property fmtid="{D5CDD505-2E9C-101B-9397-08002B2CF9AE}" pid="166" name="ChamberOfCommerce">
    <vt:lpwstr>KRS 0000128068, Sąd Rejonowy dla M. St. Warszawy w Warszawie</vt:lpwstr>
  </property>
  <property fmtid="{D5CDD505-2E9C-101B-9397-08002B2CF9AE}" pid="167" name="Country">
    <vt:lpwstr>Polska</vt:lpwstr>
  </property>
  <property fmtid="{D5CDD505-2E9C-101B-9397-08002B2CF9AE}" pid="168" name="Department">
    <vt:lpwstr>AHS</vt:lpwstr>
  </property>
  <property fmtid="{D5CDD505-2E9C-101B-9397-08002B2CF9AE}" pid="169" name="Fax">
    <vt:lpwstr/>
  </property>
  <property fmtid="{D5CDD505-2E9C-101B-9397-08002B2CF9AE}" pid="170" name="Internet">
    <vt:lpwstr>atos.net</vt:lpwstr>
  </property>
  <property fmtid="{D5CDD505-2E9C-101B-9397-08002B2CF9AE}" pid="171" name="Phone">
    <vt:lpwstr>+48501366794</vt:lpwstr>
  </property>
  <property fmtid="{D5CDD505-2E9C-101B-9397-08002B2CF9AE}" pid="172" name="POBox">
    <vt:lpwstr/>
  </property>
  <property fmtid="{D5CDD505-2E9C-101B-9397-08002B2CF9AE}" pid="173" name="PostalPlace">
    <vt:lpwstr/>
  </property>
  <property fmtid="{D5CDD505-2E9C-101B-9397-08002B2CF9AE}" pid="174" name="PostalPostalCode">
    <vt:lpwstr/>
  </property>
  <property fmtid="{D5CDD505-2E9C-101B-9397-08002B2CF9AE}" pid="175" name="RefCode1">
    <vt:lpwstr/>
  </property>
  <property fmtid="{D5CDD505-2E9C-101B-9397-08002B2CF9AE}" pid="176" name="RefCode2">
    <vt:lpwstr/>
  </property>
  <property fmtid="{D5CDD505-2E9C-101B-9397-08002B2CF9AE}" pid="177" name="Street">
    <vt:lpwstr>Kraszewskiego 1</vt:lpwstr>
  </property>
  <property fmtid="{D5CDD505-2E9C-101B-9397-08002B2CF9AE}" pid="178" name="VisitPlace">
    <vt:lpwstr>Bydgoszcz</vt:lpwstr>
  </property>
  <property fmtid="{D5CDD505-2E9C-101B-9397-08002B2CF9AE}" pid="179" name="VisitPostalCode">
    <vt:lpwstr>85-240</vt:lpwstr>
  </property>
  <property fmtid="{D5CDD505-2E9C-101B-9397-08002B2CF9AE}" pid="180" name="Sender">
    <vt:lpwstr>Atos, Kraszewskiego 1, 85-240 Bydgoszcz</vt:lpwstr>
  </property>
  <property fmtid="{D5CDD505-2E9C-101B-9397-08002B2CF9AE}" pid="181" name="sys_WordMark">
    <vt:lpwstr>sys_WordMark</vt:lpwstr>
  </property>
</Properties>
</file>