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1221"/>
        <w:tblW w:w="10000" w:type="dxa"/>
        <w:tblInd w:w="0" w:type="dxa"/>
        <w:tblCellMar>
          <w:top w:w="61" w:type="dxa"/>
          <w:left w:w="106" w:type="dxa"/>
          <w:right w:w="115" w:type="dxa"/>
        </w:tblCellMar>
        <w:tblLook w:val="04A0" w:firstRow="1" w:lastRow="0" w:firstColumn="1" w:lastColumn="0" w:noHBand="0" w:noVBand="1"/>
      </w:tblPr>
      <w:tblGrid>
        <w:gridCol w:w="1879"/>
        <w:gridCol w:w="8121"/>
      </w:tblGrid>
      <w:tr w:rsidR="004F7ABD" w14:paraId="3F1E1C65" w14:textId="77777777" w:rsidTr="00AB68E7">
        <w:trPr>
          <w:trHeight w:val="1100"/>
        </w:trPr>
        <w:tc>
          <w:tcPr>
            <w:tcW w:w="1879" w:type="dxa"/>
            <w:tcBorders>
              <w:top w:val="single" w:sz="4" w:space="0" w:color="000000"/>
              <w:left w:val="single" w:sz="4" w:space="0" w:color="000000"/>
              <w:bottom w:val="single" w:sz="4" w:space="0" w:color="000000"/>
              <w:right w:val="single" w:sz="4" w:space="0" w:color="000000"/>
            </w:tcBorders>
          </w:tcPr>
          <w:p w14:paraId="206C737D" w14:textId="73EA265B" w:rsidR="004F7ABD" w:rsidRPr="00AB68E7" w:rsidRDefault="00AB68E7" w:rsidP="00AB68E7">
            <w:pPr>
              <w:spacing w:after="0" w:line="259" w:lineRule="auto"/>
              <w:ind w:left="2" w:firstLine="0"/>
              <w:rPr>
                <w:rFonts w:ascii="Times New Roman" w:hAnsi="Times New Roman" w:cs="Times New Roman"/>
              </w:rPr>
            </w:pPr>
            <w:r w:rsidRPr="00AB68E7">
              <w:rPr>
                <w:rFonts w:ascii="Times New Roman" w:hAnsi="Times New Roman" w:cs="Times New Roman"/>
                <w:b/>
              </w:rPr>
              <w:t xml:space="preserve">EXP - 08 </w:t>
            </w:r>
          </w:p>
          <w:p w14:paraId="7B9732F6" w14:textId="767CF42F" w:rsidR="004F7ABD" w:rsidRPr="00AB68E7" w:rsidRDefault="00AB68E7" w:rsidP="00AB68E7">
            <w:pPr>
              <w:spacing w:after="0" w:line="259" w:lineRule="auto"/>
              <w:ind w:left="2" w:firstLine="0"/>
              <w:rPr>
                <w:rFonts w:ascii="Times New Roman" w:hAnsi="Times New Roman" w:cs="Times New Roman"/>
              </w:rPr>
            </w:pPr>
            <w:r w:rsidRPr="00AB68E7">
              <w:rPr>
                <w:rFonts w:ascii="Times New Roman" w:hAnsi="Times New Roman" w:cs="Times New Roman"/>
                <w:b/>
              </w:rPr>
              <w:t xml:space="preserve">DATE </w:t>
            </w:r>
          </w:p>
          <w:p w14:paraId="728AFC2D" w14:textId="77777777" w:rsidR="004F7ABD" w:rsidRPr="00AB68E7" w:rsidRDefault="00AB68E7" w:rsidP="00AB68E7">
            <w:pPr>
              <w:spacing w:after="0" w:line="259" w:lineRule="auto"/>
              <w:ind w:left="2" w:firstLine="0"/>
              <w:rPr>
                <w:rFonts w:ascii="Times New Roman" w:hAnsi="Times New Roman" w:cs="Times New Roman"/>
              </w:rPr>
            </w:pPr>
            <w:r w:rsidRPr="00AB68E7">
              <w:rPr>
                <w:rFonts w:ascii="Times New Roman" w:hAnsi="Times New Roman" w:cs="Times New Roman"/>
                <w:b/>
              </w:rPr>
              <w:t xml:space="preserve"> </w:t>
            </w:r>
          </w:p>
        </w:tc>
        <w:tc>
          <w:tcPr>
            <w:tcW w:w="8121" w:type="dxa"/>
            <w:tcBorders>
              <w:top w:val="single" w:sz="4" w:space="0" w:color="000000"/>
              <w:left w:val="single" w:sz="4" w:space="0" w:color="000000"/>
              <w:bottom w:val="single" w:sz="4" w:space="0" w:color="000000"/>
              <w:right w:val="single" w:sz="4" w:space="0" w:color="000000"/>
            </w:tcBorders>
          </w:tcPr>
          <w:p w14:paraId="6FB64912" w14:textId="77777777" w:rsidR="004F7ABD" w:rsidRPr="00AB68E7" w:rsidRDefault="00AB68E7" w:rsidP="00AB68E7">
            <w:pPr>
              <w:spacing w:after="0" w:line="259" w:lineRule="auto"/>
              <w:ind w:left="0" w:firstLine="0"/>
              <w:rPr>
                <w:rFonts w:ascii="Times New Roman" w:hAnsi="Times New Roman" w:cs="Times New Roman"/>
              </w:rPr>
            </w:pPr>
            <w:r w:rsidRPr="00AB68E7">
              <w:rPr>
                <w:rFonts w:ascii="Times New Roman" w:hAnsi="Times New Roman" w:cs="Times New Roman"/>
                <w:b/>
                <w:sz w:val="36"/>
              </w:rPr>
              <w:t xml:space="preserve">Exploration of Prompting Techniques for Audio Generation </w:t>
            </w:r>
          </w:p>
        </w:tc>
      </w:tr>
    </w:tbl>
    <w:p w14:paraId="2FA93C16" w14:textId="28393CD7" w:rsidR="004F7ABD" w:rsidRDefault="00AB68E7" w:rsidP="00AB68E7">
      <w:pPr>
        <w:spacing w:after="0" w:line="259" w:lineRule="auto"/>
        <w:ind w:left="341" w:firstLine="0"/>
        <w:rPr>
          <w:bCs/>
          <w:sz w:val="24"/>
          <w:szCs w:val="24"/>
        </w:rPr>
      </w:pPr>
      <w:r>
        <w:rPr>
          <w:b/>
          <w:sz w:val="32"/>
        </w:rPr>
        <w:t xml:space="preserve">                                                                              </w:t>
      </w:r>
    </w:p>
    <w:p w14:paraId="2D628491" w14:textId="7CB22469" w:rsidR="00AB68E7" w:rsidRPr="00E438FE" w:rsidRDefault="00EE117C" w:rsidP="00AB68E7">
      <w:pPr>
        <w:spacing w:after="0" w:line="259" w:lineRule="auto"/>
        <w:ind w:left="341" w:firstLine="0"/>
        <w:rPr>
          <w:rFonts w:ascii="Times New Roman" w:hAnsi="Times New Roman" w:cs="Times New Roman"/>
          <w:bCs/>
          <w:szCs w:val="28"/>
        </w:rPr>
      </w:pPr>
      <w:proofErr w:type="spellStart"/>
      <w:r>
        <w:rPr>
          <w:rFonts w:ascii="Times New Roman" w:hAnsi="Times New Roman" w:cs="Times New Roman"/>
          <w:bCs/>
          <w:szCs w:val="28"/>
        </w:rPr>
        <w:t>Jijendra</w:t>
      </w:r>
      <w:proofErr w:type="spellEnd"/>
      <w:r>
        <w:rPr>
          <w:rFonts w:ascii="Times New Roman" w:hAnsi="Times New Roman" w:cs="Times New Roman"/>
          <w:bCs/>
          <w:szCs w:val="28"/>
        </w:rPr>
        <w:t xml:space="preserve"> </w:t>
      </w:r>
      <w:proofErr w:type="spellStart"/>
      <w:r>
        <w:rPr>
          <w:rFonts w:ascii="Times New Roman" w:hAnsi="Times New Roman" w:cs="Times New Roman"/>
          <w:bCs/>
          <w:szCs w:val="28"/>
        </w:rPr>
        <w:t>Prasaath</w:t>
      </w:r>
      <w:proofErr w:type="spellEnd"/>
      <w:r>
        <w:rPr>
          <w:rFonts w:ascii="Times New Roman" w:hAnsi="Times New Roman" w:cs="Times New Roman"/>
          <w:bCs/>
          <w:szCs w:val="28"/>
        </w:rPr>
        <w:t xml:space="preserve"> S </w:t>
      </w:r>
      <w:proofErr w:type="gramStart"/>
      <w:r>
        <w:rPr>
          <w:rFonts w:ascii="Times New Roman" w:hAnsi="Times New Roman" w:cs="Times New Roman"/>
          <w:bCs/>
          <w:szCs w:val="28"/>
        </w:rPr>
        <w:t xml:space="preserve">B </w:t>
      </w:r>
      <w:r w:rsidR="00E438FE">
        <w:rPr>
          <w:rFonts w:ascii="Times New Roman" w:hAnsi="Times New Roman" w:cs="Times New Roman"/>
          <w:bCs/>
          <w:szCs w:val="28"/>
        </w:rPr>
        <w:t xml:space="preserve"> -</w:t>
      </w:r>
      <w:proofErr w:type="gramEnd"/>
      <w:r w:rsidR="00E438FE">
        <w:rPr>
          <w:rFonts w:ascii="Times New Roman" w:hAnsi="Times New Roman" w:cs="Times New Roman"/>
          <w:bCs/>
          <w:szCs w:val="28"/>
        </w:rPr>
        <w:t xml:space="preserve"> 21222103001</w:t>
      </w:r>
      <w:r>
        <w:rPr>
          <w:rFonts w:ascii="Times New Roman" w:hAnsi="Times New Roman" w:cs="Times New Roman"/>
          <w:bCs/>
          <w:szCs w:val="28"/>
        </w:rPr>
        <w:t>5</w:t>
      </w:r>
    </w:p>
    <w:p w14:paraId="0A72DD01" w14:textId="77777777" w:rsidR="004F7ABD" w:rsidRPr="00AB68E7" w:rsidRDefault="00AB68E7">
      <w:pPr>
        <w:spacing w:line="259" w:lineRule="auto"/>
        <w:ind w:left="0" w:firstLine="0"/>
        <w:rPr>
          <w:rFonts w:ascii="Times New Roman" w:hAnsi="Times New Roman" w:cs="Times New Roman"/>
        </w:rPr>
      </w:pPr>
      <w:r w:rsidRPr="00AB68E7">
        <w:rPr>
          <w:rFonts w:ascii="Times New Roman" w:hAnsi="Times New Roman" w:cs="Times New Roman"/>
          <w:b/>
        </w:rPr>
        <w:t xml:space="preserve">AIM: </w:t>
      </w:r>
    </w:p>
    <w:p w14:paraId="73952E00"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i/>
        </w:rPr>
        <w:t xml:space="preserve"> </w:t>
      </w:r>
      <w:r w:rsidRPr="00AB68E7">
        <w:rPr>
          <w:rFonts w:ascii="Times New Roman" w:hAnsi="Times New Roman" w:cs="Times New Roman"/>
        </w:rPr>
        <w:t xml:space="preserve">Explore how various prompting techniques can be used to generate and manipulate audio content (e.g., music, sound effects, voice narration) using AI model </w:t>
      </w:r>
      <w:r w:rsidRPr="00AB68E7">
        <w:rPr>
          <w:rFonts w:ascii="Times New Roman" w:hAnsi="Times New Roman" w:cs="Times New Roman"/>
          <w:b/>
          <w:u w:color="000000"/>
        </w:rPr>
        <w:t>PROCEDURE:</w:t>
      </w:r>
      <w:r w:rsidRPr="00AB68E7">
        <w:rPr>
          <w:rFonts w:ascii="Times New Roman" w:hAnsi="Times New Roman" w:cs="Times New Roman"/>
          <w:b/>
        </w:rPr>
        <w:t xml:space="preserve"> </w:t>
      </w:r>
    </w:p>
    <w:p w14:paraId="3D12B082"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1. Understanding Audio Generation Models </w:t>
      </w:r>
    </w:p>
    <w:p w14:paraId="110A4478"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Before diving into the techniques, it's crucial to understand the types of AI models used for audio generation. Some prominent models include: </w:t>
      </w:r>
    </w:p>
    <w:p w14:paraId="51F16FE2" w14:textId="77777777" w:rsidR="004F7ABD" w:rsidRPr="00AB68E7" w:rsidRDefault="00AB68E7">
      <w:pPr>
        <w:numPr>
          <w:ilvl w:val="0"/>
          <w:numId w:val="1"/>
        </w:numPr>
        <w:ind w:hanging="360"/>
        <w:rPr>
          <w:rFonts w:ascii="Times New Roman" w:hAnsi="Times New Roman" w:cs="Times New Roman"/>
        </w:rPr>
      </w:pPr>
      <w:r w:rsidRPr="00AB68E7">
        <w:rPr>
          <w:rFonts w:ascii="Times New Roman" w:hAnsi="Times New Roman" w:cs="Times New Roman"/>
          <w:b/>
        </w:rPr>
        <w:t>Text-to-Speech (TTS) Models</w:t>
      </w:r>
      <w:r w:rsidRPr="00AB68E7">
        <w:rPr>
          <w:rFonts w:ascii="Times New Roman" w:hAnsi="Times New Roman" w:cs="Times New Roman"/>
        </w:rPr>
        <w:t xml:space="preserve">: These convert written text into spoken audio, capable of varying tone, pace, and emotion. </w:t>
      </w:r>
    </w:p>
    <w:p w14:paraId="365E0519" w14:textId="77777777" w:rsidR="004F7ABD" w:rsidRPr="00AB68E7" w:rsidRDefault="00AB68E7">
      <w:pPr>
        <w:numPr>
          <w:ilvl w:val="0"/>
          <w:numId w:val="1"/>
        </w:numPr>
        <w:ind w:hanging="360"/>
        <w:rPr>
          <w:rFonts w:ascii="Times New Roman" w:hAnsi="Times New Roman" w:cs="Times New Roman"/>
        </w:rPr>
      </w:pPr>
      <w:r w:rsidRPr="00AB68E7">
        <w:rPr>
          <w:rFonts w:ascii="Times New Roman" w:hAnsi="Times New Roman" w:cs="Times New Roman"/>
          <w:b/>
        </w:rPr>
        <w:t>Music Generation Models</w:t>
      </w:r>
      <w:r w:rsidRPr="00AB68E7">
        <w:rPr>
          <w:rFonts w:ascii="Times New Roman" w:hAnsi="Times New Roman" w:cs="Times New Roman"/>
        </w:rPr>
        <w:t xml:space="preserve">: These generate melodies, harmonies, or entire compositions based on input prompts, often with a focus on genre, mood, or style. </w:t>
      </w:r>
    </w:p>
    <w:p w14:paraId="4FF65B4F" w14:textId="77777777" w:rsidR="004F7ABD" w:rsidRPr="00AB68E7" w:rsidRDefault="00AB68E7">
      <w:pPr>
        <w:numPr>
          <w:ilvl w:val="0"/>
          <w:numId w:val="1"/>
        </w:numPr>
        <w:ind w:hanging="360"/>
        <w:rPr>
          <w:rFonts w:ascii="Times New Roman" w:hAnsi="Times New Roman" w:cs="Times New Roman"/>
        </w:rPr>
      </w:pPr>
      <w:r w:rsidRPr="00AB68E7">
        <w:rPr>
          <w:rFonts w:ascii="Times New Roman" w:hAnsi="Times New Roman" w:cs="Times New Roman"/>
          <w:b/>
        </w:rPr>
        <w:t>Sound Effect Generators</w:t>
      </w:r>
      <w:r w:rsidRPr="00AB68E7">
        <w:rPr>
          <w:rFonts w:ascii="Times New Roman" w:hAnsi="Times New Roman" w:cs="Times New Roman"/>
        </w:rPr>
        <w:t xml:space="preserve">: These can produce specific sounds or audio textures (e.g., footsteps, nature sounds, mechanical noises) based on contextual descriptions. </w:t>
      </w:r>
    </w:p>
    <w:p w14:paraId="3919CDA0" w14:textId="77777777" w:rsidR="004F7ABD" w:rsidRPr="00AB68E7" w:rsidRDefault="00AB68E7">
      <w:pPr>
        <w:numPr>
          <w:ilvl w:val="0"/>
          <w:numId w:val="1"/>
        </w:numPr>
        <w:ind w:hanging="360"/>
        <w:rPr>
          <w:rFonts w:ascii="Times New Roman" w:hAnsi="Times New Roman" w:cs="Times New Roman"/>
        </w:rPr>
      </w:pPr>
      <w:r w:rsidRPr="00AB68E7">
        <w:rPr>
          <w:rFonts w:ascii="Times New Roman" w:hAnsi="Times New Roman" w:cs="Times New Roman"/>
          <w:b/>
        </w:rPr>
        <w:t>Multimodal Models</w:t>
      </w:r>
      <w:r w:rsidRPr="00AB68E7">
        <w:rPr>
          <w:rFonts w:ascii="Times New Roman" w:hAnsi="Times New Roman" w:cs="Times New Roman"/>
        </w:rPr>
        <w:t xml:space="preserve">: These can integrate audio generation with other types of media like text, images, or video, offering more dynamic control. </w:t>
      </w:r>
    </w:p>
    <w:p w14:paraId="2DF24A7E"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2. Types of Prompts and Their Effects </w:t>
      </w:r>
    </w:p>
    <w:p w14:paraId="432095AC"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Prompts for audio generation typically come in the form of text-based instructions, though other input forms (e.g., images or examples of audio) may also be used. Below are key types of prompting techniques: </w:t>
      </w:r>
    </w:p>
    <w:p w14:paraId="541AAF6A"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A. Descriptive Prompts </w:t>
      </w:r>
    </w:p>
    <w:p w14:paraId="1EC85DBC"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Descriptive prompts provide detailed instructions about the audio to be generated. These prompts can specify aspects like genre, instruments, vocal characteristics, emotional tone, or specific sound elements. </w:t>
      </w:r>
    </w:p>
    <w:p w14:paraId="07C0C22D" w14:textId="77777777" w:rsidR="004F7ABD" w:rsidRPr="00AB68E7" w:rsidRDefault="00AB68E7">
      <w:pPr>
        <w:numPr>
          <w:ilvl w:val="0"/>
          <w:numId w:val="2"/>
        </w:numPr>
        <w:ind w:hanging="360"/>
        <w:rPr>
          <w:rFonts w:ascii="Times New Roman" w:hAnsi="Times New Roman" w:cs="Times New Roman"/>
        </w:rPr>
      </w:pPr>
      <w:r w:rsidRPr="00AB68E7">
        <w:rPr>
          <w:rFonts w:ascii="Times New Roman" w:hAnsi="Times New Roman" w:cs="Times New Roman"/>
          <w:b/>
        </w:rPr>
        <w:t>Music Example</w:t>
      </w:r>
      <w:r w:rsidRPr="00AB68E7">
        <w:rPr>
          <w:rFonts w:ascii="Times New Roman" w:hAnsi="Times New Roman" w:cs="Times New Roman"/>
        </w:rPr>
        <w:t xml:space="preserve">: "Generate a relaxing piano melody in the key of C major, slow tempo, with a peaceful, ambient feel." </w:t>
      </w:r>
    </w:p>
    <w:p w14:paraId="08E5F9C4" w14:textId="77777777" w:rsidR="004F7ABD" w:rsidRPr="00AB68E7" w:rsidRDefault="00AB68E7">
      <w:pPr>
        <w:numPr>
          <w:ilvl w:val="0"/>
          <w:numId w:val="2"/>
        </w:numPr>
        <w:ind w:hanging="360"/>
        <w:rPr>
          <w:rFonts w:ascii="Times New Roman" w:hAnsi="Times New Roman" w:cs="Times New Roman"/>
        </w:rPr>
      </w:pPr>
      <w:r w:rsidRPr="00AB68E7">
        <w:rPr>
          <w:rFonts w:ascii="Times New Roman" w:hAnsi="Times New Roman" w:cs="Times New Roman"/>
          <w:b/>
        </w:rPr>
        <w:t>Sound Effects Example</w:t>
      </w:r>
      <w:r w:rsidRPr="00AB68E7">
        <w:rPr>
          <w:rFonts w:ascii="Times New Roman" w:hAnsi="Times New Roman" w:cs="Times New Roman"/>
        </w:rPr>
        <w:t xml:space="preserve">: "Create the sound of a crackling campfire with occasional pops." </w:t>
      </w:r>
    </w:p>
    <w:p w14:paraId="79AB7744" w14:textId="77777777" w:rsidR="004F7ABD" w:rsidRPr="00AB68E7" w:rsidRDefault="00AB68E7">
      <w:pPr>
        <w:numPr>
          <w:ilvl w:val="0"/>
          <w:numId w:val="2"/>
        </w:numPr>
        <w:ind w:hanging="360"/>
        <w:rPr>
          <w:rFonts w:ascii="Times New Roman" w:hAnsi="Times New Roman" w:cs="Times New Roman"/>
        </w:rPr>
      </w:pPr>
      <w:r w:rsidRPr="00AB68E7">
        <w:rPr>
          <w:rFonts w:ascii="Times New Roman" w:hAnsi="Times New Roman" w:cs="Times New Roman"/>
          <w:b/>
        </w:rPr>
        <w:lastRenderedPageBreak/>
        <w:t>Voice Narration Example</w:t>
      </w:r>
      <w:r w:rsidRPr="00AB68E7">
        <w:rPr>
          <w:rFonts w:ascii="Times New Roman" w:hAnsi="Times New Roman" w:cs="Times New Roman"/>
        </w:rPr>
        <w:t xml:space="preserve">: "Produce a calm, deep-voiced narration of a bedtime story with a soothing pace." </w:t>
      </w:r>
      <w:r w:rsidRPr="00AB68E7">
        <w:rPr>
          <w:rFonts w:ascii="Times New Roman" w:hAnsi="Times New Roman" w:cs="Times New Roman"/>
          <w:b/>
        </w:rPr>
        <w:t>Effectiveness</w:t>
      </w:r>
      <w:r w:rsidRPr="00AB68E7">
        <w:rPr>
          <w:rFonts w:ascii="Times New Roman" w:hAnsi="Times New Roman" w:cs="Times New Roman"/>
        </w:rPr>
        <w:t xml:space="preserve">: </w:t>
      </w:r>
    </w:p>
    <w:p w14:paraId="420B6C35" w14:textId="77777777" w:rsidR="004F7ABD" w:rsidRPr="00AB68E7" w:rsidRDefault="00AB68E7">
      <w:pPr>
        <w:numPr>
          <w:ilvl w:val="0"/>
          <w:numId w:val="2"/>
        </w:numPr>
        <w:ind w:hanging="360"/>
        <w:rPr>
          <w:rFonts w:ascii="Times New Roman" w:hAnsi="Times New Roman" w:cs="Times New Roman"/>
        </w:rPr>
      </w:pPr>
      <w:r w:rsidRPr="00AB68E7">
        <w:rPr>
          <w:rFonts w:ascii="Times New Roman" w:hAnsi="Times New Roman" w:cs="Times New Roman"/>
        </w:rPr>
        <w:t xml:space="preserve">These prompts help guide the model to produce audio that aligns with specific artistic intentions. </w:t>
      </w:r>
    </w:p>
    <w:p w14:paraId="4B42F483" w14:textId="77777777" w:rsidR="004F7ABD" w:rsidRPr="00AB68E7" w:rsidRDefault="00AB68E7">
      <w:pPr>
        <w:numPr>
          <w:ilvl w:val="0"/>
          <w:numId w:val="2"/>
        </w:numPr>
        <w:ind w:hanging="360"/>
        <w:rPr>
          <w:rFonts w:ascii="Times New Roman" w:hAnsi="Times New Roman" w:cs="Times New Roman"/>
        </w:rPr>
      </w:pPr>
      <w:r w:rsidRPr="00AB68E7">
        <w:rPr>
          <w:rFonts w:ascii="Times New Roman" w:hAnsi="Times New Roman" w:cs="Times New Roman"/>
        </w:rPr>
        <w:t xml:space="preserve">Detailed prompts are usually effective in achieving nuanced control over the generated audio, though overly specific instructions can lead to rigidity or unintended results. </w:t>
      </w:r>
    </w:p>
    <w:p w14:paraId="62AB1576"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B. Style-Based Prompts </w:t>
      </w:r>
    </w:p>
    <w:p w14:paraId="586341D5"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Style-based prompts focus on the </w:t>
      </w:r>
      <w:r w:rsidRPr="00AB68E7">
        <w:rPr>
          <w:rFonts w:ascii="Times New Roman" w:hAnsi="Times New Roman" w:cs="Times New Roman"/>
          <w:i/>
        </w:rPr>
        <w:t>style</w:t>
      </w:r>
      <w:r w:rsidRPr="00AB68E7">
        <w:rPr>
          <w:rFonts w:ascii="Times New Roman" w:hAnsi="Times New Roman" w:cs="Times New Roman"/>
        </w:rPr>
        <w:t xml:space="preserve"> or </w:t>
      </w:r>
      <w:r w:rsidRPr="00AB68E7">
        <w:rPr>
          <w:rFonts w:ascii="Times New Roman" w:hAnsi="Times New Roman" w:cs="Times New Roman"/>
          <w:i/>
        </w:rPr>
        <w:t>genre</w:t>
      </w:r>
      <w:r w:rsidRPr="00AB68E7">
        <w:rPr>
          <w:rFonts w:ascii="Times New Roman" w:hAnsi="Times New Roman" w:cs="Times New Roman"/>
        </w:rPr>
        <w:t xml:space="preserve"> of the audio. This can include broad descriptors like "classical," "hip-hop," or "sci-fi," or more specific terms like "Jazz in the style of Miles Davis" or "narration in the style of Morgan Freeman." </w:t>
      </w:r>
    </w:p>
    <w:p w14:paraId="72E16CC8" w14:textId="77777777" w:rsidR="004F7ABD" w:rsidRPr="00AB68E7" w:rsidRDefault="00AB68E7">
      <w:pPr>
        <w:numPr>
          <w:ilvl w:val="0"/>
          <w:numId w:val="3"/>
        </w:numPr>
        <w:ind w:hanging="360"/>
        <w:rPr>
          <w:rFonts w:ascii="Times New Roman" w:hAnsi="Times New Roman" w:cs="Times New Roman"/>
        </w:rPr>
      </w:pPr>
      <w:r w:rsidRPr="00AB68E7">
        <w:rPr>
          <w:rFonts w:ascii="Times New Roman" w:hAnsi="Times New Roman" w:cs="Times New Roman"/>
          <w:b/>
        </w:rPr>
        <w:t>Music Example</w:t>
      </w:r>
      <w:r w:rsidRPr="00AB68E7">
        <w:rPr>
          <w:rFonts w:ascii="Times New Roman" w:hAnsi="Times New Roman" w:cs="Times New Roman"/>
        </w:rPr>
        <w:t xml:space="preserve">: "Generate an upbeat jazz tune with a walking bassline and saxophone solos." </w:t>
      </w:r>
    </w:p>
    <w:p w14:paraId="4D171DC8" w14:textId="77777777" w:rsidR="004F7ABD" w:rsidRPr="00AB68E7" w:rsidRDefault="00AB68E7">
      <w:pPr>
        <w:numPr>
          <w:ilvl w:val="0"/>
          <w:numId w:val="3"/>
        </w:numPr>
        <w:ind w:hanging="360"/>
        <w:rPr>
          <w:rFonts w:ascii="Times New Roman" w:hAnsi="Times New Roman" w:cs="Times New Roman"/>
        </w:rPr>
      </w:pPr>
      <w:r w:rsidRPr="00AB68E7">
        <w:rPr>
          <w:rFonts w:ascii="Times New Roman" w:hAnsi="Times New Roman" w:cs="Times New Roman"/>
          <w:b/>
        </w:rPr>
        <w:t>Sound Effects Example</w:t>
      </w:r>
      <w:r w:rsidRPr="00AB68E7">
        <w:rPr>
          <w:rFonts w:ascii="Times New Roman" w:hAnsi="Times New Roman" w:cs="Times New Roman"/>
        </w:rPr>
        <w:t xml:space="preserve">: "Generate sci-fi spaceship sounds with a futuristic metallic echo." </w:t>
      </w:r>
    </w:p>
    <w:p w14:paraId="0ADE5581" w14:textId="77777777" w:rsidR="004F7ABD" w:rsidRPr="00AB68E7" w:rsidRDefault="00AB68E7">
      <w:pPr>
        <w:numPr>
          <w:ilvl w:val="0"/>
          <w:numId w:val="3"/>
        </w:numPr>
        <w:ind w:hanging="360"/>
        <w:rPr>
          <w:rFonts w:ascii="Times New Roman" w:hAnsi="Times New Roman" w:cs="Times New Roman"/>
        </w:rPr>
      </w:pPr>
      <w:r w:rsidRPr="00AB68E7">
        <w:rPr>
          <w:rFonts w:ascii="Times New Roman" w:hAnsi="Times New Roman" w:cs="Times New Roman"/>
          <w:b/>
        </w:rPr>
        <w:t>Voice Narration Example</w:t>
      </w:r>
      <w:r w:rsidRPr="00AB68E7">
        <w:rPr>
          <w:rFonts w:ascii="Times New Roman" w:hAnsi="Times New Roman" w:cs="Times New Roman"/>
        </w:rPr>
        <w:t xml:space="preserve">: "Narrate a story in the voice of a cheerful, </w:t>
      </w:r>
      <w:proofErr w:type="spellStart"/>
      <w:r w:rsidRPr="00AB68E7">
        <w:rPr>
          <w:rFonts w:ascii="Times New Roman" w:hAnsi="Times New Roman" w:cs="Times New Roman"/>
        </w:rPr>
        <w:t>childfriendly</w:t>
      </w:r>
      <w:proofErr w:type="spellEnd"/>
      <w:r w:rsidRPr="00AB68E7">
        <w:rPr>
          <w:rFonts w:ascii="Times New Roman" w:hAnsi="Times New Roman" w:cs="Times New Roman"/>
        </w:rPr>
        <w:t xml:space="preserve"> narrator." </w:t>
      </w:r>
      <w:r w:rsidRPr="00AB68E7">
        <w:rPr>
          <w:rFonts w:ascii="Times New Roman" w:hAnsi="Times New Roman" w:cs="Times New Roman"/>
          <w:b/>
        </w:rPr>
        <w:t>Effectiveness</w:t>
      </w:r>
      <w:r w:rsidRPr="00AB68E7">
        <w:rPr>
          <w:rFonts w:ascii="Times New Roman" w:hAnsi="Times New Roman" w:cs="Times New Roman"/>
        </w:rPr>
        <w:t xml:space="preserve">: </w:t>
      </w:r>
    </w:p>
    <w:p w14:paraId="0E82F328" w14:textId="77777777" w:rsidR="004F7ABD" w:rsidRPr="00AB68E7" w:rsidRDefault="00AB68E7">
      <w:pPr>
        <w:numPr>
          <w:ilvl w:val="0"/>
          <w:numId w:val="3"/>
        </w:numPr>
        <w:ind w:hanging="360"/>
        <w:rPr>
          <w:rFonts w:ascii="Times New Roman" w:hAnsi="Times New Roman" w:cs="Times New Roman"/>
        </w:rPr>
      </w:pPr>
      <w:r w:rsidRPr="00AB68E7">
        <w:rPr>
          <w:rFonts w:ascii="Times New Roman" w:hAnsi="Times New Roman" w:cs="Times New Roman"/>
        </w:rPr>
        <w:t xml:space="preserve">This type of prompt is especially useful when users want audio that adheres to a recognizable genre or style. It enables the AI to pull from a broad understanding of common conventions. </w:t>
      </w:r>
    </w:p>
    <w:p w14:paraId="50B70F56" w14:textId="77777777" w:rsidR="004F7ABD" w:rsidRPr="00AB68E7" w:rsidRDefault="00AB68E7">
      <w:pPr>
        <w:numPr>
          <w:ilvl w:val="0"/>
          <w:numId w:val="3"/>
        </w:numPr>
        <w:ind w:hanging="360"/>
        <w:rPr>
          <w:rFonts w:ascii="Times New Roman" w:hAnsi="Times New Roman" w:cs="Times New Roman"/>
        </w:rPr>
      </w:pPr>
      <w:r w:rsidRPr="00AB68E7">
        <w:rPr>
          <w:rFonts w:ascii="Times New Roman" w:hAnsi="Times New Roman" w:cs="Times New Roman"/>
        </w:rPr>
        <w:t xml:space="preserve">The challenge lies in how effectively the model can recognize and replicate these styles based on available training data. </w:t>
      </w:r>
    </w:p>
    <w:p w14:paraId="19D42CDD"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C. Procedural/Structural Prompts </w:t>
      </w:r>
    </w:p>
    <w:p w14:paraId="7BC9CCDC"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These prompts provide guidance on the </w:t>
      </w:r>
      <w:r w:rsidRPr="00AB68E7">
        <w:rPr>
          <w:rFonts w:ascii="Times New Roman" w:hAnsi="Times New Roman" w:cs="Times New Roman"/>
          <w:i/>
        </w:rPr>
        <w:t>structure</w:t>
      </w:r>
      <w:r w:rsidRPr="00AB68E7">
        <w:rPr>
          <w:rFonts w:ascii="Times New Roman" w:hAnsi="Times New Roman" w:cs="Times New Roman"/>
        </w:rPr>
        <w:t xml:space="preserve"> of the audio, such as tempo, length, sections, or sequencing. For example, a prompt might ask for a song with a specific verse-chorus pattern, or for a narration that follows a particular story arc. </w:t>
      </w:r>
    </w:p>
    <w:p w14:paraId="07C50511" w14:textId="77777777" w:rsidR="004F7ABD" w:rsidRPr="00AB68E7" w:rsidRDefault="00AB68E7">
      <w:pPr>
        <w:numPr>
          <w:ilvl w:val="0"/>
          <w:numId w:val="4"/>
        </w:numPr>
        <w:ind w:hanging="360"/>
        <w:rPr>
          <w:rFonts w:ascii="Times New Roman" w:hAnsi="Times New Roman" w:cs="Times New Roman"/>
        </w:rPr>
      </w:pPr>
      <w:r w:rsidRPr="00AB68E7">
        <w:rPr>
          <w:rFonts w:ascii="Times New Roman" w:hAnsi="Times New Roman" w:cs="Times New Roman"/>
          <w:b/>
        </w:rPr>
        <w:t>Music Example</w:t>
      </w:r>
      <w:r w:rsidRPr="00AB68E7">
        <w:rPr>
          <w:rFonts w:ascii="Times New Roman" w:hAnsi="Times New Roman" w:cs="Times New Roman"/>
        </w:rPr>
        <w:t xml:space="preserve">: "Create a 3-minute piece with an intro, verse, chorus, bridge, and outro. Use electric guitar and drums." </w:t>
      </w:r>
    </w:p>
    <w:p w14:paraId="2C601B71" w14:textId="77777777" w:rsidR="004F7ABD" w:rsidRPr="00AB68E7" w:rsidRDefault="00AB68E7">
      <w:pPr>
        <w:numPr>
          <w:ilvl w:val="0"/>
          <w:numId w:val="4"/>
        </w:numPr>
        <w:ind w:hanging="360"/>
        <w:rPr>
          <w:rFonts w:ascii="Times New Roman" w:hAnsi="Times New Roman" w:cs="Times New Roman"/>
        </w:rPr>
      </w:pPr>
      <w:r w:rsidRPr="00AB68E7">
        <w:rPr>
          <w:rFonts w:ascii="Times New Roman" w:hAnsi="Times New Roman" w:cs="Times New Roman"/>
          <w:b/>
        </w:rPr>
        <w:t>Sound Effects Example</w:t>
      </w:r>
      <w:r w:rsidRPr="00AB68E7">
        <w:rPr>
          <w:rFonts w:ascii="Times New Roman" w:hAnsi="Times New Roman" w:cs="Times New Roman"/>
        </w:rPr>
        <w:t xml:space="preserve">: "Generate the sound of a door creaking open slowly, followed by footsteps in the distance." </w:t>
      </w:r>
    </w:p>
    <w:p w14:paraId="7E0995B7" w14:textId="77777777" w:rsidR="004F7ABD" w:rsidRPr="00AB68E7" w:rsidRDefault="00AB68E7">
      <w:pPr>
        <w:numPr>
          <w:ilvl w:val="0"/>
          <w:numId w:val="4"/>
        </w:numPr>
        <w:ind w:hanging="360"/>
        <w:rPr>
          <w:rFonts w:ascii="Times New Roman" w:hAnsi="Times New Roman" w:cs="Times New Roman"/>
        </w:rPr>
      </w:pPr>
      <w:r w:rsidRPr="00AB68E7">
        <w:rPr>
          <w:rFonts w:ascii="Times New Roman" w:hAnsi="Times New Roman" w:cs="Times New Roman"/>
          <w:b/>
        </w:rPr>
        <w:t>Voice Narration Example</w:t>
      </w:r>
      <w:r w:rsidRPr="00AB68E7">
        <w:rPr>
          <w:rFonts w:ascii="Times New Roman" w:hAnsi="Times New Roman" w:cs="Times New Roman"/>
        </w:rPr>
        <w:t xml:space="preserve">: "Narrate a suspenseful scene with a gradual buildup in tension, ending with a dramatic climax." </w:t>
      </w:r>
      <w:r w:rsidRPr="00AB68E7">
        <w:rPr>
          <w:rFonts w:ascii="Times New Roman" w:hAnsi="Times New Roman" w:cs="Times New Roman"/>
          <w:b/>
        </w:rPr>
        <w:t>Effectiveness</w:t>
      </w:r>
      <w:r w:rsidRPr="00AB68E7">
        <w:rPr>
          <w:rFonts w:ascii="Times New Roman" w:hAnsi="Times New Roman" w:cs="Times New Roman"/>
        </w:rPr>
        <w:t xml:space="preserve">: </w:t>
      </w:r>
    </w:p>
    <w:p w14:paraId="50C17B40" w14:textId="77777777" w:rsidR="004F7ABD" w:rsidRPr="00AB68E7" w:rsidRDefault="00AB68E7">
      <w:pPr>
        <w:numPr>
          <w:ilvl w:val="0"/>
          <w:numId w:val="4"/>
        </w:numPr>
        <w:ind w:hanging="360"/>
        <w:rPr>
          <w:rFonts w:ascii="Times New Roman" w:hAnsi="Times New Roman" w:cs="Times New Roman"/>
        </w:rPr>
      </w:pPr>
      <w:r w:rsidRPr="00AB68E7">
        <w:rPr>
          <w:rFonts w:ascii="Times New Roman" w:hAnsi="Times New Roman" w:cs="Times New Roman"/>
        </w:rPr>
        <w:lastRenderedPageBreak/>
        <w:t xml:space="preserve">These prompts provide a high level of control over the flow and structure of the audio. </w:t>
      </w:r>
    </w:p>
    <w:p w14:paraId="29A22423" w14:textId="77777777" w:rsidR="004F7ABD" w:rsidRPr="00AB68E7" w:rsidRDefault="00AB68E7">
      <w:pPr>
        <w:numPr>
          <w:ilvl w:val="0"/>
          <w:numId w:val="4"/>
        </w:numPr>
        <w:ind w:hanging="360"/>
        <w:rPr>
          <w:rFonts w:ascii="Times New Roman" w:hAnsi="Times New Roman" w:cs="Times New Roman"/>
        </w:rPr>
      </w:pPr>
      <w:r w:rsidRPr="00AB68E7">
        <w:rPr>
          <w:rFonts w:ascii="Times New Roman" w:hAnsi="Times New Roman" w:cs="Times New Roman"/>
        </w:rPr>
        <w:t xml:space="preserve">They are ideal when the user has a specific vision in mind for how the sound should evolve over time. </w:t>
      </w:r>
    </w:p>
    <w:p w14:paraId="4C511D0B"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D. Contextual or Environmental Prompts </w:t>
      </w:r>
    </w:p>
    <w:p w14:paraId="5ED41007"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Contextual prompts describe the environment or context in which the audio is set. This can be especially useful for generating sound effects or creating immersive soundscapes. </w:t>
      </w:r>
    </w:p>
    <w:p w14:paraId="0877BF01" w14:textId="77777777" w:rsidR="004F7ABD" w:rsidRPr="00AB68E7" w:rsidRDefault="00AB68E7">
      <w:pPr>
        <w:numPr>
          <w:ilvl w:val="0"/>
          <w:numId w:val="5"/>
        </w:numPr>
        <w:ind w:hanging="360"/>
        <w:rPr>
          <w:rFonts w:ascii="Times New Roman" w:hAnsi="Times New Roman" w:cs="Times New Roman"/>
        </w:rPr>
      </w:pPr>
      <w:r w:rsidRPr="00AB68E7">
        <w:rPr>
          <w:rFonts w:ascii="Times New Roman" w:hAnsi="Times New Roman" w:cs="Times New Roman"/>
          <w:b/>
        </w:rPr>
        <w:t>Music Example</w:t>
      </w:r>
      <w:r w:rsidRPr="00AB68E7">
        <w:rPr>
          <w:rFonts w:ascii="Times New Roman" w:hAnsi="Times New Roman" w:cs="Times New Roman"/>
        </w:rPr>
        <w:t xml:space="preserve">: "Generate a melancholic piano piece inspired by a rainy autumn evening." </w:t>
      </w:r>
    </w:p>
    <w:p w14:paraId="74E73066" w14:textId="77777777" w:rsidR="004F7ABD" w:rsidRPr="00AB68E7" w:rsidRDefault="00AB68E7">
      <w:pPr>
        <w:numPr>
          <w:ilvl w:val="0"/>
          <w:numId w:val="5"/>
        </w:numPr>
        <w:ind w:hanging="360"/>
        <w:rPr>
          <w:rFonts w:ascii="Times New Roman" w:hAnsi="Times New Roman" w:cs="Times New Roman"/>
        </w:rPr>
      </w:pPr>
      <w:r w:rsidRPr="00AB68E7">
        <w:rPr>
          <w:rFonts w:ascii="Times New Roman" w:hAnsi="Times New Roman" w:cs="Times New Roman"/>
          <w:b/>
        </w:rPr>
        <w:t>Sound Effects Example</w:t>
      </w:r>
      <w:r w:rsidRPr="00AB68E7">
        <w:rPr>
          <w:rFonts w:ascii="Times New Roman" w:hAnsi="Times New Roman" w:cs="Times New Roman"/>
        </w:rPr>
        <w:t xml:space="preserve">: "Create the sound of a bustling city street with honking cars, distant chatter, and street performers." </w:t>
      </w:r>
    </w:p>
    <w:p w14:paraId="6438AB3E" w14:textId="77777777" w:rsidR="004F7ABD" w:rsidRPr="00AB68E7" w:rsidRDefault="00AB68E7">
      <w:pPr>
        <w:numPr>
          <w:ilvl w:val="0"/>
          <w:numId w:val="5"/>
        </w:numPr>
        <w:ind w:hanging="360"/>
        <w:rPr>
          <w:rFonts w:ascii="Times New Roman" w:hAnsi="Times New Roman" w:cs="Times New Roman"/>
        </w:rPr>
      </w:pPr>
      <w:r w:rsidRPr="00AB68E7">
        <w:rPr>
          <w:rFonts w:ascii="Times New Roman" w:hAnsi="Times New Roman" w:cs="Times New Roman"/>
          <w:b/>
        </w:rPr>
        <w:t>Voice Narration Example</w:t>
      </w:r>
      <w:r w:rsidRPr="00AB68E7">
        <w:rPr>
          <w:rFonts w:ascii="Times New Roman" w:hAnsi="Times New Roman" w:cs="Times New Roman"/>
        </w:rPr>
        <w:t xml:space="preserve">: "Narrate a scene set in a dense, foggy forest at dusk." </w:t>
      </w:r>
      <w:r w:rsidRPr="00AB68E7">
        <w:rPr>
          <w:rFonts w:ascii="Times New Roman" w:hAnsi="Times New Roman" w:cs="Times New Roman"/>
          <w:b/>
        </w:rPr>
        <w:t>Effectiveness</w:t>
      </w:r>
      <w:r w:rsidRPr="00AB68E7">
        <w:rPr>
          <w:rFonts w:ascii="Times New Roman" w:hAnsi="Times New Roman" w:cs="Times New Roman"/>
        </w:rPr>
        <w:t xml:space="preserve">: </w:t>
      </w:r>
    </w:p>
    <w:p w14:paraId="6D0E62D4" w14:textId="77777777" w:rsidR="004F7ABD" w:rsidRPr="00AB68E7" w:rsidRDefault="00AB68E7">
      <w:pPr>
        <w:numPr>
          <w:ilvl w:val="0"/>
          <w:numId w:val="5"/>
        </w:numPr>
        <w:ind w:hanging="360"/>
        <w:rPr>
          <w:rFonts w:ascii="Times New Roman" w:hAnsi="Times New Roman" w:cs="Times New Roman"/>
        </w:rPr>
      </w:pPr>
      <w:r w:rsidRPr="00AB68E7">
        <w:rPr>
          <w:rFonts w:ascii="Times New Roman" w:hAnsi="Times New Roman" w:cs="Times New Roman"/>
        </w:rPr>
        <w:t xml:space="preserve">Contextual prompts are highly effective for creating atmospheric or thematic audio content. </w:t>
      </w:r>
    </w:p>
    <w:p w14:paraId="5BF26224" w14:textId="77777777" w:rsidR="004F7ABD" w:rsidRPr="00AB68E7" w:rsidRDefault="00AB68E7">
      <w:pPr>
        <w:numPr>
          <w:ilvl w:val="0"/>
          <w:numId w:val="5"/>
        </w:numPr>
        <w:ind w:hanging="360"/>
        <w:rPr>
          <w:rFonts w:ascii="Times New Roman" w:hAnsi="Times New Roman" w:cs="Times New Roman"/>
        </w:rPr>
      </w:pPr>
      <w:r w:rsidRPr="00AB68E7">
        <w:rPr>
          <w:rFonts w:ascii="Times New Roman" w:hAnsi="Times New Roman" w:cs="Times New Roman"/>
        </w:rPr>
        <w:t xml:space="preserve">They enable the AI to draw on broader associations and conceptual metaphors, which can enhance the immersion or mood of the generated audio. </w:t>
      </w:r>
    </w:p>
    <w:p w14:paraId="7CABD41E"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E. Interactive/Adaptive Prompts </w:t>
      </w:r>
    </w:p>
    <w:p w14:paraId="66F58951"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These prompts involve iterative interaction with the AI, often allowing the user to refine the output in real-time. The user may adjust the prompt dynamically based on the initial audio output, creating a feedback loop for more fine-tuned control. </w:t>
      </w:r>
    </w:p>
    <w:p w14:paraId="74A1E388" w14:textId="77777777" w:rsidR="004F7ABD" w:rsidRPr="00AB68E7" w:rsidRDefault="00AB68E7">
      <w:pPr>
        <w:numPr>
          <w:ilvl w:val="0"/>
          <w:numId w:val="6"/>
        </w:numPr>
        <w:ind w:hanging="360"/>
        <w:rPr>
          <w:rFonts w:ascii="Times New Roman" w:hAnsi="Times New Roman" w:cs="Times New Roman"/>
        </w:rPr>
      </w:pPr>
      <w:r w:rsidRPr="00AB68E7">
        <w:rPr>
          <w:rFonts w:ascii="Times New Roman" w:hAnsi="Times New Roman" w:cs="Times New Roman"/>
          <w:b/>
        </w:rPr>
        <w:t>Music Example</w:t>
      </w:r>
      <w:r w:rsidRPr="00AB68E7">
        <w:rPr>
          <w:rFonts w:ascii="Times New Roman" w:hAnsi="Times New Roman" w:cs="Times New Roman"/>
        </w:rPr>
        <w:t xml:space="preserve">: "Create a mellow guitar melody. Now, add a soft string section that complements the melody." </w:t>
      </w:r>
    </w:p>
    <w:p w14:paraId="01A2C2F5" w14:textId="77777777" w:rsidR="004F7ABD" w:rsidRPr="00AB68E7" w:rsidRDefault="00AB68E7">
      <w:pPr>
        <w:numPr>
          <w:ilvl w:val="0"/>
          <w:numId w:val="6"/>
        </w:numPr>
        <w:ind w:hanging="360"/>
        <w:rPr>
          <w:rFonts w:ascii="Times New Roman" w:hAnsi="Times New Roman" w:cs="Times New Roman"/>
        </w:rPr>
      </w:pPr>
      <w:r w:rsidRPr="00AB68E7">
        <w:rPr>
          <w:rFonts w:ascii="Times New Roman" w:hAnsi="Times New Roman" w:cs="Times New Roman"/>
          <w:b/>
        </w:rPr>
        <w:t>Sound Effects Example</w:t>
      </w:r>
      <w:r w:rsidRPr="00AB68E7">
        <w:rPr>
          <w:rFonts w:ascii="Times New Roman" w:hAnsi="Times New Roman" w:cs="Times New Roman"/>
        </w:rPr>
        <w:t xml:space="preserve">: "Add a wind effect to the background sound of a desert scene." </w:t>
      </w:r>
    </w:p>
    <w:p w14:paraId="5C1DEFDE" w14:textId="77777777" w:rsidR="004F7ABD" w:rsidRPr="00AB68E7" w:rsidRDefault="00AB68E7">
      <w:pPr>
        <w:numPr>
          <w:ilvl w:val="0"/>
          <w:numId w:val="6"/>
        </w:numPr>
        <w:ind w:hanging="360"/>
        <w:rPr>
          <w:rFonts w:ascii="Times New Roman" w:hAnsi="Times New Roman" w:cs="Times New Roman"/>
        </w:rPr>
      </w:pPr>
      <w:r w:rsidRPr="00AB68E7">
        <w:rPr>
          <w:rFonts w:ascii="Times New Roman" w:hAnsi="Times New Roman" w:cs="Times New Roman"/>
          <w:b/>
        </w:rPr>
        <w:t>Voice Narration Example</w:t>
      </w:r>
      <w:r w:rsidRPr="00AB68E7">
        <w:rPr>
          <w:rFonts w:ascii="Times New Roman" w:hAnsi="Times New Roman" w:cs="Times New Roman"/>
        </w:rPr>
        <w:t xml:space="preserve">: "Now, slow down the pace and add a bit of sadness to the narrator's voice." </w:t>
      </w:r>
      <w:r w:rsidRPr="00AB68E7">
        <w:rPr>
          <w:rFonts w:ascii="Times New Roman" w:hAnsi="Times New Roman" w:cs="Times New Roman"/>
          <w:b/>
        </w:rPr>
        <w:t>Effectiveness</w:t>
      </w:r>
      <w:r w:rsidRPr="00AB68E7">
        <w:rPr>
          <w:rFonts w:ascii="Times New Roman" w:hAnsi="Times New Roman" w:cs="Times New Roman"/>
        </w:rPr>
        <w:t xml:space="preserve">: </w:t>
      </w:r>
    </w:p>
    <w:p w14:paraId="038800B4" w14:textId="77777777" w:rsidR="004F7ABD" w:rsidRPr="00AB68E7" w:rsidRDefault="00AB68E7">
      <w:pPr>
        <w:numPr>
          <w:ilvl w:val="0"/>
          <w:numId w:val="6"/>
        </w:numPr>
        <w:ind w:hanging="360"/>
        <w:rPr>
          <w:rFonts w:ascii="Times New Roman" w:hAnsi="Times New Roman" w:cs="Times New Roman"/>
        </w:rPr>
      </w:pPr>
      <w:r w:rsidRPr="00AB68E7">
        <w:rPr>
          <w:rFonts w:ascii="Times New Roman" w:hAnsi="Times New Roman" w:cs="Times New Roman"/>
        </w:rPr>
        <w:t xml:space="preserve">Interactive prompts are valuable when you need ongoing adjustments or want to refine the audio output in real-time. </w:t>
      </w:r>
    </w:p>
    <w:p w14:paraId="138FAB4C" w14:textId="77777777" w:rsidR="004F7ABD" w:rsidRPr="00AB68E7" w:rsidRDefault="00AB68E7">
      <w:pPr>
        <w:numPr>
          <w:ilvl w:val="0"/>
          <w:numId w:val="6"/>
        </w:numPr>
        <w:ind w:hanging="360"/>
        <w:rPr>
          <w:rFonts w:ascii="Times New Roman" w:hAnsi="Times New Roman" w:cs="Times New Roman"/>
        </w:rPr>
      </w:pPr>
      <w:r w:rsidRPr="00AB68E7">
        <w:rPr>
          <w:rFonts w:ascii="Times New Roman" w:hAnsi="Times New Roman" w:cs="Times New Roman"/>
        </w:rPr>
        <w:t xml:space="preserve">They rely on the AI’s ability to integrate and adapt to incremental changes, which can sometimes result in the generation feeling more organic. </w:t>
      </w:r>
    </w:p>
    <w:p w14:paraId="09AB350A"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lastRenderedPageBreak/>
        <w:t xml:space="preserve">F. Example-Based Prompts </w:t>
      </w:r>
    </w:p>
    <w:p w14:paraId="081E7D7A"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In this method, the user provides an example of what they want the output to resemble. For example, providing a short clip of an existing song or a sample of a voice. </w:t>
      </w:r>
    </w:p>
    <w:p w14:paraId="14C077AE" w14:textId="77777777" w:rsidR="004F7ABD" w:rsidRPr="00AB68E7" w:rsidRDefault="00AB68E7">
      <w:pPr>
        <w:numPr>
          <w:ilvl w:val="0"/>
          <w:numId w:val="7"/>
        </w:numPr>
        <w:ind w:hanging="360"/>
        <w:rPr>
          <w:rFonts w:ascii="Times New Roman" w:hAnsi="Times New Roman" w:cs="Times New Roman"/>
        </w:rPr>
      </w:pPr>
      <w:r w:rsidRPr="00AB68E7">
        <w:rPr>
          <w:rFonts w:ascii="Times New Roman" w:hAnsi="Times New Roman" w:cs="Times New Roman"/>
          <w:b/>
        </w:rPr>
        <w:t>Music Example</w:t>
      </w:r>
      <w:r w:rsidRPr="00AB68E7">
        <w:rPr>
          <w:rFonts w:ascii="Times New Roman" w:hAnsi="Times New Roman" w:cs="Times New Roman"/>
        </w:rPr>
        <w:t xml:space="preserve">: "Generate a song similar to this 90s R&amp;B track, with a catchy hook and smooth bassline." </w:t>
      </w:r>
    </w:p>
    <w:p w14:paraId="36BC1731" w14:textId="77777777" w:rsidR="004F7ABD" w:rsidRPr="00AB68E7" w:rsidRDefault="00AB68E7">
      <w:pPr>
        <w:numPr>
          <w:ilvl w:val="0"/>
          <w:numId w:val="7"/>
        </w:numPr>
        <w:ind w:hanging="360"/>
        <w:rPr>
          <w:rFonts w:ascii="Times New Roman" w:hAnsi="Times New Roman" w:cs="Times New Roman"/>
        </w:rPr>
      </w:pPr>
      <w:r w:rsidRPr="00AB68E7">
        <w:rPr>
          <w:rFonts w:ascii="Times New Roman" w:hAnsi="Times New Roman" w:cs="Times New Roman"/>
          <w:b/>
        </w:rPr>
        <w:t>Sound Effects Example</w:t>
      </w:r>
      <w:r w:rsidRPr="00AB68E7">
        <w:rPr>
          <w:rFonts w:ascii="Times New Roman" w:hAnsi="Times New Roman" w:cs="Times New Roman"/>
        </w:rPr>
        <w:t xml:space="preserve">: "Create a doorbell sound similar to this one [provide audio clip]." </w:t>
      </w:r>
    </w:p>
    <w:p w14:paraId="68D2897E" w14:textId="77777777" w:rsidR="004F7ABD" w:rsidRPr="00AB68E7" w:rsidRDefault="00AB68E7">
      <w:pPr>
        <w:numPr>
          <w:ilvl w:val="0"/>
          <w:numId w:val="7"/>
        </w:numPr>
        <w:ind w:hanging="360"/>
        <w:rPr>
          <w:rFonts w:ascii="Times New Roman" w:hAnsi="Times New Roman" w:cs="Times New Roman"/>
        </w:rPr>
      </w:pPr>
      <w:r w:rsidRPr="00AB68E7">
        <w:rPr>
          <w:rFonts w:ascii="Times New Roman" w:hAnsi="Times New Roman" w:cs="Times New Roman"/>
          <w:b/>
        </w:rPr>
        <w:t>Voice Narration Example</w:t>
      </w:r>
      <w:r w:rsidRPr="00AB68E7">
        <w:rPr>
          <w:rFonts w:ascii="Times New Roman" w:hAnsi="Times New Roman" w:cs="Times New Roman"/>
        </w:rPr>
        <w:t xml:space="preserve">: "Generate a voice similar to this podcast narrator [provide example]." </w:t>
      </w:r>
      <w:r w:rsidRPr="00AB68E7">
        <w:rPr>
          <w:rFonts w:ascii="Times New Roman" w:hAnsi="Times New Roman" w:cs="Times New Roman"/>
          <w:b/>
        </w:rPr>
        <w:t>Effectiveness</w:t>
      </w:r>
      <w:r w:rsidRPr="00AB68E7">
        <w:rPr>
          <w:rFonts w:ascii="Times New Roman" w:hAnsi="Times New Roman" w:cs="Times New Roman"/>
        </w:rPr>
        <w:t xml:space="preserve">: </w:t>
      </w:r>
    </w:p>
    <w:p w14:paraId="6FF186AE" w14:textId="77777777" w:rsidR="004F7ABD" w:rsidRPr="00AB68E7" w:rsidRDefault="00AB68E7">
      <w:pPr>
        <w:numPr>
          <w:ilvl w:val="0"/>
          <w:numId w:val="7"/>
        </w:numPr>
        <w:ind w:hanging="360"/>
        <w:rPr>
          <w:rFonts w:ascii="Times New Roman" w:hAnsi="Times New Roman" w:cs="Times New Roman"/>
        </w:rPr>
      </w:pPr>
      <w:r w:rsidRPr="00AB68E7">
        <w:rPr>
          <w:rFonts w:ascii="Times New Roman" w:hAnsi="Times New Roman" w:cs="Times New Roman"/>
        </w:rPr>
        <w:t xml:space="preserve">Example-based prompting is highly effective when users have specific expectations for the output but lack the exact terminology to describe it. </w:t>
      </w:r>
    </w:p>
    <w:p w14:paraId="1FC8AE3C" w14:textId="77777777" w:rsidR="004F7ABD" w:rsidRPr="00AB68E7" w:rsidRDefault="00AB68E7">
      <w:pPr>
        <w:numPr>
          <w:ilvl w:val="0"/>
          <w:numId w:val="7"/>
        </w:numPr>
        <w:ind w:hanging="360"/>
        <w:rPr>
          <w:rFonts w:ascii="Times New Roman" w:hAnsi="Times New Roman" w:cs="Times New Roman"/>
        </w:rPr>
      </w:pPr>
      <w:r w:rsidRPr="00AB68E7">
        <w:rPr>
          <w:rFonts w:ascii="Times New Roman" w:hAnsi="Times New Roman" w:cs="Times New Roman"/>
        </w:rPr>
        <w:t xml:space="preserve">However, the quality of the generated audio can heavily depend on the example’s clarity and representativeness. </w:t>
      </w:r>
    </w:p>
    <w:p w14:paraId="70D0F25C" w14:textId="77777777" w:rsidR="004F7ABD" w:rsidRPr="00AB68E7" w:rsidRDefault="00AB68E7">
      <w:pPr>
        <w:spacing w:after="161" w:line="259" w:lineRule="auto"/>
        <w:ind w:left="-5" w:hanging="10"/>
        <w:rPr>
          <w:rFonts w:ascii="Times New Roman" w:hAnsi="Times New Roman" w:cs="Times New Roman"/>
        </w:rPr>
      </w:pPr>
      <w:r w:rsidRPr="00AB68E7">
        <w:rPr>
          <w:rFonts w:ascii="Times New Roman" w:hAnsi="Times New Roman" w:cs="Times New Roman"/>
          <w:b/>
        </w:rPr>
        <w:t xml:space="preserve">3. Experiment Design </w:t>
      </w:r>
    </w:p>
    <w:p w14:paraId="1AEEA6F7"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To explore these techniques, an experiment could be structured as follows: </w:t>
      </w:r>
    </w:p>
    <w:p w14:paraId="508808CD"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A. Step 1: Define Audio Tasks </w:t>
      </w:r>
    </w:p>
    <w:p w14:paraId="0DC68DB9" w14:textId="77777777" w:rsidR="004F7ABD" w:rsidRPr="00AB68E7" w:rsidRDefault="00AB68E7">
      <w:pPr>
        <w:numPr>
          <w:ilvl w:val="0"/>
          <w:numId w:val="8"/>
        </w:numPr>
        <w:ind w:hanging="360"/>
        <w:rPr>
          <w:rFonts w:ascii="Times New Roman" w:hAnsi="Times New Roman" w:cs="Times New Roman"/>
        </w:rPr>
      </w:pPr>
      <w:r w:rsidRPr="00AB68E7">
        <w:rPr>
          <w:rFonts w:ascii="Times New Roman" w:hAnsi="Times New Roman" w:cs="Times New Roman"/>
          <w:b/>
        </w:rPr>
        <w:t>Task 1</w:t>
      </w:r>
      <w:r w:rsidRPr="00AB68E7">
        <w:rPr>
          <w:rFonts w:ascii="Times New Roman" w:hAnsi="Times New Roman" w:cs="Times New Roman"/>
        </w:rPr>
        <w:t xml:space="preserve">: Generate music (e.g., classical, jazz, electronic). </w:t>
      </w:r>
    </w:p>
    <w:p w14:paraId="15379F3E" w14:textId="77777777" w:rsidR="004F7ABD" w:rsidRPr="00AB68E7" w:rsidRDefault="00AB68E7">
      <w:pPr>
        <w:numPr>
          <w:ilvl w:val="0"/>
          <w:numId w:val="8"/>
        </w:numPr>
        <w:ind w:hanging="360"/>
        <w:rPr>
          <w:rFonts w:ascii="Times New Roman" w:hAnsi="Times New Roman" w:cs="Times New Roman"/>
        </w:rPr>
      </w:pPr>
      <w:r w:rsidRPr="00AB68E7">
        <w:rPr>
          <w:rFonts w:ascii="Times New Roman" w:hAnsi="Times New Roman" w:cs="Times New Roman"/>
          <w:b/>
        </w:rPr>
        <w:t>Task 2</w:t>
      </w:r>
      <w:r w:rsidRPr="00AB68E7">
        <w:rPr>
          <w:rFonts w:ascii="Times New Roman" w:hAnsi="Times New Roman" w:cs="Times New Roman"/>
        </w:rPr>
        <w:t xml:space="preserve">: Generate sound effects (e.g., nature sounds, mechanical noises). </w:t>
      </w:r>
    </w:p>
    <w:p w14:paraId="11E4C75F" w14:textId="77777777" w:rsidR="004F7ABD" w:rsidRPr="00AB68E7" w:rsidRDefault="00AB68E7">
      <w:pPr>
        <w:numPr>
          <w:ilvl w:val="0"/>
          <w:numId w:val="8"/>
        </w:numPr>
        <w:ind w:hanging="360"/>
        <w:rPr>
          <w:rFonts w:ascii="Times New Roman" w:hAnsi="Times New Roman" w:cs="Times New Roman"/>
        </w:rPr>
      </w:pPr>
      <w:r w:rsidRPr="00AB68E7">
        <w:rPr>
          <w:rFonts w:ascii="Times New Roman" w:hAnsi="Times New Roman" w:cs="Times New Roman"/>
          <w:b/>
        </w:rPr>
        <w:t>Task 3</w:t>
      </w:r>
      <w:r w:rsidRPr="00AB68E7">
        <w:rPr>
          <w:rFonts w:ascii="Times New Roman" w:hAnsi="Times New Roman" w:cs="Times New Roman"/>
        </w:rPr>
        <w:t xml:space="preserve">: Generate voice narration (e.g., storytelling, podcast narration, character voices). </w:t>
      </w:r>
    </w:p>
    <w:p w14:paraId="10C143AF"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B. Step 2: Develop Prompts for Each Task </w:t>
      </w:r>
    </w:p>
    <w:p w14:paraId="614E3E94"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For each task, develop a variety of prompt types (descriptive, style-based, procedural, contextual, interactive, and example-based) to test how each influences the audio output. </w:t>
      </w:r>
    </w:p>
    <w:p w14:paraId="11C3A1D7"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C. Step 3: Generate Audio </w:t>
      </w:r>
    </w:p>
    <w:p w14:paraId="19246211"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Use an AI model (e.g., OpenAI's </w:t>
      </w:r>
      <w:proofErr w:type="spellStart"/>
      <w:r w:rsidRPr="00AB68E7">
        <w:rPr>
          <w:rFonts w:ascii="Times New Roman" w:hAnsi="Times New Roman" w:cs="Times New Roman"/>
        </w:rPr>
        <w:t>Jukedeck</w:t>
      </w:r>
      <w:proofErr w:type="spellEnd"/>
      <w:r w:rsidRPr="00AB68E7">
        <w:rPr>
          <w:rFonts w:ascii="Times New Roman" w:hAnsi="Times New Roman" w:cs="Times New Roman"/>
        </w:rPr>
        <w:t xml:space="preserve"> for music, </w:t>
      </w:r>
      <w:proofErr w:type="spellStart"/>
      <w:r w:rsidRPr="00AB68E7">
        <w:rPr>
          <w:rFonts w:ascii="Times New Roman" w:hAnsi="Times New Roman" w:cs="Times New Roman"/>
        </w:rPr>
        <w:t>ElevenLabs</w:t>
      </w:r>
      <w:proofErr w:type="spellEnd"/>
      <w:r w:rsidRPr="00AB68E7">
        <w:rPr>
          <w:rFonts w:ascii="Times New Roman" w:hAnsi="Times New Roman" w:cs="Times New Roman"/>
        </w:rPr>
        <w:t xml:space="preserve"> for voice generation, or Google's </w:t>
      </w:r>
      <w:proofErr w:type="spellStart"/>
      <w:r w:rsidRPr="00AB68E7">
        <w:rPr>
          <w:rFonts w:ascii="Times New Roman" w:hAnsi="Times New Roman" w:cs="Times New Roman"/>
        </w:rPr>
        <w:t>SoundStream</w:t>
      </w:r>
      <w:proofErr w:type="spellEnd"/>
      <w:r w:rsidRPr="00AB68E7">
        <w:rPr>
          <w:rFonts w:ascii="Times New Roman" w:hAnsi="Times New Roman" w:cs="Times New Roman"/>
        </w:rPr>
        <w:t xml:space="preserve"> for sound effects) to generate audio based on the prompts. </w:t>
      </w:r>
    </w:p>
    <w:p w14:paraId="23D2D90E"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D. Step 4: Evaluate Results </w:t>
      </w:r>
    </w:p>
    <w:p w14:paraId="6ADDAE5F"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Evaluate the generated audio on several criteria: </w:t>
      </w:r>
    </w:p>
    <w:p w14:paraId="55776CDE" w14:textId="77777777" w:rsidR="004F7ABD" w:rsidRPr="00AB68E7" w:rsidRDefault="00AB68E7">
      <w:pPr>
        <w:numPr>
          <w:ilvl w:val="0"/>
          <w:numId w:val="9"/>
        </w:numPr>
        <w:ind w:hanging="360"/>
        <w:rPr>
          <w:rFonts w:ascii="Times New Roman" w:hAnsi="Times New Roman" w:cs="Times New Roman"/>
        </w:rPr>
      </w:pPr>
      <w:r w:rsidRPr="00AB68E7">
        <w:rPr>
          <w:rFonts w:ascii="Times New Roman" w:hAnsi="Times New Roman" w:cs="Times New Roman"/>
          <w:b/>
        </w:rPr>
        <w:lastRenderedPageBreak/>
        <w:t>Relevance</w:t>
      </w:r>
      <w:r w:rsidRPr="00AB68E7">
        <w:rPr>
          <w:rFonts w:ascii="Times New Roman" w:hAnsi="Times New Roman" w:cs="Times New Roman"/>
        </w:rPr>
        <w:t xml:space="preserve">: Does the generated audio match the prompt’s intent? </w:t>
      </w:r>
    </w:p>
    <w:p w14:paraId="61987250" w14:textId="77777777" w:rsidR="004F7ABD" w:rsidRPr="00AB68E7" w:rsidRDefault="00AB68E7">
      <w:pPr>
        <w:numPr>
          <w:ilvl w:val="0"/>
          <w:numId w:val="9"/>
        </w:numPr>
        <w:ind w:hanging="360"/>
        <w:rPr>
          <w:rFonts w:ascii="Times New Roman" w:hAnsi="Times New Roman" w:cs="Times New Roman"/>
        </w:rPr>
      </w:pPr>
      <w:r w:rsidRPr="00AB68E7">
        <w:rPr>
          <w:rFonts w:ascii="Times New Roman" w:hAnsi="Times New Roman" w:cs="Times New Roman"/>
          <w:b/>
        </w:rPr>
        <w:t>Quality</w:t>
      </w:r>
      <w:r w:rsidRPr="00AB68E7">
        <w:rPr>
          <w:rFonts w:ascii="Times New Roman" w:hAnsi="Times New Roman" w:cs="Times New Roman"/>
        </w:rPr>
        <w:t xml:space="preserve">: How well does the audio meet the desired technical standards (e.g., clarity, coherence, mood)? </w:t>
      </w:r>
    </w:p>
    <w:p w14:paraId="306655F5" w14:textId="77777777" w:rsidR="004F7ABD" w:rsidRPr="00AB68E7" w:rsidRDefault="00AB68E7">
      <w:pPr>
        <w:numPr>
          <w:ilvl w:val="0"/>
          <w:numId w:val="9"/>
        </w:numPr>
        <w:ind w:hanging="360"/>
        <w:rPr>
          <w:rFonts w:ascii="Times New Roman" w:hAnsi="Times New Roman" w:cs="Times New Roman"/>
        </w:rPr>
      </w:pPr>
      <w:r w:rsidRPr="00AB68E7">
        <w:rPr>
          <w:rFonts w:ascii="Times New Roman" w:hAnsi="Times New Roman" w:cs="Times New Roman"/>
          <w:b/>
        </w:rPr>
        <w:t>Creativity</w:t>
      </w:r>
      <w:r w:rsidRPr="00AB68E7">
        <w:rPr>
          <w:rFonts w:ascii="Times New Roman" w:hAnsi="Times New Roman" w:cs="Times New Roman"/>
        </w:rPr>
        <w:t xml:space="preserve">: Does the model introduce unexpected or novel elements? </w:t>
      </w:r>
    </w:p>
    <w:p w14:paraId="60FC6B3F" w14:textId="77777777" w:rsidR="004F7ABD" w:rsidRPr="00AB68E7" w:rsidRDefault="00AB68E7">
      <w:pPr>
        <w:numPr>
          <w:ilvl w:val="0"/>
          <w:numId w:val="9"/>
        </w:numPr>
        <w:ind w:hanging="360"/>
        <w:rPr>
          <w:rFonts w:ascii="Times New Roman" w:hAnsi="Times New Roman" w:cs="Times New Roman"/>
        </w:rPr>
      </w:pPr>
      <w:r w:rsidRPr="00AB68E7">
        <w:rPr>
          <w:rFonts w:ascii="Times New Roman" w:hAnsi="Times New Roman" w:cs="Times New Roman"/>
          <w:b/>
        </w:rPr>
        <w:t>User Satisfaction</w:t>
      </w:r>
      <w:r w:rsidRPr="00AB68E7">
        <w:rPr>
          <w:rFonts w:ascii="Times New Roman" w:hAnsi="Times New Roman" w:cs="Times New Roman"/>
        </w:rPr>
        <w:t xml:space="preserve">: How closely does the result align with the user's vision or expectations? </w:t>
      </w:r>
    </w:p>
    <w:p w14:paraId="4EAB4885"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E. Step 5: Refine and Repeat </w:t>
      </w:r>
    </w:p>
    <w:p w14:paraId="1C0A0117" w14:textId="77777777" w:rsidR="004F7ABD" w:rsidRPr="00AB68E7" w:rsidRDefault="00AB68E7">
      <w:pPr>
        <w:spacing w:after="122"/>
        <w:ind w:left="0" w:firstLine="0"/>
        <w:rPr>
          <w:rFonts w:ascii="Times New Roman" w:hAnsi="Times New Roman" w:cs="Times New Roman"/>
        </w:rPr>
      </w:pPr>
      <w:r w:rsidRPr="00AB68E7">
        <w:rPr>
          <w:rFonts w:ascii="Times New Roman" w:hAnsi="Times New Roman" w:cs="Times New Roman"/>
        </w:rPr>
        <w:t xml:space="preserve">Refine prompts based on evaluation, exploring how changes in phrasing, structure, or detail affect the results. </w:t>
      </w:r>
    </w:p>
    <w:p w14:paraId="46D8A2FA" w14:textId="77777777" w:rsidR="004F7ABD" w:rsidRPr="00AB68E7" w:rsidRDefault="00AB68E7">
      <w:pPr>
        <w:pStyle w:val="Heading2"/>
        <w:ind w:left="-5"/>
        <w:rPr>
          <w:rFonts w:ascii="Times New Roman" w:hAnsi="Times New Roman" w:cs="Times New Roman"/>
        </w:rPr>
      </w:pPr>
      <w:r w:rsidRPr="00AB68E7">
        <w:rPr>
          <w:rFonts w:ascii="Times New Roman" w:hAnsi="Times New Roman" w:cs="Times New Roman"/>
        </w:rPr>
        <w:t xml:space="preserve">4. Expected Outcomes </w:t>
      </w:r>
    </w:p>
    <w:p w14:paraId="7FF11F91" w14:textId="77777777" w:rsidR="004F7ABD" w:rsidRPr="00AB68E7" w:rsidRDefault="00AB68E7">
      <w:pPr>
        <w:numPr>
          <w:ilvl w:val="0"/>
          <w:numId w:val="10"/>
        </w:numPr>
        <w:spacing w:after="160" w:line="259" w:lineRule="auto"/>
        <w:ind w:hanging="360"/>
        <w:rPr>
          <w:rFonts w:ascii="Times New Roman" w:hAnsi="Times New Roman" w:cs="Times New Roman"/>
        </w:rPr>
      </w:pPr>
      <w:r w:rsidRPr="00AB68E7">
        <w:rPr>
          <w:rFonts w:ascii="Times New Roman" w:hAnsi="Times New Roman" w:cs="Times New Roman"/>
          <w:b/>
          <w:sz w:val="24"/>
        </w:rPr>
        <w:t>Understanding of Prompt-Output Relationship</w:t>
      </w:r>
      <w:r w:rsidRPr="00AB68E7">
        <w:rPr>
          <w:rFonts w:ascii="Times New Roman" w:hAnsi="Times New Roman" w:cs="Times New Roman"/>
          <w:sz w:val="24"/>
        </w:rPr>
        <w:t xml:space="preserve">: The experiment will reveal how various types of prompts affect the AI's ability to generate meaningful, high-quality audio. </w:t>
      </w:r>
    </w:p>
    <w:p w14:paraId="6054FA34" w14:textId="77777777" w:rsidR="004F7ABD" w:rsidRPr="00AB68E7" w:rsidRDefault="00AB68E7">
      <w:pPr>
        <w:numPr>
          <w:ilvl w:val="0"/>
          <w:numId w:val="10"/>
        </w:numPr>
        <w:spacing w:after="160" w:line="259" w:lineRule="auto"/>
        <w:ind w:hanging="360"/>
        <w:rPr>
          <w:rFonts w:ascii="Times New Roman" w:hAnsi="Times New Roman" w:cs="Times New Roman"/>
        </w:rPr>
      </w:pPr>
      <w:r w:rsidRPr="00AB68E7">
        <w:rPr>
          <w:rFonts w:ascii="Times New Roman" w:hAnsi="Times New Roman" w:cs="Times New Roman"/>
          <w:b/>
          <w:sz w:val="24"/>
        </w:rPr>
        <w:t>Best Practices for Audio Prompting</w:t>
      </w:r>
      <w:r w:rsidRPr="00AB68E7">
        <w:rPr>
          <w:rFonts w:ascii="Times New Roman" w:hAnsi="Times New Roman" w:cs="Times New Roman"/>
          <w:sz w:val="24"/>
        </w:rPr>
        <w:t xml:space="preserve">: By experimenting with different prompt structures, we can identify best practices for specifying audio content and achieving the desired results. </w:t>
      </w:r>
    </w:p>
    <w:p w14:paraId="370F98E6" w14:textId="77777777" w:rsidR="004F7ABD" w:rsidRPr="00AB68E7" w:rsidRDefault="00AB68E7">
      <w:pPr>
        <w:numPr>
          <w:ilvl w:val="0"/>
          <w:numId w:val="10"/>
        </w:numPr>
        <w:spacing w:after="160" w:line="259" w:lineRule="auto"/>
        <w:ind w:hanging="360"/>
        <w:rPr>
          <w:rFonts w:ascii="Times New Roman" w:hAnsi="Times New Roman" w:cs="Times New Roman"/>
        </w:rPr>
      </w:pPr>
      <w:r w:rsidRPr="00AB68E7">
        <w:rPr>
          <w:rFonts w:ascii="Times New Roman" w:hAnsi="Times New Roman" w:cs="Times New Roman"/>
          <w:b/>
          <w:sz w:val="24"/>
        </w:rPr>
        <w:t>Insights into Model Limitations</w:t>
      </w:r>
      <w:r w:rsidRPr="00AB68E7">
        <w:rPr>
          <w:rFonts w:ascii="Times New Roman" w:hAnsi="Times New Roman" w:cs="Times New Roman"/>
          <w:sz w:val="24"/>
        </w:rPr>
        <w:t xml:space="preserve">: The experiment will also highlight the limitations of current AI audio models, such as difficulties with fine-grained control or genre-specific sound generation. </w:t>
      </w:r>
    </w:p>
    <w:p w14:paraId="6C697AA1" w14:textId="77777777" w:rsidR="004F7ABD" w:rsidRPr="00AB68E7" w:rsidRDefault="00AB68E7">
      <w:pPr>
        <w:pStyle w:val="Heading2"/>
        <w:ind w:left="-5"/>
        <w:rPr>
          <w:rFonts w:ascii="Times New Roman" w:hAnsi="Times New Roman" w:cs="Times New Roman"/>
        </w:rPr>
      </w:pPr>
      <w:r w:rsidRPr="00AB68E7">
        <w:rPr>
          <w:rFonts w:ascii="Times New Roman" w:hAnsi="Times New Roman" w:cs="Times New Roman"/>
        </w:rPr>
        <w:t xml:space="preserve">Conclusion </w:t>
      </w:r>
    </w:p>
    <w:p w14:paraId="259272D8" w14:textId="77777777" w:rsidR="004F7ABD" w:rsidRPr="00AB68E7" w:rsidRDefault="00AB68E7">
      <w:pPr>
        <w:spacing w:after="200" w:line="259" w:lineRule="auto"/>
        <w:ind w:left="0" w:firstLine="0"/>
        <w:rPr>
          <w:rFonts w:ascii="Times New Roman" w:hAnsi="Times New Roman" w:cs="Times New Roman"/>
        </w:rPr>
      </w:pPr>
      <w:r w:rsidRPr="00AB68E7">
        <w:rPr>
          <w:rFonts w:ascii="Times New Roman" w:hAnsi="Times New Roman" w:cs="Times New Roman"/>
          <w:sz w:val="24"/>
        </w:rPr>
        <w:t xml:space="preserve">Exploring various prompting techniques for audio generation provides valuable insights into how AI can be directed to create specific audio content. This research can inform the development of better tools for creative professionals, allowing for more intuitive and powerful control over audio generation tasks. </w:t>
      </w:r>
    </w:p>
    <w:p w14:paraId="7E4C81C9" w14:textId="77777777" w:rsidR="004F7ABD" w:rsidRPr="00AB68E7" w:rsidRDefault="00AB68E7">
      <w:pPr>
        <w:spacing w:after="0" w:line="259" w:lineRule="auto"/>
        <w:ind w:left="0" w:firstLine="0"/>
        <w:rPr>
          <w:rFonts w:ascii="Times New Roman" w:hAnsi="Times New Roman" w:cs="Times New Roman"/>
        </w:rPr>
      </w:pPr>
      <w:r w:rsidRPr="00AB68E7">
        <w:rPr>
          <w:rFonts w:ascii="Times New Roman" w:hAnsi="Times New Roman" w:cs="Times New Roman"/>
        </w:rPr>
        <w:t xml:space="preserve"> </w:t>
      </w:r>
    </w:p>
    <w:sectPr w:rsidR="004F7ABD" w:rsidRPr="00AB68E7">
      <w:headerReference w:type="even" r:id="rId7"/>
      <w:headerReference w:type="default" r:id="rId8"/>
      <w:footerReference w:type="even" r:id="rId9"/>
      <w:footerReference w:type="default" r:id="rId10"/>
      <w:headerReference w:type="first" r:id="rId11"/>
      <w:footerReference w:type="first" r:id="rId12"/>
      <w:pgSz w:w="11906" w:h="16838"/>
      <w:pgMar w:top="739" w:right="1107" w:bottom="1588" w:left="109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D983E" w14:textId="77777777" w:rsidR="00035D4A" w:rsidRDefault="00035D4A">
      <w:pPr>
        <w:spacing w:after="0" w:line="240" w:lineRule="auto"/>
      </w:pPr>
      <w:r>
        <w:separator/>
      </w:r>
    </w:p>
  </w:endnote>
  <w:endnote w:type="continuationSeparator" w:id="0">
    <w:p w14:paraId="5D334752" w14:textId="77777777" w:rsidR="00035D4A" w:rsidRDefault="00035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67F11" w14:textId="77777777" w:rsidR="004F7ABD" w:rsidRDefault="00AB68E7">
    <w:pPr>
      <w:spacing w:after="0" w:line="259" w:lineRule="auto"/>
      <w:ind w:left="-1099" w:right="10799" w:firstLine="0"/>
    </w:pPr>
    <w:r>
      <w:rPr>
        <w:noProof/>
        <w:sz w:val="22"/>
      </w:rPr>
      <mc:AlternateContent>
        <mc:Choice Requires="wpg">
          <w:drawing>
            <wp:anchor distT="0" distB="0" distL="114300" distR="114300" simplePos="0" relativeHeight="251664384" behindDoc="0" locked="0" layoutInCell="1" allowOverlap="1" wp14:anchorId="1C6483F4" wp14:editId="5726EB3A">
              <wp:simplePos x="0" y="0"/>
              <wp:positionH relativeFrom="page">
                <wp:posOffset>304800</wp:posOffset>
              </wp:positionH>
              <wp:positionV relativeFrom="page">
                <wp:posOffset>10383012</wp:posOffset>
              </wp:positionV>
              <wp:extent cx="6952488" cy="6096"/>
              <wp:effectExtent l="0" t="0" r="0" b="0"/>
              <wp:wrapSquare wrapText="bothSides"/>
              <wp:docPr id="5328" name="Group 532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87" name="Shape 54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8" name="Shape 54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9" name="Shape 54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8" style="width:547.44pt;height:0.47998pt;position:absolute;mso-position-horizontal-relative:page;mso-position-horizontal:absolute;margin-left:24pt;mso-position-vertical-relative:page;margin-top:817.56pt;" coordsize="69524,60">
              <v:shape id="Shape 5490" style="position:absolute;width:91;height:91;left:0;top:0;" coordsize="9144,9144" path="m0,0l9144,0l9144,9144l0,9144l0,0">
                <v:stroke weight="0pt" endcap="flat" joinstyle="miter" miterlimit="10" on="false" color="#000000" opacity="0"/>
                <v:fill on="true" color="#000000"/>
              </v:shape>
              <v:shape id="Shape 5491" style="position:absolute;width:69402;height:91;left:60;top:0;" coordsize="6940296,9144" path="m0,0l6940296,0l6940296,9144l0,9144l0,0">
                <v:stroke weight="0pt" endcap="flat" joinstyle="miter" miterlimit="10" on="false" color="#000000" opacity="0"/>
                <v:fill on="true" color="#000000"/>
              </v:shape>
              <v:shape id="Shape 549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68724" w14:textId="77777777" w:rsidR="004F7ABD" w:rsidRDefault="00AB68E7">
    <w:pPr>
      <w:spacing w:after="0" w:line="259" w:lineRule="auto"/>
      <w:ind w:left="-1099" w:right="10799" w:firstLine="0"/>
    </w:pPr>
    <w:r>
      <w:rPr>
        <w:noProof/>
        <w:sz w:val="22"/>
      </w:rPr>
      <mc:AlternateContent>
        <mc:Choice Requires="wpg">
          <w:drawing>
            <wp:anchor distT="0" distB="0" distL="114300" distR="114300" simplePos="0" relativeHeight="251665408" behindDoc="0" locked="0" layoutInCell="1" allowOverlap="1" wp14:anchorId="0B1AE3C5" wp14:editId="21A0ABEC">
              <wp:simplePos x="0" y="0"/>
              <wp:positionH relativeFrom="page">
                <wp:posOffset>304800</wp:posOffset>
              </wp:positionH>
              <wp:positionV relativeFrom="page">
                <wp:posOffset>10383012</wp:posOffset>
              </wp:positionV>
              <wp:extent cx="6952488" cy="6096"/>
              <wp:effectExtent l="0" t="0" r="0" b="0"/>
              <wp:wrapSquare wrapText="bothSides"/>
              <wp:docPr id="5309" name="Group 53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81" name="Shape 54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2" name="Shape 548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3" name="Shape 548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9" style="width:547.44pt;height:0.47998pt;position:absolute;mso-position-horizontal-relative:page;mso-position-horizontal:absolute;margin-left:24pt;mso-position-vertical-relative:page;margin-top:817.56pt;" coordsize="69524,60">
              <v:shape id="Shape 5484" style="position:absolute;width:91;height:91;left:0;top:0;" coordsize="9144,9144" path="m0,0l9144,0l9144,9144l0,9144l0,0">
                <v:stroke weight="0pt" endcap="flat" joinstyle="miter" miterlimit="10" on="false" color="#000000" opacity="0"/>
                <v:fill on="true" color="#000000"/>
              </v:shape>
              <v:shape id="Shape 5485" style="position:absolute;width:69402;height:91;left:60;top:0;" coordsize="6940296,9144" path="m0,0l6940296,0l6940296,9144l0,9144l0,0">
                <v:stroke weight="0pt" endcap="flat" joinstyle="miter" miterlimit="10" on="false" color="#000000" opacity="0"/>
                <v:fill on="true" color="#000000"/>
              </v:shape>
              <v:shape id="Shape 548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35E59" w14:textId="77777777" w:rsidR="004F7ABD" w:rsidRDefault="00AB68E7">
    <w:pPr>
      <w:spacing w:after="0" w:line="259" w:lineRule="auto"/>
      <w:ind w:left="-1099" w:right="10799" w:firstLine="0"/>
    </w:pPr>
    <w:r>
      <w:rPr>
        <w:noProof/>
        <w:sz w:val="22"/>
      </w:rPr>
      <mc:AlternateContent>
        <mc:Choice Requires="wpg">
          <w:drawing>
            <wp:anchor distT="0" distB="0" distL="114300" distR="114300" simplePos="0" relativeHeight="251666432" behindDoc="0" locked="0" layoutInCell="1" allowOverlap="1" wp14:anchorId="64E8A355" wp14:editId="4BCEE0D3">
              <wp:simplePos x="0" y="0"/>
              <wp:positionH relativeFrom="page">
                <wp:posOffset>304800</wp:posOffset>
              </wp:positionH>
              <wp:positionV relativeFrom="page">
                <wp:posOffset>10383012</wp:posOffset>
              </wp:positionV>
              <wp:extent cx="6952488" cy="6096"/>
              <wp:effectExtent l="0" t="0" r="0" b="0"/>
              <wp:wrapSquare wrapText="bothSides"/>
              <wp:docPr id="5290" name="Group 529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75" name="Shape 54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6" name="Shape 547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7" name="Shape 547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0" style="width:547.44pt;height:0.47998pt;position:absolute;mso-position-horizontal-relative:page;mso-position-horizontal:absolute;margin-left:24pt;mso-position-vertical-relative:page;margin-top:817.56pt;" coordsize="69524,60">
              <v:shape id="Shape 5478" style="position:absolute;width:91;height:91;left:0;top:0;" coordsize="9144,9144" path="m0,0l9144,0l9144,9144l0,9144l0,0">
                <v:stroke weight="0pt" endcap="flat" joinstyle="miter" miterlimit="10" on="false" color="#000000" opacity="0"/>
                <v:fill on="true" color="#000000"/>
              </v:shape>
              <v:shape id="Shape 5479" style="position:absolute;width:69402;height:91;left:60;top:0;" coordsize="6940296,9144" path="m0,0l6940296,0l6940296,9144l0,9144l0,0">
                <v:stroke weight="0pt" endcap="flat" joinstyle="miter" miterlimit="10" on="false" color="#000000" opacity="0"/>
                <v:fill on="true" color="#000000"/>
              </v:shape>
              <v:shape id="Shape 548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575BA" w14:textId="77777777" w:rsidR="00035D4A" w:rsidRDefault="00035D4A">
      <w:pPr>
        <w:spacing w:after="0" w:line="240" w:lineRule="auto"/>
      </w:pPr>
      <w:r>
        <w:separator/>
      </w:r>
    </w:p>
  </w:footnote>
  <w:footnote w:type="continuationSeparator" w:id="0">
    <w:p w14:paraId="368D29A5" w14:textId="77777777" w:rsidR="00035D4A" w:rsidRDefault="00035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DF593" w14:textId="77777777" w:rsidR="004F7ABD" w:rsidRDefault="00AB68E7">
    <w:pPr>
      <w:spacing w:after="0" w:line="259" w:lineRule="auto"/>
      <w:ind w:left="-1099" w:right="10799" w:firstLine="0"/>
    </w:pPr>
    <w:r>
      <w:rPr>
        <w:noProof/>
        <w:sz w:val="22"/>
      </w:rPr>
      <mc:AlternateContent>
        <mc:Choice Requires="wpg">
          <w:drawing>
            <wp:anchor distT="0" distB="0" distL="114300" distR="114300" simplePos="0" relativeHeight="251658240" behindDoc="0" locked="0" layoutInCell="1" allowOverlap="1" wp14:anchorId="4F592F29" wp14:editId="2B73134F">
              <wp:simplePos x="0" y="0"/>
              <wp:positionH relativeFrom="page">
                <wp:posOffset>304800</wp:posOffset>
              </wp:positionH>
              <wp:positionV relativeFrom="page">
                <wp:posOffset>304800</wp:posOffset>
              </wp:positionV>
              <wp:extent cx="6952488" cy="6096"/>
              <wp:effectExtent l="0" t="0" r="0" b="0"/>
              <wp:wrapSquare wrapText="bothSides"/>
              <wp:docPr id="5317" name="Group 531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65" name="Shape 54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6" name="Shape 54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7" name="Shape 54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17" style="width:547.44pt;height:0.47998pt;position:absolute;mso-position-horizontal-relative:page;mso-position-horizontal:absolute;margin-left:24pt;mso-position-vertical-relative:page;margin-top:24pt;" coordsize="69524,60">
              <v:shape id="Shape 5468" style="position:absolute;width:91;height:91;left:0;top:0;" coordsize="9144,9144" path="m0,0l9144,0l9144,9144l0,9144l0,0">
                <v:stroke weight="0pt" endcap="flat" joinstyle="miter" miterlimit="10" on="false" color="#000000" opacity="0"/>
                <v:fill on="true" color="#000000"/>
              </v:shape>
              <v:shape id="Shape 5469" style="position:absolute;width:69402;height:91;left:60;top:0;" coordsize="6940296,9144" path="m0,0l6940296,0l6940296,9144l0,9144l0,0">
                <v:stroke weight="0pt" endcap="flat" joinstyle="miter" miterlimit="10" on="false" color="#000000" opacity="0"/>
                <v:fill on="true" color="#000000"/>
              </v:shape>
              <v:shape id="Shape 54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BC2DA14" w14:textId="77777777" w:rsidR="004F7ABD" w:rsidRDefault="00AB68E7">
    <w:r>
      <w:rPr>
        <w:noProof/>
        <w:sz w:val="22"/>
      </w:rPr>
      <mc:AlternateContent>
        <mc:Choice Requires="wpg">
          <w:drawing>
            <wp:anchor distT="0" distB="0" distL="114300" distR="114300" simplePos="0" relativeHeight="251659264" behindDoc="1" locked="0" layoutInCell="1" allowOverlap="1" wp14:anchorId="78B88840" wp14:editId="5A4FF530">
              <wp:simplePos x="0" y="0"/>
              <wp:positionH relativeFrom="page">
                <wp:posOffset>304800</wp:posOffset>
              </wp:positionH>
              <wp:positionV relativeFrom="page">
                <wp:posOffset>310896</wp:posOffset>
              </wp:positionV>
              <wp:extent cx="6952488" cy="10072116"/>
              <wp:effectExtent l="0" t="0" r="0" b="0"/>
              <wp:wrapNone/>
              <wp:docPr id="5321" name="Group 532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471" name="Shape 547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2" name="Shape 547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1" style="width:547.44pt;height:793.08pt;position:absolute;z-index:-2147483648;mso-position-horizontal-relative:page;mso-position-horizontal:absolute;margin-left:24pt;mso-position-vertical-relative:page;margin-top:24.48pt;" coordsize="69524,100721">
              <v:shape id="Shape 5473" style="position:absolute;width:91;height:100721;left:0;top:0;" coordsize="9144,10072116" path="m0,0l9144,0l9144,10072116l0,10072116l0,0">
                <v:stroke weight="0pt" endcap="flat" joinstyle="miter" miterlimit="10" on="false" color="#000000" opacity="0"/>
                <v:fill on="true" color="#000000"/>
              </v:shape>
              <v:shape id="Shape 547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6DF7A" w14:textId="77777777" w:rsidR="004F7ABD" w:rsidRDefault="00AB68E7">
    <w:pPr>
      <w:spacing w:after="0" w:line="259" w:lineRule="auto"/>
      <w:ind w:left="-1099" w:right="10799" w:firstLine="0"/>
    </w:pPr>
    <w:r>
      <w:rPr>
        <w:noProof/>
        <w:sz w:val="22"/>
      </w:rPr>
      <mc:AlternateContent>
        <mc:Choice Requires="wpg">
          <w:drawing>
            <wp:anchor distT="0" distB="0" distL="114300" distR="114300" simplePos="0" relativeHeight="251660288" behindDoc="0" locked="0" layoutInCell="1" allowOverlap="1" wp14:anchorId="487E08AE" wp14:editId="261FD7AD">
              <wp:simplePos x="0" y="0"/>
              <wp:positionH relativeFrom="page">
                <wp:posOffset>304800</wp:posOffset>
              </wp:positionH>
              <wp:positionV relativeFrom="page">
                <wp:posOffset>304800</wp:posOffset>
              </wp:positionV>
              <wp:extent cx="6952488" cy="6096"/>
              <wp:effectExtent l="0" t="0" r="0" b="0"/>
              <wp:wrapSquare wrapText="bothSides"/>
              <wp:docPr id="5298" name="Group 52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55" name="Shape 54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6" name="Shape 54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7" name="Shape 54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8" style="width:547.44pt;height:0.47998pt;position:absolute;mso-position-horizontal-relative:page;mso-position-horizontal:absolute;margin-left:24pt;mso-position-vertical-relative:page;margin-top:24pt;" coordsize="69524,60">
              <v:shape id="Shape 5458" style="position:absolute;width:91;height:91;left:0;top:0;" coordsize="9144,9144" path="m0,0l9144,0l9144,9144l0,9144l0,0">
                <v:stroke weight="0pt" endcap="flat" joinstyle="miter" miterlimit="10" on="false" color="#000000" opacity="0"/>
                <v:fill on="true" color="#000000"/>
              </v:shape>
              <v:shape id="Shape 5459" style="position:absolute;width:69402;height:91;left:60;top:0;" coordsize="6940296,9144" path="m0,0l6940296,0l6940296,9144l0,9144l0,0">
                <v:stroke weight="0pt" endcap="flat" joinstyle="miter" miterlimit="10" on="false" color="#000000" opacity="0"/>
                <v:fill on="true" color="#000000"/>
              </v:shape>
              <v:shape id="Shape 546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B57F0B6" w14:textId="77777777" w:rsidR="004F7ABD" w:rsidRDefault="00AB68E7">
    <w:r>
      <w:rPr>
        <w:noProof/>
        <w:sz w:val="22"/>
      </w:rPr>
      <mc:AlternateContent>
        <mc:Choice Requires="wpg">
          <w:drawing>
            <wp:anchor distT="0" distB="0" distL="114300" distR="114300" simplePos="0" relativeHeight="251661312" behindDoc="1" locked="0" layoutInCell="1" allowOverlap="1" wp14:anchorId="2EA1C0DF" wp14:editId="0E70E742">
              <wp:simplePos x="0" y="0"/>
              <wp:positionH relativeFrom="page">
                <wp:posOffset>304800</wp:posOffset>
              </wp:positionH>
              <wp:positionV relativeFrom="page">
                <wp:posOffset>310896</wp:posOffset>
              </wp:positionV>
              <wp:extent cx="6952488" cy="10072116"/>
              <wp:effectExtent l="0" t="0" r="0" b="0"/>
              <wp:wrapNone/>
              <wp:docPr id="5302" name="Group 530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461" name="Shape 546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2" name="Shape 546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2" style="width:547.44pt;height:793.08pt;position:absolute;z-index:-2147483648;mso-position-horizontal-relative:page;mso-position-horizontal:absolute;margin-left:24pt;mso-position-vertical-relative:page;margin-top:24.48pt;" coordsize="69524,100721">
              <v:shape id="Shape 5463" style="position:absolute;width:91;height:100721;left:0;top:0;" coordsize="9144,10072116" path="m0,0l9144,0l9144,10072116l0,10072116l0,0">
                <v:stroke weight="0pt" endcap="flat" joinstyle="miter" miterlimit="10" on="false" color="#000000" opacity="0"/>
                <v:fill on="true" color="#000000"/>
              </v:shape>
              <v:shape id="Shape 546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044AA" w14:textId="77777777" w:rsidR="004F7ABD" w:rsidRDefault="00AB68E7">
    <w:pPr>
      <w:spacing w:after="0" w:line="259" w:lineRule="auto"/>
      <w:ind w:left="-1099" w:right="10799" w:firstLine="0"/>
    </w:pPr>
    <w:r>
      <w:rPr>
        <w:noProof/>
        <w:sz w:val="22"/>
      </w:rPr>
      <mc:AlternateContent>
        <mc:Choice Requires="wpg">
          <w:drawing>
            <wp:anchor distT="0" distB="0" distL="114300" distR="114300" simplePos="0" relativeHeight="251662336" behindDoc="0" locked="0" layoutInCell="1" allowOverlap="1" wp14:anchorId="2BF04EC8" wp14:editId="3D0B2486">
              <wp:simplePos x="0" y="0"/>
              <wp:positionH relativeFrom="page">
                <wp:posOffset>304800</wp:posOffset>
              </wp:positionH>
              <wp:positionV relativeFrom="page">
                <wp:posOffset>304800</wp:posOffset>
              </wp:positionV>
              <wp:extent cx="6952488" cy="6096"/>
              <wp:effectExtent l="0" t="0" r="0" b="0"/>
              <wp:wrapSquare wrapText="bothSides"/>
              <wp:docPr id="5279" name="Group 52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45" name="Shape 54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6" name="Shape 544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7" name="Shape 544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79" style="width:547.44pt;height:0.47998pt;position:absolute;mso-position-horizontal-relative:page;mso-position-horizontal:absolute;margin-left:24pt;mso-position-vertical-relative:page;margin-top:24pt;" coordsize="69524,60">
              <v:shape id="Shape 5448" style="position:absolute;width:91;height:91;left:0;top:0;" coordsize="9144,9144" path="m0,0l9144,0l9144,9144l0,9144l0,0">
                <v:stroke weight="0pt" endcap="flat" joinstyle="miter" miterlimit="10" on="false" color="#000000" opacity="0"/>
                <v:fill on="true" color="#000000"/>
              </v:shape>
              <v:shape id="Shape 5449" style="position:absolute;width:69402;height:91;left:60;top:0;" coordsize="6940296,9144" path="m0,0l6940296,0l6940296,9144l0,9144l0,0">
                <v:stroke weight="0pt" endcap="flat" joinstyle="miter" miterlimit="10" on="false" color="#000000" opacity="0"/>
                <v:fill on="true" color="#000000"/>
              </v:shape>
              <v:shape id="Shape 545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766E727" w14:textId="77777777" w:rsidR="004F7ABD" w:rsidRDefault="00AB68E7">
    <w:r>
      <w:rPr>
        <w:noProof/>
        <w:sz w:val="22"/>
      </w:rPr>
      <mc:AlternateContent>
        <mc:Choice Requires="wpg">
          <w:drawing>
            <wp:anchor distT="0" distB="0" distL="114300" distR="114300" simplePos="0" relativeHeight="251663360" behindDoc="1" locked="0" layoutInCell="1" allowOverlap="1" wp14:anchorId="6F8508A9" wp14:editId="5DAA2F62">
              <wp:simplePos x="0" y="0"/>
              <wp:positionH relativeFrom="page">
                <wp:posOffset>304800</wp:posOffset>
              </wp:positionH>
              <wp:positionV relativeFrom="page">
                <wp:posOffset>310896</wp:posOffset>
              </wp:positionV>
              <wp:extent cx="6952488" cy="10072116"/>
              <wp:effectExtent l="0" t="0" r="0" b="0"/>
              <wp:wrapNone/>
              <wp:docPr id="5283" name="Group 528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451" name="Shape 545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2" name="Shape 545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3" style="width:547.44pt;height:793.08pt;position:absolute;z-index:-2147483648;mso-position-horizontal-relative:page;mso-position-horizontal:absolute;margin-left:24pt;mso-position-vertical-relative:page;margin-top:24.48pt;" coordsize="69524,100721">
              <v:shape id="Shape 5453" style="position:absolute;width:91;height:100721;left:0;top:0;" coordsize="9144,10072116" path="m0,0l9144,0l9144,10072116l0,10072116l0,0">
                <v:stroke weight="0pt" endcap="flat" joinstyle="miter" miterlimit="10" on="false" color="#000000" opacity="0"/>
                <v:fill on="true" color="#000000"/>
              </v:shape>
              <v:shape id="Shape 545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F691D"/>
    <w:multiLevelType w:val="hybridMultilevel"/>
    <w:tmpl w:val="96AE3618"/>
    <w:lvl w:ilvl="0" w:tplc="B0FC46EC">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5E2500">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26C178">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2AD24A">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8457FC">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568CD4">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B4BF5A">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345D60">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EAE524">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4E02DA"/>
    <w:multiLevelType w:val="hybridMultilevel"/>
    <w:tmpl w:val="354ADA68"/>
    <w:lvl w:ilvl="0" w:tplc="66C63F32">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6067B2">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3A9B16">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E89318">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E242BC">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4671C8">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78A98A">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1C5EB0">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2AD1F4">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29D7481"/>
    <w:multiLevelType w:val="hybridMultilevel"/>
    <w:tmpl w:val="9168EB20"/>
    <w:lvl w:ilvl="0" w:tplc="BC349F7E">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52B5E8">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58196E">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3291BC">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B45C88">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BE3DDE">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20159E">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C60712">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147658">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201DB9"/>
    <w:multiLevelType w:val="hybridMultilevel"/>
    <w:tmpl w:val="E04EB432"/>
    <w:lvl w:ilvl="0" w:tplc="5BBA7816">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EC3B50">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10E528">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0643C0">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72AC24">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784930">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F8786C">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84DDC4">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ACCC9C">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D0A30DB"/>
    <w:multiLevelType w:val="hybridMultilevel"/>
    <w:tmpl w:val="FDB0D29E"/>
    <w:lvl w:ilvl="0" w:tplc="9F668398">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E8E76E">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BC8AB4">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386686">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E01DE0">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5A87F8">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4622A0">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9869B8">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B4DB6A">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E15242A"/>
    <w:multiLevelType w:val="hybridMultilevel"/>
    <w:tmpl w:val="2EB67678"/>
    <w:lvl w:ilvl="0" w:tplc="58AC4ECE">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EC7340">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5E4B50">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84A85E">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8CABD6">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0448C4">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24D066">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92C4C4">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662E2C">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73D4B02"/>
    <w:multiLevelType w:val="hybridMultilevel"/>
    <w:tmpl w:val="B546F6C8"/>
    <w:lvl w:ilvl="0" w:tplc="F5C63600">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523C0A">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342A6A">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C42376">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002EF0">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6C20B6">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F2B58E">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A888CC">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922124">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CE55748"/>
    <w:multiLevelType w:val="hybridMultilevel"/>
    <w:tmpl w:val="490A8132"/>
    <w:lvl w:ilvl="0" w:tplc="C512B898">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8C078C">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46751E">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BC71AA">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488874">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887A94">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24D0F2">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28EF62">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F0563E">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A7109CE"/>
    <w:multiLevelType w:val="hybridMultilevel"/>
    <w:tmpl w:val="CDF84F3A"/>
    <w:lvl w:ilvl="0" w:tplc="C968112C">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326490">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76FF30">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BE8062">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CAADD8">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861C4A">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2AB616">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84EC7A">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4AC5D4">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E6E21F3"/>
    <w:multiLevelType w:val="hybridMultilevel"/>
    <w:tmpl w:val="2342DF3E"/>
    <w:lvl w:ilvl="0" w:tplc="D5BE8F8C">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465EC0">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AE9DFC">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DE8FD8">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9440C2">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9E0CF6">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763AA2">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CE4700">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7037FE">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119251478">
    <w:abstractNumId w:val="6"/>
  </w:num>
  <w:num w:numId="2" w16cid:durableId="561602732">
    <w:abstractNumId w:val="2"/>
  </w:num>
  <w:num w:numId="3" w16cid:durableId="304117608">
    <w:abstractNumId w:val="7"/>
  </w:num>
  <w:num w:numId="4" w16cid:durableId="347098035">
    <w:abstractNumId w:val="9"/>
  </w:num>
  <w:num w:numId="5" w16cid:durableId="2109614876">
    <w:abstractNumId w:val="1"/>
  </w:num>
  <w:num w:numId="6" w16cid:durableId="117527729">
    <w:abstractNumId w:val="8"/>
  </w:num>
  <w:num w:numId="7" w16cid:durableId="1356998567">
    <w:abstractNumId w:val="0"/>
  </w:num>
  <w:num w:numId="8" w16cid:durableId="44062329">
    <w:abstractNumId w:val="4"/>
  </w:num>
  <w:num w:numId="9" w16cid:durableId="539778553">
    <w:abstractNumId w:val="5"/>
  </w:num>
  <w:num w:numId="10" w16cid:durableId="1562642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ABD"/>
    <w:rsid w:val="00035D4A"/>
    <w:rsid w:val="000841CB"/>
    <w:rsid w:val="00381113"/>
    <w:rsid w:val="004F7ABD"/>
    <w:rsid w:val="008967B0"/>
    <w:rsid w:val="008A2F01"/>
    <w:rsid w:val="00980086"/>
    <w:rsid w:val="00983DA9"/>
    <w:rsid w:val="00AB68E7"/>
    <w:rsid w:val="00E438FE"/>
    <w:rsid w:val="00EE1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6475"/>
  <w15:docId w15:val="{8A8C8B98-5602-491F-AD47-7EC47D71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7" w:lineRule="auto"/>
      <w:ind w:left="370" w:hanging="37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61"/>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chilaka geethika</dc:creator>
  <cp:keywords/>
  <cp:lastModifiedBy>Keertheka Prabakaran</cp:lastModifiedBy>
  <cp:revision>2</cp:revision>
  <dcterms:created xsi:type="dcterms:W3CDTF">2024-11-21T13:50:00Z</dcterms:created>
  <dcterms:modified xsi:type="dcterms:W3CDTF">2024-11-21T13:50:00Z</dcterms:modified>
</cp:coreProperties>
</file>