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197" w:rsidRDefault="00C058BA">
      <w:pPr>
        <w:rPr>
          <w:rStyle w:val="Lienhypertexte"/>
        </w:rPr>
      </w:pPr>
      <w:hyperlink r:id="rId5" w:history="1">
        <w:r w:rsidR="00FB0197" w:rsidRPr="000E0E07">
          <w:rPr>
            <w:rStyle w:val="Lienhypertexte"/>
          </w:rPr>
          <w:t>http://adapter.swisschess.ch/schachsport/fl/query-plain.php?Limit=50&amp;From=0&amp;form%5BCode%5D=&amp;form%5BName%5D=Betrisey,Bijelic,Bourban,Briguet,Capt,Carron,Defayes,Emery,Fournier,Guigoz,Grand,Hausheer,Martic,Moerschell,Morand,Paladini,Pannatier,Perroud,Philippoz,Popescu,Rappaz,Riand,Stalder,Terreaux,Volken&amp;form%5BVorname%5D=&amp;form%5BOrt%5D=&amp;form%5BSektion%5D=sion&amp;form%5BWohnland%5D=alle&amp;form%5BAlter%5D=0&amp;form%5BLimit%5D=50&amp;sort=&amp;send</w:t>
        </w:r>
      </w:hyperlink>
    </w:p>
    <w:p w:rsidR="00C058BA" w:rsidRDefault="00C058BA">
      <w:pPr>
        <w:rPr>
          <w:rStyle w:val="Lienhypertexte"/>
        </w:rPr>
      </w:pPr>
      <w:bookmarkStart w:id="0" w:name="_GoBack"/>
      <w:bookmarkEnd w:id="0"/>
    </w:p>
    <w:p w:rsidR="00C058BA" w:rsidRDefault="00C058BA">
      <w:pPr>
        <w:rPr>
          <w:rStyle w:val="Lienhypertexte"/>
        </w:rPr>
      </w:pPr>
    </w:p>
    <w:p w:rsidR="00C058BA" w:rsidRPr="00C058BA" w:rsidRDefault="00C058BA" w:rsidP="00C058BA">
      <w:pPr>
        <w:rPr>
          <w:lang w:val="de-CH"/>
        </w:rPr>
      </w:pPr>
      <w:hyperlink r:id="rId6" w:history="1">
        <w:r w:rsidRPr="007F61C8">
          <w:rPr>
            <w:rStyle w:val="Lienhypertexte"/>
            <w:lang w:val="de-CH"/>
          </w:rPr>
          <w:t>http://adapter.swisschess.ch/schachsport/fl/query-plain.php?Limit=50&amp;From=0&amp;form%5BCode%5D=&amp;form%5BName%5D= &amp;form%5BVorname%5D=&amp;form%5BOrt%5D=&amp;form%5BSektion%5D=sion&amp;form%5BWohnland%5D=alle&amp;form%5BAlter%5D=0&amp;form%5BLimit%5D=50&amp;sort=&amp;send</w:t>
        </w:r>
      </w:hyperlink>
    </w:p>
    <w:p w:rsidR="00C058BA" w:rsidRPr="00C058BA" w:rsidRDefault="00C058BA">
      <w:pPr>
        <w:rPr>
          <w:lang w:val="de-CH"/>
        </w:rPr>
      </w:pPr>
    </w:p>
    <w:sectPr w:rsidR="00C058BA" w:rsidRPr="00C05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B2"/>
    <w:rsid w:val="005E22B2"/>
    <w:rsid w:val="00792DFA"/>
    <w:rsid w:val="00916A9F"/>
    <w:rsid w:val="00C058BA"/>
    <w:rsid w:val="00FB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01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01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dapter.swisschess.ch/schachsport/fl/query-plain.php?Limit=50&amp;From=0&amp;form%5BCode%5D=&amp;form%5BName%5D=%20&amp;form%5BVorname%5D=&amp;form%5BOrt%5D=&amp;form%5BSektion%5D=sion&amp;form%5BWohnland%5D=alle&amp;form%5BAlter%5D=0&amp;form%5BLimit%5D=50&amp;sort=&amp;send" TargetMode="External"/><Relationship Id="rId5" Type="http://schemas.openxmlformats.org/officeDocument/2006/relationships/hyperlink" Target="http://adapter.swisschess.ch/schachsport/fl/query-plain.php?Limit=50&amp;From=0&amp;form%5BCode%5D=&amp;form%5BName%5D=Betrisey,Bijelic,Bourban,Briguet,Capt,Carron,Defayes,Emery,Fournier,Guigoz,Grand,Hausheer,Martic,Moerschell,Morand,Paladini,Pannatier,Perroud,Philippoz,Popescu,Rappaz,Riand,Stalder,Terreaux,Volken&amp;form%5BVorname%5D=&amp;form%5BOrt%5D=&amp;form%5BSektion%5D=sion&amp;form%5BWohnland%5D=alle&amp;form%5BAlter%5D=0&amp;form%5BLimit%5D=50&amp;sort=&amp;s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</dc:creator>
  <cp:lastModifiedBy>Gilles</cp:lastModifiedBy>
  <cp:revision>4</cp:revision>
  <dcterms:created xsi:type="dcterms:W3CDTF">2016-05-15T09:15:00Z</dcterms:created>
  <dcterms:modified xsi:type="dcterms:W3CDTF">2017-02-03T13:32:00Z</dcterms:modified>
</cp:coreProperties>
</file>