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BF01A" w14:textId="483B3309" w:rsidR="00603BE9" w:rsidRDefault="00E4440D" w:rsidP="007A2679">
      <w:pPr>
        <w:spacing w:line="288" w:lineRule="auto"/>
        <w:jc w:val="center"/>
        <w:rPr>
          <w:rFonts w:ascii="宋体" w:eastAsia="宋体" w:hAnsi="宋体"/>
          <w:sz w:val="24"/>
          <w:szCs w:val="24"/>
        </w:rPr>
      </w:pPr>
      <w:r w:rsidRPr="00E4440D">
        <w:rPr>
          <w:rFonts w:ascii="宋体" w:eastAsia="宋体" w:hAnsi="宋体" w:hint="eastAsia"/>
          <w:sz w:val="24"/>
          <w:szCs w:val="24"/>
        </w:rPr>
        <w:t>软件交换机实现文档</w:t>
      </w:r>
    </w:p>
    <w:p w14:paraId="2221BFF5" w14:textId="6E1AD37C" w:rsidR="00E4440D" w:rsidRDefault="00E4440D" w:rsidP="007A2679">
      <w:pPr>
        <w:spacing w:line="288" w:lineRule="auto"/>
        <w:rPr>
          <w:rFonts w:ascii="宋体" w:eastAsia="宋体" w:hAnsi="宋体"/>
          <w:sz w:val="24"/>
          <w:szCs w:val="24"/>
        </w:rPr>
      </w:pPr>
    </w:p>
    <w:p w14:paraId="16301D75" w14:textId="5166A1E2" w:rsidR="00B44E4F" w:rsidRPr="00B44E4F" w:rsidRDefault="00B44E4F" w:rsidP="007A2679">
      <w:pPr>
        <w:pStyle w:val="a7"/>
        <w:numPr>
          <w:ilvl w:val="0"/>
          <w:numId w:val="1"/>
        </w:numPr>
        <w:spacing w:line="288" w:lineRule="auto"/>
        <w:ind w:firstLineChars="0"/>
        <w:rPr>
          <w:rFonts w:ascii="宋体" w:eastAsia="宋体" w:hAnsi="宋体"/>
          <w:sz w:val="24"/>
          <w:szCs w:val="24"/>
        </w:rPr>
      </w:pPr>
      <w:r w:rsidRPr="00B44E4F">
        <w:rPr>
          <w:rFonts w:ascii="宋体" w:eastAsia="宋体" w:hAnsi="宋体" w:hint="eastAsia"/>
          <w:sz w:val="24"/>
          <w:szCs w:val="24"/>
        </w:rPr>
        <w:t>实现结构</w:t>
      </w:r>
    </w:p>
    <w:p w14:paraId="423A4B46" w14:textId="1ED7CD8A" w:rsidR="00B44E4F" w:rsidRDefault="00F61A8E" w:rsidP="007A2679">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软件交换机</w:t>
      </w:r>
      <w:r w:rsidR="00B44E4F" w:rsidRPr="002A586C">
        <w:rPr>
          <w:rFonts w:ascii="Times New Roman" w:eastAsia="宋体" w:hAnsi="Times New Roman" w:cs="Times New Roman"/>
          <w:sz w:val="24"/>
          <w:szCs w:val="24"/>
        </w:rPr>
        <w:t>参照</w:t>
      </w:r>
      <w:r w:rsidR="00B44E4F" w:rsidRPr="002A586C">
        <w:rPr>
          <w:rFonts w:ascii="Times New Roman" w:eastAsia="宋体" w:hAnsi="Times New Roman" w:cs="Times New Roman"/>
          <w:sz w:val="24"/>
          <w:szCs w:val="24"/>
        </w:rPr>
        <w:t>PSA</w:t>
      </w:r>
      <w:r w:rsidR="00B44E4F" w:rsidRPr="002A586C">
        <w:rPr>
          <w:rFonts w:ascii="Times New Roman" w:eastAsia="宋体" w:hAnsi="Times New Roman" w:cs="Times New Roman"/>
          <w:sz w:val="24"/>
          <w:szCs w:val="24"/>
        </w:rPr>
        <w:t>（</w:t>
      </w:r>
      <w:r w:rsidR="002A586C" w:rsidRPr="002A586C">
        <w:rPr>
          <w:rFonts w:ascii="Times New Roman" w:eastAsia="宋体" w:hAnsi="Times New Roman" w:cs="Times New Roman"/>
          <w:sz w:val="24"/>
          <w:szCs w:val="24"/>
        </w:rPr>
        <w:t>Portable Switch Architecture</w:t>
      </w:r>
      <w:r w:rsidR="00B44E4F" w:rsidRPr="002A586C">
        <w:rPr>
          <w:rFonts w:ascii="Times New Roman" w:eastAsia="宋体" w:hAnsi="Times New Roman" w:cs="Times New Roman"/>
          <w:sz w:val="24"/>
          <w:szCs w:val="24"/>
        </w:rPr>
        <w:t>）</w:t>
      </w:r>
      <w:r w:rsidR="006A5547">
        <w:rPr>
          <w:rFonts w:ascii="Times New Roman" w:eastAsia="宋体" w:hAnsi="Times New Roman" w:cs="Times New Roman" w:hint="eastAsia"/>
          <w:sz w:val="24"/>
          <w:szCs w:val="24"/>
        </w:rPr>
        <w:t>的结构</w:t>
      </w:r>
      <w:r w:rsidR="00321B8E">
        <w:rPr>
          <w:rFonts w:ascii="Times New Roman" w:eastAsia="宋体" w:hAnsi="Times New Roman" w:cs="Times New Roman" w:hint="eastAsia"/>
          <w:sz w:val="24"/>
          <w:szCs w:val="24"/>
        </w:rPr>
        <w:t>进行实现</w:t>
      </w:r>
      <w:r w:rsidR="006A5547">
        <w:rPr>
          <w:rFonts w:ascii="Times New Roman" w:eastAsia="宋体" w:hAnsi="Times New Roman" w:cs="Times New Roman" w:hint="eastAsia"/>
          <w:sz w:val="24"/>
          <w:szCs w:val="24"/>
        </w:rPr>
        <w:t>。</w:t>
      </w:r>
      <w:r w:rsidR="00CB622C">
        <w:rPr>
          <w:rFonts w:ascii="Times New Roman" w:eastAsia="宋体" w:hAnsi="Times New Roman" w:cs="Times New Roman" w:hint="eastAsia"/>
          <w:sz w:val="24"/>
          <w:szCs w:val="24"/>
        </w:rPr>
        <w:t>PSA</w:t>
      </w:r>
      <w:r w:rsidR="00CB622C">
        <w:rPr>
          <w:rFonts w:ascii="Times New Roman" w:eastAsia="宋体" w:hAnsi="Times New Roman" w:cs="Times New Roman" w:hint="eastAsia"/>
          <w:sz w:val="24"/>
          <w:szCs w:val="24"/>
        </w:rPr>
        <w:t>的结构包括</w:t>
      </w:r>
      <w:r w:rsidR="009B7E51">
        <w:rPr>
          <w:rFonts w:ascii="Times New Roman" w:eastAsia="宋体" w:hAnsi="Times New Roman" w:cs="Times New Roman" w:hint="eastAsia"/>
          <w:sz w:val="24"/>
          <w:szCs w:val="24"/>
        </w:rPr>
        <w:t>I</w:t>
      </w:r>
      <w:r w:rsidR="009B7E51">
        <w:rPr>
          <w:rFonts w:ascii="Times New Roman" w:eastAsia="宋体" w:hAnsi="Times New Roman" w:cs="Times New Roman"/>
          <w:sz w:val="24"/>
          <w:szCs w:val="24"/>
        </w:rPr>
        <w:t>ngress pipeline</w:t>
      </w:r>
      <w:r w:rsidR="009B7E51">
        <w:rPr>
          <w:rFonts w:ascii="Times New Roman" w:eastAsia="宋体" w:hAnsi="Times New Roman" w:cs="Times New Roman" w:hint="eastAsia"/>
          <w:sz w:val="24"/>
          <w:szCs w:val="24"/>
        </w:rPr>
        <w:t>（</w:t>
      </w:r>
      <w:r w:rsidR="009B7E51">
        <w:rPr>
          <w:rFonts w:ascii="Times New Roman" w:eastAsia="宋体" w:hAnsi="Times New Roman" w:cs="Times New Roman" w:hint="eastAsia"/>
          <w:sz w:val="24"/>
          <w:szCs w:val="24"/>
        </w:rPr>
        <w:t>p</w:t>
      </w:r>
      <w:r w:rsidR="009B7E51">
        <w:rPr>
          <w:rFonts w:ascii="Times New Roman" w:eastAsia="宋体" w:hAnsi="Times New Roman" w:cs="Times New Roman"/>
          <w:sz w:val="24"/>
          <w:szCs w:val="24"/>
        </w:rPr>
        <w:t>arser</w:t>
      </w:r>
      <w:r w:rsidR="009B7E51">
        <w:rPr>
          <w:rFonts w:ascii="Times New Roman" w:eastAsia="宋体" w:hAnsi="Times New Roman" w:cs="Times New Roman" w:hint="eastAsia"/>
          <w:sz w:val="24"/>
          <w:szCs w:val="24"/>
        </w:rPr>
        <w:t>、</w:t>
      </w:r>
      <w:r w:rsidR="009B7E51">
        <w:rPr>
          <w:rFonts w:ascii="Times New Roman" w:eastAsia="宋体" w:hAnsi="Times New Roman" w:cs="Times New Roman" w:hint="eastAsia"/>
          <w:sz w:val="24"/>
          <w:szCs w:val="24"/>
        </w:rPr>
        <w:t>I</w:t>
      </w:r>
      <w:r w:rsidR="009B7E51">
        <w:rPr>
          <w:rFonts w:ascii="Times New Roman" w:eastAsia="宋体" w:hAnsi="Times New Roman" w:cs="Times New Roman"/>
          <w:sz w:val="24"/>
          <w:szCs w:val="24"/>
        </w:rPr>
        <w:t>ngress match-action</w:t>
      </w:r>
      <w:r w:rsidR="009B7E51">
        <w:rPr>
          <w:rFonts w:ascii="Times New Roman" w:eastAsia="宋体" w:hAnsi="Times New Roman" w:cs="Times New Roman" w:hint="eastAsia"/>
          <w:sz w:val="24"/>
          <w:szCs w:val="24"/>
        </w:rPr>
        <w:t>、</w:t>
      </w:r>
      <w:proofErr w:type="spellStart"/>
      <w:r w:rsidR="009B7E51">
        <w:rPr>
          <w:rFonts w:ascii="Times New Roman" w:eastAsia="宋体" w:hAnsi="Times New Roman" w:cs="Times New Roman" w:hint="eastAsia"/>
          <w:sz w:val="24"/>
          <w:szCs w:val="24"/>
        </w:rPr>
        <w:t>deparser</w:t>
      </w:r>
      <w:proofErr w:type="spellEnd"/>
      <w:r w:rsidR="009B7E51">
        <w:rPr>
          <w:rFonts w:ascii="Times New Roman" w:eastAsia="宋体" w:hAnsi="Times New Roman" w:cs="Times New Roman" w:hint="eastAsia"/>
          <w:sz w:val="24"/>
          <w:szCs w:val="24"/>
        </w:rPr>
        <w:t>）、</w:t>
      </w:r>
      <w:r w:rsidR="009B7E51">
        <w:rPr>
          <w:rFonts w:ascii="Times New Roman" w:eastAsia="宋体" w:hAnsi="Times New Roman" w:cs="Times New Roman" w:hint="eastAsia"/>
          <w:sz w:val="24"/>
          <w:szCs w:val="24"/>
        </w:rPr>
        <w:t>Packet</w:t>
      </w:r>
      <w:r w:rsidR="009B7E51">
        <w:rPr>
          <w:rFonts w:ascii="Times New Roman" w:eastAsia="宋体" w:hAnsi="Times New Roman" w:cs="Times New Roman"/>
          <w:sz w:val="24"/>
          <w:szCs w:val="24"/>
        </w:rPr>
        <w:t xml:space="preserve"> </w:t>
      </w:r>
      <w:r w:rsidR="009B7E51">
        <w:rPr>
          <w:rFonts w:ascii="Times New Roman" w:eastAsia="宋体" w:hAnsi="Times New Roman" w:cs="Times New Roman" w:hint="eastAsia"/>
          <w:sz w:val="24"/>
          <w:szCs w:val="24"/>
        </w:rPr>
        <w:t>Replication</w:t>
      </w:r>
      <w:r w:rsidR="009B7E51">
        <w:rPr>
          <w:rFonts w:ascii="Times New Roman" w:eastAsia="宋体" w:hAnsi="Times New Roman" w:cs="Times New Roman"/>
          <w:sz w:val="24"/>
          <w:szCs w:val="24"/>
        </w:rPr>
        <w:t xml:space="preserve"> </w:t>
      </w:r>
      <w:r w:rsidR="009B7E51">
        <w:rPr>
          <w:rFonts w:ascii="Times New Roman" w:eastAsia="宋体" w:hAnsi="Times New Roman" w:cs="Times New Roman" w:hint="eastAsia"/>
          <w:sz w:val="24"/>
          <w:szCs w:val="24"/>
        </w:rPr>
        <w:t>Engine</w:t>
      </w:r>
      <w:r w:rsidR="009B7E51">
        <w:rPr>
          <w:rFonts w:ascii="Times New Roman" w:eastAsia="宋体" w:hAnsi="Times New Roman" w:cs="Times New Roman" w:hint="eastAsia"/>
          <w:sz w:val="24"/>
          <w:szCs w:val="24"/>
        </w:rPr>
        <w:t>（</w:t>
      </w:r>
      <w:r w:rsidR="009B7E51">
        <w:rPr>
          <w:rFonts w:ascii="Times New Roman" w:eastAsia="宋体" w:hAnsi="Times New Roman" w:cs="Times New Roman" w:hint="eastAsia"/>
          <w:sz w:val="24"/>
          <w:szCs w:val="24"/>
        </w:rPr>
        <w:t>PRE</w:t>
      </w:r>
      <w:r w:rsidR="009B7E51">
        <w:rPr>
          <w:rFonts w:ascii="Times New Roman" w:eastAsia="宋体" w:hAnsi="Times New Roman" w:cs="Times New Roman" w:hint="eastAsia"/>
          <w:sz w:val="24"/>
          <w:szCs w:val="24"/>
        </w:rPr>
        <w:t>）、</w:t>
      </w:r>
      <w:r w:rsidR="009B7E51">
        <w:rPr>
          <w:rFonts w:ascii="Times New Roman" w:eastAsia="宋体" w:hAnsi="Times New Roman" w:cs="Times New Roman" w:hint="eastAsia"/>
          <w:sz w:val="24"/>
          <w:szCs w:val="24"/>
        </w:rPr>
        <w:t>Egress</w:t>
      </w:r>
      <w:r w:rsidR="009B7E51">
        <w:rPr>
          <w:rFonts w:ascii="Times New Roman" w:eastAsia="宋体" w:hAnsi="Times New Roman" w:cs="Times New Roman"/>
          <w:sz w:val="24"/>
          <w:szCs w:val="24"/>
        </w:rPr>
        <w:t xml:space="preserve"> </w:t>
      </w:r>
      <w:r w:rsidR="009B7E51">
        <w:rPr>
          <w:rFonts w:ascii="Times New Roman" w:eastAsia="宋体" w:hAnsi="Times New Roman" w:cs="Times New Roman" w:hint="eastAsia"/>
          <w:sz w:val="24"/>
          <w:szCs w:val="24"/>
        </w:rPr>
        <w:t>pipeline</w:t>
      </w:r>
      <w:r w:rsidR="009B7E51">
        <w:rPr>
          <w:rFonts w:ascii="Times New Roman" w:eastAsia="宋体" w:hAnsi="Times New Roman" w:cs="Times New Roman" w:hint="eastAsia"/>
          <w:sz w:val="24"/>
          <w:szCs w:val="24"/>
        </w:rPr>
        <w:t>（</w:t>
      </w:r>
      <w:r w:rsidR="009B7E51">
        <w:rPr>
          <w:rFonts w:ascii="Times New Roman" w:eastAsia="宋体" w:hAnsi="Times New Roman" w:cs="Times New Roman" w:hint="eastAsia"/>
          <w:sz w:val="24"/>
          <w:szCs w:val="24"/>
        </w:rPr>
        <w:t>parser</w:t>
      </w:r>
      <w:r w:rsidR="009B7E51">
        <w:rPr>
          <w:rFonts w:ascii="Times New Roman" w:eastAsia="宋体" w:hAnsi="Times New Roman" w:cs="Times New Roman" w:hint="eastAsia"/>
          <w:sz w:val="24"/>
          <w:szCs w:val="24"/>
        </w:rPr>
        <w:t>、</w:t>
      </w:r>
      <w:r w:rsidR="009B7E51">
        <w:rPr>
          <w:rFonts w:ascii="Times New Roman" w:eastAsia="宋体" w:hAnsi="Times New Roman" w:cs="Times New Roman" w:hint="eastAsia"/>
          <w:sz w:val="24"/>
          <w:szCs w:val="24"/>
        </w:rPr>
        <w:t>Egress</w:t>
      </w:r>
      <w:r w:rsidR="009B7E51">
        <w:rPr>
          <w:rFonts w:ascii="Times New Roman" w:eastAsia="宋体" w:hAnsi="Times New Roman" w:cs="Times New Roman"/>
          <w:sz w:val="24"/>
          <w:szCs w:val="24"/>
        </w:rPr>
        <w:t xml:space="preserve"> </w:t>
      </w:r>
      <w:r w:rsidR="009B7E51">
        <w:rPr>
          <w:rFonts w:ascii="Times New Roman" w:eastAsia="宋体" w:hAnsi="Times New Roman" w:cs="Times New Roman" w:hint="eastAsia"/>
          <w:sz w:val="24"/>
          <w:szCs w:val="24"/>
        </w:rPr>
        <w:t>match-action</w:t>
      </w:r>
      <w:r w:rsidR="009B7E51">
        <w:rPr>
          <w:rFonts w:ascii="Times New Roman" w:eastAsia="宋体" w:hAnsi="Times New Roman" w:cs="Times New Roman" w:hint="eastAsia"/>
          <w:sz w:val="24"/>
          <w:szCs w:val="24"/>
        </w:rPr>
        <w:t>、</w:t>
      </w:r>
      <w:proofErr w:type="spellStart"/>
      <w:r w:rsidR="009B7E51">
        <w:rPr>
          <w:rFonts w:ascii="Times New Roman" w:eastAsia="宋体" w:hAnsi="Times New Roman" w:cs="Times New Roman" w:hint="eastAsia"/>
          <w:sz w:val="24"/>
          <w:szCs w:val="24"/>
        </w:rPr>
        <w:t>deparser</w:t>
      </w:r>
      <w:proofErr w:type="spellEnd"/>
      <w:r w:rsidR="009B7E51">
        <w:rPr>
          <w:rFonts w:ascii="Times New Roman" w:eastAsia="宋体" w:hAnsi="Times New Roman" w:cs="Times New Roman" w:hint="eastAsia"/>
          <w:sz w:val="24"/>
          <w:szCs w:val="24"/>
        </w:rPr>
        <w:t>）和</w:t>
      </w:r>
      <w:r w:rsidR="009B7E51">
        <w:rPr>
          <w:rFonts w:ascii="Times New Roman" w:eastAsia="宋体" w:hAnsi="Times New Roman" w:cs="Times New Roman" w:hint="eastAsia"/>
          <w:sz w:val="24"/>
          <w:szCs w:val="24"/>
        </w:rPr>
        <w:t>Buffer</w:t>
      </w:r>
      <w:r w:rsidR="009B7E51">
        <w:rPr>
          <w:rFonts w:ascii="Times New Roman" w:eastAsia="宋体" w:hAnsi="Times New Roman" w:cs="Times New Roman"/>
          <w:sz w:val="24"/>
          <w:szCs w:val="24"/>
        </w:rPr>
        <w:t xml:space="preserve"> </w:t>
      </w:r>
      <w:r w:rsidR="009B7E51">
        <w:rPr>
          <w:rFonts w:ascii="Times New Roman" w:eastAsia="宋体" w:hAnsi="Times New Roman" w:cs="Times New Roman" w:hint="eastAsia"/>
          <w:sz w:val="24"/>
          <w:szCs w:val="24"/>
        </w:rPr>
        <w:t>Queueing</w:t>
      </w:r>
      <w:r w:rsidR="009B7E51">
        <w:rPr>
          <w:rFonts w:ascii="Times New Roman" w:eastAsia="宋体" w:hAnsi="Times New Roman" w:cs="Times New Roman"/>
          <w:sz w:val="24"/>
          <w:szCs w:val="24"/>
        </w:rPr>
        <w:t xml:space="preserve"> </w:t>
      </w:r>
      <w:r w:rsidR="009B7E51">
        <w:rPr>
          <w:rFonts w:ascii="Times New Roman" w:eastAsia="宋体" w:hAnsi="Times New Roman" w:cs="Times New Roman" w:hint="eastAsia"/>
          <w:sz w:val="24"/>
          <w:szCs w:val="24"/>
        </w:rPr>
        <w:t>Engine</w:t>
      </w:r>
      <w:r w:rsidR="009B7E51">
        <w:rPr>
          <w:rFonts w:ascii="Times New Roman" w:eastAsia="宋体" w:hAnsi="Times New Roman" w:cs="Times New Roman" w:hint="eastAsia"/>
          <w:sz w:val="24"/>
          <w:szCs w:val="24"/>
        </w:rPr>
        <w:t>（</w:t>
      </w:r>
      <w:r w:rsidR="009B7E51">
        <w:rPr>
          <w:rFonts w:ascii="Times New Roman" w:eastAsia="宋体" w:hAnsi="Times New Roman" w:cs="Times New Roman" w:hint="eastAsia"/>
          <w:sz w:val="24"/>
          <w:szCs w:val="24"/>
        </w:rPr>
        <w:t>BQE</w:t>
      </w:r>
      <w:r w:rsidR="009B7E51">
        <w:rPr>
          <w:rFonts w:ascii="Times New Roman" w:eastAsia="宋体" w:hAnsi="Times New Roman" w:cs="Times New Roman" w:hint="eastAsia"/>
          <w:sz w:val="24"/>
          <w:szCs w:val="24"/>
        </w:rPr>
        <w:t>）</w:t>
      </w:r>
      <w:r w:rsidR="00CE2CC4">
        <w:rPr>
          <w:rFonts w:ascii="Times New Roman" w:eastAsia="宋体" w:hAnsi="Times New Roman" w:cs="Times New Roman" w:hint="eastAsia"/>
          <w:sz w:val="24"/>
          <w:szCs w:val="24"/>
        </w:rPr>
        <w:t>。</w:t>
      </w:r>
    </w:p>
    <w:p w14:paraId="6A949C33" w14:textId="2F8DF89B" w:rsidR="006012C5" w:rsidRDefault="006012C5" w:rsidP="007A2679">
      <w:pPr>
        <w:spacing w:line="288" w:lineRule="auto"/>
        <w:rPr>
          <w:rFonts w:ascii="Times New Roman" w:eastAsia="宋体" w:hAnsi="Times New Roman" w:cs="Times New Roman"/>
          <w:sz w:val="24"/>
          <w:szCs w:val="24"/>
        </w:rPr>
      </w:pPr>
      <w:r>
        <w:rPr>
          <w:noProof/>
        </w:rPr>
        <w:drawing>
          <wp:inline distT="0" distB="0" distL="0" distR="0" wp14:anchorId="55C3B4D0" wp14:editId="71153416">
            <wp:extent cx="5274310" cy="706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06120"/>
                    </a:xfrm>
                    <a:prstGeom prst="rect">
                      <a:avLst/>
                    </a:prstGeom>
                  </pic:spPr>
                </pic:pic>
              </a:graphicData>
            </a:graphic>
          </wp:inline>
        </w:drawing>
      </w:r>
    </w:p>
    <w:p w14:paraId="748711B2" w14:textId="596AF8D8" w:rsidR="00F2296B" w:rsidRDefault="00F17B54" w:rsidP="007A2679">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需要注意的是，虽然</w:t>
      </w:r>
      <w:r>
        <w:rPr>
          <w:rFonts w:ascii="Times New Roman" w:eastAsia="宋体" w:hAnsi="Times New Roman" w:cs="Times New Roman" w:hint="eastAsia"/>
          <w:sz w:val="24"/>
          <w:szCs w:val="24"/>
        </w:rPr>
        <w:t>P4Runtime</w:t>
      </w:r>
      <w:r>
        <w:rPr>
          <w:rFonts w:ascii="Times New Roman" w:eastAsia="宋体" w:hAnsi="Times New Roman" w:cs="Times New Roman" w:hint="eastAsia"/>
          <w:sz w:val="24"/>
          <w:szCs w:val="24"/>
        </w:rPr>
        <w:t>提供了对</w:t>
      </w:r>
      <w:r>
        <w:rPr>
          <w:rFonts w:ascii="Times New Roman" w:eastAsia="宋体" w:hAnsi="Times New Roman" w:cs="Times New Roman" w:hint="eastAsia"/>
          <w:sz w:val="24"/>
          <w:szCs w:val="24"/>
        </w:rPr>
        <w:t>parser</w:t>
      </w:r>
      <w:r>
        <w:rPr>
          <w:rFonts w:ascii="Times New Roman" w:eastAsia="宋体" w:hAnsi="Times New Roman" w:cs="Times New Roman" w:hint="eastAsia"/>
          <w:sz w:val="24"/>
          <w:szCs w:val="24"/>
        </w:rPr>
        <w:t>的</w:t>
      </w:r>
      <w:proofErr w:type="spellStart"/>
      <w:r w:rsidR="00B55C1C">
        <w:rPr>
          <w:rFonts w:ascii="Times New Roman" w:eastAsia="宋体" w:hAnsi="Times New Roman" w:cs="Times New Roman" w:hint="eastAsia"/>
          <w:sz w:val="24"/>
          <w:szCs w:val="24"/>
        </w:rPr>
        <w:t>V</w:t>
      </w:r>
      <w:r>
        <w:rPr>
          <w:rFonts w:ascii="Times New Roman" w:eastAsia="宋体" w:hAnsi="Times New Roman" w:cs="Times New Roman" w:hint="eastAsia"/>
          <w:sz w:val="24"/>
          <w:szCs w:val="24"/>
        </w:rPr>
        <w:t>alue</w:t>
      </w:r>
      <w:r w:rsidR="00B55C1C">
        <w:rPr>
          <w:rFonts w:ascii="Times New Roman" w:eastAsia="宋体" w:hAnsi="Times New Roman" w:cs="Times New Roman"/>
          <w:sz w:val="24"/>
          <w:szCs w:val="24"/>
        </w:rPr>
        <w:t>S</w:t>
      </w:r>
      <w:r>
        <w:rPr>
          <w:rFonts w:ascii="Times New Roman" w:eastAsia="宋体" w:hAnsi="Times New Roman" w:cs="Times New Roman" w:hint="eastAsia"/>
          <w:sz w:val="24"/>
          <w:szCs w:val="24"/>
        </w:rPr>
        <w:t>et</w:t>
      </w:r>
      <w:proofErr w:type="spellEnd"/>
      <w:r>
        <w:rPr>
          <w:rFonts w:ascii="Times New Roman" w:eastAsia="宋体" w:hAnsi="Times New Roman" w:cs="Times New Roman" w:hint="eastAsia"/>
          <w:sz w:val="24"/>
          <w:szCs w:val="24"/>
        </w:rPr>
        <w:t>，但是其只支持</w:t>
      </w:r>
      <w:r>
        <w:rPr>
          <w:rFonts w:ascii="Times New Roman" w:eastAsia="宋体" w:hAnsi="Times New Roman" w:cs="Times New Roman" w:hint="eastAsia"/>
          <w:sz w:val="24"/>
          <w:szCs w:val="24"/>
        </w:rPr>
        <w:t>parser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transition</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modify</w:t>
      </w:r>
      <w:r>
        <w:rPr>
          <w:rFonts w:ascii="Times New Roman" w:eastAsia="宋体" w:hAnsi="Times New Roman" w:cs="Times New Roman" w:hint="eastAsia"/>
          <w:sz w:val="24"/>
          <w:szCs w:val="24"/>
        </w:rPr>
        <w:t>，不支持</w:t>
      </w:r>
      <w:r>
        <w:rPr>
          <w:rFonts w:ascii="Times New Roman" w:eastAsia="宋体" w:hAnsi="Times New Roman" w:cs="Times New Roman" w:hint="eastAsia"/>
          <w:sz w:val="24"/>
          <w:szCs w:val="24"/>
        </w:rPr>
        <w:t>insert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delete</w:t>
      </w:r>
      <w:r>
        <w:rPr>
          <w:rFonts w:ascii="Times New Roman" w:eastAsia="宋体" w:hAnsi="Times New Roman" w:cs="Times New Roman" w:hint="eastAsia"/>
          <w:sz w:val="24"/>
          <w:szCs w:val="24"/>
        </w:rPr>
        <w:t>。</w:t>
      </w:r>
      <w:r w:rsidR="004F77A5">
        <w:rPr>
          <w:rFonts w:ascii="Times New Roman" w:eastAsia="宋体" w:hAnsi="Times New Roman" w:cs="Times New Roman" w:hint="eastAsia"/>
          <w:sz w:val="24"/>
          <w:szCs w:val="24"/>
        </w:rPr>
        <w:t>所以需要将</w:t>
      </w:r>
      <w:r w:rsidR="004F77A5">
        <w:rPr>
          <w:rFonts w:ascii="Times New Roman" w:eastAsia="宋体" w:hAnsi="Times New Roman" w:cs="Times New Roman" w:hint="eastAsia"/>
          <w:sz w:val="24"/>
          <w:szCs w:val="24"/>
        </w:rPr>
        <w:t>parser</w:t>
      </w:r>
      <w:r w:rsidR="004F77A5">
        <w:rPr>
          <w:rFonts w:ascii="Times New Roman" w:eastAsia="宋体" w:hAnsi="Times New Roman" w:cs="Times New Roman" w:hint="eastAsia"/>
          <w:sz w:val="24"/>
          <w:szCs w:val="24"/>
        </w:rPr>
        <w:t>和</w:t>
      </w:r>
      <w:proofErr w:type="spellStart"/>
      <w:r w:rsidR="004F77A5">
        <w:rPr>
          <w:rFonts w:ascii="Times New Roman" w:eastAsia="宋体" w:hAnsi="Times New Roman" w:cs="Times New Roman" w:hint="eastAsia"/>
          <w:sz w:val="24"/>
          <w:szCs w:val="24"/>
        </w:rPr>
        <w:t>deparser</w:t>
      </w:r>
      <w:proofErr w:type="spellEnd"/>
      <w:r w:rsidR="004F77A5">
        <w:rPr>
          <w:rFonts w:ascii="Times New Roman" w:eastAsia="宋体" w:hAnsi="Times New Roman" w:cs="Times New Roman" w:hint="eastAsia"/>
          <w:sz w:val="24"/>
          <w:szCs w:val="24"/>
        </w:rPr>
        <w:t>融入到</w:t>
      </w:r>
      <w:r w:rsidR="004F77A5">
        <w:rPr>
          <w:rFonts w:ascii="Times New Roman" w:eastAsia="宋体" w:hAnsi="Times New Roman" w:cs="Times New Roman" w:hint="eastAsia"/>
          <w:sz w:val="24"/>
          <w:szCs w:val="24"/>
        </w:rPr>
        <w:t>match-action</w:t>
      </w:r>
      <w:r w:rsidR="004F77A5">
        <w:rPr>
          <w:rFonts w:ascii="Times New Roman" w:eastAsia="宋体" w:hAnsi="Times New Roman" w:cs="Times New Roman" w:hint="eastAsia"/>
          <w:sz w:val="24"/>
          <w:szCs w:val="24"/>
        </w:rPr>
        <w:t>中，分模块来实现</w:t>
      </w:r>
      <w:r w:rsidR="001122E5">
        <w:rPr>
          <w:rFonts w:ascii="Times New Roman" w:eastAsia="宋体" w:hAnsi="Times New Roman" w:cs="Times New Roman" w:hint="eastAsia"/>
          <w:sz w:val="24"/>
          <w:szCs w:val="24"/>
        </w:rPr>
        <w:t>每个</w:t>
      </w:r>
      <w:r w:rsidR="001122E5">
        <w:rPr>
          <w:rFonts w:ascii="Times New Roman" w:eastAsia="宋体" w:hAnsi="Times New Roman" w:cs="Times New Roman" w:hint="eastAsia"/>
          <w:sz w:val="24"/>
          <w:szCs w:val="24"/>
        </w:rPr>
        <w:t>match-action</w:t>
      </w:r>
      <w:r w:rsidR="001122E5">
        <w:rPr>
          <w:rFonts w:ascii="Times New Roman" w:eastAsia="宋体" w:hAnsi="Times New Roman" w:cs="Times New Roman" w:hint="eastAsia"/>
          <w:sz w:val="24"/>
          <w:szCs w:val="24"/>
        </w:rPr>
        <w:t>功能。</w:t>
      </w:r>
    </w:p>
    <w:p w14:paraId="77D966C8" w14:textId="6A491192" w:rsidR="00FA6B65" w:rsidRDefault="00FA6B65" w:rsidP="007A2679">
      <w:pPr>
        <w:spacing w:line="288" w:lineRule="auto"/>
        <w:rPr>
          <w:rFonts w:ascii="Times New Roman" w:eastAsia="宋体" w:hAnsi="Times New Roman" w:cs="Times New Roman"/>
          <w:sz w:val="24"/>
          <w:szCs w:val="24"/>
        </w:rPr>
      </w:pPr>
    </w:p>
    <w:p w14:paraId="10340541" w14:textId="3CF56317" w:rsidR="00FA6B65" w:rsidRPr="00B93489" w:rsidRDefault="00B93489" w:rsidP="00B93489">
      <w:pPr>
        <w:pStyle w:val="a7"/>
        <w:numPr>
          <w:ilvl w:val="0"/>
          <w:numId w:val="1"/>
        </w:numPr>
        <w:spacing w:line="288" w:lineRule="auto"/>
        <w:ind w:firstLineChars="0"/>
        <w:rPr>
          <w:rFonts w:ascii="Times New Roman" w:eastAsia="宋体" w:hAnsi="Times New Roman" w:cs="Times New Roman"/>
          <w:sz w:val="24"/>
          <w:szCs w:val="24"/>
        </w:rPr>
      </w:pPr>
      <w:r w:rsidRPr="00B93489">
        <w:rPr>
          <w:rFonts w:ascii="Times New Roman" w:eastAsia="宋体" w:hAnsi="Times New Roman" w:cs="Times New Roman" w:hint="eastAsia"/>
          <w:sz w:val="24"/>
          <w:szCs w:val="24"/>
        </w:rPr>
        <w:t>Packet</w:t>
      </w:r>
      <w:r w:rsidRPr="00B93489">
        <w:rPr>
          <w:rFonts w:ascii="Times New Roman" w:eastAsia="宋体" w:hAnsi="Times New Roman" w:cs="Times New Roman"/>
          <w:sz w:val="24"/>
          <w:szCs w:val="24"/>
        </w:rPr>
        <w:t xml:space="preserve"> </w:t>
      </w:r>
      <w:r w:rsidRPr="00B93489">
        <w:rPr>
          <w:rFonts w:ascii="Times New Roman" w:eastAsia="宋体" w:hAnsi="Times New Roman" w:cs="Times New Roman" w:hint="eastAsia"/>
          <w:sz w:val="24"/>
          <w:szCs w:val="24"/>
        </w:rPr>
        <w:t>Path</w:t>
      </w:r>
    </w:p>
    <w:p w14:paraId="451CC721" w14:textId="6A52E8C7" w:rsidR="00E421C6" w:rsidRDefault="00E421C6" w:rsidP="009C1D87">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首先需要了解一个</w:t>
      </w:r>
      <w:r>
        <w:rPr>
          <w:rFonts w:ascii="Times New Roman" w:eastAsia="宋体" w:hAnsi="Times New Roman" w:cs="Times New Roman" w:hint="eastAsia"/>
          <w:sz w:val="24"/>
          <w:szCs w:val="24"/>
        </w:rPr>
        <w:t>packet</w:t>
      </w:r>
      <w:r>
        <w:rPr>
          <w:rFonts w:ascii="Times New Roman" w:eastAsia="宋体" w:hAnsi="Times New Roman" w:cs="Times New Roman" w:hint="eastAsia"/>
          <w:sz w:val="24"/>
          <w:szCs w:val="24"/>
        </w:rPr>
        <w:t>在交换机中可能的路径，如下图所示。</w:t>
      </w:r>
    </w:p>
    <w:p w14:paraId="4445986D" w14:textId="4967C050" w:rsidR="00B93489" w:rsidRDefault="001C0ADA" w:rsidP="00B93489">
      <w:pPr>
        <w:spacing w:line="288" w:lineRule="auto"/>
        <w:rPr>
          <w:rFonts w:ascii="Times New Roman" w:eastAsia="宋体" w:hAnsi="Times New Roman" w:cs="Times New Roman"/>
          <w:sz w:val="24"/>
          <w:szCs w:val="24"/>
        </w:rPr>
      </w:pPr>
      <w:r>
        <w:rPr>
          <w:noProof/>
        </w:rPr>
        <w:drawing>
          <wp:inline distT="0" distB="0" distL="0" distR="0" wp14:anchorId="27EEA131" wp14:editId="38DEBA2B">
            <wp:extent cx="5274310" cy="12452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45235"/>
                    </a:xfrm>
                    <a:prstGeom prst="rect">
                      <a:avLst/>
                    </a:prstGeom>
                  </pic:spPr>
                </pic:pic>
              </a:graphicData>
            </a:graphic>
          </wp:inline>
        </w:drawing>
      </w:r>
    </w:p>
    <w:p w14:paraId="2C49A2F7" w14:textId="1AD944B0" w:rsidR="00065B4F" w:rsidRDefault="00065B4F" w:rsidP="00065B4F">
      <w:pPr>
        <w:pStyle w:val="a7"/>
        <w:numPr>
          <w:ilvl w:val="0"/>
          <w:numId w:val="2"/>
        </w:numPr>
        <w:spacing w:line="288"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正常的从</w:t>
      </w:r>
      <w:r>
        <w:rPr>
          <w:rFonts w:ascii="Times New Roman" w:eastAsia="宋体" w:hAnsi="Times New Roman" w:cs="Times New Roman" w:hint="eastAsia"/>
          <w:sz w:val="24"/>
          <w:szCs w:val="24"/>
        </w:rPr>
        <w:t>i</w:t>
      </w:r>
      <w:r>
        <w:rPr>
          <w:rFonts w:ascii="Times New Roman" w:eastAsia="宋体" w:hAnsi="Times New Roman" w:cs="Times New Roman"/>
          <w:sz w:val="24"/>
          <w:szCs w:val="24"/>
        </w:rPr>
        <w:t>ngress</w:t>
      </w:r>
      <w:r w:rsidR="00BF4D8D">
        <w:rPr>
          <w:rFonts w:ascii="Times New Roman" w:eastAsia="宋体" w:hAnsi="Times New Roman" w:cs="Times New Roman"/>
          <w:sz w:val="24"/>
          <w:szCs w:val="24"/>
        </w:rPr>
        <w:t xml:space="preserve"> pipeline</w:t>
      </w:r>
      <w:r w:rsidR="00BF4D8D">
        <w:rPr>
          <w:rFonts w:ascii="Times New Roman" w:eastAsia="宋体" w:hAnsi="Times New Roman" w:cs="Times New Roman" w:hint="eastAsia"/>
          <w:sz w:val="24"/>
          <w:szCs w:val="24"/>
        </w:rPr>
        <w:t>到</w:t>
      </w:r>
      <w:r w:rsidR="00BF4D8D">
        <w:rPr>
          <w:rFonts w:ascii="Times New Roman" w:eastAsia="宋体" w:hAnsi="Times New Roman" w:cs="Times New Roman" w:hint="eastAsia"/>
          <w:sz w:val="24"/>
          <w:szCs w:val="24"/>
        </w:rPr>
        <w:t>e</w:t>
      </w:r>
      <w:r w:rsidR="00BF4D8D">
        <w:rPr>
          <w:rFonts w:ascii="Times New Roman" w:eastAsia="宋体" w:hAnsi="Times New Roman" w:cs="Times New Roman"/>
          <w:sz w:val="24"/>
          <w:szCs w:val="24"/>
        </w:rPr>
        <w:t>gress pipeline</w:t>
      </w:r>
      <w:r w:rsidR="00BF4D8D">
        <w:rPr>
          <w:rFonts w:ascii="Times New Roman" w:eastAsia="宋体" w:hAnsi="Times New Roman" w:cs="Times New Roman" w:hint="eastAsia"/>
          <w:sz w:val="24"/>
          <w:szCs w:val="24"/>
        </w:rPr>
        <w:t>然后转发</w:t>
      </w:r>
      <w:r w:rsidR="00EE2D48">
        <w:rPr>
          <w:rFonts w:ascii="Times New Roman" w:eastAsia="宋体" w:hAnsi="Times New Roman" w:cs="Times New Roman" w:hint="eastAsia"/>
          <w:sz w:val="24"/>
          <w:szCs w:val="24"/>
        </w:rPr>
        <w:t>到输出端口；</w:t>
      </w:r>
    </w:p>
    <w:p w14:paraId="778889E1" w14:textId="56336EF8" w:rsidR="00EE2D48" w:rsidRDefault="00173B88" w:rsidP="00EE2D48">
      <w:pPr>
        <w:pStyle w:val="a7"/>
        <w:numPr>
          <w:ilvl w:val="0"/>
          <w:numId w:val="2"/>
        </w:numPr>
        <w:spacing w:line="288"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P</w:t>
      </w:r>
      <w:r>
        <w:rPr>
          <w:rFonts w:ascii="Times New Roman" w:eastAsia="宋体" w:hAnsi="Times New Roman" w:cs="Times New Roman" w:hint="eastAsia"/>
          <w:sz w:val="24"/>
          <w:szCs w:val="24"/>
        </w:rPr>
        <w:t>acket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recirculation</w:t>
      </w:r>
      <w:r>
        <w:rPr>
          <w:rFonts w:ascii="Times New Roman" w:eastAsia="宋体" w:hAnsi="Times New Roman" w:cs="Times New Roman" w:hint="eastAsia"/>
          <w:sz w:val="24"/>
          <w:szCs w:val="24"/>
        </w:rPr>
        <w:t>：</w:t>
      </w:r>
      <w:r w:rsidR="003252B1">
        <w:rPr>
          <w:rFonts w:ascii="Times New Roman" w:eastAsia="宋体" w:hAnsi="Times New Roman" w:cs="Times New Roman" w:hint="eastAsia"/>
          <w:sz w:val="24"/>
          <w:szCs w:val="24"/>
        </w:rPr>
        <w:t>recirculation</w:t>
      </w:r>
      <w:r w:rsidR="003252B1">
        <w:rPr>
          <w:rFonts w:ascii="Times New Roman" w:eastAsia="宋体" w:hAnsi="Times New Roman" w:cs="Times New Roman" w:hint="eastAsia"/>
          <w:sz w:val="24"/>
          <w:szCs w:val="24"/>
        </w:rPr>
        <w:t>是</w:t>
      </w:r>
      <w:r w:rsidR="00992BDB">
        <w:rPr>
          <w:rFonts w:ascii="Times New Roman" w:eastAsia="宋体" w:hAnsi="Times New Roman" w:cs="Times New Roman" w:hint="eastAsia"/>
          <w:sz w:val="24"/>
          <w:szCs w:val="24"/>
        </w:rPr>
        <w:t>允许数据包重新进入数据包处理逻辑的技术</w:t>
      </w:r>
      <w:r w:rsidR="001B053F">
        <w:rPr>
          <w:rFonts w:ascii="Times New Roman" w:eastAsia="宋体" w:hAnsi="Times New Roman" w:cs="Times New Roman" w:hint="eastAsia"/>
          <w:sz w:val="24"/>
          <w:szCs w:val="24"/>
        </w:rPr>
        <w:t>。</w:t>
      </w:r>
      <w:r w:rsidR="00AF76CD">
        <w:rPr>
          <w:rFonts w:ascii="Times New Roman" w:eastAsia="宋体" w:hAnsi="Times New Roman" w:cs="Times New Roman" w:hint="eastAsia"/>
          <w:sz w:val="24"/>
          <w:szCs w:val="24"/>
        </w:rPr>
        <w:t>一个例子就是</w:t>
      </w:r>
      <w:r w:rsidR="00AF76CD">
        <w:rPr>
          <w:rFonts w:ascii="Times New Roman" w:eastAsia="宋体" w:hAnsi="Times New Roman" w:cs="Times New Roman" w:hint="eastAsia"/>
          <w:sz w:val="24"/>
          <w:szCs w:val="24"/>
        </w:rPr>
        <w:t>MPLS</w:t>
      </w:r>
      <w:r w:rsidR="00AF76CD">
        <w:rPr>
          <w:rFonts w:ascii="Times New Roman" w:eastAsia="宋体" w:hAnsi="Times New Roman" w:cs="Times New Roman" w:hint="eastAsia"/>
          <w:sz w:val="24"/>
          <w:szCs w:val="24"/>
        </w:rPr>
        <w:t>，如果一个</w:t>
      </w:r>
      <w:r w:rsidR="00AF76CD">
        <w:rPr>
          <w:rFonts w:ascii="Times New Roman" w:eastAsia="宋体" w:hAnsi="Times New Roman" w:cs="Times New Roman" w:hint="eastAsia"/>
          <w:sz w:val="24"/>
          <w:szCs w:val="24"/>
        </w:rPr>
        <w:t>MPLS</w:t>
      </w:r>
      <w:r w:rsidR="00AF76CD">
        <w:rPr>
          <w:rFonts w:ascii="Times New Roman" w:eastAsia="宋体" w:hAnsi="Times New Roman" w:cs="Times New Roman" w:hint="eastAsia"/>
          <w:sz w:val="24"/>
          <w:szCs w:val="24"/>
        </w:rPr>
        <w:t>数据包有</w:t>
      </w:r>
      <w:proofErr w:type="spellStart"/>
      <w:r w:rsidR="00AF76CD">
        <w:rPr>
          <w:rFonts w:ascii="Times New Roman" w:eastAsia="宋体" w:hAnsi="Times New Roman" w:cs="Times New Roman" w:hint="eastAsia"/>
          <w:sz w:val="24"/>
          <w:szCs w:val="24"/>
        </w:rPr>
        <w:t>mpls</w:t>
      </w:r>
      <w:r w:rsidR="00AF76CD">
        <w:rPr>
          <w:rFonts w:ascii="Times New Roman" w:eastAsia="宋体" w:hAnsi="Times New Roman" w:cs="Times New Roman"/>
          <w:sz w:val="24"/>
          <w:szCs w:val="24"/>
        </w:rPr>
        <w:t>_pop</w:t>
      </w:r>
      <w:proofErr w:type="spellEnd"/>
      <w:r w:rsidR="00AF76CD">
        <w:rPr>
          <w:rFonts w:ascii="Times New Roman" w:eastAsia="宋体" w:hAnsi="Times New Roman" w:cs="Times New Roman"/>
          <w:sz w:val="24"/>
          <w:szCs w:val="24"/>
        </w:rPr>
        <w:t xml:space="preserve"> </w:t>
      </w:r>
      <w:r w:rsidR="00AF76CD">
        <w:rPr>
          <w:rFonts w:ascii="Times New Roman" w:eastAsia="宋体" w:hAnsi="Times New Roman" w:cs="Times New Roman" w:hint="eastAsia"/>
          <w:sz w:val="24"/>
          <w:szCs w:val="24"/>
        </w:rPr>
        <w:t>action</w:t>
      </w:r>
      <w:r w:rsidR="00AF76CD">
        <w:rPr>
          <w:rFonts w:ascii="Times New Roman" w:eastAsia="宋体" w:hAnsi="Times New Roman" w:cs="Times New Roman" w:hint="eastAsia"/>
          <w:sz w:val="24"/>
          <w:szCs w:val="24"/>
        </w:rPr>
        <w:t>，之后是</w:t>
      </w:r>
      <w:r w:rsidR="00AF76CD">
        <w:rPr>
          <w:rFonts w:ascii="Times New Roman" w:eastAsia="宋体" w:hAnsi="Times New Roman" w:cs="Times New Roman" w:hint="eastAsia"/>
          <w:sz w:val="24"/>
          <w:szCs w:val="24"/>
        </w:rPr>
        <w:t>IPv4</w:t>
      </w:r>
      <w:r w:rsidR="00AF76CD">
        <w:rPr>
          <w:rFonts w:ascii="Times New Roman" w:eastAsia="宋体" w:hAnsi="Times New Roman" w:cs="Times New Roman" w:hint="eastAsia"/>
          <w:sz w:val="24"/>
          <w:szCs w:val="24"/>
        </w:rPr>
        <w:t>协议</w:t>
      </w:r>
      <w:r w:rsidR="00741576">
        <w:rPr>
          <w:rFonts w:ascii="Times New Roman" w:eastAsia="宋体" w:hAnsi="Times New Roman" w:cs="Times New Roman" w:hint="eastAsia"/>
          <w:sz w:val="24"/>
          <w:szCs w:val="24"/>
        </w:rPr>
        <w:t>，那么接下来就是要解析</w:t>
      </w:r>
      <w:r w:rsidR="00741576">
        <w:rPr>
          <w:rFonts w:ascii="Times New Roman" w:eastAsia="宋体" w:hAnsi="Times New Roman" w:cs="Times New Roman" w:hint="eastAsia"/>
          <w:sz w:val="24"/>
          <w:szCs w:val="24"/>
        </w:rPr>
        <w:t>IPv4</w:t>
      </w:r>
      <w:r w:rsidR="00741576">
        <w:rPr>
          <w:rFonts w:ascii="Times New Roman" w:eastAsia="宋体" w:hAnsi="Times New Roman" w:cs="Times New Roman" w:hint="eastAsia"/>
          <w:sz w:val="24"/>
          <w:szCs w:val="24"/>
        </w:rPr>
        <w:t>，但是在</w:t>
      </w:r>
      <w:proofErr w:type="spellStart"/>
      <w:r w:rsidR="00741576">
        <w:rPr>
          <w:rFonts w:ascii="Times New Roman" w:eastAsia="宋体" w:hAnsi="Times New Roman" w:cs="Times New Roman" w:hint="eastAsia"/>
          <w:sz w:val="24"/>
          <w:szCs w:val="24"/>
        </w:rPr>
        <w:t>mpls</w:t>
      </w:r>
      <w:r w:rsidR="00741576">
        <w:rPr>
          <w:rFonts w:ascii="Times New Roman" w:eastAsia="宋体" w:hAnsi="Times New Roman" w:cs="Times New Roman"/>
          <w:sz w:val="24"/>
          <w:szCs w:val="24"/>
        </w:rPr>
        <w:t>_pop</w:t>
      </w:r>
      <w:proofErr w:type="spellEnd"/>
      <w:r w:rsidR="00741576">
        <w:rPr>
          <w:rFonts w:ascii="Times New Roman" w:eastAsia="宋体" w:hAnsi="Times New Roman" w:cs="Times New Roman" w:hint="eastAsia"/>
          <w:sz w:val="24"/>
          <w:szCs w:val="24"/>
        </w:rPr>
        <w:t>之前是不可能知道接下来的协议</w:t>
      </w:r>
      <w:r w:rsidR="0028353C">
        <w:rPr>
          <w:rFonts w:ascii="Times New Roman" w:eastAsia="宋体" w:hAnsi="Times New Roman" w:cs="Times New Roman" w:hint="eastAsia"/>
          <w:sz w:val="24"/>
          <w:szCs w:val="24"/>
        </w:rPr>
        <w:t>是</w:t>
      </w:r>
      <w:r w:rsidR="00741576">
        <w:rPr>
          <w:rFonts w:ascii="Times New Roman" w:eastAsia="宋体" w:hAnsi="Times New Roman" w:cs="Times New Roman" w:hint="eastAsia"/>
          <w:sz w:val="24"/>
          <w:szCs w:val="24"/>
        </w:rPr>
        <w:t>IPv4</w:t>
      </w:r>
      <w:r w:rsidR="0028353C">
        <w:rPr>
          <w:rFonts w:ascii="Times New Roman" w:eastAsia="宋体" w:hAnsi="Times New Roman" w:cs="Times New Roman" w:hint="eastAsia"/>
          <w:sz w:val="24"/>
          <w:szCs w:val="24"/>
        </w:rPr>
        <w:t>的</w:t>
      </w:r>
      <w:r w:rsidR="00741576">
        <w:rPr>
          <w:rFonts w:ascii="Times New Roman" w:eastAsia="宋体" w:hAnsi="Times New Roman" w:cs="Times New Roman" w:hint="eastAsia"/>
          <w:sz w:val="24"/>
          <w:szCs w:val="24"/>
        </w:rPr>
        <w:t>。</w:t>
      </w:r>
      <w:r w:rsidR="00227C18">
        <w:rPr>
          <w:rFonts w:ascii="Times New Roman" w:eastAsia="宋体" w:hAnsi="Times New Roman" w:cs="Times New Roman" w:hint="eastAsia"/>
          <w:sz w:val="24"/>
          <w:szCs w:val="24"/>
        </w:rPr>
        <w:t>比如</w:t>
      </w:r>
      <w:proofErr w:type="spellStart"/>
      <w:r w:rsidR="00227C18">
        <w:rPr>
          <w:rFonts w:ascii="Times New Roman" w:eastAsia="宋体" w:hAnsi="Times New Roman" w:cs="Times New Roman" w:hint="eastAsia"/>
          <w:sz w:val="24"/>
          <w:szCs w:val="24"/>
        </w:rPr>
        <w:t>p</w:t>
      </w:r>
      <w:r w:rsidR="00227C18">
        <w:rPr>
          <w:rFonts w:ascii="Times New Roman" w:eastAsia="宋体" w:hAnsi="Times New Roman" w:cs="Times New Roman"/>
          <w:sz w:val="24"/>
          <w:szCs w:val="24"/>
        </w:rPr>
        <w:t>op_mpls</w:t>
      </w:r>
      <w:proofErr w:type="spellEnd"/>
      <w:r w:rsidR="00227C18">
        <w:rPr>
          <w:rFonts w:ascii="Times New Roman" w:eastAsia="宋体" w:hAnsi="Times New Roman" w:cs="Times New Roman"/>
          <w:sz w:val="24"/>
          <w:szCs w:val="24"/>
        </w:rPr>
        <w:t>(0x0800)</w:t>
      </w:r>
      <w:r w:rsidR="00F85855">
        <w:rPr>
          <w:rFonts w:ascii="Times New Roman" w:eastAsia="宋体" w:hAnsi="Times New Roman" w:cs="Times New Roman" w:hint="eastAsia"/>
          <w:sz w:val="24"/>
          <w:szCs w:val="24"/>
        </w:rPr>
        <w:t>，接续的</w:t>
      </w:r>
      <w:r w:rsidR="00F85855">
        <w:rPr>
          <w:rFonts w:ascii="Times New Roman" w:eastAsia="宋体" w:hAnsi="Times New Roman" w:cs="Times New Roman" w:hint="eastAsia"/>
          <w:sz w:val="24"/>
          <w:szCs w:val="24"/>
        </w:rPr>
        <w:t>action</w:t>
      </w:r>
      <w:r w:rsidR="00F85855">
        <w:rPr>
          <w:rFonts w:ascii="Times New Roman" w:eastAsia="宋体" w:hAnsi="Times New Roman" w:cs="Times New Roman" w:hint="eastAsia"/>
          <w:sz w:val="24"/>
          <w:szCs w:val="24"/>
        </w:rPr>
        <w:t>是将其发送到</w:t>
      </w:r>
      <w:r w:rsidR="00F85855">
        <w:rPr>
          <w:rFonts w:ascii="Times New Roman" w:eastAsia="宋体" w:hAnsi="Times New Roman" w:cs="Times New Roman" w:hint="eastAsia"/>
          <w:sz w:val="24"/>
          <w:szCs w:val="24"/>
        </w:rPr>
        <w:t>recirculate</w:t>
      </w:r>
      <w:r w:rsidR="00F85855">
        <w:rPr>
          <w:rFonts w:ascii="Times New Roman" w:eastAsia="宋体" w:hAnsi="Times New Roman" w:cs="Times New Roman"/>
          <w:sz w:val="24"/>
          <w:szCs w:val="24"/>
        </w:rPr>
        <w:t xml:space="preserve"> </w:t>
      </w:r>
      <w:r w:rsidR="00F85855">
        <w:rPr>
          <w:rFonts w:ascii="Times New Roman" w:eastAsia="宋体" w:hAnsi="Times New Roman" w:cs="Times New Roman" w:hint="eastAsia"/>
          <w:sz w:val="24"/>
          <w:szCs w:val="24"/>
        </w:rPr>
        <w:t>port</w:t>
      </w:r>
      <w:r w:rsidR="00F85855">
        <w:rPr>
          <w:rFonts w:ascii="Times New Roman" w:eastAsia="宋体" w:hAnsi="Times New Roman" w:cs="Times New Roman" w:hint="eastAsia"/>
          <w:sz w:val="24"/>
          <w:szCs w:val="24"/>
        </w:rPr>
        <w:t>，然后交换机将其发送到</w:t>
      </w:r>
      <w:r w:rsidR="00F85855">
        <w:rPr>
          <w:rFonts w:ascii="Times New Roman" w:eastAsia="宋体" w:hAnsi="Times New Roman" w:cs="Times New Roman" w:hint="eastAsia"/>
          <w:sz w:val="24"/>
          <w:szCs w:val="24"/>
        </w:rPr>
        <w:t>ingress</w:t>
      </w:r>
      <w:r w:rsidR="00F85855">
        <w:rPr>
          <w:rFonts w:ascii="Times New Roman" w:eastAsia="宋体" w:hAnsi="Times New Roman" w:cs="Times New Roman" w:hint="eastAsia"/>
          <w:sz w:val="24"/>
          <w:szCs w:val="24"/>
        </w:rPr>
        <w:t>中。</w:t>
      </w:r>
      <w:r w:rsidR="00BD4629">
        <w:rPr>
          <w:rFonts w:ascii="Times New Roman" w:eastAsia="宋体" w:hAnsi="Times New Roman" w:cs="Times New Roman" w:hint="eastAsia"/>
          <w:sz w:val="24"/>
          <w:szCs w:val="24"/>
        </w:rPr>
        <w:t>“</w:t>
      </w:r>
      <w:r w:rsidR="00BD4629">
        <w:rPr>
          <w:rFonts w:ascii="Times New Roman" w:eastAsia="宋体" w:hAnsi="Times New Roman" w:cs="Times New Roman" w:hint="eastAsia"/>
          <w:sz w:val="24"/>
          <w:szCs w:val="24"/>
        </w:rPr>
        <w:t>i</w:t>
      </w:r>
      <w:r w:rsidR="00BD4629">
        <w:rPr>
          <w:rFonts w:ascii="Times New Roman" w:eastAsia="宋体" w:hAnsi="Times New Roman" w:cs="Times New Roman"/>
          <w:sz w:val="24"/>
          <w:szCs w:val="24"/>
        </w:rPr>
        <w:t>mplementing features such as multiple levels of tunnel encapsulation or decapsulation</w:t>
      </w:r>
      <w:r w:rsidR="00BD4629">
        <w:rPr>
          <w:rFonts w:ascii="Times New Roman" w:eastAsia="宋体" w:hAnsi="Times New Roman" w:cs="Times New Roman" w:hint="eastAsia"/>
          <w:sz w:val="24"/>
          <w:szCs w:val="24"/>
        </w:rPr>
        <w:t>”</w:t>
      </w:r>
      <w:r w:rsidR="00357161">
        <w:rPr>
          <w:rFonts w:ascii="Times New Roman" w:eastAsia="宋体" w:hAnsi="Times New Roman" w:cs="Times New Roman" w:hint="eastAsia"/>
          <w:sz w:val="24"/>
          <w:szCs w:val="24"/>
        </w:rPr>
        <w:t>。</w:t>
      </w:r>
    </w:p>
    <w:p w14:paraId="74D6A414" w14:textId="5468811D" w:rsidR="00EE2D48" w:rsidRDefault="00CE396A" w:rsidP="00EE2D48">
      <w:pPr>
        <w:pStyle w:val="a7"/>
        <w:numPr>
          <w:ilvl w:val="0"/>
          <w:numId w:val="2"/>
        </w:numPr>
        <w:spacing w:line="288"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Packet resubmit</w:t>
      </w:r>
      <w:r>
        <w:rPr>
          <w:rFonts w:ascii="Times New Roman" w:eastAsia="宋体" w:hAnsi="Times New Roman" w:cs="Times New Roman" w:hint="eastAsia"/>
          <w:sz w:val="24"/>
          <w:szCs w:val="24"/>
        </w:rPr>
        <w:t>：</w:t>
      </w:r>
      <w:r w:rsidR="002F4E5B">
        <w:rPr>
          <w:rFonts w:ascii="Times New Roman" w:eastAsia="宋体" w:hAnsi="Times New Roman" w:cs="Times New Roman" w:hint="eastAsia"/>
          <w:sz w:val="24"/>
          <w:szCs w:val="24"/>
        </w:rPr>
        <w:t>在一个数据包上重复进行</w:t>
      </w:r>
      <w:r w:rsidR="002F4E5B">
        <w:rPr>
          <w:rFonts w:ascii="Times New Roman" w:eastAsia="宋体" w:hAnsi="Times New Roman" w:cs="Times New Roman" w:hint="eastAsia"/>
          <w:sz w:val="24"/>
          <w:szCs w:val="24"/>
        </w:rPr>
        <w:t>ingress</w:t>
      </w:r>
      <w:r w:rsidR="002F4E5B">
        <w:rPr>
          <w:rFonts w:ascii="Times New Roman" w:eastAsia="宋体" w:hAnsi="Times New Roman" w:cs="Times New Roman"/>
          <w:sz w:val="24"/>
          <w:szCs w:val="24"/>
        </w:rPr>
        <w:t xml:space="preserve"> </w:t>
      </w:r>
      <w:r w:rsidR="002F4E5B">
        <w:rPr>
          <w:rFonts w:ascii="Times New Roman" w:eastAsia="宋体" w:hAnsi="Times New Roman" w:cs="Times New Roman" w:hint="eastAsia"/>
          <w:sz w:val="24"/>
          <w:szCs w:val="24"/>
        </w:rPr>
        <w:t>processing</w:t>
      </w:r>
      <w:r w:rsidR="0069602F">
        <w:rPr>
          <w:rFonts w:ascii="Times New Roman" w:eastAsia="宋体" w:hAnsi="Times New Roman" w:cs="Times New Roman" w:hint="eastAsia"/>
          <w:sz w:val="24"/>
          <w:szCs w:val="24"/>
        </w:rPr>
        <w:t>，</w:t>
      </w:r>
      <w:r w:rsidR="00834EAB">
        <w:rPr>
          <w:rFonts w:ascii="Times New Roman" w:eastAsia="宋体" w:hAnsi="Times New Roman" w:cs="Times New Roman" w:hint="eastAsia"/>
          <w:sz w:val="24"/>
          <w:szCs w:val="24"/>
        </w:rPr>
        <w:t>其才开始不会进入</w:t>
      </w:r>
      <w:proofErr w:type="spellStart"/>
      <w:r w:rsidR="00834EAB">
        <w:rPr>
          <w:rFonts w:ascii="Times New Roman" w:eastAsia="宋体" w:hAnsi="Times New Roman" w:cs="Times New Roman" w:hint="eastAsia"/>
          <w:sz w:val="24"/>
          <w:szCs w:val="24"/>
        </w:rPr>
        <w:t>deparser</w:t>
      </w:r>
      <w:proofErr w:type="spellEnd"/>
      <w:r w:rsidR="00834EAB">
        <w:rPr>
          <w:rFonts w:ascii="Times New Roman" w:eastAsia="宋体" w:hAnsi="Times New Roman" w:cs="Times New Roman" w:hint="eastAsia"/>
          <w:sz w:val="24"/>
          <w:szCs w:val="24"/>
        </w:rPr>
        <w:t>，而是按照原来的</w:t>
      </w:r>
      <w:r w:rsidR="00834EAB">
        <w:rPr>
          <w:rFonts w:ascii="Times New Roman" w:eastAsia="宋体" w:hAnsi="Times New Roman" w:cs="Times New Roman" w:hint="eastAsia"/>
          <w:sz w:val="24"/>
          <w:szCs w:val="24"/>
        </w:rPr>
        <w:t>header</w:t>
      </w:r>
      <w:r w:rsidR="00834EAB">
        <w:rPr>
          <w:rFonts w:ascii="Times New Roman" w:eastAsia="宋体" w:hAnsi="Times New Roman" w:cs="Times New Roman" w:hint="eastAsia"/>
          <w:sz w:val="24"/>
          <w:szCs w:val="24"/>
        </w:rPr>
        <w:t>和</w:t>
      </w:r>
      <w:r w:rsidR="00834EAB">
        <w:rPr>
          <w:rFonts w:ascii="Times New Roman" w:eastAsia="宋体" w:hAnsi="Times New Roman" w:cs="Times New Roman" w:hint="eastAsia"/>
          <w:sz w:val="24"/>
          <w:szCs w:val="24"/>
        </w:rPr>
        <w:t>payload</w:t>
      </w:r>
      <w:r w:rsidR="00834EAB">
        <w:rPr>
          <w:rFonts w:ascii="Times New Roman" w:eastAsia="宋体" w:hAnsi="Times New Roman" w:cs="Times New Roman" w:hint="eastAsia"/>
          <w:sz w:val="24"/>
          <w:szCs w:val="24"/>
        </w:rPr>
        <w:t>再次进入</w:t>
      </w:r>
      <w:r w:rsidR="00834EAB">
        <w:rPr>
          <w:rFonts w:ascii="Times New Roman" w:eastAsia="宋体" w:hAnsi="Times New Roman" w:cs="Times New Roman" w:hint="eastAsia"/>
          <w:sz w:val="24"/>
          <w:szCs w:val="24"/>
        </w:rPr>
        <w:t>ingress</w:t>
      </w:r>
      <w:r w:rsidR="00834EAB">
        <w:rPr>
          <w:rFonts w:ascii="Times New Roman" w:eastAsia="宋体" w:hAnsi="Times New Roman" w:cs="Times New Roman" w:hint="eastAsia"/>
          <w:sz w:val="24"/>
          <w:szCs w:val="24"/>
        </w:rPr>
        <w:t>进行处理，只不过其</w:t>
      </w:r>
      <w:r w:rsidR="00834EAB">
        <w:rPr>
          <w:rFonts w:ascii="Times New Roman" w:eastAsia="宋体" w:hAnsi="Times New Roman" w:cs="Times New Roman" w:hint="eastAsia"/>
          <w:sz w:val="24"/>
          <w:szCs w:val="24"/>
        </w:rPr>
        <w:t>port</w:t>
      </w:r>
      <w:r w:rsidR="00834EAB">
        <w:rPr>
          <w:rFonts w:ascii="Times New Roman" w:eastAsia="宋体" w:hAnsi="Times New Roman" w:cs="Times New Roman" w:hint="eastAsia"/>
          <w:sz w:val="24"/>
          <w:szCs w:val="24"/>
        </w:rPr>
        <w:t>变成了</w:t>
      </w:r>
      <w:r w:rsidR="00834EAB">
        <w:rPr>
          <w:rFonts w:ascii="Times New Roman" w:eastAsia="宋体" w:hAnsi="Times New Roman" w:cs="Times New Roman" w:hint="eastAsia"/>
          <w:sz w:val="24"/>
          <w:szCs w:val="24"/>
        </w:rPr>
        <w:t>RESUBMIT</w:t>
      </w:r>
      <w:r w:rsidR="00834EAB">
        <w:rPr>
          <w:rFonts w:ascii="Times New Roman" w:eastAsia="宋体" w:hAnsi="Times New Roman" w:cs="Times New Roman" w:hint="eastAsia"/>
          <w:sz w:val="24"/>
          <w:szCs w:val="24"/>
        </w:rPr>
        <w:t>。</w:t>
      </w:r>
      <w:r w:rsidR="00CA1CF5">
        <w:rPr>
          <w:rFonts w:ascii="Times New Roman" w:eastAsia="宋体" w:hAnsi="Times New Roman" w:cs="Times New Roman" w:hint="eastAsia"/>
          <w:sz w:val="24"/>
          <w:szCs w:val="24"/>
        </w:rPr>
        <w:t>“</w:t>
      </w:r>
      <w:r w:rsidR="00CA1CF5">
        <w:rPr>
          <w:rFonts w:ascii="Times New Roman" w:eastAsia="宋体" w:hAnsi="Times New Roman" w:cs="Times New Roman" w:hint="eastAsia"/>
          <w:sz w:val="24"/>
          <w:szCs w:val="24"/>
        </w:rPr>
        <w:t>d</w:t>
      </w:r>
      <w:r w:rsidR="00CA1CF5">
        <w:rPr>
          <w:rFonts w:ascii="Times New Roman" w:eastAsia="宋体" w:hAnsi="Times New Roman" w:cs="Times New Roman"/>
          <w:sz w:val="24"/>
          <w:szCs w:val="24"/>
        </w:rPr>
        <w:t xml:space="preserve">eploy multiple packet processing algorithms on the same packet. For example, the original packet can be parsed and resubmitted in the first path with additional metadata to select one of the algorithms. Then, the resubmitted packet can be parsed, modified and </w:t>
      </w:r>
      <w:proofErr w:type="spellStart"/>
      <w:r w:rsidR="00CA1CF5">
        <w:rPr>
          <w:rFonts w:ascii="Times New Roman" w:eastAsia="宋体" w:hAnsi="Times New Roman" w:cs="Times New Roman"/>
          <w:sz w:val="24"/>
          <w:szCs w:val="24"/>
        </w:rPr>
        <w:t>deparsed</w:t>
      </w:r>
      <w:proofErr w:type="spellEnd"/>
      <w:r w:rsidR="00CA1CF5">
        <w:rPr>
          <w:rFonts w:ascii="Times New Roman" w:eastAsia="宋体" w:hAnsi="Times New Roman" w:cs="Times New Roman"/>
          <w:sz w:val="24"/>
          <w:szCs w:val="24"/>
        </w:rPr>
        <w:t xml:space="preserve"> using the selected algorithm</w:t>
      </w:r>
      <w:r w:rsidR="00CA1CF5">
        <w:rPr>
          <w:rFonts w:ascii="Times New Roman" w:eastAsia="宋体" w:hAnsi="Times New Roman" w:cs="Times New Roman" w:hint="eastAsia"/>
          <w:sz w:val="24"/>
          <w:szCs w:val="24"/>
        </w:rPr>
        <w:t>”。</w:t>
      </w:r>
    </w:p>
    <w:p w14:paraId="482E18BD" w14:textId="438A91C9" w:rsidR="00005EFA" w:rsidRDefault="00005EFA" w:rsidP="00EE2D48">
      <w:pPr>
        <w:pStyle w:val="a7"/>
        <w:numPr>
          <w:ilvl w:val="0"/>
          <w:numId w:val="2"/>
        </w:numPr>
        <w:spacing w:line="288"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Packet</w:t>
      </w:r>
      <w:r>
        <w:rPr>
          <w:rFonts w:ascii="Times New Roman" w:eastAsia="宋体" w:hAnsi="Times New Roman" w:cs="Times New Roman"/>
          <w:sz w:val="24"/>
          <w:szCs w:val="24"/>
        </w:rPr>
        <w:t xml:space="preserve"> </w:t>
      </w:r>
      <w:r w:rsidR="00840AE2">
        <w:rPr>
          <w:rFonts w:ascii="Times New Roman" w:eastAsia="宋体" w:hAnsi="Times New Roman" w:cs="Times New Roman" w:hint="eastAsia"/>
          <w:sz w:val="24"/>
          <w:szCs w:val="24"/>
        </w:rPr>
        <w:t>Cloning</w:t>
      </w:r>
      <w:r w:rsidR="00840AE2">
        <w:rPr>
          <w:rFonts w:ascii="Times New Roman" w:eastAsia="宋体" w:hAnsi="Times New Roman" w:cs="Times New Roman" w:hint="eastAsia"/>
          <w:sz w:val="24"/>
          <w:szCs w:val="24"/>
        </w:rPr>
        <w:t>：</w:t>
      </w:r>
      <w:r w:rsidR="00C30324">
        <w:rPr>
          <w:rFonts w:ascii="Times New Roman" w:eastAsia="宋体" w:hAnsi="Times New Roman" w:cs="Times New Roman" w:hint="eastAsia"/>
          <w:sz w:val="24"/>
          <w:szCs w:val="24"/>
        </w:rPr>
        <w:t>将数据包发送到指定的端口（除了正常流程的数据包之外）</w:t>
      </w:r>
      <w:r w:rsidR="0005601E">
        <w:rPr>
          <w:rFonts w:ascii="Times New Roman" w:eastAsia="宋体" w:hAnsi="Times New Roman" w:cs="Times New Roman" w:hint="eastAsia"/>
          <w:sz w:val="24"/>
          <w:szCs w:val="24"/>
        </w:rPr>
        <w:lastRenderedPageBreak/>
        <w:t>的机制</w:t>
      </w:r>
      <w:r w:rsidR="00F13934">
        <w:rPr>
          <w:rFonts w:ascii="Times New Roman" w:eastAsia="宋体" w:hAnsi="Times New Roman" w:cs="Times New Roman" w:hint="eastAsia"/>
          <w:sz w:val="24"/>
          <w:szCs w:val="24"/>
        </w:rPr>
        <w:t>，通过合适的数据平面配置可以用一个</w:t>
      </w:r>
      <w:r w:rsidR="00F13934">
        <w:rPr>
          <w:rFonts w:ascii="Times New Roman" w:eastAsia="宋体" w:hAnsi="Times New Roman" w:cs="Times New Roman" w:hint="eastAsia"/>
          <w:sz w:val="24"/>
          <w:szCs w:val="24"/>
        </w:rPr>
        <w:t>clone</w:t>
      </w:r>
      <w:r w:rsidR="00F13934">
        <w:rPr>
          <w:rFonts w:ascii="Times New Roman" w:eastAsia="宋体" w:hAnsi="Times New Roman" w:cs="Times New Roman" w:hint="eastAsia"/>
          <w:sz w:val="24"/>
          <w:szCs w:val="24"/>
        </w:rPr>
        <w:t>操作做多份</w:t>
      </w:r>
      <w:r w:rsidR="00F13934">
        <w:rPr>
          <w:rFonts w:ascii="Times New Roman" w:eastAsia="宋体" w:hAnsi="Times New Roman" w:cs="Times New Roman" w:hint="eastAsia"/>
          <w:sz w:val="24"/>
          <w:szCs w:val="24"/>
        </w:rPr>
        <w:t>clone</w:t>
      </w:r>
      <w:r w:rsidR="00F13934">
        <w:rPr>
          <w:rFonts w:ascii="Times New Roman" w:eastAsia="宋体" w:hAnsi="Times New Roman" w:cs="Times New Roman" w:hint="eastAsia"/>
          <w:sz w:val="24"/>
          <w:szCs w:val="24"/>
        </w:rPr>
        <w:t>。</w:t>
      </w:r>
      <w:r w:rsidR="009A46E2">
        <w:rPr>
          <w:rFonts w:ascii="Times New Roman" w:eastAsia="宋体" w:hAnsi="Times New Roman" w:cs="Times New Roman"/>
          <w:sz w:val="24"/>
          <w:szCs w:val="24"/>
        </w:rPr>
        <w:t>C</w:t>
      </w:r>
      <w:r w:rsidR="009A46E2">
        <w:rPr>
          <w:rFonts w:ascii="Times New Roman" w:eastAsia="宋体" w:hAnsi="Times New Roman" w:cs="Times New Roman" w:hint="eastAsia"/>
          <w:sz w:val="24"/>
          <w:szCs w:val="24"/>
        </w:rPr>
        <w:t>lone</w:t>
      </w:r>
      <w:r w:rsidR="009A46E2">
        <w:rPr>
          <w:rFonts w:ascii="Times New Roman" w:eastAsia="宋体" w:hAnsi="Times New Roman" w:cs="Times New Roman" w:hint="eastAsia"/>
          <w:sz w:val="24"/>
          <w:szCs w:val="24"/>
        </w:rPr>
        <w:t>的一个</w:t>
      </w:r>
      <w:r w:rsidR="009A46E2">
        <w:rPr>
          <w:rFonts w:ascii="Times New Roman" w:eastAsia="宋体" w:hAnsi="Times New Roman" w:cs="Times New Roman" w:hint="eastAsia"/>
          <w:sz w:val="24"/>
          <w:szCs w:val="24"/>
        </w:rPr>
        <w:t>use</w:t>
      </w:r>
      <w:r w:rsidR="009A46E2">
        <w:rPr>
          <w:rFonts w:ascii="Times New Roman" w:eastAsia="宋体" w:hAnsi="Times New Roman" w:cs="Times New Roman"/>
          <w:sz w:val="24"/>
          <w:szCs w:val="24"/>
        </w:rPr>
        <w:t xml:space="preserve"> </w:t>
      </w:r>
      <w:r w:rsidR="009A46E2">
        <w:rPr>
          <w:rFonts w:ascii="Times New Roman" w:eastAsia="宋体" w:hAnsi="Times New Roman" w:cs="Times New Roman" w:hint="eastAsia"/>
          <w:sz w:val="24"/>
          <w:szCs w:val="24"/>
        </w:rPr>
        <w:t>case</w:t>
      </w:r>
      <w:r w:rsidR="009A46E2">
        <w:rPr>
          <w:rFonts w:ascii="Times New Roman" w:eastAsia="宋体" w:hAnsi="Times New Roman" w:cs="Times New Roman" w:hint="eastAsia"/>
          <w:sz w:val="24"/>
          <w:szCs w:val="24"/>
        </w:rPr>
        <w:t>就是</w:t>
      </w:r>
      <w:r w:rsidR="00D00868">
        <w:rPr>
          <w:rFonts w:ascii="Times New Roman" w:eastAsia="宋体" w:hAnsi="Times New Roman" w:cs="Times New Roman" w:hint="eastAsia"/>
          <w:sz w:val="24"/>
          <w:szCs w:val="24"/>
        </w:rPr>
        <w:t>packet</w:t>
      </w:r>
      <w:r w:rsidR="00D00868">
        <w:rPr>
          <w:rFonts w:ascii="Times New Roman" w:eastAsia="宋体" w:hAnsi="Times New Roman" w:cs="Times New Roman"/>
          <w:sz w:val="24"/>
          <w:szCs w:val="24"/>
        </w:rPr>
        <w:t xml:space="preserve"> mirroring</w:t>
      </w:r>
      <w:r w:rsidR="00D00868">
        <w:rPr>
          <w:rFonts w:ascii="Times New Roman" w:eastAsia="宋体" w:hAnsi="Times New Roman" w:cs="Times New Roman" w:hint="eastAsia"/>
          <w:sz w:val="24"/>
          <w:szCs w:val="24"/>
        </w:rPr>
        <w:t>：除了将数据包发送到指定端口之外，还要讲</w:t>
      </w:r>
      <w:r w:rsidR="00D00868">
        <w:rPr>
          <w:rFonts w:ascii="Times New Roman" w:eastAsia="宋体" w:hAnsi="Times New Roman" w:cs="Times New Roman" w:hint="eastAsia"/>
          <w:sz w:val="24"/>
          <w:szCs w:val="24"/>
        </w:rPr>
        <w:t>packet</w:t>
      </w:r>
      <w:r w:rsidR="00D00868">
        <w:rPr>
          <w:rFonts w:ascii="Times New Roman" w:eastAsia="宋体" w:hAnsi="Times New Roman" w:cs="Times New Roman" w:hint="eastAsia"/>
          <w:sz w:val="24"/>
          <w:szCs w:val="24"/>
        </w:rPr>
        <w:t>复制一份发送到例如监控设备之类的输出端口。</w:t>
      </w:r>
      <w:r w:rsidR="00690F63">
        <w:rPr>
          <w:rFonts w:ascii="Times New Roman" w:eastAsia="宋体" w:hAnsi="Times New Roman" w:cs="Times New Roman" w:hint="eastAsia"/>
          <w:sz w:val="24"/>
          <w:szCs w:val="24"/>
        </w:rPr>
        <w:t>还有一个</w:t>
      </w:r>
      <w:r w:rsidR="00690F63">
        <w:rPr>
          <w:rFonts w:ascii="Times New Roman" w:eastAsia="宋体" w:hAnsi="Times New Roman" w:cs="Times New Roman" w:hint="eastAsia"/>
          <w:sz w:val="24"/>
          <w:szCs w:val="24"/>
        </w:rPr>
        <w:t>use</w:t>
      </w:r>
      <w:r w:rsidR="00690F63">
        <w:rPr>
          <w:rFonts w:ascii="Times New Roman" w:eastAsia="宋体" w:hAnsi="Times New Roman" w:cs="Times New Roman"/>
          <w:sz w:val="24"/>
          <w:szCs w:val="24"/>
        </w:rPr>
        <w:t xml:space="preserve"> </w:t>
      </w:r>
      <w:r w:rsidR="00690F63">
        <w:rPr>
          <w:rFonts w:ascii="Times New Roman" w:eastAsia="宋体" w:hAnsi="Times New Roman" w:cs="Times New Roman" w:hint="eastAsia"/>
          <w:sz w:val="24"/>
          <w:szCs w:val="24"/>
        </w:rPr>
        <w:t>case</w:t>
      </w:r>
      <w:r w:rsidR="00690F63">
        <w:rPr>
          <w:rFonts w:ascii="Times New Roman" w:eastAsia="宋体" w:hAnsi="Times New Roman" w:cs="Times New Roman" w:hint="eastAsia"/>
          <w:sz w:val="24"/>
          <w:szCs w:val="24"/>
        </w:rPr>
        <w:t>就是做</w:t>
      </w:r>
      <w:proofErr w:type="spellStart"/>
      <w:r w:rsidR="00690F63">
        <w:rPr>
          <w:rFonts w:ascii="Times New Roman" w:eastAsia="宋体" w:hAnsi="Times New Roman" w:cs="Times New Roman" w:hint="eastAsia"/>
          <w:sz w:val="24"/>
          <w:szCs w:val="24"/>
        </w:rPr>
        <w:t>arp</w:t>
      </w:r>
      <w:proofErr w:type="spellEnd"/>
      <w:r w:rsidR="00690F63">
        <w:rPr>
          <w:rFonts w:ascii="Times New Roman" w:eastAsia="宋体" w:hAnsi="Times New Roman" w:cs="Times New Roman" w:hint="eastAsia"/>
          <w:sz w:val="24"/>
          <w:szCs w:val="24"/>
        </w:rPr>
        <w:t>的</w:t>
      </w:r>
      <w:r w:rsidR="00690F63">
        <w:rPr>
          <w:rFonts w:ascii="Times New Roman" w:eastAsia="宋体" w:hAnsi="Times New Roman" w:cs="Times New Roman" w:hint="eastAsia"/>
          <w:sz w:val="24"/>
          <w:szCs w:val="24"/>
        </w:rPr>
        <w:t>broadcast</w:t>
      </w:r>
      <w:r w:rsidR="00690F63">
        <w:rPr>
          <w:rFonts w:ascii="Times New Roman" w:eastAsia="宋体" w:hAnsi="Times New Roman" w:cs="Times New Roman" w:hint="eastAsia"/>
          <w:sz w:val="24"/>
          <w:szCs w:val="24"/>
        </w:rPr>
        <w:t>，其需要在</w:t>
      </w:r>
      <w:r w:rsidR="00690F63">
        <w:rPr>
          <w:rFonts w:ascii="Times New Roman" w:eastAsia="宋体" w:hAnsi="Times New Roman" w:cs="Times New Roman" w:hint="eastAsia"/>
          <w:sz w:val="24"/>
          <w:szCs w:val="24"/>
        </w:rPr>
        <w:t>ingress</w:t>
      </w:r>
      <w:r w:rsidR="00690F63">
        <w:rPr>
          <w:rFonts w:ascii="Times New Roman" w:eastAsia="宋体" w:hAnsi="Times New Roman" w:cs="Times New Roman" w:hint="eastAsia"/>
          <w:sz w:val="24"/>
          <w:szCs w:val="24"/>
        </w:rPr>
        <w:t>处</w:t>
      </w:r>
      <w:r w:rsidR="00690F63">
        <w:rPr>
          <w:rFonts w:ascii="Times New Roman" w:eastAsia="宋体" w:hAnsi="Times New Roman" w:cs="Times New Roman" w:hint="eastAsia"/>
          <w:sz w:val="24"/>
          <w:szCs w:val="24"/>
        </w:rPr>
        <w:t>clone</w:t>
      </w:r>
      <w:r w:rsidR="00690F63">
        <w:rPr>
          <w:rFonts w:ascii="Times New Roman" w:eastAsia="宋体" w:hAnsi="Times New Roman" w:cs="Times New Roman" w:hint="eastAsia"/>
          <w:sz w:val="24"/>
          <w:szCs w:val="24"/>
        </w:rPr>
        <w:t>，发送到应有的</w:t>
      </w:r>
      <w:r w:rsidR="00690F63">
        <w:rPr>
          <w:rFonts w:ascii="Times New Roman" w:eastAsia="宋体" w:hAnsi="Times New Roman" w:cs="Times New Roman" w:hint="eastAsia"/>
          <w:sz w:val="24"/>
          <w:szCs w:val="24"/>
        </w:rPr>
        <w:t>egress</w:t>
      </w:r>
      <w:r w:rsidR="00690F63">
        <w:rPr>
          <w:rFonts w:ascii="Times New Roman" w:eastAsia="宋体" w:hAnsi="Times New Roman" w:cs="Times New Roman"/>
          <w:sz w:val="24"/>
          <w:szCs w:val="24"/>
        </w:rPr>
        <w:t xml:space="preserve"> </w:t>
      </w:r>
      <w:r w:rsidR="00690F63">
        <w:rPr>
          <w:rFonts w:ascii="Times New Roman" w:eastAsia="宋体" w:hAnsi="Times New Roman" w:cs="Times New Roman" w:hint="eastAsia"/>
          <w:sz w:val="24"/>
          <w:szCs w:val="24"/>
        </w:rPr>
        <w:t>port</w:t>
      </w:r>
      <w:r w:rsidR="00690F63">
        <w:rPr>
          <w:rFonts w:ascii="Times New Roman" w:eastAsia="宋体" w:hAnsi="Times New Roman" w:cs="Times New Roman" w:hint="eastAsia"/>
          <w:sz w:val="24"/>
          <w:szCs w:val="24"/>
        </w:rPr>
        <w:t>中。</w:t>
      </w:r>
      <w:r w:rsidR="0045105A">
        <w:rPr>
          <w:rFonts w:ascii="Times New Roman" w:eastAsia="宋体" w:hAnsi="Times New Roman" w:cs="Times New Roman" w:hint="eastAsia"/>
          <w:sz w:val="24"/>
          <w:szCs w:val="24"/>
        </w:rPr>
        <w:t>一个是在</w:t>
      </w:r>
      <w:r w:rsidR="0045105A">
        <w:rPr>
          <w:rFonts w:ascii="Times New Roman" w:eastAsia="宋体" w:hAnsi="Times New Roman" w:cs="Times New Roman" w:hint="eastAsia"/>
          <w:sz w:val="24"/>
          <w:szCs w:val="24"/>
        </w:rPr>
        <w:t>ingress</w:t>
      </w:r>
      <w:r w:rsidR="0045105A">
        <w:rPr>
          <w:rFonts w:ascii="Times New Roman" w:eastAsia="宋体" w:hAnsi="Times New Roman" w:cs="Times New Roman"/>
          <w:sz w:val="24"/>
          <w:szCs w:val="24"/>
        </w:rPr>
        <w:t xml:space="preserve"> </w:t>
      </w:r>
      <w:r w:rsidR="0045105A">
        <w:rPr>
          <w:rFonts w:ascii="Times New Roman" w:eastAsia="宋体" w:hAnsi="Times New Roman" w:cs="Times New Roman" w:hint="eastAsia"/>
          <w:sz w:val="24"/>
          <w:szCs w:val="24"/>
        </w:rPr>
        <w:t>的</w:t>
      </w:r>
      <w:r w:rsidR="0045105A">
        <w:rPr>
          <w:rFonts w:ascii="Times New Roman" w:eastAsia="宋体" w:hAnsi="Times New Roman" w:cs="Times New Roman" w:hint="eastAsia"/>
          <w:sz w:val="24"/>
          <w:szCs w:val="24"/>
        </w:rPr>
        <w:t>clone</w:t>
      </w:r>
      <w:r w:rsidR="0045105A">
        <w:rPr>
          <w:rFonts w:ascii="Times New Roman" w:eastAsia="宋体" w:hAnsi="Times New Roman" w:cs="Times New Roman" w:hint="eastAsia"/>
          <w:sz w:val="24"/>
          <w:szCs w:val="24"/>
        </w:rPr>
        <w:t>，其</w:t>
      </w:r>
      <w:r w:rsidR="0045105A">
        <w:rPr>
          <w:rFonts w:ascii="Times New Roman" w:eastAsia="宋体" w:hAnsi="Times New Roman" w:cs="Times New Roman" w:hint="eastAsia"/>
          <w:sz w:val="24"/>
          <w:szCs w:val="24"/>
        </w:rPr>
        <w:t>clone</w:t>
      </w:r>
      <w:r w:rsidR="0045105A">
        <w:rPr>
          <w:rFonts w:ascii="Times New Roman" w:eastAsia="宋体" w:hAnsi="Times New Roman" w:cs="Times New Roman" w:hint="eastAsia"/>
          <w:sz w:val="24"/>
          <w:szCs w:val="24"/>
        </w:rPr>
        <w:t>数据包是进入</w:t>
      </w:r>
      <w:r w:rsidR="0045105A">
        <w:rPr>
          <w:rFonts w:ascii="Times New Roman" w:eastAsia="宋体" w:hAnsi="Times New Roman" w:cs="Times New Roman" w:hint="eastAsia"/>
          <w:sz w:val="24"/>
          <w:szCs w:val="24"/>
        </w:rPr>
        <w:t>ingress</w:t>
      </w:r>
      <w:r w:rsidR="0045105A">
        <w:rPr>
          <w:rFonts w:ascii="Times New Roman" w:eastAsia="宋体" w:hAnsi="Times New Roman" w:cs="Times New Roman"/>
          <w:sz w:val="24"/>
          <w:szCs w:val="24"/>
        </w:rPr>
        <w:t xml:space="preserve"> </w:t>
      </w:r>
      <w:r w:rsidR="0045105A">
        <w:rPr>
          <w:rFonts w:ascii="Times New Roman" w:eastAsia="宋体" w:hAnsi="Times New Roman" w:cs="Times New Roman" w:hint="eastAsia"/>
          <w:sz w:val="24"/>
          <w:szCs w:val="24"/>
        </w:rPr>
        <w:t>parser</w:t>
      </w:r>
      <w:r w:rsidR="0045105A">
        <w:rPr>
          <w:rFonts w:ascii="Times New Roman" w:eastAsia="宋体" w:hAnsi="Times New Roman" w:cs="Times New Roman" w:hint="eastAsia"/>
          <w:sz w:val="24"/>
          <w:szCs w:val="24"/>
        </w:rPr>
        <w:t>的样子；一个是在</w:t>
      </w:r>
      <w:r w:rsidR="0045105A">
        <w:rPr>
          <w:rFonts w:ascii="Times New Roman" w:eastAsia="宋体" w:hAnsi="Times New Roman" w:cs="Times New Roman" w:hint="eastAsia"/>
          <w:sz w:val="24"/>
          <w:szCs w:val="24"/>
        </w:rPr>
        <w:t>egress</w:t>
      </w:r>
      <w:r w:rsidR="0045105A">
        <w:rPr>
          <w:rFonts w:ascii="Times New Roman" w:eastAsia="宋体" w:hAnsi="Times New Roman" w:cs="Times New Roman" w:hint="eastAsia"/>
          <w:sz w:val="24"/>
          <w:szCs w:val="24"/>
        </w:rPr>
        <w:t>的</w:t>
      </w:r>
      <w:r w:rsidR="0045105A">
        <w:rPr>
          <w:rFonts w:ascii="Times New Roman" w:eastAsia="宋体" w:hAnsi="Times New Roman" w:cs="Times New Roman" w:hint="eastAsia"/>
          <w:sz w:val="24"/>
          <w:szCs w:val="24"/>
        </w:rPr>
        <w:t>clone</w:t>
      </w:r>
      <w:r w:rsidR="0045105A">
        <w:rPr>
          <w:rFonts w:ascii="Times New Roman" w:eastAsia="宋体" w:hAnsi="Times New Roman" w:cs="Times New Roman" w:hint="eastAsia"/>
          <w:sz w:val="24"/>
          <w:szCs w:val="24"/>
        </w:rPr>
        <w:t>，其</w:t>
      </w:r>
      <w:r w:rsidR="0045105A">
        <w:rPr>
          <w:rFonts w:ascii="Times New Roman" w:eastAsia="宋体" w:hAnsi="Times New Roman" w:cs="Times New Roman" w:hint="eastAsia"/>
          <w:sz w:val="24"/>
          <w:szCs w:val="24"/>
        </w:rPr>
        <w:t>clone</w:t>
      </w:r>
      <w:r w:rsidR="0045105A">
        <w:rPr>
          <w:rFonts w:ascii="Times New Roman" w:eastAsia="宋体" w:hAnsi="Times New Roman" w:cs="Times New Roman" w:hint="eastAsia"/>
          <w:sz w:val="24"/>
          <w:szCs w:val="24"/>
        </w:rPr>
        <w:t>数据包是</w:t>
      </w:r>
      <w:r w:rsidR="0045105A">
        <w:rPr>
          <w:rFonts w:ascii="Times New Roman" w:eastAsia="宋体" w:hAnsi="Times New Roman" w:cs="Times New Roman" w:hint="eastAsia"/>
          <w:sz w:val="24"/>
          <w:szCs w:val="24"/>
        </w:rPr>
        <w:t>egress</w:t>
      </w:r>
      <w:r w:rsidR="0045105A">
        <w:rPr>
          <w:rFonts w:ascii="Times New Roman" w:eastAsia="宋体" w:hAnsi="Times New Roman" w:cs="Times New Roman"/>
          <w:sz w:val="24"/>
          <w:szCs w:val="24"/>
        </w:rPr>
        <w:t xml:space="preserve"> </w:t>
      </w:r>
      <w:proofErr w:type="spellStart"/>
      <w:r w:rsidR="0045105A">
        <w:rPr>
          <w:rFonts w:ascii="Times New Roman" w:eastAsia="宋体" w:hAnsi="Times New Roman" w:cs="Times New Roman" w:hint="eastAsia"/>
          <w:sz w:val="24"/>
          <w:szCs w:val="24"/>
        </w:rPr>
        <w:t>deparser</w:t>
      </w:r>
      <w:proofErr w:type="spellEnd"/>
      <w:r w:rsidR="0045105A">
        <w:rPr>
          <w:rFonts w:ascii="Times New Roman" w:eastAsia="宋体" w:hAnsi="Times New Roman" w:cs="Times New Roman" w:hint="eastAsia"/>
          <w:sz w:val="24"/>
          <w:szCs w:val="24"/>
        </w:rPr>
        <w:t>之后的样子。</w:t>
      </w:r>
    </w:p>
    <w:p w14:paraId="3607A1AA" w14:textId="6351D8C2" w:rsidR="00A56B29" w:rsidRDefault="00A56B29" w:rsidP="00A56B29">
      <w:pPr>
        <w:spacing w:line="288" w:lineRule="auto"/>
        <w:rPr>
          <w:rFonts w:ascii="Times New Roman" w:eastAsia="宋体" w:hAnsi="Times New Roman" w:cs="Times New Roman"/>
          <w:sz w:val="24"/>
          <w:szCs w:val="24"/>
        </w:rPr>
      </w:pPr>
    </w:p>
    <w:p w14:paraId="55F56F1B" w14:textId="5A8372BD" w:rsidR="00A56B29" w:rsidRPr="009F537D" w:rsidRDefault="009F537D" w:rsidP="009F537D">
      <w:pPr>
        <w:pStyle w:val="a7"/>
        <w:numPr>
          <w:ilvl w:val="0"/>
          <w:numId w:val="1"/>
        </w:numPr>
        <w:spacing w:line="288" w:lineRule="auto"/>
        <w:ind w:firstLineChars="0"/>
        <w:rPr>
          <w:rFonts w:ascii="Times New Roman" w:eastAsia="宋体" w:hAnsi="Times New Roman" w:cs="Times New Roman"/>
          <w:sz w:val="24"/>
          <w:szCs w:val="24"/>
        </w:rPr>
      </w:pPr>
      <w:r w:rsidRPr="009F537D">
        <w:rPr>
          <w:rFonts w:ascii="Times New Roman" w:eastAsia="宋体" w:hAnsi="Times New Roman" w:cs="Times New Roman" w:hint="eastAsia"/>
          <w:sz w:val="24"/>
          <w:szCs w:val="24"/>
        </w:rPr>
        <w:t>运行时可重配置的软件交换机</w:t>
      </w:r>
    </w:p>
    <w:p w14:paraId="625E6632" w14:textId="1AFB74CF" w:rsidR="009F537D" w:rsidRDefault="00F50BFC" w:rsidP="00F50BFC">
      <w:pPr>
        <w:pStyle w:val="a7"/>
        <w:numPr>
          <w:ilvl w:val="0"/>
          <w:numId w:val="3"/>
        </w:numPr>
        <w:spacing w:line="288"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应模拟实现我们的</w:t>
      </w:r>
      <w:r>
        <w:rPr>
          <w:rFonts w:ascii="Times New Roman" w:eastAsia="宋体" w:hAnsi="Times New Roman" w:cs="Times New Roman" w:hint="eastAsia"/>
          <w:sz w:val="24"/>
          <w:szCs w:val="24"/>
        </w:rPr>
        <w:t>TCAM/SRAM</w:t>
      </w:r>
      <w:r>
        <w:rPr>
          <w:rFonts w:ascii="Times New Roman" w:eastAsia="宋体" w:hAnsi="Times New Roman" w:cs="Times New Roman" w:hint="eastAsia"/>
          <w:sz w:val="24"/>
          <w:szCs w:val="24"/>
        </w:rPr>
        <w:t>资源池，并模拟实现</w:t>
      </w:r>
      <w:r>
        <w:rPr>
          <w:rFonts w:ascii="Times New Roman" w:eastAsia="宋体" w:hAnsi="Times New Roman" w:cs="Times New Roman" w:hint="eastAsia"/>
          <w:sz w:val="24"/>
          <w:szCs w:val="24"/>
        </w:rPr>
        <w:t>TCAM</w:t>
      </w:r>
      <w:r>
        <w:rPr>
          <w:rFonts w:ascii="Times New Roman" w:eastAsia="宋体" w:hAnsi="Times New Roman" w:cs="Times New Roman" w:hint="eastAsia"/>
          <w:sz w:val="24"/>
          <w:szCs w:val="24"/>
        </w:rPr>
        <w:t>并行查找的机制以及</w:t>
      </w:r>
      <w:r>
        <w:rPr>
          <w:rFonts w:ascii="Times New Roman" w:eastAsia="宋体" w:hAnsi="Times New Roman" w:cs="Times New Roman" w:hint="eastAsia"/>
          <w:sz w:val="24"/>
          <w:szCs w:val="24"/>
        </w:rPr>
        <w:t>SRAM</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exact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match</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hash</w:t>
      </w:r>
      <w:r>
        <w:rPr>
          <w:rFonts w:ascii="Times New Roman" w:eastAsia="宋体" w:hAnsi="Times New Roman" w:cs="Times New Roman" w:hint="eastAsia"/>
          <w:sz w:val="24"/>
          <w:szCs w:val="24"/>
        </w:rPr>
        <w:t>机制；</w:t>
      </w:r>
      <w:r w:rsidR="00C32A62" w:rsidRPr="004136F7">
        <w:rPr>
          <w:rFonts w:ascii="Times New Roman" w:eastAsia="宋体" w:hAnsi="Times New Roman" w:cs="Times New Roman" w:hint="eastAsia"/>
          <w:color w:val="FF0000"/>
          <w:sz w:val="24"/>
          <w:szCs w:val="24"/>
        </w:rPr>
        <w:t>要求：</w:t>
      </w:r>
      <w:r w:rsidR="00273F79" w:rsidRPr="004136F7">
        <w:rPr>
          <w:rFonts w:ascii="Times New Roman" w:eastAsia="宋体" w:hAnsi="Times New Roman" w:cs="Times New Roman" w:hint="eastAsia"/>
          <w:color w:val="FF0000"/>
          <w:sz w:val="24"/>
          <w:szCs w:val="24"/>
        </w:rPr>
        <w:t>controller</w:t>
      </w:r>
      <w:r w:rsidR="00273F79" w:rsidRPr="004136F7">
        <w:rPr>
          <w:rFonts w:ascii="Times New Roman" w:eastAsia="宋体" w:hAnsi="Times New Roman" w:cs="Times New Roman" w:hint="eastAsia"/>
          <w:color w:val="FF0000"/>
          <w:sz w:val="24"/>
          <w:szCs w:val="24"/>
        </w:rPr>
        <w:t>应掌握</w:t>
      </w:r>
      <w:r w:rsidR="005F296E" w:rsidRPr="004136F7">
        <w:rPr>
          <w:rFonts w:ascii="Times New Roman" w:eastAsia="宋体" w:hAnsi="Times New Roman" w:cs="Times New Roman" w:hint="eastAsia"/>
          <w:color w:val="FF0000"/>
          <w:sz w:val="24"/>
          <w:szCs w:val="24"/>
        </w:rPr>
        <w:t>TCAM/SRAM</w:t>
      </w:r>
      <w:r w:rsidR="005F296E" w:rsidRPr="004136F7">
        <w:rPr>
          <w:rFonts w:ascii="Times New Roman" w:eastAsia="宋体" w:hAnsi="Times New Roman" w:cs="Times New Roman" w:hint="eastAsia"/>
          <w:color w:val="FF0000"/>
          <w:sz w:val="24"/>
          <w:szCs w:val="24"/>
        </w:rPr>
        <w:t>资源池的分配情况（每种长度字段的表项数量、每片</w:t>
      </w:r>
      <w:r w:rsidR="005F296E" w:rsidRPr="004136F7">
        <w:rPr>
          <w:rFonts w:ascii="Times New Roman" w:eastAsia="宋体" w:hAnsi="Times New Roman" w:cs="Times New Roman" w:hint="eastAsia"/>
          <w:color w:val="FF0000"/>
          <w:sz w:val="24"/>
          <w:szCs w:val="24"/>
        </w:rPr>
        <w:t>SRAM/TCAM</w:t>
      </w:r>
      <w:r w:rsidR="005F296E" w:rsidRPr="004136F7">
        <w:rPr>
          <w:rFonts w:ascii="Times New Roman" w:eastAsia="宋体" w:hAnsi="Times New Roman" w:cs="Times New Roman" w:hint="eastAsia"/>
          <w:color w:val="FF0000"/>
          <w:sz w:val="24"/>
          <w:szCs w:val="24"/>
        </w:rPr>
        <w:t>中的资源分配情况）</w:t>
      </w:r>
      <w:r w:rsidR="00BA50A4" w:rsidRPr="004136F7">
        <w:rPr>
          <w:rFonts w:ascii="Times New Roman" w:eastAsia="宋体" w:hAnsi="Times New Roman" w:cs="Times New Roman" w:hint="eastAsia"/>
          <w:color w:val="FF0000"/>
          <w:sz w:val="24"/>
          <w:szCs w:val="24"/>
        </w:rPr>
        <w:t>；表项应可以通过远程通信进行</w:t>
      </w:r>
      <w:r w:rsidR="00BA50A4" w:rsidRPr="004136F7">
        <w:rPr>
          <w:rFonts w:ascii="Times New Roman" w:eastAsia="宋体" w:hAnsi="Times New Roman" w:cs="Times New Roman" w:hint="eastAsia"/>
          <w:color w:val="FF0000"/>
          <w:sz w:val="24"/>
          <w:szCs w:val="24"/>
        </w:rPr>
        <w:t>insert</w:t>
      </w:r>
      <w:r w:rsidR="00BA50A4" w:rsidRPr="004136F7">
        <w:rPr>
          <w:rFonts w:ascii="Times New Roman" w:eastAsia="宋体" w:hAnsi="Times New Roman" w:cs="Times New Roman" w:hint="eastAsia"/>
          <w:color w:val="FF0000"/>
          <w:sz w:val="24"/>
          <w:szCs w:val="24"/>
        </w:rPr>
        <w:t>、</w:t>
      </w:r>
      <w:r w:rsidR="00BA50A4" w:rsidRPr="004136F7">
        <w:rPr>
          <w:rFonts w:ascii="Times New Roman" w:eastAsia="宋体" w:hAnsi="Times New Roman" w:cs="Times New Roman" w:hint="eastAsia"/>
          <w:color w:val="FF0000"/>
          <w:sz w:val="24"/>
          <w:szCs w:val="24"/>
        </w:rPr>
        <w:t>modify</w:t>
      </w:r>
      <w:r w:rsidR="00BA50A4" w:rsidRPr="004136F7">
        <w:rPr>
          <w:rFonts w:ascii="Times New Roman" w:eastAsia="宋体" w:hAnsi="Times New Roman" w:cs="Times New Roman" w:hint="eastAsia"/>
          <w:color w:val="FF0000"/>
          <w:sz w:val="24"/>
          <w:szCs w:val="24"/>
        </w:rPr>
        <w:t>、</w:t>
      </w:r>
      <w:r w:rsidR="00BA50A4" w:rsidRPr="004136F7">
        <w:rPr>
          <w:rFonts w:ascii="Times New Roman" w:eastAsia="宋体" w:hAnsi="Times New Roman" w:cs="Times New Roman" w:hint="eastAsia"/>
          <w:color w:val="FF0000"/>
          <w:sz w:val="24"/>
          <w:szCs w:val="24"/>
        </w:rPr>
        <w:t>delete</w:t>
      </w:r>
      <w:r w:rsidR="00BA50A4" w:rsidRPr="004136F7">
        <w:rPr>
          <w:rFonts w:ascii="Times New Roman" w:eastAsia="宋体" w:hAnsi="Times New Roman" w:cs="Times New Roman" w:hint="eastAsia"/>
          <w:color w:val="FF0000"/>
          <w:sz w:val="24"/>
          <w:szCs w:val="24"/>
        </w:rPr>
        <w:t>等操作；</w:t>
      </w:r>
      <w:r w:rsidR="005521C8" w:rsidRPr="004136F7">
        <w:rPr>
          <w:rFonts w:ascii="Times New Roman" w:eastAsia="宋体" w:hAnsi="Times New Roman" w:cs="Times New Roman" w:hint="eastAsia"/>
          <w:color w:val="FF0000"/>
          <w:sz w:val="24"/>
          <w:szCs w:val="24"/>
        </w:rPr>
        <w:t>action</w:t>
      </w:r>
      <w:r w:rsidR="005521C8" w:rsidRPr="004136F7">
        <w:rPr>
          <w:rFonts w:ascii="Times New Roman" w:eastAsia="宋体" w:hAnsi="Times New Roman" w:cs="Times New Roman" w:hint="eastAsia"/>
          <w:color w:val="FF0000"/>
          <w:sz w:val="24"/>
          <w:szCs w:val="24"/>
        </w:rPr>
        <w:t>部分应为</w:t>
      </w:r>
      <w:r w:rsidR="005521C8" w:rsidRPr="004136F7">
        <w:rPr>
          <w:rFonts w:ascii="Times New Roman" w:eastAsia="宋体" w:hAnsi="Times New Roman" w:cs="Times New Roman" w:hint="eastAsia"/>
          <w:color w:val="FF0000"/>
          <w:sz w:val="24"/>
          <w:szCs w:val="24"/>
        </w:rPr>
        <w:t>primitive</w:t>
      </w:r>
      <w:r w:rsidR="005521C8" w:rsidRPr="004136F7">
        <w:rPr>
          <w:rFonts w:ascii="Times New Roman" w:eastAsia="宋体" w:hAnsi="Times New Roman" w:cs="Times New Roman"/>
          <w:color w:val="FF0000"/>
          <w:sz w:val="24"/>
          <w:szCs w:val="24"/>
        </w:rPr>
        <w:t xml:space="preserve"> </w:t>
      </w:r>
      <w:r w:rsidR="005521C8" w:rsidRPr="004136F7">
        <w:rPr>
          <w:rFonts w:ascii="Times New Roman" w:eastAsia="宋体" w:hAnsi="Times New Roman" w:cs="Times New Roman" w:hint="eastAsia"/>
          <w:color w:val="FF0000"/>
          <w:sz w:val="24"/>
          <w:szCs w:val="24"/>
        </w:rPr>
        <w:t>profile</w:t>
      </w:r>
      <w:r w:rsidR="004155D4" w:rsidRPr="004136F7">
        <w:rPr>
          <w:rFonts w:ascii="Times New Roman" w:eastAsia="宋体" w:hAnsi="Times New Roman" w:cs="Times New Roman" w:hint="eastAsia"/>
          <w:color w:val="FF0000"/>
          <w:sz w:val="24"/>
          <w:szCs w:val="24"/>
        </w:rPr>
        <w:t>（</w:t>
      </w:r>
      <w:r w:rsidR="004155D4" w:rsidRPr="004136F7">
        <w:rPr>
          <w:rFonts w:ascii="Times New Roman" w:eastAsia="宋体" w:hAnsi="Times New Roman" w:cs="Times New Roman" w:hint="eastAsia"/>
          <w:color w:val="FF0000"/>
          <w:sz w:val="24"/>
          <w:szCs w:val="24"/>
        </w:rPr>
        <w:t>group</w:t>
      </w:r>
      <w:r w:rsidR="004155D4" w:rsidRPr="004136F7">
        <w:rPr>
          <w:rFonts w:ascii="Times New Roman" w:eastAsia="宋体" w:hAnsi="Times New Roman" w:cs="Times New Roman" w:hint="eastAsia"/>
          <w:color w:val="FF0000"/>
          <w:sz w:val="24"/>
          <w:szCs w:val="24"/>
        </w:rPr>
        <w:t>）</w:t>
      </w:r>
      <w:r w:rsidR="005521C8" w:rsidRPr="004136F7">
        <w:rPr>
          <w:rFonts w:ascii="Times New Roman" w:eastAsia="宋体" w:hAnsi="Times New Roman" w:cs="Times New Roman" w:hint="eastAsia"/>
          <w:color w:val="FF0000"/>
          <w:sz w:val="24"/>
          <w:szCs w:val="24"/>
        </w:rPr>
        <w:t>的指针</w:t>
      </w:r>
      <w:r w:rsidR="005521C8">
        <w:rPr>
          <w:rFonts w:ascii="Times New Roman" w:eastAsia="宋体" w:hAnsi="Times New Roman" w:cs="Times New Roman" w:hint="eastAsia"/>
          <w:sz w:val="24"/>
          <w:szCs w:val="24"/>
        </w:rPr>
        <w:t>；</w:t>
      </w:r>
    </w:p>
    <w:p w14:paraId="134D095B" w14:textId="7AAB8EB8" w:rsidR="00F50BFC" w:rsidRDefault="00EA793E" w:rsidP="00F50BFC">
      <w:pPr>
        <w:pStyle w:val="a7"/>
        <w:numPr>
          <w:ilvl w:val="0"/>
          <w:numId w:val="3"/>
        </w:numPr>
        <w:spacing w:line="288"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统一</w:t>
      </w:r>
      <w:r>
        <w:rPr>
          <w:rFonts w:ascii="Times New Roman" w:eastAsia="宋体" w:hAnsi="Times New Roman" w:cs="Times New Roman" w:hint="eastAsia"/>
          <w:sz w:val="24"/>
          <w:szCs w:val="24"/>
        </w:rPr>
        <w:t>e</w:t>
      </w:r>
      <w:r>
        <w:rPr>
          <w:rFonts w:ascii="Times New Roman" w:eastAsia="宋体" w:hAnsi="Times New Roman" w:cs="Times New Roman"/>
          <w:sz w:val="24"/>
          <w:szCs w:val="24"/>
        </w:rPr>
        <w:t>xact</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lpm</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range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ternary</w:t>
      </w:r>
      <w:r>
        <w:rPr>
          <w:rFonts w:ascii="Times New Roman" w:eastAsia="宋体" w:hAnsi="Times New Roman" w:cs="Times New Roman" w:hint="eastAsia"/>
          <w:sz w:val="24"/>
          <w:szCs w:val="24"/>
        </w:rPr>
        <w:t>四种</w:t>
      </w:r>
      <w:r>
        <w:rPr>
          <w:rFonts w:ascii="Times New Roman" w:eastAsia="宋体" w:hAnsi="Times New Roman" w:cs="Times New Roman" w:hint="eastAsia"/>
          <w:sz w:val="24"/>
          <w:szCs w:val="24"/>
        </w:rPr>
        <w:t>match</w:t>
      </w:r>
      <w:r>
        <w:rPr>
          <w:rFonts w:ascii="Times New Roman" w:eastAsia="宋体" w:hAnsi="Times New Roman" w:cs="Times New Roman" w:hint="eastAsia"/>
          <w:sz w:val="24"/>
          <w:szCs w:val="24"/>
        </w:rPr>
        <w:t>的查找方式，各种组合起来应该去什么地方查找</w:t>
      </w:r>
      <w:r w:rsidR="006F4D41">
        <w:rPr>
          <w:rFonts w:ascii="Times New Roman" w:eastAsia="宋体" w:hAnsi="Times New Roman" w:cs="Times New Roman" w:hint="eastAsia"/>
          <w:sz w:val="24"/>
          <w:szCs w:val="24"/>
        </w:rPr>
        <w:t>；</w:t>
      </w:r>
    </w:p>
    <w:p w14:paraId="228F1A23" w14:textId="222E8BF3" w:rsidR="006F4D41" w:rsidRDefault="006F1E77" w:rsidP="00F50BFC">
      <w:pPr>
        <w:pStyle w:val="a7"/>
        <w:numPr>
          <w:ilvl w:val="0"/>
          <w:numId w:val="3"/>
        </w:numPr>
        <w:spacing w:line="288"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在软件实现中，多个模块应该是多个线程</w:t>
      </w:r>
      <w:r w:rsidR="0010449A">
        <w:rPr>
          <w:rFonts w:ascii="Times New Roman" w:eastAsia="宋体" w:hAnsi="Times New Roman" w:cs="Times New Roman" w:hint="eastAsia"/>
          <w:sz w:val="24"/>
          <w:szCs w:val="24"/>
        </w:rPr>
        <w:t>并行</w:t>
      </w:r>
      <w:r>
        <w:rPr>
          <w:rFonts w:ascii="Times New Roman" w:eastAsia="宋体" w:hAnsi="Times New Roman" w:cs="Times New Roman" w:hint="eastAsia"/>
          <w:sz w:val="24"/>
          <w:szCs w:val="24"/>
        </w:rPr>
        <w:t>运行</w:t>
      </w:r>
      <w:r w:rsidR="0010449A">
        <w:rPr>
          <w:rFonts w:ascii="Times New Roman" w:eastAsia="宋体" w:hAnsi="Times New Roman" w:cs="Times New Roman" w:hint="eastAsia"/>
          <w:sz w:val="24"/>
          <w:szCs w:val="24"/>
        </w:rPr>
        <w:t>（或多个进程，多个进程的话需要实现进程间通信）</w:t>
      </w:r>
      <w:r>
        <w:rPr>
          <w:rFonts w:ascii="Times New Roman" w:eastAsia="宋体" w:hAnsi="Times New Roman" w:cs="Times New Roman" w:hint="eastAsia"/>
          <w:sz w:val="24"/>
          <w:szCs w:val="24"/>
        </w:rPr>
        <w:t>，</w:t>
      </w:r>
      <w:r w:rsidR="004350EC">
        <w:rPr>
          <w:rFonts w:ascii="Times New Roman" w:eastAsia="宋体" w:hAnsi="Times New Roman" w:cs="Times New Roman" w:hint="eastAsia"/>
          <w:sz w:val="24"/>
          <w:szCs w:val="24"/>
        </w:rPr>
        <w:t>模块之间传递数据包也应模拟出来；</w:t>
      </w:r>
      <w:r w:rsidR="00133B07">
        <w:rPr>
          <w:rFonts w:ascii="Times New Roman" w:eastAsia="宋体" w:hAnsi="Times New Roman" w:cs="Times New Roman" w:hint="eastAsia"/>
          <w:sz w:val="24"/>
          <w:szCs w:val="24"/>
        </w:rPr>
        <w:t>模拟实现我们的</w:t>
      </w:r>
      <w:r w:rsidR="00133B07">
        <w:rPr>
          <w:rFonts w:ascii="Times New Roman" w:eastAsia="宋体" w:hAnsi="Times New Roman" w:cs="Times New Roman" w:hint="eastAsia"/>
          <w:sz w:val="24"/>
          <w:szCs w:val="24"/>
        </w:rPr>
        <w:t>crossbar</w:t>
      </w:r>
      <w:r w:rsidR="00133B07">
        <w:rPr>
          <w:rFonts w:ascii="Times New Roman" w:eastAsia="宋体" w:hAnsi="Times New Roman" w:cs="Times New Roman" w:hint="eastAsia"/>
          <w:sz w:val="24"/>
          <w:szCs w:val="24"/>
        </w:rPr>
        <w:t>机制</w:t>
      </w:r>
      <w:r w:rsidR="00391E3E">
        <w:rPr>
          <w:rFonts w:ascii="Times New Roman" w:eastAsia="宋体" w:hAnsi="Times New Roman" w:cs="Times New Roman" w:hint="eastAsia"/>
          <w:sz w:val="24"/>
          <w:szCs w:val="24"/>
        </w:rPr>
        <w:t>；</w:t>
      </w:r>
    </w:p>
    <w:p w14:paraId="6B12EF57" w14:textId="04923A33" w:rsidR="00724347" w:rsidRDefault="00724347" w:rsidP="00F50BFC">
      <w:pPr>
        <w:pStyle w:val="a7"/>
        <w:numPr>
          <w:ilvl w:val="0"/>
          <w:numId w:val="3"/>
        </w:numPr>
        <w:spacing w:line="288"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parser</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deparser</w:t>
      </w:r>
      <w:proofErr w:type="spellEnd"/>
      <w:r>
        <w:rPr>
          <w:rFonts w:ascii="Times New Roman" w:eastAsia="宋体" w:hAnsi="Times New Roman" w:cs="Times New Roman" w:hint="eastAsia"/>
          <w:sz w:val="24"/>
          <w:szCs w:val="24"/>
        </w:rPr>
        <w:t>融合到</w:t>
      </w:r>
      <w:r>
        <w:rPr>
          <w:rFonts w:ascii="Times New Roman" w:eastAsia="宋体" w:hAnsi="Times New Roman" w:cs="Times New Roman" w:hint="eastAsia"/>
          <w:sz w:val="24"/>
          <w:szCs w:val="24"/>
        </w:rPr>
        <w:t>match-action</w:t>
      </w:r>
      <w:r>
        <w:rPr>
          <w:rFonts w:ascii="Times New Roman" w:eastAsia="宋体" w:hAnsi="Times New Roman" w:cs="Times New Roman" w:hint="eastAsia"/>
          <w:sz w:val="24"/>
          <w:szCs w:val="24"/>
        </w:rPr>
        <w:t>模块中，</w:t>
      </w:r>
      <w:r w:rsidR="00434B3B">
        <w:rPr>
          <w:rFonts w:ascii="Times New Roman" w:eastAsia="宋体" w:hAnsi="Times New Roman" w:cs="Times New Roman" w:hint="eastAsia"/>
          <w:sz w:val="24"/>
          <w:szCs w:val="24"/>
        </w:rPr>
        <w:t>需实现模块的</w:t>
      </w:r>
      <w:r w:rsidR="00434B3B">
        <w:rPr>
          <w:rFonts w:ascii="Times New Roman" w:eastAsia="宋体" w:hAnsi="Times New Roman" w:cs="Times New Roman" w:hint="eastAsia"/>
          <w:sz w:val="24"/>
          <w:szCs w:val="24"/>
        </w:rPr>
        <w:t>p</w:t>
      </w:r>
      <w:r w:rsidR="00434B3B">
        <w:rPr>
          <w:rFonts w:ascii="Times New Roman" w:eastAsia="宋体" w:hAnsi="Times New Roman" w:cs="Times New Roman"/>
          <w:sz w:val="24"/>
          <w:szCs w:val="24"/>
        </w:rPr>
        <w:t>arser-&gt;matcher-&gt;executer</w:t>
      </w:r>
      <w:r w:rsidR="00434B3B">
        <w:rPr>
          <w:rFonts w:ascii="Times New Roman" w:eastAsia="宋体" w:hAnsi="Times New Roman" w:cs="Times New Roman" w:hint="eastAsia"/>
          <w:sz w:val="24"/>
          <w:szCs w:val="24"/>
        </w:rPr>
        <w:t>的模板化设计；</w:t>
      </w:r>
      <w:r w:rsidR="009B402B" w:rsidRPr="005203FE">
        <w:rPr>
          <w:rFonts w:ascii="Times New Roman" w:eastAsia="宋体" w:hAnsi="Times New Roman" w:cs="Times New Roman" w:hint="eastAsia"/>
          <w:color w:val="FF0000"/>
          <w:sz w:val="24"/>
          <w:szCs w:val="24"/>
        </w:rPr>
        <w:t>要求：</w:t>
      </w:r>
      <w:r w:rsidR="00EB2319" w:rsidRPr="005203FE">
        <w:rPr>
          <w:rFonts w:ascii="Times New Roman" w:eastAsia="宋体" w:hAnsi="Times New Roman" w:cs="Times New Roman" w:hint="eastAsia"/>
          <w:color w:val="FF0000"/>
          <w:sz w:val="24"/>
          <w:szCs w:val="24"/>
        </w:rPr>
        <w:t>实现模块的模板不能变，但是其参数需要</w:t>
      </w:r>
      <w:r w:rsidR="001336D1" w:rsidRPr="005203FE">
        <w:rPr>
          <w:rFonts w:ascii="Times New Roman" w:eastAsia="宋体" w:hAnsi="Times New Roman" w:cs="Times New Roman" w:hint="eastAsia"/>
          <w:color w:val="FF0000"/>
          <w:sz w:val="24"/>
          <w:szCs w:val="24"/>
        </w:rPr>
        <w:t>变化，控制器可以通过远程通信来改变其值</w:t>
      </w:r>
      <w:r w:rsidR="00A7450D" w:rsidRPr="005203FE">
        <w:rPr>
          <w:rFonts w:ascii="Times New Roman" w:eastAsia="宋体" w:hAnsi="Times New Roman" w:cs="Times New Roman" w:hint="eastAsia"/>
          <w:color w:val="FF0000"/>
          <w:sz w:val="24"/>
          <w:szCs w:val="24"/>
        </w:rPr>
        <w:t>；</w:t>
      </w:r>
      <w:r w:rsidR="00902FEE" w:rsidRPr="005203FE">
        <w:rPr>
          <w:rFonts w:ascii="Times New Roman" w:eastAsia="宋体" w:hAnsi="Times New Roman" w:cs="Times New Roman" w:hint="eastAsia"/>
          <w:color w:val="FF0000"/>
          <w:sz w:val="24"/>
          <w:szCs w:val="24"/>
        </w:rPr>
        <w:t>多个模块之间可以共享的是解析出来的字段</w:t>
      </w:r>
      <w:r w:rsidR="006D27B1" w:rsidRPr="005203FE">
        <w:rPr>
          <w:rFonts w:ascii="Times New Roman" w:eastAsia="宋体" w:hAnsi="Times New Roman" w:cs="Times New Roman" w:hint="eastAsia"/>
          <w:color w:val="FF0000"/>
          <w:sz w:val="24"/>
          <w:szCs w:val="24"/>
        </w:rPr>
        <w:t>（线程通信、进程通信）</w:t>
      </w:r>
      <w:r w:rsidR="006D27B1">
        <w:rPr>
          <w:rFonts w:ascii="Times New Roman" w:eastAsia="宋体" w:hAnsi="Times New Roman" w:cs="Times New Roman" w:hint="eastAsia"/>
          <w:sz w:val="24"/>
          <w:szCs w:val="24"/>
        </w:rPr>
        <w:t>；</w:t>
      </w:r>
    </w:p>
    <w:p w14:paraId="0FEBECBA" w14:textId="14534B74" w:rsidR="005574B4" w:rsidRPr="00593A31" w:rsidRDefault="00593A31" w:rsidP="00593A31">
      <w:pPr>
        <w:pStyle w:val="a7"/>
        <w:numPr>
          <w:ilvl w:val="0"/>
          <w:numId w:val="3"/>
        </w:numPr>
        <w:spacing w:line="288" w:lineRule="auto"/>
        <w:ind w:firstLineChars="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应有</w:t>
      </w:r>
      <w:r>
        <w:rPr>
          <w:rFonts w:ascii="Times New Roman" w:eastAsia="宋体" w:hAnsi="Times New Roman" w:cs="Times New Roman" w:hint="eastAsia"/>
          <w:sz w:val="24"/>
          <w:szCs w:val="24"/>
        </w:rPr>
        <w:t>counter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meter</w:t>
      </w:r>
      <w:r>
        <w:rPr>
          <w:rFonts w:ascii="Times New Roman" w:eastAsia="宋体" w:hAnsi="Times New Roman" w:cs="Times New Roman" w:hint="eastAsia"/>
          <w:sz w:val="24"/>
          <w:szCs w:val="24"/>
        </w:rPr>
        <w:t>这些字段</w:t>
      </w:r>
      <w:r w:rsidR="00F7678E">
        <w:rPr>
          <w:rFonts w:ascii="Times New Roman" w:eastAsia="宋体" w:hAnsi="Times New Roman" w:cs="Times New Roman" w:hint="eastAsia"/>
          <w:sz w:val="24"/>
          <w:szCs w:val="24"/>
        </w:rPr>
        <w:t>，</w:t>
      </w:r>
      <w:r w:rsidR="00F7678E">
        <w:rPr>
          <w:rFonts w:ascii="Times New Roman" w:eastAsia="宋体" w:hAnsi="Times New Roman" w:cs="Times New Roman" w:hint="eastAsia"/>
          <w:sz w:val="24"/>
          <w:szCs w:val="24"/>
        </w:rPr>
        <w:t>direct</w:t>
      </w:r>
      <w:r w:rsidR="00F7678E">
        <w:rPr>
          <w:rFonts w:ascii="Times New Roman" w:eastAsia="宋体" w:hAnsi="Times New Roman" w:cs="Times New Roman"/>
          <w:sz w:val="24"/>
          <w:szCs w:val="24"/>
        </w:rPr>
        <w:t xml:space="preserve"> counter</w:t>
      </w:r>
      <w:r w:rsidR="00F7678E">
        <w:rPr>
          <w:rFonts w:ascii="Times New Roman" w:eastAsia="宋体" w:hAnsi="Times New Roman" w:cs="Times New Roman" w:hint="eastAsia"/>
          <w:sz w:val="24"/>
          <w:szCs w:val="24"/>
        </w:rPr>
        <w:t>、</w:t>
      </w:r>
      <w:r w:rsidR="00F7678E">
        <w:rPr>
          <w:rFonts w:ascii="Times New Roman" w:eastAsia="宋体" w:hAnsi="Times New Roman" w:cs="Times New Roman" w:hint="eastAsia"/>
          <w:sz w:val="24"/>
          <w:szCs w:val="24"/>
        </w:rPr>
        <w:t>d</w:t>
      </w:r>
      <w:r w:rsidR="00F7678E">
        <w:rPr>
          <w:rFonts w:ascii="Times New Roman" w:eastAsia="宋体" w:hAnsi="Times New Roman" w:cs="Times New Roman"/>
          <w:sz w:val="24"/>
          <w:szCs w:val="24"/>
        </w:rPr>
        <w:t>irect meter</w:t>
      </w:r>
      <w:r w:rsidR="00F7678E">
        <w:rPr>
          <w:rFonts w:ascii="Times New Roman" w:eastAsia="宋体" w:hAnsi="Times New Roman" w:cs="Times New Roman" w:hint="eastAsia"/>
          <w:sz w:val="24"/>
          <w:szCs w:val="24"/>
        </w:rPr>
        <w:t>是与</w:t>
      </w:r>
      <w:r w:rsidR="00F7678E">
        <w:rPr>
          <w:rFonts w:ascii="Times New Roman" w:eastAsia="宋体" w:hAnsi="Times New Roman" w:cs="Times New Roman" w:hint="eastAsia"/>
          <w:sz w:val="24"/>
          <w:szCs w:val="24"/>
        </w:rPr>
        <w:t>entry</w:t>
      </w:r>
      <w:r w:rsidR="00F7678E">
        <w:rPr>
          <w:rFonts w:ascii="Times New Roman" w:eastAsia="宋体" w:hAnsi="Times New Roman" w:cs="Times New Roman" w:hint="eastAsia"/>
          <w:sz w:val="24"/>
          <w:szCs w:val="24"/>
        </w:rPr>
        <w:t>相连的，但是</w:t>
      </w:r>
      <w:r w:rsidR="00F7678E">
        <w:rPr>
          <w:rFonts w:ascii="Times New Roman" w:eastAsia="宋体" w:hAnsi="Times New Roman" w:cs="Times New Roman"/>
          <w:sz w:val="24"/>
          <w:szCs w:val="24"/>
        </w:rPr>
        <w:t>indirect counter/meter</w:t>
      </w:r>
      <w:r w:rsidR="00F7678E">
        <w:rPr>
          <w:rFonts w:ascii="Times New Roman" w:eastAsia="宋体" w:hAnsi="Times New Roman" w:cs="Times New Roman" w:hint="eastAsia"/>
          <w:sz w:val="24"/>
          <w:szCs w:val="24"/>
        </w:rPr>
        <w:t>不与其相关，控制器应能读取</w:t>
      </w:r>
      <w:r w:rsidR="001510C8">
        <w:rPr>
          <w:rFonts w:ascii="Times New Roman" w:eastAsia="宋体" w:hAnsi="Times New Roman" w:cs="Times New Roman" w:hint="eastAsia"/>
          <w:sz w:val="24"/>
          <w:szCs w:val="24"/>
        </w:rPr>
        <w:t>、修改</w:t>
      </w:r>
      <w:r w:rsidR="00F7678E">
        <w:rPr>
          <w:rFonts w:ascii="Times New Roman" w:eastAsia="宋体" w:hAnsi="Times New Roman" w:cs="Times New Roman" w:hint="eastAsia"/>
          <w:sz w:val="24"/>
          <w:szCs w:val="24"/>
        </w:rPr>
        <w:t>这些值</w:t>
      </w:r>
      <w:r w:rsidR="008715AF">
        <w:rPr>
          <w:rFonts w:ascii="Times New Roman" w:eastAsia="宋体" w:hAnsi="Times New Roman" w:cs="Times New Roman" w:hint="eastAsia"/>
          <w:sz w:val="24"/>
          <w:szCs w:val="24"/>
        </w:rPr>
        <w:t>。</w:t>
      </w:r>
      <w:bookmarkStart w:id="0" w:name="_GoBack"/>
      <w:bookmarkEnd w:id="0"/>
    </w:p>
    <w:sectPr w:rsidR="005574B4" w:rsidRPr="00593A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C7C24" w14:textId="77777777" w:rsidR="000B304D" w:rsidRDefault="000B304D" w:rsidP="00E4440D">
      <w:r>
        <w:separator/>
      </w:r>
    </w:p>
  </w:endnote>
  <w:endnote w:type="continuationSeparator" w:id="0">
    <w:p w14:paraId="7F2DC3EE" w14:textId="77777777" w:rsidR="000B304D" w:rsidRDefault="000B304D" w:rsidP="00E44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93858" w14:textId="77777777" w:rsidR="000B304D" w:rsidRDefault="000B304D" w:rsidP="00E4440D">
      <w:r>
        <w:separator/>
      </w:r>
    </w:p>
  </w:footnote>
  <w:footnote w:type="continuationSeparator" w:id="0">
    <w:p w14:paraId="2C16E737" w14:textId="77777777" w:rsidR="000B304D" w:rsidRDefault="000B304D" w:rsidP="00E444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A4635"/>
    <w:multiLevelType w:val="hybridMultilevel"/>
    <w:tmpl w:val="EC30A204"/>
    <w:lvl w:ilvl="0" w:tplc="E5E8A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A02BAD"/>
    <w:multiLevelType w:val="hybridMultilevel"/>
    <w:tmpl w:val="41B06B52"/>
    <w:lvl w:ilvl="0" w:tplc="4A1C8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9A05C0"/>
    <w:multiLevelType w:val="hybridMultilevel"/>
    <w:tmpl w:val="5532B7CA"/>
    <w:lvl w:ilvl="0" w:tplc="E70A0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5C376E"/>
    <w:multiLevelType w:val="hybridMultilevel"/>
    <w:tmpl w:val="A36C0F2A"/>
    <w:lvl w:ilvl="0" w:tplc="1B0018B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58"/>
    <w:rsid w:val="00005EFA"/>
    <w:rsid w:val="0005601E"/>
    <w:rsid w:val="00065B4F"/>
    <w:rsid w:val="000B304D"/>
    <w:rsid w:val="000D6D89"/>
    <w:rsid w:val="0010449A"/>
    <w:rsid w:val="001122E5"/>
    <w:rsid w:val="001336D1"/>
    <w:rsid w:val="00133B07"/>
    <w:rsid w:val="001510C8"/>
    <w:rsid w:val="00163C58"/>
    <w:rsid w:val="00173B88"/>
    <w:rsid w:val="001B053F"/>
    <w:rsid w:val="001C0ADA"/>
    <w:rsid w:val="00227C18"/>
    <w:rsid w:val="00273F79"/>
    <w:rsid w:val="0028353C"/>
    <w:rsid w:val="002A586C"/>
    <w:rsid w:val="002B0ECC"/>
    <w:rsid w:val="002E51F1"/>
    <w:rsid w:val="002F4E5B"/>
    <w:rsid w:val="00321B8E"/>
    <w:rsid w:val="003252B1"/>
    <w:rsid w:val="00357161"/>
    <w:rsid w:val="00391E3E"/>
    <w:rsid w:val="004136F7"/>
    <w:rsid w:val="004155D4"/>
    <w:rsid w:val="00434B3B"/>
    <w:rsid w:val="004350EC"/>
    <w:rsid w:val="0045105A"/>
    <w:rsid w:val="00487DCF"/>
    <w:rsid w:val="004F77A5"/>
    <w:rsid w:val="005203FE"/>
    <w:rsid w:val="005521C8"/>
    <w:rsid w:val="005574B4"/>
    <w:rsid w:val="00593A31"/>
    <w:rsid w:val="005F296E"/>
    <w:rsid w:val="005F6019"/>
    <w:rsid w:val="006012C5"/>
    <w:rsid w:val="00603BE9"/>
    <w:rsid w:val="00685E99"/>
    <w:rsid w:val="00690F63"/>
    <w:rsid w:val="0069602F"/>
    <w:rsid w:val="006A5547"/>
    <w:rsid w:val="006D27B1"/>
    <w:rsid w:val="006E0F9B"/>
    <w:rsid w:val="006F1E77"/>
    <w:rsid w:val="006F4D41"/>
    <w:rsid w:val="00724347"/>
    <w:rsid w:val="00741576"/>
    <w:rsid w:val="00770328"/>
    <w:rsid w:val="007972D8"/>
    <w:rsid w:val="007A2679"/>
    <w:rsid w:val="007E671F"/>
    <w:rsid w:val="00834EAB"/>
    <w:rsid w:val="00840AE2"/>
    <w:rsid w:val="008715AF"/>
    <w:rsid w:val="00902FEE"/>
    <w:rsid w:val="00992BDB"/>
    <w:rsid w:val="009A46E2"/>
    <w:rsid w:val="009B402B"/>
    <w:rsid w:val="009B7E51"/>
    <w:rsid w:val="009C1D87"/>
    <w:rsid w:val="009C3F81"/>
    <w:rsid w:val="009D7AE4"/>
    <w:rsid w:val="009F537D"/>
    <w:rsid w:val="00A43207"/>
    <w:rsid w:val="00A54A20"/>
    <w:rsid w:val="00A56B29"/>
    <w:rsid w:val="00A7450D"/>
    <w:rsid w:val="00A95CEC"/>
    <w:rsid w:val="00AA026F"/>
    <w:rsid w:val="00AF76CD"/>
    <w:rsid w:val="00B44E4F"/>
    <w:rsid w:val="00B55C1C"/>
    <w:rsid w:val="00B93489"/>
    <w:rsid w:val="00BA50A4"/>
    <w:rsid w:val="00BD4629"/>
    <w:rsid w:val="00BF4D8D"/>
    <w:rsid w:val="00C00A3F"/>
    <w:rsid w:val="00C30324"/>
    <w:rsid w:val="00C32A62"/>
    <w:rsid w:val="00CA1CF5"/>
    <w:rsid w:val="00CB622C"/>
    <w:rsid w:val="00CE2CC4"/>
    <w:rsid w:val="00CE396A"/>
    <w:rsid w:val="00D00868"/>
    <w:rsid w:val="00DA26CF"/>
    <w:rsid w:val="00DD0BA5"/>
    <w:rsid w:val="00DD1A6F"/>
    <w:rsid w:val="00E421C6"/>
    <w:rsid w:val="00E4440D"/>
    <w:rsid w:val="00E753C4"/>
    <w:rsid w:val="00EA793E"/>
    <w:rsid w:val="00EB2319"/>
    <w:rsid w:val="00EE2D48"/>
    <w:rsid w:val="00F13934"/>
    <w:rsid w:val="00F17B54"/>
    <w:rsid w:val="00F2296B"/>
    <w:rsid w:val="00F50BFC"/>
    <w:rsid w:val="00F61A8E"/>
    <w:rsid w:val="00F7678E"/>
    <w:rsid w:val="00F85855"/>
    <w:rsid w:val="00FA13EA"/>
    <w:rsid w:val="00FA6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486F6"/>
  <w15:chartTrackingRefBased/>
  <w15:docId w15:val="{0A4C69DC-01CD-4BC0-AE83-BDC627BD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4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40D"/>
    <w:rPr>
      <w:sz w:val="18"/>
      <w:szCs w:val="18"/>
    </w:rPr>
  </w:style>
  <w:style w:type="paragraph" w:styleId="a5">
    <w:name w:val="footer"/>
    <w:basedOn w:val="a"/>
    <w:link w:val="a6"/>
    <w:uiPriority w:val="99"/>
    <w:unhideWhenUsed/>
    <w:rsid w:val="00E4440D"/>
    <w:pPr>
      <w:tabs>
        <w:tab w:val="center" w:pos="4153"/>
        <w:tab w:val="right" w:pos="8306"/>
      </w:tabs>
      <w:snapToGrid w:val="0"/>
      <w:jc w:val="left"/>
    </w:pPr>
    <w:rPr>
      <w:sz w:val="18"/>
      <w:szCs w:val="18"/>
    </w:rPr>
  </w:style>
  <w:style w:type="character" w:customStyle="1" w:styleId="a6">
    <w:name w:val="页脚 字符"/>
    <w:basedOn w:val="a0"/>
    <w:link w:val="a5"/>
    <w:uiPriority w:val="99"/>
    <w:rsid w:val="00E4440D"/>
    <w:rPr>
      <w:sz w:val="18"/>
      <w:szCs w:val="18"/>
    </w:rPr>
  </w:style>
  <w:style w:type="paragraph" w:styleId="a7">
    <w:name w:val="List Paragraph"/>
    <w:basedOn w:val="a"/>
    <w:uiPriority w:val="34"/>
    <w:qFormat/>
    <w:rsid w:val="00B44E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fengyong</dc:creator>
  <cp:keywords/>
  <dc:description/>
  <cp:lastModifiedBy>fengyong</cp:lastModifiedBy>
  <cp:revision>103</cp:revision>
  <dcterms:created xsi:type="dcterms:W3CDTF">2021-01-09T12:44:00Z</dcterms:created>
  <dcterms:modified xsi:type="dcterms:W3CDTF">2021-01-10T05:40:00Z</dcterms:modified>
</cp:coreProperties>
</file>