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3B0B3">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Style w:val="8"/>
          <w:rFonts w:hint="default" w:ascii="Calibri" w:hAnsi="Calibri" w:cs="Calibri"/>
        </w:rPr>
        <w:sectPr>
          <w:pgSz w:w="11906" w:h="16838"/>
          <w:pgMar w:top="1440" w:right="1800" w:bottom="1440" w:left="1800" w:header="720" w:footer="720" w:gutter="0"/>
          <w:cols w:space="720" w:num="1"/>
          <w:docGrid w:linePitch="360" w:charSpace="0"/>
        </w:sectPr>
      </w:pPr>
      <w:r>
        <w:rPr>
          <w:rFonts w:hint="default" w:ascii="Calibri" w:hAnsi="Calibri" w:cs="Calibri"/>
          <w:sz w:val="20"/>
        </w:rPr>
        <mc:AlternateContent>
          <mc:Choice Requires="wps">
            <w:drawing>
              <wp:anchor distT="0" distB="0" distL="114300" distR="114300" simplePos="0" relativeHeight="251660288" behindDoc="0" locked="0" layoutInCell="1" allowOverlap="1">
                <wp:simplePos x="0" y="0"/>
                <wp:positionH relativeFrom="column">
                  <wp:posOffset>3449320</wp:posOffset>
                </wp:positionH>
                <wp:positionV relativeFrom="paragraph">
                  <wp:posOffset>7722870</wp:posOffset>
                </wp:positionV>
                <wp:extent cx="2724150" cy="520700"/>
                <wp:effectExtent l="0" t="0" r="0" b="12700"/>
                <wp:wrapNone/>
                <wp:docPr id="1" name="Text Box 1"/>
                <wp:cNvGraphicFramePr/>
                <a:graphic xmlns:a="http://schemas.openxmlformats.org/drawingml/2006/main">
                  <a:graphicData uri="http://schemas.microsoft.com/office/word/2010/wordprocessingShape">
                    <wps:wsp>
                      <wps:cNvSpPr txBox="1"/>
                      <wps:spPr>
                        <a:xfrm>
                          <a:off x="5067300" y="8627110"/>
                          <a:ext cx="2724150" cy="520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B6C0A45">
                            <w:pPr>
                              <w:rPr>
                                <w:rFonts w:hint="default"/>
                                <w:b/>
                                <w:bCs/>
                                <w:sz w:val="32"/>
                                <w:szCs w:val="32"/>
                                <w:lang w:val="en-US"/>
                              </w:rPr>
                            </w:pPr>
                            <w:r>
                              <w:rPr>
                                <w:rFonts w:hint="default"/>
                                <w:b w:val="0"/>
                                <w:bCs w:val="0"/>
                                <w:sz w:val="32"/>
                                <w:szCs w:val="32"/>
                                <w:lang w:val="en-US"/>
                              </w:rPr>
                              <w:t xml:space="preserve">Submitted By: </w:t>
                            </w:r>
                            <w:r>
                              <w:rPr>
                                <w:rFonts w:hint="default"/>
                                <w:b/>
                                <w:bCs/>
                                <w:sz w:val="32"/>
                                <w:szCs w:val="32"/>
                                <w:lang w:val="en-US"/>
                              </w:rPr>
                              <w:t>Jijin Pavithran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6pt;margin-top:608.1pt;height:41pt;width:214.5pt;z-index:251660288;mso-width-relative:page;mso-height-relative:page;" fillcolor="#FFFFFF [3201]" filled="t" stroked="f" coordsize="21600,21600" o:gfxdata="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PbkSA1gAAAA0BAAAPAAAAAAAAAAEAIAAA&#10;ACIAAABkcnMvZG93bnJldi54bWxQSwECFAAUAAAACACHTuJAYhymaEcCAACaBAAADgAAAAAAAAAB&#10;ACAAAAAlAQAAZHJzL2Uyb0RvYy54bWxQSwUGAAAAAAYABgBZAQAA3gUAAAAA&#10;">
                <v:fill on="t" focussize="0,0"/>
                <v:stroke on="f" weight="0.5pt"/>
                <v:imagedata o:title=""/>
                <o:lock v:ext="edit" aspectratio="f"/>
                <v:textbox>
                  <w:txbxContent>
                    <w:p w14:paraId="0B6C0A45">
                      <w:pPr>
                        <w:rPr>
                          <w:rFonts w:hint="default"/>
                          <w:b/>
                          <w:bCs/>
                          <w:sz w:val="32"/>
                          <w:szCs w:val="32"/>
                          <w:lang w:val="en-US"/>
                        </w:rPr>
                      </w:pPr>
                      <w:r>
                        <w:rPr>
                          <w:rFonts w:hint="default"/>
                          <w:b w:val="0"/>
                          <w:bCs w:val="0"/>
                          <w:sz w:val="32"/>
                          <w:szCs w:val="32"/>
                          <w:lang w:val="en-US"/>
                        </w:rPr>
                        <w:t xml:space="preserve">Submitted By: </w:t>
                      </w:r>
                      <w:r>
                        <w:rPr>
                          <w:rFonts w:hint="default"/>
                          <w:b/>
                          <w:bCs/>
                          <w:sz w:val="32"/>
                          <w:szCs w:val="32"/>
                          <w:lang w:val="en-US"/>
                        </w:rPr>
                        <w:t>Jijin Pavithran</w:t>
                      </w:r>
                    </w:p>
                  </w:txbxContent>
                </v:textbox>
              </v:shape>
            </w:pict>
          </mc:Fallback>
        </mc:AlternateContent>
      </w:r>
      <w:r>
        <w:rPr>
          <w:rFonts w:hint="default" w:ascii="Calibri" w:hAnsi="Calibri" w:eastAsia="SimSun" w:cs="Calibri"/>
          <w:lang w:eastAsia="zh-CN"/>
        </w:rPr>
        <w:pict>
          <v:shape id="_x0000_s1031" o:spid="_x0000_s1031" o:spt="75" type="#_x0000_t75" style="position:absolute;left:0pt;margin-left:25.25pt;margin-top:-18.75pt;height:792.95pt;width:612.45pt;mso-position-horizontal-relative:page;mso-position-vertical-relative:page;z-index:-251657216;mso-width-relative:page;mso-height-relative:page;" filled="f" o:preferrelative="t" stroked="f" coordsize="21600,21600">
            <v:path/>
            <v:fill on="f" focussize="0,0"/>
            <v:stroke on="f"/>
            <v:imagedata r:id="rId4" o:title="未标题-2"/>
            <o:lock v:ext="edit" grouping="f" rotation="f" text="f" aspectratio="t"/>
          </v:shape>
        </w:pict>
      </w:r>
      <w:r>
        <w:rPr>
          <w:rFonts w:hint="default" w:ascii="Calibri" w:hAnsi="Calibri" w:cs="Calibri"/>
        </w:rPr>
        <w:pict>
          <v:shape id="_x0000_s1030" o:spid="_x0000_s1030" o:spt="202" type="#_x0000_t202" style="position:absolute;left:0pt;margin-left:17.6pt;margin-top:162.25pt;height:194.95pt;width:424.3pt;mso-wrap-distance-left:9pt;mso-wrap-distance-right:9pt;z-index:-251656192;mso-width-relative:page;mso-height-relative:page;" fillcolor="#FFFFFF" filled="f" stroked="f" coordsize="21600,21600" wrapcoords="21592 -2 0 0 0 21600 21592 21602 8 21602 21600 21600 21600 0 8 -2 21592 -2">
            <v:path/>
            <v:fill on="f" color2="#FFFFFF" o:opacity2="65536f" focussize="0,0"/>
            <v:stroke on="f"/>
            <v:imagedata o:title=""/>
            <o:lock v:ext="edit" grouping="f" rotation="f" text="f" aspectratio="f"/>
            <v:textbox>
              <w:txbxContent>
                <w:p w14:paraId="5037778C">
                  <w:pPr>
                    <w:jc w:val="right"/>
                    <w:rPr>
                      <w:rFonts w:hint="eastAsia"/>
                      <w:color w:val="800080"/>
                      <w:sz w:val="80"/>
                      <w:lang w:val="zh-CN"/>
                    </w:rPr>
                  </w:pPr>
                  <w:r>
                    <w:rPr>
                      <w:rFonts w:hint="eastAsia"/>
                      <w:color w:val="800080"/>
                      <w:sz w:val="80"/>
                      <w:lang w:val="zh-CN"/>
                    </w:rPr>
                    <w:t>Full Stack Development with AI</w:t>
                  </w:r>
                </w:p>
                <w:p w14:paraId="33A261E2">
                  <w:pPr>
                    <w:pStyle w:val="9"/>
                    <w:ind w:left="0" w:leftChars="0" w:right="0" w:rightChars="0" w:firstLine="0" w:firstLineChars="0"/>
                    <w:jc w:val="right"/>
                    <w:rPr>
                      <w:rFonts w:hint="eastAsia"/>
                      <w:color w:val="800080"/>
                      <w:sz w:val="80"/>
                      <w:lang w:val="zh-CN"/>
                    </w:rPr>
                  </w:pPr>
                  <w:bookmarkStart w:id="0" w:name="_Subtitle#2940527000"/>
                  <w:r>
                    <w:rPr>
                      <w:rFonts w:hint="eastAsia"/>
                      <w:color w:val="800080"/>
                      <w:sz w:val="40"/>
                      <w:lang w:val="zh-CN"/>
                    </w:rPr>
                    <w:t>[Module 7: Week 8: Frontend Frameworks]</w:t>
                  </w:r>
                  <w:bookmarkEnd w:id="0"/>
                </w:p>
              </w:txbxContent>
            </v:textbox>
            <w10:wrap type="tight"/>
          </v:shape>
        </w:pict>
      </w:r>
    </w:p>
    <w:p w14:paraId="13FAF3DF">
      <w:pPr>
        <w:pStyle w:val="7"/>
        <w:keepNext w:val="0"/>
        <w:keepLines w:val="0"/>
        <w:widowControl/>
        <w:suppressLineNumbers w:val="0"/>
        <w:rPr>
          <w:rStyle w:val="8"/>
          <w:rFonts w:hint="default" w:ascii="Calibri" w:hAnsi="Calibri" w:cs="Calibri"/>
        </w:rPr>
      </w:pPr>
    </w:p>
    <w:p w14:paraId="5479A7B4">
      <w:pPr>
        <w:pStyle w:val="7"/>
        <w:keepNext w:val="0"/>
        <w:keepLines w:val="0"/>
        <w:widowControl/>
        <w:suppressLineNumbers w:val="0"/>
        <w:rPr>
          <w:rStyle w:val="8"/>
          <w:rFonts w:hint="default" w:ascii="Calibri" w:hAnsi="Calibri" w:cs="Calibri"/>
        </w:rPr>
      </w:pPr>
    </w:p>
    <w:p w14:paraId="5BB64323">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1. Identify Key Concepts (5 Marks)</w:t>
      </w:r>
    </w:p>
    <w:p w14:paraId="61C10A70">
      <w:pPr>
        <w:pStyle w:val="7"/>
        <w:keepNext w:val="0"/>
        <w:keepLines w:val="0"/>
        <w:widowControl/>
        <w:suppressLineNumbers w:val="0"/>
        <w:rPr>
          <w:rFonts w:hint="default" w:ascii="Calibri" w:hAnsi="Calibri" w:cs="Calibri"/>
        </w:rPr>
      </w:pPr>
      <w:r>
        <w:rPr>
          <w:rFonts w:hint="default" w:ascii="Calibri" w:hAnsi="Calibri" w:cs="Calibri"/>
        </w:rPr>
        <w:t>a) Three key concepts of modern front-end frameworks:</w:t>
      </w:r>
    </w:p>
    <w:p w14:paraId="00B60BB4">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Component-Based Design:</w:t>
      </w:r>
      <w:r>
        <w:rPr>
          <w:rFonts w:hint="default" w:ascii="Calibri" w:hAnsi="Calibri" w:cs="Calibri"/>
        </w:rPr>
        <w:t xml:space="preserve"> UI is divided into reusable, self-contained components, </w:t>
      </w:r>
      <w:r>
        <w:rPr>
          <w:rFonts w:hint="default" w:ascii="Calibri" w:hAnsi="Calibri" w:cs="Calibri"/>
          <w:lang w:val="en-US"/>
        </w:rPr>
        <w:t xml:space="preserve">this will </w:t>
      </w:r>
      <w:r>
        <w:rPr>
          <w:rFonts w:hint="default" w:ascii="Calibri" w:hAnsi="Calibri" w:cs="Calibri"/>
        </w:rPr>
        <w:t>simpli</w:t>
      </w:r>
      <w:r>
        <w:rPr>
          <w:rFonts w:hint="default" w:ascii="Calibri" w:hAnsi="Calibri" w:cs="Calibri"/>
          <w:lang w:val="en-US"/>
        </w:rPr>
        <w:t>fying</w:t>
      </w:r>
      <w:r>
        <w:rPr>
          <w:rFonts w:hint="default" w:ascii="Calibri" w:hAnsi="Calibri" w:cs="Calibri"/>
        </w:rPr>
        <w:t xml:space="preserve"> </w:t>
      </w:r>
      <w:r>
        <w:rPr>
          <w:rFonts w:hint="default" w:ascii="Calibri" w:hAnsi="Calibri" w:cs="Calibri"/>
          <w:lang w:val="en-US"/>
        </w:rPr>
        <w:t xml:space="preserve">code </w:t>
      </w:r>
      <w:r>
        <w:rPr>
          <w:rFonts w:hint="default" w:ascii="Calibri" w:hAnsi="Calibri" w:cs="Calibri"/>
        </w:rPr>
        <w:t>management and maintenance.</w:t>
      </w:r>
    </w:p>
    <w:p w14:paraId="4FB3787B">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Client-Side Rendering (CSR):</w:t>
      </w:r>
      <w:r>
        <w:rPr>
          <w:rFonts w:hint="default" w:ascii="Calibri" w:hAnsi="Calibri" w:cs="Calibri"/>
        </w:rPr>
        <w:t xml:space="preserve"> Rendering content in the browser reduces </w:t>
      </w:r>
      <w:r>
        <w:rPr>
          <w:rFonts w:hint="default" w:ascii="Calibri" w:hAnsi="Calibri" w:cs="Calibri"/>
          <w:lang w:val="en-US"/>
        </w:rPr>
        <w:t xml:space="preserve">the </w:t>
      </w:r>
      <w:r>
        <w:rPr>
          <w:rFonts w:hint="default" w:ascii="Calibri" w:hAnsi="Calibri" w:cs="Calibri"/>
        </w:rPr>
        <w:t xml:space="preserve">load </w:t>
      </w:r>
      <w:r>
        <w:rPr>
          <w:rFonts w:hint="default" w:ascii="Calibri" w:hAnsi="Calibri" w:cs="Calibri"/>
          <w:lang w:val="en-US"/>
        </w:rPr>
        <w:t xml:space="preserve">on server end </w:t>
      </w:r>
      <w:r>
        <w:rPr>
          <w:rFonts w:hint="default" w:ascii="Calibri" w:hAnsi="Calibri" w:cs="Calibri"/>
        </w:rPr>
        <w:t>and latency.</w:t>
      </w:r>
      <w:r>
        <w:rPr>
          <w:rFonts w:hint="default" w:ascii="Calibri" w:hAnsi="Calibri" w:cs="Calibri"/>
          <w:lang w:val="en-US"/>
        </w:rPr>
        <w:t xml:space="preserve"> </w:t>
      </w:r>
    </w:p>
    <w:p w14:paraId="16FF463F">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Declarative Programming:</w:t>
      </w:r>
      <w:r>
        <w:rPr>
          <w:rFonts w:hint="default" w:ascii="Calibri" w:hAnsi="Calibri" w:cs="Calibri"/>
        </w:rPr>
        <w:t xml:space="preserve">  simplifies front-end development by allowing developers to define the desired state of the UI, and the framework will take care of the rendering. we describe what the UI should look like given certain data, and the framework will handle the actual update. This abstraction significantly reduces the complexity of managing UI state.</w:t>
      </w:r>
    </w:p>
    <w:p w14:paraId="3E521370">
      <w:pPr>
        <w:pStyle w:val="7"/>
        <w:keepNext w:val="0"/>
        <w:keepLines w:val="0"/>
        <w:widowControl/>
        <w:suppressLineNumbers w:val="0"/>
        <w:rPr>
          <w:rFonts w:hint="default" w:ascii="Calibri" w:hAnsi="Calibri" w:cs="Calibri"/>
        </w:rPr>
      </w:pPr>
      <w:r>
        <w:rPr>
          <w:rFonts w:hint="default" w:ascii="Calibri" w:hAnsi="Calibri" w:cs="Calibri"/>
        </w:rPr>
        <w:t>b) Benefits in real-world applications:</w:t>
      </w:r>
    </w:p>
    <w:p w14:paraId="21B5AA38">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Component-Based Design:</w:t>
      </w:r>
      <w:r>
        <w:rPr>
          <w:rFonts w:hint="default" w:ascii="Calibri" w:hAnsi="Calibri" w:cs="Calibri"/>
        </w:rPr>
        <w:t xml:space="preserve"> In an e-commerce site, product cards can be reused across the homepage, search results, and recommendations.</w:t>
      </w:r>
    </w:p>
    <w:p w14:paraId="2F0DACBC">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Client-Side Rendering (CSR):</w:t>
      </w:r>
      <w:r>
        <w:rPr>
          <w:rFonts w:hint="default" w:ascii="Calibri" w:hAnsi="Calibri" w:cs="Calibri"/>
        </w:rPr>
        <w:t xml:space="preserve"> Social media feeds </w:t>
      </w:r>
      <w:r>
        <w:rPr>
          <w:rFonts w:hint="default" w:ascii="Calibri" w:hAnsi="Calibri" w:cs="Calibri"/>
          <w:lang w:val="en-US"/>
        </w:rPr>
        <w:t xml:space="preserve">like Facebook </w:t>
      </w:r>
      <w:r>
        <w:rPr>
          <w:rFonts w:hint="default" w:ascii="Calibri" w:hAnsi="Calibri" w:cs="Calibri"/>
        </w:rPr>
        <w:t>load quickly without full-page reloads, providing a smooth browsing experience.</w:t>
      </w:r>
    </w:p>
    <w:p w14:paraId="50ED6AF3">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Declarative Programming:</w:t>
      </w:r>
      <w:r>
        <w:rPr>
          <w:rFonts w:hint="default" w:ascii="Calibri" w:hAnsi="Calibri" w:cs="Calibri"/>
        </w:rPr>
        <w:t xml:space="preserve"> Interactive dashboards update in real-time, with the framework efficiently managing UI changes.</w:t>
      </w:r>
    </w:p>
    <w:p w14:paraId="156794EF">
      <w:pPr>
        <w:pStyle w:val="7"/>
        <w:keepNext w:val="0"/>
        <w:keepLines w:val="0"/>
        <w:widowControl/>
        <w:suppressLineNumbers w:val="0"/>
        <w:jc w:val="left"/>
        <w:rPr>
          <w:rStyle w:val="8"/>
          <w:rFonts w:hint="default" w:ascii="Calibri" w:hAnsi="Calibri" w:eastAsia="SimSun" w:cs="Calibri"/>
          <w:sz w:val="28"/>
          <w:szCs w:val="28"/>
        </w:rPr>
      </w:pPr>
      <w:r>
        <w:rPr>
          <w:rStyle w:val="8"/>
          <w:rFonts w:hint="default" w:ascii="Calibri" w:hAnsi="Calibri" w:eastAsia="SimSun" w:cs="Calibri"/>
          <w:sz w:val="28"/>
          <w:szCs w:val="28"/>
        </w:rPr>
        <w:t>2. Component Creation and Reusability (5 Marks)</w:t>
      </w:r>
    </w:p>
    <w:p w14:paraId="6C3551F9">
      <w:pPr>
        <w:rPr>
          <w:rFonts w:hint="default" w:ascii="Calibri" w:hAnsi="Calibri" w:eastAsia="SimSun" w:cs="Calibri"/>
          <w:sz w:val="24"/>
          <w:szCs w:val="24"/>
        </w:rPr>
      </w:pPr>
      <w:r>
        <w:rPr>
          <w:rFonts w:hint="default" w:ascii="Calibri" w:hAnsi="Calibri" w:eastAsia="SimSun" w:cs="Calibri"/>
          <w:sz w:val="24"/>
          <w:szCs w:val="24"/>
        </w:rPr>
        <w:t>a) Using CodeSandbox, create two reusable components, such as a Button and a Card.</w:t>
      </w:r>
    </w:p>
    <w:p w14:paraId="7116F1C1">
      <w:pPr>
        <w:rPr>
          <w:rFonts w:hint="default" w:ascii="Consolas" w:hAnsi="Consolas" w:eastAsia="Consolas" w:cs="Consolas"/>
          <w:b w:val="0"/>
          <w:bCs w:val="0"/>
          <w:color w:val="BBBBBB"/>
          <w:sz w:val="21"/>
          <w:szCs w:val="21"/>
        </w:rPr>
      </w:pPr>
      <w:r>
        <w:drawing>
          <wp:inline distT="0" distB="0" distL="114300" distR="114300">
            <wp:extent cx="5273675" cy="1776095"/>
            <wp:effectExtent l="0" t="0" r="3175"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675" cy="1776095"/>
                    </a:xfrm>
                    <a:prstGeom prst="rect">
                      <a:avLst/>
                    </a:prstGeom>
                    <a:noFill/>
                    <a:ln>
                      <a:noFill/>
                    </a:ln>
                  </pic:spPr>
                </pic:pic>
              </a:graphicData>
            </a:graphic>
          </wp:inline>
        </w:drawing>
      </w:r>
    </w:p>
    <w:p w14:paraId="5096F08B">
      <w:pPr>
        <w:keepNext w:val="0"/>
        <w:keepLines w:val="0"/>
        <w:widowControl/>
        <w:suppressLineNumbers w:val="0"/>
        <w:jc w:val="left"/>
      </w:pPr>
    </w:p>
    <w:p w14:paraId="7A458254">
      <w:pPr>
        <w:rPr>
          <w:rFonts w:hint="default"/>
          <w:lang w:val="en-US"/>
        </w:rPr>
      </w:pPr>
    </w:p>
    <w:p w14:paraId="289E5D4F">
      <w:pPr>
        <w:rPr>
          <w:rFonts w:hint="default" w:ascii="Calibri" w:hAnsi="Calibri" w:eastAsia="SimSun" w:cs="Calibri"/>
          <w:sz w:val="24"/>
          <w:szCs w:val="24"/>
          <w:lang w:val="en-US"/>
        </w:rPr>
      </w:pPr>
    </w:p>
    <w:p w14:paraId="3A8C8D59">
      <w:pPr>
        <w:rPr>
          <w:rFonts w:hint="default" w:ascii="Calibri" w:hAnsi="Calibri" w:eastAsia="SimSun" w:cs="Calibri"/>
          <w:sz w:val="24"/>
          <w:szCs w:val="24"/>
          <w:lang w:val="en-US"/>
        </w:rPr>
      </w:pPr>
    </w:p>
    <w:p w14:paraId="1E8DD245">
      <w:pPr>
        <w:rPr>
          <w:rFonts w:hint="default" w:ascii="Calibri" w:hAnsi="Calibri" w:eastAsia="SimSun" w:cs="Calibri"/>
          <w:sz w:val="24"/>
          <w:szCs w:val="24"/>
          <w:lang w:val="en-US"/>
        </w:rPr>
      </w:pPr>
    </w:p>
    <w:p w14:paraId="479BFF38">
      <w:pPr>
        <w:rPr>
          <w:rFonts w:hint="default" w:ascii="Calibri" w:hAnsi="Calibri" w:eastAsia="SimSun" w:cs="Calibri"/>
          <w:sz w:val="24"/>
          <w:szCs w:val="24"/>
          <w:lang w:val="en-US"/>
        </w:rPr>
      </w:pPr>
    </w:p>
    <w:p w14:paraId="458F16DC">
      <w:pPr>
        <w:rPr>
          <w:rFonts w:hint="default" w:ascii="Calibri" w:hAnsi="Calibri" w:eastAsia="SimSun" w:cs="Calibri"/>
          <w:sz w:val="24"/>
          <w:szCs w:val="24"/>
          <w:lang w:val="en-US"/>
        </w:rPr>
      </w:pPr>
    </w:p>
    <w:p w14:paraId="6CD3BE17">
      <w:pPr>
        <w:rPr>
          <w:rFonts w:hint="default" w:ascii="Calibri" w:hAnsi="Calibri" w:eastAsia="SimSun" w:cs="Calibri"/>
          <w:sz w:val="24"/>
          <w:szCs w:val="24"/>
          <w:lang w:val="en-US"/>
        </w:rPr>
      </w:pPr>
    </w:p>
    <w:p w14:paraId="793EBB03">
      <w:pPr>
        <w:rPr>
          <w:rFonts w:hint="default" w:ascii="Calibri" w:hAnsi="Calibri" w:eastAsia="SimSun" w:cs="Calibri"/>
          <w:sz w:val="24"/>
          <w:szCs w:val="24"/>
          <w:lang w:val="en-US"/>
        </w:rPr>
      </w:pPr>
    </w:p>
    <w:p w14:paraId="16733E52">
      <w:pPr>
        <w:rPr>
          <w:rFonts w:hint="default" w:ascii="Calibri" w:hAnsi="Calibri" w:eastAsia="SimSun" w:cs="Calibri"/>
          <w:sz w:val="24"/>
          <w:szCs w:val="24"/>
          <w:lang w:val="en-US"/>
        </w:rPr>
      </w:pPr>
    </w:p>
    <w:p w14:paraId="76379627">
      <w:pPr>
        <w:rPr>
          <w:rFonts w:hint="default" w:ascii="Calibri" w:hAnsi="Calibri" w:eastAsia="SimSun" w:cs="Calibri"/>
          <w:sz w:val="24"/>
          <w:szCs w:val="24"/>
          <w:lang w:val="en-US"/>
        </w:rPr>
      </w:pPr>
    </w:p>
    <w:p w14:paraId="1B3F8C2A">
      <w:pPr>
        <w:rPr>
          <w:rFonts w:hint="default" w:ascii="Calibri" w:hAnsi="Calibri" w:eastAsia="SimSun" w:cs="Calibri"/>
          <w:sz w:val="24"/>
          <w:szCs w:val="24"/>
          <w:lang w:val="en-US"/>
        </w:rPr>
      </w:pPr>
    </w:p>
    <w:p w14:paraId="42962CFD">
      <w:pPr>
        <w:rPr>
          <w:rFonts w:hint="default" w:ascii="Calibri" w:hAnsi="Calibri" w:eastAsia="SimSun" w:cs="Calibri"/>
          <w:sz w:val="24"/>
          <w:szCs w:val="24"/>
          <w:lang w:val="en-US"/>
        </w:rPr>
      </w:pPr>
    </w:p>
    <w:p w14:paraId="215E1A4E">
      <w:pPr>
        <w:rPr>
          <w:rFonts w:hint="default" w:ascii="Calibri" w:hAnsi="Calibri" w:eastAsia="SimSun" w:cs="Calibri"/>
          <w:sz w:val="24"/>
          <w:szCs w:val="24"/>
          <w:lang w:val="en-US"/>
        </w:rPr>
      </w:pPr>
    </w:p>
    <w:p w14:paraId="6586E455">
      <w:pPr>
        <w:rPr>
          <w:rFonts w:hint="default" w:ascii="Calibri" w:hAnsi="Calibri" w:eastAsia="SimSun" w:cs="Calibri"/>
          <w:sz w:val="24"/>
          <w:szCs w:val="24"/>
        </w:rPr>
      </w:pPr>
      <w:r>
        <w:drawing>
          <wp:anchor distT="0" distB="0" distL="114300" distR="114300" simplePos="0" relativeHeight="251661312" behindDoc="0" locked="0" layoutInCell="1" allowOverlap="1">
            <wp:simplePos x="0" y="0"/>
            <wp:positionH relativeFrom="column">
              <wp:posOffset>53975</wp:posOffset>
            </wp:positionH>
            <wp:positionV relativeFrom="paragraph">
              <wp:posOffset>56515</wp:posOffset>
            </wp:positionV>
            <wp:extent cx="4124325" cy="3905250"/>
            <wp:effectExtent l="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124325" cy="3905250"/>
                    </a:xfrm>
                    <a:prstGeom prst="rect">
                      <a:avLst/>
                    </a:prstGeom>
                    <a:noFill/>
                    <a:ln>
                      <a:noFill/>
                    </a:ln>
                  </pic:spPr>
                </pic:pic>
              </a:graphicData>
            </a:graphic>
          </wp:anchor>
        </w:drawing>
      </w:r>
    </w:p>
    <w:p w14:paraId="01C6DB65">
      <w:pPr>
        <w:rPr>
          <w:rFonts w:hint="default" w:ascii="Calibri" w:hAnsi="Calibri" w:eastAsia="SimSun" w:cs="Calibri"/>
          <w:sz w:val="24"/>
          <w:szCs w:val="24"/>
        </w:rPr>
      </w:pPr>
    </w:p>
    <w:p w14:paraId="7C8B57BF">
      <w:pPr>
        <w:rPr>
          <w:rFonts w:hint="default" w:ascii="Calibri" w:hAnsi="Calibri" w:eastAsia="SimSun" w:cs="Calibri"/>
          <w:sz w:val="24"/>
          <w:szCs w:val="24"/>
        </w:rPr>
      </w:pPr>
    </w:p>
    <w:p w14:paraId="3F995211">
      <w:pPr>
        <w:rPr>
          <w:rFonts w:hint="default" w:ascii="Calibri" w:hAnsi="Calibri" w:eastAsia="SimSun" w:cs="Calibri"/>
          <w:sz w:val="24"/>
          <w:szCs w:val="24"/>
        </w:rPr>
      </w:pPr>
    </w:p>
    <w:p w14:paraId="1DA90F37">
      <w:pPr>
        <w:rPr>
          <w:rFonts w:hint="default" w:ascii="Calibri" w:hAnsi="Calibri" w:eastAsia="SimSun" w:cs="Calibri"/>
          <w:sz w:val="24"/>
          <w:szCs w:val="24"/>
        </w:rPr>
      </w:pPr>
    </w:p>
    <w:p w14:paraId="2F9C6FB9">
      <w:pPr>
        <w:rPr>
          <w:rFonts w:hint="default" w:ascii="Calibri" w:hAnsi="Calibri" w:eastAsia="SimSun" w:cs="Calibri"/>
          <w:sz w:val="24"/>
          <w:szCs w:val="24"/>
        </w:rPr>
      </w:pPr>
    </w:p>
    <w:p w14:paraId="77AD03B8">
      <w:pPr>
        <w:rPr>
          <w:rFonts w:hint="default" w:ascii="Calibri" w:hAnsi="Calibri" w:eastAsia="SimSun" w:cs="Calibri"/>
          <w:sz w:val="24"/>
          <w:szCs w:val="24"/>
        </w:rPr>
      </w:pPr>
    </w:p>
    <w:p w14:paraId="3F3C436A">
      <w:pPr>
        <w:rPr>
          <w:rFonts w:hint="default" w:ascii="Calibri" w:hAnsi="Calibri" w:eastAsia="SimSun" w:cs="Calibri"/>
          <w:sz w:val="24"/>
          <w:szCs w:val="24"/>
        </w:rPr>
      </w:pPr>
    </w:p>
    <w:p w14:paraId="3F1BE063">
      <w:pPr>
        <w:rPr>
          <w:rFonts w:hint="default" w:ascii="Calibri" w:hAnsi="Calibri" w:eastAsia="SimSun" w:cs="Calibri"/>
          <w:sz w:val="24"/>
          <w:szCs w:val="24"/>
        </w:rPr>
      </w:pPr>
    </w:p>
    <w:p w14:paraId="6AA1827B">
      <w:pPr>
        <w:rPr>
          <w:rFonts w:hint="default" w:ascii="Calibri" w:hAnsi="Calibri" w:eastAsia="SimSun" w:cs="Calibri"/>
          <w:sz w:val="24"/>
          <w:szCs w:val="24"/>
        </w:rPr>
      </w:pPr>
    </w:p>
    <w:p w14:paraId="16D7D019">
      <w:pPr>
        <w:rPr>
          <w:rFonts w:hint="default" w:ascii="Calibri" w:hAnsi="Calibri" w:eastAsia="SimSun" w:cs="Calibri"/>
          <w:sz w:val="24"/>
          <w:szCs w:val="24"/>
        </w:rPr>
      </w:pPr>
    </w:p>
    <w:p w14:paraId="695F1E2C">
      <w:pPr>
        <w:rPr>
          <w:rFonts w:hint="default" w:ascii="Calibri" w:hAnsi="Calibri" w:eastAsia="SimSun" w:cs="Calibri"/>
          <w:sz w:val="24"/>
          <w:szCs w:val="24"/>
        </w:rPr>
      </w:pPr>
    </w:p>
    <w:p w14:paraId="488AAF5B">
      <w:pPr>
        <w:rPr>
          <w:rFonts w:hint="default" w:ascii="Calibri" w:hAnsi="Calibri" w:eastAsia="SimSun" w:cs="Calibri"/>
          <w:sz w:val="24"/>
          <w:szCs w:val="24"/>
        </w:rPr>
      </w:pPr>
    </w:p>
    <w:p w14:paraId="1410C53B">
      <w:pPr>
        <w:rPr>
          <w:rFonts w:hint="default" w:ascii="Calibri" w:hAnsi="Calibri" w:eastAsia="SimSun" w:cs="Calibri"/>
          <w:sz w:val="24"/>
          <w:szCs w:val="24"/>
        </w:rPr>
      </w:pPr>
    </w:p>
    <w:p w14:paraId="1DF2F67D">
      <w:pPr>
        <w:rPr>
          <w:rFonts w:hint="default" w:ascii="Calibri" w:hAnsi="Calibri" w:eastAsia="SimSun" w:cs="Calibri"/>
          <w:sz w:val="24"/>
          <w:szCs w:val="24"/>
        </w:rPr>
      </w:pPr>
    </w:p>
    <w:p w14:paraId="01280627">
      <w:pPr>
        <w:rPr>
          <w:rFonts w:hint="default" w:ascii="Calibri" w:hAnsi="Calibri" w:eastAsia="SimSun" w:cs="Calibri"/>
          <w:sz w:val="24"/>
          <w:szCs w:val="24"/>
        </w:rPr>
      </w:pPr>
    </w:p>
    <w:p w14:paraId="13F3DB5F">
      <w:pPr>
        <w:rPr>
          <w:rFonts w:hint="default" w:ascii="Calibri" w:hAnsi="Calibri" w:eastAsia="SimSun" w:cs="Calibri"/>
          <w:sz w:val="24"/>
          <w:szCs w:val="24"/>
        </w:rPr>
      </w:pPr>
    </w:p>
    <w:p w14:paraId="1BA51C7B">
      <w:pPr>
        <w:rPr>
          <w:rFonts w:hint="default" w:ascii="Calibri" w:hAnsi="Calibri" w:eastAsia="SimSun" w:cs="Calibri"/>
          <w:sz w:val="24"/>
          <w:szCs w:val="24"/>
        </w:rPr>
      </w:pPr>
    </w:p>
    <w:p w14:paraId="6BA7DB4D">
      <w:pPr>
        <w:rPr>
          <w:rFonts w:hint="default" w:ascii="Calibri" w:hAnsi="Calibri" w:eastAsia="SimSun" w:cs="Calibri"/>
          <w:sz w:val="24"/>
          <w:szCs w:val="24"/>
        </w:rPr>
      </w:pPr>
    </w:p>
    <w:p w14:paraId="75671474">
      <w:pPr>
        <w:rPr>
          <w:rFonts w:hint="default" w:ascii="Calibri" w:hAnsi="Calibri" w:eastAsia="SimSun" w:cs="Calibri"/>
          <w:sz w:val="24"/>
          <w:szCs w:val="24"/>
        </w:rPr>
      </w:pPr>
    </w:p>
    <w:p w14:paraId="0A9AC770">
      <w:pPr>
        <w:rPr>
          <w:rFonts w:hint="default" w:ascii="Calibri" w:hAnsi="Calibri" w:eastAsia="SimSun" w:cs="Calibri"/>
          <w:sz w:val="24"/>
          <w:szCs w:val="24"/>
        </w:rPr>
      </w:pPr>
    </w:p>
    <w:p w14:paraId="72B0CAE5">
      <w:pPr>
        <w:rPr>
          <w:rFonts w:hint="default" w:ascii="Calibri" w:hAnsi="Calibri" w:eastAsia="SimSun" w:cs="Calibri"/>
          <w:sz w:val="24"/>
          <w:szCs w:val="24"/>
        </w:rPr>
      </w:pPr>
    </w:p>
    <w:p w14:paraId="3821D664">
      <w:pPr>
        <w:rPr>
          <w:rFonts w:hint="default" w:ascii="Calibri" w:hAnsi="Calibri" w:eastAsia="SimSun" w:cs="Calibri"/>
          <w:sz w:val="24"/>
          <w:szCs w:val="24"/>
        </w:rPr>
      </w:pPr>
    </w:p>
    <w:p w14:paraId="11E45EE8">
      <w:pPr>
        <w:rPr>
          <w:rFonts w:hint="default" w:ascii="Calibri" w:hAnsi="Calibri" w:eastAsia="SimSun" w:cs="Calibri"/>
          <w:sz w:val="24"/>
          <w:szCs w:val="24"/>
        </w:rPr>
      </w:pPr>
    </w:p>
    <w:p w14:paraId="02A0E05B">
      <w:pPr>
        <w:rPr>
          <w:rFonts w:hint="default" w:ascii="Calibri" w:hAnsi="Calibri" w:eastAsia="SimSun" w:cs="Calibri"/>
          <w:sz w:val="24"/>
          <w:szCs w:val="24"/>
        </w:rPr>
      </w:pPr>
      <w:r>
        <w:rPr>
          <w:rFonts w:hint="default" w:ascii="Calibri" w:hAnsi="Calibri" w:eastAsia="SimSun" w:cs="Calibri"/>
          <w:sz w:val="24"/>
          <w:szCs w:val="24"/>
        </w:rPr>
        <w:t xml:space="preserve">b)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Demonstrate how each component can be reused within different parts of a simple web page. For instance, use the Button in multiple sections to </w:t>
      </w:r>
    </w:p>
    <w:p w14:paraId="11F1DCD5">
      <w:pPr>
        <w:rPr>
          <w:rFonts w:hint="default" w:ascii="Calibri" w:hAnsi="Calibri" w:eastAsia="SimSun" w:cs="Calibri"/>
          <w:sz w:val="24"/>
          <w:szCs w:val="24"/>
        </w:rPr>
      </w:pPr>
    </w:p>
    <w:p w14:paraId="117CA352">
      <w:r>
        <w:rPr>
          <w:rFonts w:hint="default" w:ascii="Calibri" w:hAnsi="Calibri" w:eastAsia="SimSun" w:cs="Calibri"/>
          <w:sz w:val="24"/>
          <w:szCs w:val="24"/>
        </w:rPr>
        <w:t>trigger different actions, or display the Card component with different content.</w:t>
      </w:r>
    </w:p>
    <w:p w14:paraId="3E617BE4">
      <w:pPr>
        <w:rPr>
          <w:rFonts w:hint="default" w:ascii="Calibri" w:hAnsi="Calibri" w:eastAsia="SimSun" w:cs="Calibri"/>
          <w:b/>
          <w:bCs/>
          <w:color w:val="FF0000"/>
          <w:sz w:val="24"/>
          <w:szCs w:val="24"/>
          <w:lang w:val="en-US"/>
        </w:rPr>
      </w:pPr>
    </w:p>
    <w:p w14:paraId="19EB5256">
      <w:pPr>
        <w:rPr>
          <w:rFonts w:hint="default" w:ascii="Calibri" w:hAnsi="Calibri" w:eastAsia="SimSun" w:cs="Calibri"/>
          <w:sz w:val="24"/>
          <w:szCs w:val="24"/>
          <w:lang w:val="en-US"/>
        </w:rPr>
      </w:pPr>
      <w:r>
        <w:drawing>
          <wp:inline distT="0" distB="0" distL="114300" distR="114300">
            <wp:extent cx="5266055" cy="2011045"/>
            <wp:effectExtent l="12700" t="12700" r="17145"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6055" cy="2011045"/>
                    </a:xfrm>
                    <a:prstGeom prst="rect">
                      <a:avLst/>
                    </a:prstGeom>
                    <a:solidFill>
                      <a:schemeClr val="tx1"/>
                    </a:solidFill>
                    <a:ln w="12700" cmpd="sng">
                      <a:solidFill>
                        <a:srgbClr val="FF0000"/>
                      </a:solidFill>
                      <a:prstDash val="solid"/>
                    </a:ln>
                  </pic:spPr>
                </pic:pic>
              </a:graphicData>
            </a:graphic>
          </wp:inline>
        </w:drawing>
      </w:r>
    </w:p>
    <w:p w14:paraId="49EB34C2">
      <w:pPr>
        <w:rPr>
          <w:rFonts w:hint="default" w:ascii="Calibri" w:hAnsi="Calibri" w:eastAsia="SimSun" w:cs="Calibri"/>
          <w:sz w:val="24"/>
          <w:szCs w:val="24"/>
          <w:lang w:val="en-US"/>
        </w:rPr>
      </w:pPr>
    </w:p>
    <w:p w14:paraId="5388DB27">
      <w:pPr>
        <w:rPr>
          <w:rFonts w:hint="default" w:ascii="Calibri" w:hAnsi="Calibri" w:eastAsia="SimSun" w:cs="Calibri"/>
          <w:sz w:val="24"/>
          <w:szCs w:val="24"/>
          <w:lang w:val="en-US"/>
        </w:rPr>
      </w:pPr>
    </w:p>
    <w:p w14:paraId="3954D963">
      <w:pPr>
        <w:rPr>
          <w:rFonts w:hint="default" w:ascii="Calibri" w:hAnsi="Calibri" w:eastAsia="SimSun" w:cs="Calibri"/>
          <w:sz w:val="24"/>
          <w:szCs w:val="24"/>
          <w:lang w:val="en-US"/>
        </w:rPr>
      </w:pPr>
    </w:p>
    <w:p w14:paraId="34006DB5">
      <w:pPr>
        <w:pStyle w:val="7"/>
        <w:keepNext w:val="0"/>
        <w:keepLines w:val="0"/>
        <w:widowControl/>
        <w:suppressLineNumbers w:val="0"/>
        <w:jc w:val="left"/>
        <w:rPr>
          <w:rStyle w:val="8"/>
          <w:rFonts w:hint="default" w:ascii="Calibri" w:hAnsi="Calibri" w:eastAsia="SimSun" w:cs="Calibri"/>
          <w:sz w:val="28"/>
          <w:szCs w:val="28"/>
        </w:rPr>
      </w:pPr>
    </w:p>
    <w:p w14:paraId="68032721">
      <w:pPr>
        <w:pStyle w:val="7"/>
        <w:keepNext w:val="0"/>
        <w:keepLines w:val="0"/>
        <w:widowControl/>
        <w:suppressLineNumbers w:val="0"/>
        <w:jc w:val="left"/>
        <w:rPr>
          <w:rStyle w:val="8"/>
          <w:rFonts w:hint="default" w:ascii="Calibri" w:hAnsi="Calibri" w:eastAsia="SimSun" w:cs="Calibri"/>
          <w:sz w:val="28"/>
          <w:szCs w:val="28"/>
        </w:rPr>
      </w:pPr>
      <w:bookmarkStart w:id="1" w:name="_GoBack"/>
      <w:bookmarkEnd w:id="1"/>
      <w:r>
        <w:rPr>
          <w:rStyle w:val="8"/>
          <w:rFonts w:hint="default" w:ascii="Calibri" w:hAnsi="Calibri" w:eastAsia="SimSun" w:cs="Calibri"/>
          <w:sz w:val="28"/>
          <w:szCs w:val="28"/>
        </w:rPr>
        <w:t>3. CSR &amp; SSR (5 Marks)</w:t>
      </w:r>
    </w:p>
    <w:p w14:paraId="7D9DC23B">
      <w:pPr>
        <w:pStyle w:val="7"/>
        <w:keepNext w:val="0"/>
        <w:keepLines w:val="0"/>
        <w:widowControl/>
        <w:suppressLineNumbers w:val="0"/>
        <w:rPr>
          <w:rFonts w:hint="default" w:ascii="Calibri" w:hAnsi="Calibri" w:cs="Calibri"/>
        </w:rPr>
      </w:pPr>
      <w:r>
        <w:rPr>
          <w:rFonts w:hint="default" w:ascii="Calibri" w:hAnsi="Calibri" w:cs="Calibri"/>
        </w:rPr>
        <w:t xml:space="preserve">a) </w:t>
      </w:r>
      <w:r>
        <w:rPr>
          <w:rFonts w:hint="default" w:ascii="Calibri" w:hAnsi="Calibri"/>
        </w:rPr>
        <w:t xml:space="preserve">Explain CSR &amp; SSR </w:t>
      </w:r>
    </w:p>
    <w:p w14:paraId="6D325552">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Client-Side Rendering (CSR):</w:t>
      </w:r>
      <w:r>
        <w:rPr>
          <w:rFonts w:hint="default" w:ascii="Calibri" w:hAnsi="Calibri" w:cs="Calibri"/>
        </w:rPr>
        <w:t xml:space="preserve"> CSR fetches the application</w:t>
      </w:r>
      <w:r>
        <w:rPr>
          <w:rFonts w:hint="default" w:ascii="Calibri" w:hAnsi="Calibri" w:cs="Calibri"/>
          <w:lang w:val="en-US"/>
        </w:rPr>
        <w:t xml:space="preserve"> and </w:t>
      </w:r>
      <w:r>
        <w:rPr>
          <w:rFonts w:hint="default" w:ascii="Calibri" w:hAnsi="Calibri" w:cs="Calibri"/>
        </w:rPr>
        <w:t>via JavaScript, generating the UI dynamically.</w:t>
      </w:r>
    </w:p>
    <w:p w14:paraId="00C7B314">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Server-Side Rendering (SSR):</w:t>
      </w:r>
      <w:r>
        <w:rPr>
          <w:rFonts w:hint="default" w:ascii="Calibri" w:hAnsi="Calibri" w:cs="Calibri"/>
        </w:rPr>
        <w:t xml:space="preserve"> SSR generates HTML on the server and sends complete pages to the client.</w:t>
      </w:r>
      <w:r>
        <w:rPr>
          <w:rFonts w:hint="default" w:ascii="Calibri" w:hAnsi="Calibri" w:cs="Calibri"/>
          <w:lang w:val="en-US"/>
        </w:rPr>
        <w:t xml:space="preserve"> Each change comes from server side need refresh on client end.</w:t>
      </w:r>
    </w:p>
    <w:p w14:paraId="4EAE3CC5">
      <w:pPr>
        <w:keepNext w:val="0"/>
        <w:keepLines w:val="0"/>
        <w:widowControl/>
        <w:numPr>
          <w:ilvl w:val="0"/>
          <w:numId w:val="0"/>
        </w:numPr>
        <w:suppressLineNumbers w:val="0"/>
        <w:spacing w:before="0" w:beforeAutospacing="1" w:after="0" w:afterAutospacing="1"/>
        <w:rPr>
          <w:rFonts w:hint="default" w:ascii="Calibri" w:hAnsi="Calibri" w:eastAsia="SimSun" w:cs="Times New Roman"/>
          <w:kern w:val="0"/>
          <w:sz w:val="24"/>
          <w:szCs w:val="24"/>
          <w:lang w:val="en-US" w:eastAsia="zh-CN" w:bidi="ar"/>
        </w:rPr>
      </w:pPr>
      <w:r>
        <w:rPr>
          <w:rFonts w:hint="default" w:ascii="Calibri" w:hAnsi="Calibri" w:eastAsia="SimSun" w:cs="Times New Roman"/>
          <w:kern w:val="0"/>
          <w:sz w:val="24"/>
          <w:szCs w:val="24"/>
          <w:lang w:val="en-US" w:eastAsia="zh-CN" w:bidi="ar"/>
        </w:rPr>
        <w:t xml:space="preserve">b)  Difference between CSR and SSR with advantages </w:t>
      </w:r>
    </w:p>
    <w:p w14:paraId="2C04E439">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8"/>
          <w:rFonts w:hint="default" w:ascii="Calibri" w:hAnsi="Calibri" w:eastAsia="SimSun" w:cs="Calibri"/>
          <w:lang w:val="en-US" w:eastAsia="zh-CN"/>
        </w:rPr>
        <w:t xml:space="preserve">CSR: </w:t>
      </w:r>
    </w:p>
    <w:p w14:paraId="730EBA21">
      <w:pPr>
        <w:keepNext w:val="0"/>
        <w:keepLines w:val="0"/>
        <w:widowControl/>
        <w:numPr>
          <w:ilvl w:val="1"/>
          <w:numId w:val="4"/>
        </w:numPr>
        <w:suppressLineNumbers w:val="0"/>
        <w:spacing w:before="0" w:beforeAutospacing="1" w:after="0" w:afterAutospacing="1"/>
        <w:ind w:left="1440" w:leftChars="0" w:hanging="360" w:firstLineChars="0"/>
        <w:rPr>
          <w:rFonts w:hint="default" w:ascii="Calibri" w:hAnsi="Calibri" w:cs="Calibri"/>
        </w:rPr>
      </w:pPr>
      <w:r>
        <w:rPr>
          <w:rFonts w:hint="default" w:ascii="Calibri" w:hAnsi="Calibri" w:cs="Calibri"/>
        </w:rPr>
        <w:t>Lower data usage and enhanced user experience.</w:t>
      </w:r>
    </w:p>
    <w:p w14:paraId="4E05CF18">
      <w:pPr>
        <w:keepNext w:val="0"/>
        <w:keepLines w:val="0"/>
        <w:widowControl/>
        <w:numPr>
          <w:ilvl w:val="1"/>
          <w:numId w:val="4"/>
        </w:numPr>
        <w:suppressLineNumbers w:val="0"/>
        <w:spacing w:before="0" w:beforeAutospacing="1" w:after="0" w:afterAutospacing="1"/>
        <w:ind w:left="1440" w:leftChars="0" w:hanging="360" w:firstLineChars="0"/>
        <w:rPr>
          <w:rFonts w:hint="default" w:ascii="Calibri" w:hAnsi="Calibri" w:cs="Calibri"/>
        </w:rPr>
      </w:pPr>
      <w:r>
        <w:rPr>
          <w:rFonts w:hint="default" w:ascii="Calibri" w:hAnsi="Calibri" w:cs="Calibri"/>
        </w:rPr>
        <w:t>Longer initial loading times and requires capable client devices.</w:t>
      </w:r>
    </w:p>
    <w:p w14:paraId="5EE33B41">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SSR:</w:t>
      </w:r>
      <w:r>
        <w:rPr>
          <w:rFonts w:hint="default" w:ascii="Calibri" w:hAnsi="Calibri" w:cs="Calibri"/>
        </w:rPr>
        <w:t xml:space="preserve"> </w:t>
      </w:r>
    </w:p>
    <w:p w14:paraId="6A21FC44">
      <w:pPr>
        <w:keepNext w:val="0"/>
        <w:keepLines w:val="0"/>
        <w:widowControl/>
        <w:numPr>
          <w:ilvl w:val="1"/>
          <w:numId w:val="4"/>
        </w:numPr>
        <w:suppressLineNumbers w:val="0"/>
        <w:spacing w:before="0" w:beforeAutospacing="1" w:after="0" w:afterAutospacing="1"/>
        <w:ind w:left="1440" w:hanging="360"/>
        <w:rPr>
          <w:rFonts w:hint="default" w:ascii="Calibri" w:hAnsi="Calibri" w:cs="Calibri"/>
        </w:rPr>
      </w:pPr>
      <w:r>
        <w:rPr>
          <w:rFonts w:hint="default" w:ascii="Calibri" w:hAnsi="Calibri" w:cs="Calibri"/>
        </w:rPr>
        <w:t>Generates HTML on the server, minimizing client-side computation.</w:t>
      </w:r>
    </w:p>
    <w:p w14:paraId="5816BE3A">
      <w:pPr>
        <w:keepNext w:val="0"/>
        <w:keepLines w:val="0"/>
        <w:widowControl/>
        <w:numPr>
          <w:ilvl w:val="1"/>
          <w:numId w:val="4"/>
        </w:numPr>
        <w:suppressLineNumbers w:val="0"/>
        <w:spacing w:before="0" w:beforeAutospacing="1" w:after="0" w:afterAutospacing="1"/>
        <w:ind w:left="1440" w:hanging="360"/>
        <w:rPr>
          <w:rFonts w:hint="default" w:ascii="Calibri" w:hAnsi="Calibri" w:cs="Calibri"/>
        </w:rPr>
      </w:pPr>
      <w:r>
        <w:rPr>
          <w:rFonts w:hint="default" w:ascii="Calibri" w:hAnsi="Calibri" w:cs="Calibri"/>
        </w:rPr>
        <w:t>Faster initial page load and better for SEO.</w:t>
      </w:r>
    </w:p>
    <w:p w14:paraId="5B0EF76E">
      <w:pPr>
        <w:keepNext w:val="0"/>
        <w:keepLines w:val="0"/>
        <w:widowControl/>
        <w:numPr>
          <w:ilvl w:val="0"/>
          <w:numId w:val="0"/>
        </w:numPr>
        <w:suppressLineNumbers w:val="0"/>
        <w:spacing w:before="0" w:beforeAutospacing="1" w:after="0" w:afterAutospacing="1"/>
        <w:rPr>
          <w:rFonts w:hint="default" w:ascii="Calibri" w:hAnsi="Calibri" w:cs="Calibri"/>
        </w:rPr>
      </w:pPr>
    </w:p>
    <w:p w14:paraId="73FA04C2">
      <w:pPr>
        <w:pStyle w:val="7"/>
        <w:keepNext w:val="0"/>
        <w:keepLines w:val="0"/>
        <w:widowControl/>
        <w:suppressLineNumbers w:val="0"/>
        <w:jc w:val="left"/>
        <w:rPr>
          <w:rStyle w:val="8"/>
          <w:rFonts w:hint="default" w:ascii="Calibri" w:hAnsi="Calibri" w:eastAsia="SimSun" w:cs="Calibri"/>
          <w:sz w:val="28"/>
          <w:szCs w:val="28"/>
        </w:rPr>
      </w:pPr>
      <w:r>
        <w:rPr>
          <w:rStyle w:val="8"/>
          <w:rFonts w:hint="default" w:ascii="Calibri" w:hAnsi="Calibri" w:eastAsia="SimSun" w:cs="Calibri"/>
          <w:sz w:val="28"/>
          <w:szCs w:val="28"/>
        </w:rPr>
        <w:t>4. Single Page Application (SPA) Structure (5 Marks)</w:t>
      </w:r>
    </w:p>
    <w:p w14:paraId="260592C4">
      <w:pPr>
        <w:pStyle w:val="7"/>
        <w:keepNext w:val="0"/>
        <w:keepLines w:val="0"/>
        <w:widowControl/>
        <w:suppressLineNumbers w:val="0"/>
        <w:jc w:val="left"/>
        <w:rPr>
          <w:rFonts w:hint="default" w:ascii="Calibri" w:hAnsi="Calibri" w:eastAsia="SimSun" w:cs="Times New Roman"/>
        </w:rPr>
      </w:pPr>
      <w:r>
        <w:rPr>
          <w:rFonts w:hint="default" w:ascii="Calibri" w:hAnsi="Calibri" w:eastAsia="SimSun" w:cs="Times New Roman"/>
        </w:rPr>
        <w:t>a) Definition:</w:t>
      </w:r>
    </w:p>
    <w:p w14:paraId="246EEC87">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b/>
          <w:bCs/>
        </w:rPr>
        <w:t>A Single Page Application (SPA) is a web application that loads a single HTML page and dynamically updates the content as the user interacts within the application.</w:t>
      </w:r>
      <w:r>
        <w:rPr>
          <w:rFonts w:hint="default" w:ascii="Calibri" w:hAnsi="Calibri"/>
        </w:rPr>
        <w:t xml:space="preserve"> The key characteristics of a single page application is that it does not require a full-page reload to change views or perform actions. In traditional web applications, each view typically resides in its own separate physical page</w:t>
      </w:r>
      <w:r>
        <w:rPr>
          <w:rFonts w:hint="default" w:ascii="Calibri" w:hAnsi="Calibri" w:cs="Calibri"/>
        </w:rPr>
        <w:t>.</w:t>
      </w:r>
      <w:r>
        <w:rPr>
          <w:rFonts w:hint="default" w:ascii="Calibri" w:hAnsi="Calibri" w:cs="Calibri"/>
          <w:lang w:val="en-US"/>
        </w:rPr>
        <w:t xml:space="preserve"> </w:t>
      </w:r>
      <w:r>
        <w:rPr>
          <w:rFonts w:hint="default" w:ascii="Calibri" w:hAnsi="Calibri"/>
          <w:b/>
          <w:bCs/>
          <w:lang w:val="en-US"/>
        </w:rPr>
        <w:t>In SPA, however, there is only one physical HTML file</w:t>
      </w:r>
      <w:r>
        <w:rPr>
          <w:rFonts w:hint="default" w:ascii="Calibri" w:hAnsi="Calibri"/>
          <w:lang w:val="en-US"/>
        </w:rPr>
        <w:t>. T</w:t>
      </w:r>
      <w:r>
        <w:rPr>
          <w:rFonts w:hint="default" w:ascii="Calibri" w:hAnsi="Calibri"/>
          <w:b/>
          <w:bCs/>
          <w:lang w:val="en-US"/>
        </w:rPr>
        <w:t>he illusion of multiple pages is achieved by dynamically swapping the view of the single page during runtime</w:t>
      </w:r>
      <w:r>
        <w:rPr>
          <w:rFonts w:hint="default" w:ascii="Calibri" w:hAnsi="Calibri"/>
          <w:lang w:val="en-US"/>
        </w:rPr>
        <w:t xml:space="preserve">. JavaScript plays a crucial part by handling routing and view updates. </w:t>
      </w:r>
    </w:p>
    <w:p w14:paraId="108F8199">
      <w:pPr>
        <w:pStyle w:val="7"/>
        <w:keepNext w:val="0"/>
        <w:keepLines w:val="0"/>
        <w:widowControl/>
        <w:suppressLineNumbers w:val="0"/>
        <w:jc w:val="left"/>
        <w:rPr>
          <w:rFonts w:hint="default" w:ascii="Calibri" w:hAnsi="Calibri" w:eastAsia="SimSun" w:cs="Times New Roman"/>
        </w:rPr>
      </w:pPr>
      <w:r>
        <w:rPr>
          <w:rFonts w:hint="default" w:ascii="Calibri" w:hAnsi="Calibri" w:eastAsia="SimSun" w:cs="Times New Roman"/>
        </w:rPr>
        <w:t>b) Two advantages of SPA structure:</w:t>
      </w:r>
    </w:p>
    <w:p w14:paraId="5D89E086">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Faster interactions:</w:t>
      </w:r>
      <w:r>
        <w:rPr>
          <w:rFonts w:hint="default" w:ascii="Calibri" w:hAnsi="Calibri" w:cs="Calibri"/>
        </w:rPr>
        <w:t xml:space="preserve"> Reduce the number of server requests needed for navigation.</w:t>
      </w:r>
    </w:p>
    <w:p w14:paraId="3ADDC514">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Smoother transitions:</w:t>
      </w:r>
      <w:r>
        <w:rPr>
          <w:rFonts w:hint="default" w:ascii="Calibri" w:hAnsi="Calibri" w:cs="Calibri"/>
        </w:rPr>
        <w:t xml:space="preserve"> Provide a more responsive and engaging </w:t>
      </w:r>
      <w:r>
        <w:rPr>
          <w:rFonts w:hint="default" w:ascii="Calibri" w:hAnsi="Calibri" w:cs="Calibri"/>
          <w:lang w:val="en-US"/>
        </w:rPr>
        <w:t xml:space="preserve">user </w:t>
      </w:r>
      <w:r>
        <w:rPr>
          <w:rFonts w:hint="default" w:ascii="Calibri" w:hAnsi="Calibri" w:cs="Calibri"/>
        </w:rPr>
        <w:t>interface.</w:t>
      </w:r>
    </w:p>
    <w:p w14:paraId="36DFA4BA">
      <w:pPr>
        <w:rPr>
          <w:rFonts w:hint="default" w:ascii="Calibri" w:hAnsi="Calibri" w:eastAsia="SimSun"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44388A"/>
    <w:multiLevelType w:val="multilevel"/>
    <w:tmpl w:val="C6443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BF5486"/>
    <w:multiLevelType w:val="multilevel"/>
    <w:tmpl w:val="FBBF5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47BE550"/>
    <w:multiLevelType w:val="multilevel"/>
    <w:tmpl w:val="147BE5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6CB1E49"/>
    <w:multiLevelType w:val="multilevel"/>
    <w:tmpl w:val="26CB1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E0B1461"/>
    <w:multiLevelType w:val="multilevel"/>
    <w:tmpl w:val="4E0B14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EE8A1D"/>
    <w:multiLevelType w:val="multilevel"/>
    <w:tmpl w:val="4FEE8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DF6824"/>
    <w:rsid w:val="29CF6FC8"/>
    <w:rsid w:val="3E63735C"/>
    <w:rsid w:val="3F862A9E"/>
    <w:rsid w:val="462B560C"/>
    <w:rsid w:val="4FF70310"/>
    <w:rsid w:val="760D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paragraph" w:customStyle="1" w:styleId="9">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Kingsoft\WPS%20Office\12.2.0.1980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ops>
  <customShpExts>
    <customShpInfo spid="_x0000_s1026" textRotate="1"/>
    <customShpInfo spid="_x0000_s103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446</Words>
  <Characters>2531</Characters>
  <Lines>0</Lines>
  <Paragraphs>0</Paragraphs>
  <TotalTime>49</TotalTime>
  <ScaleCrop>false</ScaleCrop>
  <LinksUpToDate>false</LinksUpToDate>
  <CharactersWithSpaces>2957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2025-03-05T17:19:00Z</dcterms:created>
  <dc:creator>Admin</dc:creator>
  <cp:lastModifiedBy>Admin</cp:lastModifiedBy>
  <dcterms:modified xsi:type="dcterms:W3CDTF">2025-03-05T18:38:41Z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88953180F5174898956EF7ECBD0595E7_13</vt:lpwstr>
  </property>
</Properties>
</file>