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R Functions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  <w:t xml:space="preserve">A function is a block of code which only runs when it is called.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  <w:t xml:space="preserve">You can pass data, known as parameters, into a function.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  <w:t xml:space="preserve">A function can return data as a result.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b/>
          <w:color w:val="auto"/>
          <w:spacing w:val="0"/>
          <w:position w:val="0"/>
          <w:sz w:val="24"/>
          <w:shd w:fill="auto" w:val="clear"/>
        </w:rPr>
        <w:t xml:space="preserve">Creating a Function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  <w:t xml:space="preserve">To create a function, use the function() keyword: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my_function &lt;- function() { # create a function with the name my_function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  print("Hello World!")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b/>
          <w:color w:val="000000"/>
          <w:spacing w:val="0"/>
          <w:position w:val="0"/>
          <w:sz w:val="24"/>
          <w:shd w:fill="auto" w:val="clear"/>
        </w:rPr>
        <w:t xml:space="preserve">Call a Function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  <w:t xml:space="preserve">To call a function, use the function name followed by parenthesis, like my_function():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my_function &lt;- function() {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  print("Hello World!")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my_function() </w:t>
      </w:r>
      <w:r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  <w:t xml:space="preserve"># call the function named my_function 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b/>
          <w:color w:val="auto"/>
          <w:spacing w:val="0"/>
          <w:position w:val="0"/>
          <w:sz w:val="28"/>
          <w:shd w:fill="auto" w:val="clear"/>
        </w:rPr>
        <w:t xml:space="preserve">Arguments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  <w:t xml:space="preserve">Information can be passed into functions as arguments.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  <w:t xml:space="preserve">Arguments are specified after the function name, inside the parentheses. You can add as many arguments as you want, just separate them with a comma.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  <w:t xml:space="preserve">The following example has a function with one argument (fname). When the function is called, we pass along a first name, which is used inside the function to print the full name: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my_function &lt;- function(fname) {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  paste(fname, "Griffin")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my_function("Peter")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my_function("Lois")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my_function("Stewie") 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b/>
          <w:color w:val="000000"/>
          <w:spacing w:val="0"/>
          <w:position w:val="0"/>
          <w:sz w:val="24"/>
          <w:shd w:fill="auto" w:val="clear"/>
        </w:rPr>
        <w:t xml:space="preserve">Number of Arguments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  <w:t xml:space="preserve">By default, a function must be called with the correct number of arguments. Meaning that if your function expects 2 arguments, you have to call the function with 2 arguments, not more, and not less: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b/>
          <w:color w:val="000000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000000"/>
          <w:spacing w:val="0"/>
          <w:position w:val="0"/>
          <w:sz w:val="24"/>
          <w:shd w:fill="auto" w:val="clear"/>
        </w:rPr>
        <w:t xml:space="preserve">This function expects 2 arguments, and gets 2 arguments: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my_function &lt;- function(fname, lname) {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  paste(fname, lname)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my_function("Peter", "Griffin") 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Default Parameter Value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b/>
          <w:color w:val="auto"/>
          <w:spacing w:val="0"/>
          <w:position w:val="0"/>
          <w:sz w:val="24"/>
          <w:shd w:fill="auto" w:val="clear"/>
        </w:rPr>
        <w:t xml:space="preserve">The following example shows how to use a default parameter value.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b/>
          <w:color w:val="auto"/>
          <w:spacing w:val="0"/>
          <w:position w:val="0"/>
          <w:sz w:val="24"/>
          <w:shd w:fill="auto" w:val="clear"/>
        </w:rPr>
        <w:t xml:space="preserve">If we call the function without an argument, it uses the default value: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  <w:t xml:space="preserve">my_function &lt;- function(country = "Norway") {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  <w:t xml:space="preserve">  paste("I am from", country)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  <w:t xml:space="preserve">my_function("Sweden")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  <w:t xml:space="preserve">my_function("India")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  <w:t xml:space="preserve">my_function() # will get the default value, which is Norway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  <w:t xml:space="preserve">my_function("USA") 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b/>
          <w:color w:val="auto"/>
          <w:spacing w:val="0"/>
          <w:position w:val="0"/>
          <w:sz w:val="24"/>
          <w:shd w:fill="auto" w:val="clear"/>
        </w:rPr>
        <w:t xml:space="preserve">Return Values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  <w:t xml:space="preserve">To let a function return a result, use the return() function: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my_function &lt;- function(x) {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  return (5 * x)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print(my_function(3))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print(my_function(5))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</w:pPr>
      <w:r>
        <w:rPr>
          <w:rFonts w:ascii="@Microsoft YaHei UI" w:hAnsi="@Microsoft YaHei UI" w:cs="@Microsoft YaHei UI" w:eastAsia="@Microsoft YaHei UI"/>
          <w:color w:val="9B00D3"/>
          <w:spacing w:val="0"/>
          <w:position w:val="0"/>
          <w:sz w:val="24"/>
          <w:shd w:fill="auto" w:val="clear"/>
        </w:rPr>
        <w:t xml:space="preserve">print(my_function(9)) </w:t>
      </w:r>
    </w:p>
    <w:p>
      <w:pPr>
        <w:spacing w:before="0" w:after="20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