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Calibri Light (Headings)" w:cs="Calibri"/>
          <w:sz w:val="24"/>
          <w:szCs w:val="24"/>
        </w:rPr>
      </w:pPr>
      <w:r>
        <w:rPr>
          <w:rFonts w:hint="default" w:ascii="Calibri" w:hAnsi="Calibri" w:eastAsia="Calibri Light (Headings)" w:cs="Calibri"/>
          <w:sz w:val="24"/>
          <w:szCs w:val="24"/>
        </w:rPr>
        <w:t>S</w:t>
      </w:r>
      <w:r>
        <w:rPr>
          <w:rFonts w:hint="default" w:ascii="Calibri" w:hAnsi="Calibri" w:eastAsia="Calibri Light (Headings)" w:cs="Calibri"/>
          <w:sz w:val="24"/>
          <w:szCs w:val="24"/>
        </w:rPr>
        <w:t>um</w:t>
      </w:r>
      <w:r>
        <w:rPr>
          <w:rFonts w:hint="default" w:ascii="Calibri" w:hAnsi="Calibri" w:eastAsia="Calibri Light (Headings)" w:cs="Calibri"/>
          <w:sz w:val="24"/>
          <w:szCs w:val="24"/>
        </w:rPr>
        <w:t xml:space="preserve"> </w:t>
      </w:r>
      <w:r>
        <w:rPr>
          <w:rFonts w:hint="default" w:ascii="Calibri" w:hAnsi="Calibri" w:eastAsia="Calibri Light (Headings)" w:cs="Calibri"/>
          <w:sz w:val="24"/>
          <w:szCs w:val="24"/>
        </w:rPr>
        <w:t>Root of Leaf Numbers</w:t>
      </w:r>
    </w:p>
    <w:p>
      <w:pPr>
        <w:rPr>
          <w:rFonts w:ascii="Calibri" w:hAnsi="Calibri"/>
          <w:i/>
          <w:iCs/>
          <w:szCs w:val="21"/>
        </w:rPr>
      </w:pPr>
      <w:r>
        <w:rPr>
          <w:rFonts w:ascii="Calibri" w:hAnsi="Calibri"/>
          <w:i/>
          <w:iCs/>
          <w:szCs w:val="21"/>
          <w:highlight w:val="yellow"/>
        </w:rPr>
        <w:t>Description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G</w:t>
      </w:r>
      <w:r>
        <w:rPr>
          <w:rFonts w:ascii="Calibri" w:hAnsi="Calibri"/>
          <w:szCs w:val="21"/>
        </w:rPr>
        <w:t>iven a Binary Tree containing digits from 0 – 9 only, each root-to-leaf path could represent a number. An example is the root-to-leaf path 1-&gt;2-&gt;3 which represents the number 123.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F</w:t>
      </w:r>
      <w:r>
        <w:rPr>
          <w:rFonts w:ascii="Calibri" w:hAnsi="Calibri"/>
          <w:szCs w:val="21"/>
        </w:rPr>
        <w:t>ind the total sum of all root-to-leaf numbers.</w:t>
      </w:r>
    </w:p>
    <w:p>
      <w:pPr>
        <w:rPr>
          <w:rFonts w:ascii="Calibri" w:hAnsi="Calibri"/>
          <w:i/>
          <w:iCs/>
          <w:szCs w:val="21"/>
        </w:rPr>
      </w:pPr>
      <w:r>
        <w:rPr>
          <w:rFonts w:ascii="Calibri" w:hAnsi="Calibri"/>
          <w:i/>
          <w:iCs/>
          <w:szCs w:val="21"/>
          <w:highlight w:val="yellow"/>
        </w:rPr>
        <w:t>Example 1: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I</w:t>
      </w:r>
      <w:r>
        <w:rPr>
          <w:rFonts w:ascii="Calibri" w:hAnsi="Calibri"/>
          <w:szCs w:val="21"/>
        </w:rPr>
        <w:t>nput: [1, 2, 3]</w:t>
      </w:r>
    </w:p>
    <w:p>
      <w:pPr>
        <w:jc w:val="center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drawing>
          <wp:inline distT="0" distB="0" distL="0" distR="0">
            <wp:extent cx="1536065" cy="7131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569" cy="7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Output</w:t>
      </w:r>
      <w:r>
        <w:rPr>
          <w:rFonts w:ascii="Calibri" w:hAnsi="Calibri"/>
          <w:szCs w:val="21"/>
        </w:rPr>
        <w:t>: 25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E</w:t>
      </w:r>
      <w:r>
        <w:rPr>
          <w:rFonts w:ascii="Calibri" w:hAnsi="Calibri"/>
          <w:szCs w:val="21"/>
        </w:rPr>
        <w:t>xplanation: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T</w:t>
      </w:r>
      <w:r>
        <w:rPr>
          <w:rFonts w:ascii="Calibri" w:hAnsi="Calibri"/>
          <w:szCs w:val="21"/>
        </w:rPr>
        <w:t xml:space="preserve">he root-to-leaf path 1-&gt;2 represents the number 12. 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The root-to-leaf path 1-&gt;3 represents the number 13.</w:t>
      </w:r>
      <w:r>
        <w:rPr>
          <w:rFonts w:hint="eastAsia" w:ascii="Calibri" w:hAnsi="Calibri"/>
          <w:szCs w:val="21"/>
        </w:rPr>
        <w:t xml:space="preserve"> 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Therefore, sum = 12 + 13 = 25.</w:t>
      </w:r>
    </w:p>
    <w:p>
      <w:pPr>
        <w:rPr>
          <w:rFonts w:ascii="Calibri" w:hAnsi="Calibri"/>
          <w:i/>
          <w:iCs/>
          <w:szCs w:val="21"/>
        </w:rPr>
      </w:pPr>
      <w:r>
        <w:rPr>
          <w:rFonts w:hint="eastAsia" w:ascii="Calibri" w:hAnsi="Calibri"/>
          <w:i/>
          <w:iCs/>
          <w:szCs w:val="21"/>
          <w:highlight w:val="yellow"/>
        </w:rPr>
        <w:t>E</w:t>
      </w:r>
      <w:r>
        <w:rPr>
          <w:rFonts w:ascii="Calibri" w:hAnsi="Calibri"/>
          <w:i/>
          <w:iCs/>
          <w:szCs w:val="21"/>
          <w:highlight w:val="yellow"/>
        </w:rPr>
        <w:t>xample 2:</w:t>
      </w:r>
    </w:p>
    <w:p>
      <w:pPr>
        <w:jc w:val="center"/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drawing>
          <wp:inline distT="0" distB="0" distL="0" distR="0">
            <wp:extent cx="2066290" cy="123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3035" cy="12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O</w:t>
      </w:r>
      <w:r>
        <w:rPr>
          <w:rFonts w:ascii="Calibri" w:hAnsi="Calibri"/>
          <w:szCs w:val="21"/>
        </w:rPr>
        <w:t>utput: 1026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E</w:t>
      </w:r>
      <w:r>
        <w:rPr>
          <w:rFonts w:ascii="Calibri" w:hAnsi="Calibri"/>
          <w:szCs w:val="21"/>
        </w:rPr>
        <w:t>xplanation: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T</w:t>
      </w:r>
      <w:r>
        <w:rPr>
          <w:rFonts w:ascii="Calibri" w:hAnsi="Calibri"/>
          <w:szCs w:val="21"/>
        </w:rPr>
        <w:t>he root-to-leaf path 4-&gt;9-&gt;5 represents the number 495.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T</w:t>
      </w:r>
      <w:r>
        <w:rPr>
          <w:rFonts w:ascii="Calibri" w:hAnsi="Calibri"/>
          <w:szCs w:val="21"/>
        </w:rPr>
        <w:t>he root-to-leaf path 4-&gt;9-&gt;1 represents the number 491.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T</w:t>
      </w:r>
      <w:r>
        <w:rPr>
          <w:rFonts w:ascii="Calibri" w:hAnsi="Calibri"/>
          <w:szCs w:val="21"/>
        </w:rPr>
        <w:t>he root-to-leaf path 4-&gt;0 represents the number 40.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T</w:t>
      </w:r>
      <w:r>
        <w:rPr>
          <w:rFonts w:ascii="Calibri" w:hAnsi="Calibri"/>
          <w:szCs w:val="21"/>
        </w:rPr>
        <w:t>herefore, sum = 495 + 491 + 40 = 986 + 40 = 1026.</w:t>
      </w:r>
    </w:p>
    <w:p>
      <w:pPr>
        <w:rPr>
          <w:rFonts w:ascii="Calibri" w:hAnsi="Calibri"/>
          <w:i/>
          <w:iCs/>
          <w:szCs w:val="21"/>
          <w:highlight w:val="yellow"/>
        </w:rPr>
      </w:pPr>
      <w:r>
        <w:rPr>
          <w:rFonts w:hint="eastAsia" w:ascii="Calibri" w:hAnsi="Calibri"/>
          <w:i/>
          <w:iCs/>
          <w:szCs w:val="21"/>
          <w:highlight w:val="yellow"/>
        </w:rPr>
        <w:t>Code</w:t>
      </w:r>
      <w:r>
        <w:rPr>
          <w:rFonts w:ascii="Calibri" w:hAnsi="Calibri"/>
          <w:i/>
          <w:iCs/>
          <w:szCs w:val="21"/>
          <w:highlight w:val="yellow"/>
        </w:rPr>
        <w:t xml:space="preserve"> </w:t>
      </w:r>
      <w:r>
        <w:rPr>
          <w:rFonts w:hint="eastAsia" w:ascii="Calibri" w:hAnsi="Calibri"/>
          <w:i/>
          <w:iCs/>
          <w:szCs w:val="21"/>
          <w:highlight w:val="yellow"/>
        </w:rPr>
        <w:t>(</w:t>
      </w:r>
      <w:r>
        <w:rPr>
          <w:rFonts w:ascii="Calibri" w:hAnsi="Calibri"/>
          <w:i/>
          <w:iCs/>
          <w:szCs w:val="21"/>
          <w:highlight w:val="yellow"/>
        </w:rPr>
        <w:t>Non – Recursive)</w:t>
      </w:r>
      <w:r>
        <w:rPr>
          <w:rFonts w:hint="eastAsia" w:ascii="Calibri" w:hAnsi="Calibri"/>
          <w:i/>
          <w:iCs/>
          <w:szCs w:val="21"/>
          <w:highlight w:val="yellow"/>
        </w:rPr>
        <w:t>: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struct TreeNode {</w:t>
      </w:r>
    </w:p>
    <w:p>
      <w:pPr>
        <w:ind w:left="420"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int val;</w:t>
      </w:r>
    </w:p>
    <w:p>
      <w:pPr>
        <w:ind w:left="420"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TreeNode *left;</w:t>
      </w:r>
    </w:p>
    <w:p>
      <w:pPr>
        <w:ind w:left="420"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TreeNode *right;</w:t>
      </w:r>
    </w:p>
    <w:p>
      <w:pPr>
        <w:ind w:left="420"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TreeNode(int x) : val(x), left(NULL), right(NULL) {}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};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class Solution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public: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int sumNumbers(TreeNode* root)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if (root == NULL)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return 0;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int sum = 0;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stack&lt;TreeNode *&gt; node_stack;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TreeNode * node = root;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while (node || !node_stack.empty())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if (node)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node_stack.push(node);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(node-&gt;left)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node-&gt;left-&gt;val += node-&gt;val * 10; 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}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node = node-&gt;left;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} else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node = node_stack.top();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node_stack.pop();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(node-&gt;right)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node-&gt;right-&gt;val += node-&gt;val * 10;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}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if (node-&gt;left == NULL &amp;&amp; node-&gt;right == NULL)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    sum += node-&gt;val;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}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    node = node-&gt;right;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    }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}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    return sum;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 xml:space="preserve">    }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};</w:t>
      </w:r>
    </w:p>
    <w:p>
      <w:pPr>
        <w:rPr>
          <w:rFonts w:ascii="Calibri" w:hAnsi="Calibri"/>
          <w:i/>
          <w:iCs/>
          <w:szCs w:val="21"/>
          <w:highlight w:val="yellow"/>
        </w:rPr>
      </w:pPr>
      <w:r>
        <w:rPr>
          <w:rFonts w:ascii="Calibri" w:hAnsi="Calibri"/>
          <w:i/>
          <w:iCs/>
          <w:szCs w:val="21"/>
          <w:highlight w:val="yellow"/>
        </w:rPr>
        <w:t>Code (</w:t>
      </w:r>
      <w:r>
        <w:rPr>
          <w:rFonts w:hint="eastAsia" w:ascii="Calibri" w:hAnsi="Calibri"/>
          <w:i/>
          <w:iCs/>
          <w:szCs w:val="21"/>
          <w:highlight w:val="yellow"/>
        </w:rPr>
        <w:t>R</w:t>
      </w:r>
      <w:r>
        <w:rPr>
          <w:rFonts w:ascii="Calibri" w:hAnsi="Calibri"/>
          <w:i/>
          <w:iCs/>
          <w:szCs w:val="21"/>
          <w:highlight w:val="yellow"/>
        </w:rPr>
        <w:t>ecursive):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struct TreeNode {</w:t>
      </w:r>
    </w:p>
    <w:p>
      <w:pPr>
        <w:ind w:left="420"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int val;</w:t>
      </w:r>
    </w:p>
    <w:p>
      <w:pPr>
        <w:ind w:left="420"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TreeNode *left;</w:t>
      </w:r>
    </w:p>
    <w:p>
      <w:pPr>
        <w:ind w:left="420"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TreeNode *right;</w:t>
      </w:r>
    </w:p>
    <w:p>
      <w:pPr>
        <w:ind w:left="420"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TreeNode(int x) : val(x), left(NULL), right(NULL) {}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};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class Solution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public:</w:t>
      </w:r>
    </w:p>
    <w:p>
      <w:pPr>
        <w:ind w:firstLine="42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int getdfs(TreeNode * root)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>int sum = dfs(root, 0);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>return sum;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>}</w:t>
      </w:r>
    </w:p>
    <w:p>
      <w:pPr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p</w:t>
      </w:r>
      <w:r>
        <w:rPr>
          <w:rFonts w:ascii="Calibri" w:hAnsi="Calibri"/>
          <w:szCs w:val="21"/>
        </w:rPr>
        <w:t>rivate: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hint="eastAsia" w:ascii="Calibri" w:hAnsi="Calibri"/>
          <w:szCs w:val="21"/>
        </w:rPr>
        <w:t>int</w:t>
      </w:r>
      <w:r>
        <w:rPr>
          <w:rFonts w:ascii="Calibri" w:hAnsi="Calibri"/>
          <w:szCs w:val="21"/>
        </w:rPr>
        <w:t xml:space="preserve"> </w:t>
      </w:r>
      <w:r>
        <w:rPr>
          <w:rFonts w:hint="eastAsia" w:ascii="Calibri" w:hAnsi="Calibri"/>
          <w:szCs w:val="21"/>
        </w:rPr>
        <w:t>dfs</w:t>
      </w:r>
      <w:r>
        <w:rPr>
          <w:rFonts w:ascii="Calibri" w:hAnsi="Calibri"/>
          <w:szCs w:val="21"/>
        </w:rPr>
        <w:t>(Tree</w:t>
      </w:r>
      <w:r>
        <w:rPr>
          <w:rFonts w:hint="eastAsia" w:ascii="Calibri" w:hAnsi="Calibri"/>
          <w:szCs w:val="21"/>
        </w:rPr>
        <w:t>Node</w:t>
      </w:r>
      <w:r>
        <w:rPr>
          <w:rFonts w:ascii="Calibri" w:hAnsi="Calibri"/>
          <w:szCs w:val="21"/>
        </w:rPr>
        <w:t xml:space="preserve"> </w:t>
      </w:r>
      <w:r>
        <w:rPr>
          <w:rFonts w:hint="eastAsia" w:ascii="Calibri" w:hAnsi="Calibri"/>
          <w:szCs w:val="21"/>
        </w:rPr>
        <w:t>*</w:t>
      </w:r>
      <w:r>
        <w:rPr>
          <w:rFonts w:ascii="Calibri" w:hAnsi="Calibri"/>
          <w:szCs w:val="21"/>
        </w:rPr>
        <w:t xml:space="preserve"> </w:t>
      </w:r>
      <w:r>
        <w:rPr>
          <w:rFonts w:hint="eastAsia" w:ascii="Calibri" w:hAnsi="Calibri"/>
          <w:szCs w:val="21"/>
        </w:rPr>
        <w:t>root</w:t>
      </w:r>
      <w:r>
        <w:rPr>
          <w:rFonts w:ascii="Calibri" w:hAnsi="Calibri"/>
          <w:szCs w:val="21"/>
        </w:rPr>
        <w:t>, int sum) {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>if (root == NULL) return 0;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>if (root-&gt;left == NULL &amp;&amp; root-&gt;right == NULL)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>sum += root-&gt;value;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ab/>
      </w:r>
      <w:bookmarkStart w:id="0" w:name="_GoBack"/>
      <w:bookmarkEnd w:id="0"/>
      <w:r>
        <w:rPr>
          <w:rFonts w:ascii="Calibri" w:hAnsi="Calibri"/>
          <w:szCs w:val="21"/>
        </w:rPr>
        <w:t>return dfs(root-&gt;left, sum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*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10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+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root-&gt;val) + dfs(root-&gt;right,</w:t>
      </w:r>
      <w:r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sum * 10 + root-&gt;val);</w:t>
      </w:r>
    </w:p>
    <w:p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ab/>
      </w:r>
      <w:r>
        <w:rPr>
          <w:rFonts w:ascii="Calibri" w:hAnsi="Calibri"/>
          <w:szCs w:val="21"/>
        </w:rPr>
        <w:t>}</w:t>
      </w:r>
    </w:p>
    <w:p>
      <w:pPr>
        <w:rPr>
          <w:rFonts w:hint="eastAsia" w:ascii="Calibri" w:hAnsi="Calibri"/>
          <w:szCs w:val="21"/>
        </w:rPr>
      </w:pPr>
      <w:r>
        <w:rPr>
          <w:rFonts w:hint="eastAsia" w:ascii="Calibri" w:hAnsi="Calibri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 (Heading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68"/>
    <w:rsid w:val="00087D0F"/>
    <w:rsid w:val="000C7498"/>
    <w:rsid w:val="000D07F9"/>
    <w:rsid w:val="000D27DA"/>
    <w:rsid w:val="0017741E"/>
    <w:rsid w:val="001E19C4"/>
    <w:rsid w:val="00226D13"/>
    <w:rsid w:val="00237E2E"/>
    <w:rsid w:val="00242DE2"/>
    <w:rsid w:val="00286426"/>
    <w:rsid w:val="00290C79"/>
    <w:rsid w:val="0029221E"/>
    <w:rsid w:val="0036549B"/>
    <w:rsid w:val="003A15DF"/>
    <w:rsid w:val="003B659A"/>
    <w:rsid w:val="003F6DFD"/>
    <w:rsid w:val="00420D12"/>
    <w:rsid w:val="00450776"/>
    <w:rsid w:val="00471FDF"/>
    <w:rsid w:val="00474161"/>
    <w:rsid w:val="00477ABF"/>
    <w:rsid w:val="004855C5"/>
    <w:rsid w:val="00491FE5"/>
    <w:rsid w:val="005C3238"/>
    <w:rsid w:val="005F1ECC"/>
    <w:rsid w:val="006163C4"/>
    <w:rsid w:val="006872FE"/>
    <w:rsid w:val="00693248"/>
    <w:rsid w:val="006B2F43"/>
    <w:rsid w:val="006C10E9"/>
    <w:rsid w:val="00715850"/>
    <w:rsid w:val="00737B55"/>
    <w:rsid w:val="00773905"/>
    <w:rsid w:val="007A6BC4"/>
    <w:rsid w:val="008264D9"/>
    <w:rsid w:val="00834A22"/>
    <w:rsid w:val="00856D96"/>
    <w:rsid w:val="00886A59"/>
    <w:rsid w:val="00917DF7"/>
    <w:rsid w:val="00921939"/>
    <w:rsid w:val="009310E8"/>
    <w:rsid w:val="00935857"/>
    <w:rsid w:val="009745B4"/>
    <w:rsid w:val="009A6F17"/>
    <w:rsid w:val="009A7FCB"/>
    <w:rsid w:val="009D31D4"/>
    <w:rsid w:val="009D7A91"/>
    <w:rsid w:val="009F25EA"/>
    <w:rsid w:val="00A30454"/>
    <w:rsid w:val="00A359F0"/>
    <w:rsid w:val="00AE2A68"/>
    <w:rsid w:val="00AE31AB"/>
    <w:rsid w:val="00B14086"/>
    <w:rsid w:val="00B1704C"/>
    <w:rsid w:val="00B22A73"/>
    <w:rsid w:val="00B656A5"/>
    <w:rsid w:val="00B91E99"/>
    <w:rsid w:val="00BB1647"/>
    <w:rsid w:val="00BD5694"/>
    <w:rsid w:val="00C440F1"/>
    <w:rsid w:val="00C62830"/>
    <w:rsid w:val="00CC6E80"/>
    <w:rsid w:val="00CD61E6"/>
    <w:rsid w:val="00D11E43"/>
    <w:rsid w:val="00D25E39"/>
    <w:rsid w:val="00D83340"/>
    <w:rsid w:val="00DA0018"/>
    <w:rsid w:val="00E00CB3"/>
    <w:rsid w:val="00E576B8"/>
    <w:rsid w:val="00E93833"/>
    <w:rsid w:val="00F573E0"/>
    <w:rsid w:val="00F711AF"/>
    <w:rsid w:val="00FA7639"/>
    <w:rsid w:val="CEF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331</Words>
  <Characters>1888</Characters>
  <Lines>15</Lines>
  <Paragraphs>4</Paragraphs>
  <TotalTime>0</TotalTime>
  <ScaleCrop>false</ScaleCrop>
  <LinksUpToDate>false</LinksUpToDate>
  <CharactersWithSpaces>2215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2020-08-05T19:56:00Z</dcterms:created>
  <dc:creator>Ning, Kitty Juan</dc:creator>
  <cp:lastModifiedBy>ningjuan</cp:lastModifiedBy>
  <dcterms:modified xsi:type="dcterms:W3CDTF">2020-08-10T20:48:54Z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