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Wocs and Cows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br w:type="textWrapping"/>
      </w:r>
      <w:r w:rsidDel="00000000" w:rsidR="00000000" w:rsidRPr="00000000">
        <w:rPr>
          <w:rtl w:val="0"/>
        </w:rPr>
        <w:t xml:space="preserve">In an alternate dimension, the nhojs have invaded Farmer Bessie's johns. Farmer Bessie has N johns standing in a line. However, some johns have been replaced by the malicious nhojs. Thankfully, Farmer Bessie has a secret weapon to defend against the nhojs: The Johninator. In one shot, the Johninator can convert any number consecutive nhojs back into johns, and due to alternate dimensional technology, all johns hit will also be completely safe! However, the Johninator also costs 1 apple for every john it hits. Additionally, Bessie only has a total of M shots left!  Farmer Bessie wants to know the minimum amount of apples the Johninator would need to convert all nhojs back into johns, given only M shots.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Input Format:</w:t>
      </w:r>
    </w:p>
    <w:p w:rsidR="00000000" w:rsidDel="00000000" w:rsidP="00000000" w:rsidRDefault="00000000" w:rsidRPr="00000000" w14:paraId="00000006">
      <w:pPr>
        <w:rPr/>
      </w:pPr>
      <w:r w:rsidDel="00000000" w:rsidR="00000000" w:rsidRPr="00000000">
        <w:rPr>
          <w:rtl w:val="0"/>
        </w:rPr>
        <w:t xml:space="preserve">Line 1: N M</w:t>
      </w:r>
    </w:p>
    <w:p w:rsidR="00000000" w:rsidDel="00000000" w:rsidP="00000000" w:rsidRDefault="00000000" w:rsidRPr="00000000" w14:paraId="00000007">
      <w:pPr>
        <w:rPr/>
      </w:pPr>
      <w:r w:rsidDel="00000000" w:rsidR="00000000" w:rsidRPr="00000000">
        <w:rPr>
          <w:rtl w:val="0"/>
        </w:rPr>
        <w:t xml:space="preserve">Line 2: N digits, each being either 0 or 1, with 1 representing a john and 0 representing a nhoj</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Example Input:</w:t>
      </w:r>
    </w:p>
    <w:p w:rsidR="00000000" w:rsidDel="00000000" w:rsidP="00000000" w:rsidRDefault="00000000" w:rsidRPr="00000000" w14:paraId="0000000A">
      <w:pPr>
        <w:rPr/>
      </w:pPr>
      <w:r w:rsidDel="00000000" w:rsidR="00000000" w:rsidRPr="00000000">
        <w:rPr>
          <w:rtl w:val="0"/>
        </w:rPr>
        <w:t xml:space="preserve">19 4</w:t>
      </w:r>
    </w:p>
    <w:p w:rsidR="00000000" w:rsidDel="00000000" w:rsidP="00000000" w:rsidRDefault="00000000" w:rsidRPr="00000000" w14:paraId="0000000B">
      <w:pPr>
        <w:rPr/>
      </w:pPr>
      <w:r w:rsidDel="00000000" w:rsidR="00000000" w:rsidRPr="00000000">
        <w:rPr>
          <w:rtl w:val="0"/>
        </w:rPr>
        <w:t xml:space="preserve">0011100010110011100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Flag Format:</w:t>
      </w:r>
    </w:p>
    <w:p w:rsidR="00000000" w:rsidDel="00000000" w:rsidP="00000000" w:rsidRDefault="00000000" w:rsidRPr="00000000" w14:paraId="0000000E">
      <w:pPr>
        <w:rPr/>
      </w:pPr>
      <w:r w:rsidDel="00000000" w:rsidR="00000000" w:rsidRPr="00000000">
        <w:rPr>
          <w:rtl w:val="0"/>
        </w:rPr>
        <w:t xml:space="preserve">mctf{woCs_aNd_c0W5_2_</w:t>
      </w:r>
      <w:r w:rsidDel="00000000" w:rsidR="00000000" w:rsidRPr="00000000">
        <w:rPr>
          <w:color w:val="ff00ff"/>
          <w:rtl w:val="0"/>
        </w:rPr>
        <w:t xml:space="preserve">[ANSWER]</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color w:val="ff00ff"/>
          <w:rtl w:val="0"/>
        </w:rPr>
        <w:t xml:space="preserve">[ANSWER]</w:t>
      </w:r>
      <w:r w:rsidDel="00000000" w:rsidR="00000000" w:rsidRPr="00000000">
        <w:rPr>
          <w:rtl w:val="0"/>
        </w:rPr>
        <w:t xml:space="preserve">: an integer representing the number of apples necessary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Example Flag:</w:t>
      </w:r>
    </w:p>
    <w:p w:rsidR="00000000" w:rsidDel="00000000" w:rsidP="00000000" w:rsidRDefault="00000000" w:rsidRPr="00000000" w14:paraId="00000012">
      <w:pPr>
        <w:rPr/>
      </w:pPr>
      <w:r w:rsidDel="00000000" w:rsidR="00000000" w:rsidRPr="00000000">
        <w:rPr>
          <w:rtl w:val="0"/>
        </w:rPr>
        <w:t xml:space="preserve">mctf{woCs_aNd_c0W5_2_1}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Answer Explanation:</w:t>
      </w:r>
    </w:p>
    <w:p w:rsidR="00000000" w:rsidDel="00000000" w:rsidP="00000000" w:rsidRDefault="00000000" w:rsidRPr="00000000" w14:paraId="00000015">
      <w:pPr>
        <w:rPr/>
      </w:pPr>
      <w:r w:rsidDel="00000000" w:rsidR="00000000" w:rsidRPr="00000000">
        <w:rPr>
          <w:rtl w:val="0"/>
        </w:rPr>
        <w:t xml:space="preserve">Shot 1: </w:t>
      </w:r>
      <w:r w:rsidDel="00000000" w:rsidR="00000000" w:rsidRPr="00000000">
        <w:rPr>
          <w:u w:val="single"/>
          <w:rtl w:val="0"/>
        </w:rPr>
        <w:t xml:space="preserve">00</w:t>
      </w:r>
      <w:r w:rsidDel="00000000" w:rsidR="00000000" w:rsidRPr="00000000">
        <w:rPr>
          <w:rtl w:val="0"/>
        </w:rPr>
        <w:t xml:space="preserve">11100010110011100 -&gt; 1111100010110011100, 0 apples</w:t>
      </w:r>
    </w:p>
    <w:p w:rsidR="00000000" w:rsidDel="00000000" w:rsidP="00000000" w:rsidRDefault="00000000" w:rsidRPr="00000000" w14:paraId="00000016">
      <w:pPr>
        <w:rPr/>
      </w:pPr>
      <w:r w:rsidDel="00000000" w:rsidR="00000000" w:rsidRPr="00000000">
        <w:rPr>
          <w:rtl w:val="0"/>
        </w:rPr>
        <w:t xml:space="preserve">Shot 2: 111110001011</w:t>
      </w:r>
      <w:r w:rsidDel="00000000" w:rsidR="00000000" w:rsidRPr="00000000">
        <w:rPr>
          <w:u w:val="single"/>
          <w:rtl w:val="0"/>
        </w:rPr>
        <w:t xml:space="preserve">00</w:t>
      </w:r>
      <w:r w:rsidDel="00000000" w:rsidR="00000000" w:rsidRPr="00000000">
        <w:rPr>
          <w:rtl w:val="0"/>
        </w:rPr>
        <w:t xml:space="preserve">11100 -&gt; 1111100010111111100, 0 apples</w:t>
      </w:r>
    </w:p>
    <w:p w:rsidR="00000000" w:rsidDel="00000000" w:rsidP="00000000" w:rsidRDefault="00000000" w:rsidRPr="00000000" w14:paraId="00000017">
      <w:pPr>
        <w:rPr/>
      </w:pPr>
      <w:r w:rsidDel="00000000" w:rsidR="00000000" w:rsidRPr="00000000">
        <w:rPr>
          <w:rtl w:val="0"/>
        </w:rPr>
        <w:t xml:space="preserve">Shot 3: 11111000101111111</w:t>
      </w:r>
      <w:r w:rsidDel="00000000" w:rsidR="00000000" w:rsidRPr="00000000">
        <w:rPr>
          <w:u w:val="single"/>
          <w:rtl w:val="0"/>
        </w:rPr>
        <w:t xml:space="preserve">00</w:t>
      </w:r>
      <w:r w:rsidDel="00000000" w:rsidR="00000000" w:rsidRPr="00000000">
        <w:rPr>
          <w:rtl w:val="0"/>
        </w:rPr>
        <w:t xml:space="preserve"> -&gt; 1111100010111111111, 0 apples</w:t>
      </w:r>
    </w:p>
    <w:p w:rsidR="00000000" w:rsidDel="00000000" w:rsidP="00000000" w:rsidRDefault="00000000" w:rsidRPr="00000000" w14:paraId="00000018">
      <w:pPr>
        <w:rPr/>
      </w:pPr>
      <w:r w:rsidDel="00000000" w:rsidR="00000000" w:rsidRPr="00000000">
        <w:rPr>
          <w:rtl w:val="0"/>
        </w:rPr>
        <w:t xml:space="preserve">Shot 4: 11111</w:t>
      </w:r>
      <w:r w:rsidDel="00000000" w:rsidR="00000000" w:rsidRPr="00000000">
        <w:rPr>
          <w:u w:val="single"/>
          <w:rtl w:val="0"/>
        </w:rPr>
        <w:t xml:space="preserve">00010</w:t>
      </w:r>
      <w:r w:rsidDel="00000000" w:rsidR="00000000" w:rsidRPr="00000000">
        <w:rPr>
          <w:rtl w:val="0"/>
        </w:rPr>
        <w:t xml:space="preserve">111111111 -&gt; 1111111111111111111, 1 apple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