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검토 화면을 데스크탑 앱으로 — 기술 검토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2026-08-05</w:t>
      </w:r>
      <w:r>
        <w:rPr>
          <w:rFonts w:ascii="맑은 고딕" w:hAnsi="맑은 고딕" w:eastAsia="맑은 고딕" w:cs="맑은 고딕"/>
          <w:b w:val="0"/>
        </w:rPr>
        <w:t xml:space="preserve"> (같은 날 개정 — 아래 0절)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지금 뷰어(</w:t>
      </w:r>
      <w:r>
        <w:rPr>
          <w:rFonts w:ascii="D2Coding" w:hAnsi="D2Coding" w:eastAsia="D2Coding" w:cs="D2Coding"/>
          <w:color w:val="C0362C"/>
          <w:sz w:val="19"/>
        </w:rPr>
        <w:t>DiaRUGA</w:t>
      </w:r>
      <w:r>
        <w:rPr>
          <w:rFonts w:ascii="맑은 고딕" w:hAnsi="맑은 고딕" w:eastAsia="맑은 고딕" w:cs="맑은 고딕"/>
          <w:b w:val="0"/>
        </w:rPr>
        <w:t xml:space="preserve">)가 하는 일 — </w:t>
      </w:r>
      <w:r>
        <w:rPr>
          <w:rFonts w:ascii="맑은 고딕" w:hAnsi="맑은 고딕" w:eastAsia="맑은 고딕" w:cs="맑은 고딕"/>
          <w:b/>
        </w:rPr>
        <w:t>자동 검출 결과를 사람이 보면서 고치는 것</w:t>
      </w:r>
      <w:r>
        <w:rPr>
          <w:rFonts w:ascii="맑은 고딕" w:hAnsi="맑은 고딕" w:eastAsia="맑은 고딕" w:cs="맑은 고딕"/>
          <w:b w:val="0"/>
        </w:rPr>
        <w:t xml:space="preserve"> — 을 데스크탑 애플리케이션으로 만드는 것에 대한 검토다.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측정 근거는 </w:t>
      </w:r>
      <w:r>
        <w:rPr>
          <w:rFonts w:ascii="D2Coding" w:hAnsi="D2Coding" w:eastAsia="D2Coding" w:cs="D2Coding"/>
          <w:color w:val="C0362C"/>
          <w:sz w:val="19"/>
        </w:rPr>
        <w:t>devlog/20260805_049_cpu-inference-benchmark.md</w:t>
      </w:r>
      <w:r>
        <w:rPr>
          <w:rFonts w:ascii="맑은 고딕" w:hAnsi="맑은 고딕" w:eastAsia="맑은 고딕" w:cs="맑은 고딕"/>
          <w:b w:val="0"/>
        </w:rPr>
        <w:t xml:space="preserve">, 재현 도구는 </w:t>
      </w:r>
      <w:r>
        <w:rPr>
          <w:rFonts w:ascii="D2Coding" w:hAnsi="D2Coding" w:eastAsia="D2Coding" w:cs="D2Coding"/>
          <w:color w:val="C0362C"/>
          <w:sz w:val="19"/>
        </w:rPr>
        <w:t>tools/bench_sam2.py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tools/bench_yolo.py</w:t>
      </w:r>
      <w:r>
        <w:rPr>
          <w:rFonts w:ascii="맑은 고딕" w:hAnsi="맑은 고딕" w:eastAsia="맑은 고딕" w:cs="맑은 고딕"/>
          <w:b w:val="0"/>
        </w:rPr>
        <w:t xml:space="preserve"> 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0. 이 문서는 한 번 뒤집혔다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 판은 "지금은 만들지 말자" 였다.</w:t>
      </w:r>
      <w:r>
        <w:rPr>
          <w:rFonts w:ascii="맑은 고딕" w:hAnsi="맑은 고딕" w:eastAsia="맑은 고딕" w:cs="맑은 고딕"/>
          <w:b w:val="0"/>
        </w:rPr>
        <w:t xml:space="preserve"> 그 결론은 틀린 전제 위에 서 있었다 — 연구소 서버가 계속 있다고 보고, </w:t>
      </w:r>
      <w:r>
        <w:rPr>
          <w:rFonts w:ascii="맑은 고딕" w:hAnsi="맑은 고딕" w:eastAsia="맑은 고딕" w:cs="맑은 고딕"/>
          <w:b/>
        </w:rPr>
        <w:t>검토자 한 명의 속도</w:t>
      </w:r>
      <w:r>
        <w:rPr>
          <w:rFonts w:ascii="맑은 고딕" w:hAnsi="맑은 고딕" w:eastAsia="맑은 고딕" w:cs="맑은 고딕"/>
          <w:b w:val="0"/>
        </w:rPr>
        <w:t>만 따졌다. 그 전제에서는 웹에서 며칠이면 얻는 개선이 남아 있으니 5,500줄을 다시 쓸 이유가 없었다.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실제 동기는 다른 것이었다:</w:t>
      </w:r>
    </w:p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GPU 서버가 없고, 서버를 운영할 줄 모르고, 클라우드는 비싼 연구자에게 이 도구를 주는 것.</w:t>
      </w:r>
      <w:r>
        <w:rPr>
          <w:rFonts w:ascii="맑은 고딕" w:hAnsi="맑은 고딕" w:eastAsia="맑은 고딕" w:cs="맑은 고딕"/>
          <w:b w:val="0"/>
          <w:i/>
        </w:rPr>
        <w:t xml:space="preserve"> 각자 자기 PC 에서 자기 데이터로 혼자 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이건 </w:t>
      </w:r>
      <w:r>
        <w:rPr>
          <w:rFonts w:ascii="맑은 고딕" w:hAnsi="맑은 고딕" w:eastAsia="맑은 고딕" w:cs="맑은 고딕"/>
          <w:b/>
        </w:rPr>
        <w:t>속도 문제가 아니라 배포 문제</w:t>
      </w:r>
      <w:r>
        <w:rPr>
          <w:rFonts w:ascii="맑은 고딕" w:hAnsi="맑은 고딕" w:eastAsia="맑은 고딕" w:cs="맑은 고딕"/>
          <w:b w:val="0"/>
        </w:rPr>
        <w:t xml:space="preserve">다. 그리고 이 전제에서는 결론이 바뀐다. </w:t>
      </w:r>
      <w:r>
        <w:rPr>
          <w:rFonts w:ascii="맑은 고딕" w:hAnsi="맑은 고딕" w:eastAsia="맑은 고딕" w:cs="맑은 고딕"/>
          <w:b/>
        </w:rPr>
        <w:t>만들 값이 있다.</w:t>
      </w:r>
      <w:r>
        <w:rPr>
          <w:rFonts w:ascii="맑은 고딕" w:hAnsi="맑은 고딕" w:eastAsia="맑은 고딕" w:cs="맑은 고딕"/>
          <w:b w:val="0"/>
        </w:rPr>
        <w:t xml:space="preserve"> 아래는 그 근거와, 만들기 전에 반드시 정해야 하는 것 하나다.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이 작업이 실제로 무엇인가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기술 선택은 작업의 모양에서 나온다. DB 실측(2026-08-05):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시야(Viewpoint)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452 · 그중 343 검토 완료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시야당 검출 후보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203개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시야당 사람이 손댄 것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14.9개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교정 전체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6,731 (삭제 81% · 분류 19% · 되살림 9% · 메모 0.03%)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원본 사진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1,318장 · 3.8 GB · 장당 2752×2208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이 작업은 "많이 보고 조금 고친다" 이다.</w:t>
      </w:r>
      <w:r>
        <w:rPr>
          <w:rFonts w:ascii="맑은 고딕" w:hAnsi="맑은 고딕" w:eastAsia="맑은 고딕" w:cs="맑은 고딕"/>
          <w:b w:val="0"/>
          <w:i/>
        </w:rPr>
        <w:t xml:space="preserve"> 203개를 훑어 15개를 손대고, 손대는 것의 81%는 "이건 규조각이 아니다" 라는 한 가지 판단이다.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그러므로 검토 속도를 정하는 것은 입력 방식이 아니라 </w:t>
      </w:r>
      <w:r>
        <w:rPr>
          <w:rFonts w:ascii="맑은 고딕" w:hAnsi="맑은 고딕" w:eastAsia="맑은 고딕" w:cs="맑은 고딕"/>
          <w:b/>
        </w:rPr>
        <w:t>훑는 속도</w:t>
      </w:r>
      <w:r>
        <w:rPr>
          <w:rFonts w:ascii="맑은 고딕" w:hAnsi="맑은 고딕" w:eastAsia="맑은 고딕" w:cs="맑은 고딕"/>
          <w:b w:val="0"/>
        </w:rPr>
        <w:t>다 — 사진이 얼마나 빨리 뜨는가, 확대·이동이 손에 붙는가, 초점 시리즈를 얼마나 빨리 넘겨보는가. 데스크탑이 이기는 자리가 정확히 거기다.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GPU 없이 검출이 되는가 — 된다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이것이 데스크탑 안이 성립하는지를 가르는 질문이라 실측했다.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엔진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GPU/시야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CPU/시야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GPU/슬라이드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CPU/슬라이드</w:t>
            </w:r>
          </w:p>
        </w:tc>
        <w:tc>
          <w:tcPr>
            <w:tcW w:type="dxa" w:w="1606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배수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SAM2.1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pps=48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13.0초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3.4분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9.8분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2.5시간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16배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YOLO11m-seg 1280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0.09초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1.7초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4.2초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75초</w:t>
            </w:r>
          </w:p>
        </w:tc>
        <w:tc>
          <w:tcPr>
            <w:tcW w:type="dxa" w:w="1606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18배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결과는 CPU·GPU 가 같다</w:t>
      </w:r>
      <w:r>
        <w:rPr>
          <w:rFonts w:ascii="맑은 고딕" w:hAnsi="맑은 고딕" w:eastAsia="맑은 고딕" w:cs="맑은 고딕"/>
          <w:b w:val="0"/>
        </w:rPr>
        <w:t xml:space="preserve"> — SAM2 는 양쪽 다 마스크 422개, YOLO 는 양쪽 다 검출 146개. </w:t>
      </w:r>
      <w:r>
        <w:rPr>
          <w:rFonts w:ascii="맑은 고딕" w:hAnsi="맑은 고딕" w:eastAsia="맑은 고딕" w:cs="맑은 고딕"/>
          <w:b/>
        </w:rPr>
        <w:t>정확도를 잃는 것이 아니라 느리기만 하다.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두 가지가 중요하다.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첫째, YOLO 는 CPU 로 충분하다.</w:t>
      </w:r>
      <w:r>
        <w:rPr>
          <w:rFonts w:ascii="맑은 고딕" w:hAnsi="맑은 고딕" w:eastAsia="맑은 고딕" w:cs="맑은 고딕"/>
          <w:b w:val="0"/>
        </w:rPr>
        <w:t xml:space="preserve"> 슬라이드 한 장을 75초에 끝낸다. 그리고 </w:t>
      </w:r>
      <w:r>
        <w:rPr>
          <w:rFonts w:ascii="맑은 고딕" w:hAnsi="맑은 고딕" w:eastAsia="맑은 고딕" w:cs="맑은 고딕"/>
          <w:b/>
        </w:rPr>
        <w:t>12스레드(1.665초)와 4스레드(1.657초)가 사실상 같다</w:t>
      </w:r>
      <w:r>
        <w:rPr>
          <w:rFonts w:ascii="맑은 고딕" w:hAnsi="맑은 고딕" w:eastAsia="맑은 고딕" w:cs="맑은 고딕"/>
          <w:b w:val="0"/>
        </w:rPr>
        <w:t xml:space="preserve"> — 코어를 늘려도 안 빨라진다는 것은, 뒤집으면 </w:t>
      </w:r>
      <w:r>
        <w:rPr>
          <w:rFonts w:ascii="맑은 고딕" w:hAnsi="맑은 고딕" w:eastAsia="맑은 고딕" w:cs="맑은 고딕"/>
          <w:b/>
        </w:rPr>
        <w:t>사무용 노트북에서도 같은 속도가 나온다</w:t>
      </w:r>
      <w:r>
        <w:rPr>
          <w:rFonts w:ascii="맑은 고딕" w:hAnsi="맑은 고딕" w:eastAsia="맑은 고딕" w:cs="맑은 고딕"/>
          <w:b w:val="0"/>
        </w:rPr>
        <w:t>는 뜻이다.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둘째, SAM2 도 "안 되는" 것은 아니다.</w:t>
      </w:r>
      <w:r>
        <w:rPr>
          <w:rFonts w:ascii="맑은 고딕" w:hAnsi="맑은 고딕" w:eastAsia="맑은 고딕" w:cs="맑은 고딕"/>
          <w:b w:val="0"/>
        </w:rPr>
        <w:t xml:space="preserve"> 슬라이드당 2.5시간이면 대화형으로는 못 쓰지만 야간 배치로는 쓴다. 그리고 병목이 </w:t>
      </w:r>
      <w:r>
        <w:rPr>
          <w:rFonts w:ascii="맑은 고딕" w:hAnsi="맑은 고딕" w:eastAsia="맑은 고딕" w:cs="맑은 고딕"/>
          <w:b/>
        </w:rPr>
        <w:t>인코더가 아니라 디코더</w:t>
      </w:r>
      <w:r>
        <w:rPr>
          <w:rFonts w:ascii="맑은 고딕" w:hAnsi="맑은 고딕" w:eastAsia="맑은 고딕" w:cs="맑은 고딕"/>
          <w:b w:val="0"/>
        </w:rPr>
        <w:t xml:space="preserve">라 (CPU 인코더 2.4초 · 점당 86.9 ms × 2,304점) </w:t>
      </w:r>
      <w:r>
        <w:rPr>
          <w:rFonts w:ascii="D2Coding" w:hAnsi="D2Coding" w:eastAsia="D2Coding" w:cs="D2Coding"/>
          <w:color w:val="C0362C"/>
          <w:sz w:val="19"/>
        </w:rPr>
        <w:t>--points-per-side</w:t>
      </w:r>
      <w:r>
        <w:rPr>
          <w:rFonts w:ascii="맑은 고딕" w:hAnsi="맑은 고딕" w:eastAsia="맑은 고딕" w:cs="맑은 고딕"/>
          <w:b w:val="0"/>
        </w:rPr>
        <w:t xml:space="preserve"> 가 곧 소요다. 48 → 24 면 약 50초/시야가 된다 — 대신 작은 개체를 놓친다.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저장공간과 비용 — 데스크탑이 유리한 진짜 이유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슬라이드당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50 슬라이드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원본 사진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380 MB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19 GB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합성본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26 MB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1.3 GB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합계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약 400 MB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약 20 GB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PC 에 그냥 들어간다.</w:t>
      </w:r>
      <w:r>
        <w:rPr>
          <w:rFonts w:ascii="맑은 고딕" w:hAnsi="맑은 고딕" w:eastAsia="맑은 고딕" w:cs="맑은 고딕"/>
          <w:b w:val="0"/>
        </w:rPr>
        <w:t xml:space="preserve"> 외장 디스크 하나면 수백 슬라이드도 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그리고 클라우드에서 비싼 것은 </w:t>
      </w:r>
      <w:r>
        <w:rPr>
          <w:rFonts w:ascii="맑은 고딕" w:hAnsi="맑은 고딕" w:eastAsia="맑은 고딕" w:cs="맑은 고딕"/>
          <w:b/>
        </w:rPr>
        <w:t>저장이 아니라 24시간 떠 있는 GPU 인스턴스</w:t>
      </w:r>
      <w:r>
        <w:rPr>
          <w:rFonts w:ascii="맑은 고딕" w:hAnsi="맑은 고딕" w:eastAsia="맑은 고딕" w:cs="맑은 고딕"/>
          <w:b w:val="0"/>
        </w:rPr>
        <w:t xml:space="preserve">다. 검출은 슬라이드가 들어올 때만 도는데, 서버는 그것을 기다리느라 계속 켜져 있어야 한다. 데스크탑은 </w:t>
      </w:r>
      <w:r>
        <w:rPr>
          <w:rFonts w:ascii="맑은 고딕" w:hAnsi="맑은 고딕" w:eastAsia="맑은 고딕" w:cs="맑은 고딕"/>
          <w:b/>
        </w:rPr>
        <w:t>그 항목 자체를 없앤다</w:t>
      </w:r>
      <w:r>
        <w:rPr>
          <w:rFonts w:ascii="맑은 고딕" w:hAnsi="맑은 고딕" w:eastAsia="맑은 고딕" w:cs="맑은 고딕"/>
          <w:b w:val="0"/>
        </w:rPr>
        <w:t xml:space="preserve"> — 쓸 때만 자기 PC 가 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서버 운영 부담도 같은 크기다. 지금 이 시스템은 nginx · Docker · cron 폴러 · 백업 로테이션 · 무결성 깃발 · 배포 게이트를 갖고 있다. 그것은 </w:t>
      </w:r>
      <w:r>
        <w:rPr>
          <w:rFonts w:ascii="맑은 고딕" w:hAnsi="맑은 고딕" w:eastAsia="맑은 고딕" w:cs="맑은 고딕"/>
          <w:b/>
        </w:rPr>
        <w:t>운영할 사람이 있어서</w:t>
      </w:r>
      <w:r>
        <w:rPr>
          <w:rFonts w:ascii="맑은 고딕" w:hAnsi="맑은 고딕" w:eastAsia="맑은 고딕" w:cs="맑은 고딕"/>
          <w:b w:val="0"/>
        </w:rPr>
        <w:t xml:space="preserve"> 성립하는 구조다. 밖의 연구자에게 이걸 요구할 수 없다.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 xml:space="preserve">4. 라이선스가 엔진을 정한다 — </w:t>
      </w:r>
      <w:r>
        <w:rPr>
          <w:rFonts w:ascii="맑은 고딕" w:hAnsi="맑은 고딕" w:eastAsia="맑은 고딕" w:cs="맑은 고딕"/>
          <w:b/>
          <w:color w:val="1A1D23"/>
        </w:rPr>
        <w:t>먼저 정할 것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컨테이너 안에서 확인한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240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판</w:t>
            </w:r>
          </w:p>
        </w:tc>
        <w:tc>
          <w:tcPr>
            <w:tcW w:type="dxa" w:w="240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라이선스</w:t>
            </w:r>
          </w:p>
        </w:tc>
        <w:tc>
          <w:tcPr>
            <w:tcW w:type="dxa" w:w="240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밖으로 배포할 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ultralytics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(YOLO11)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8.4.7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AGPL-3.0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앱 전체를 AGPL 로 공개하거나, 상용 라이선스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SAM-2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Apache 2.0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제약 없음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torchvision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0.28.0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BSD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제약 없음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PyQt5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GPL v3</w:t>
            </w:r>
          </w:p>
        </w:tc>
        <w:tc>
          <w:tcPr>
            <w:tcW w:type="dxa" w:w="240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PySide6(LGPL)로 가면 자유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 w:cs="맑은 고딕"/>
          <w:b/>
          <w:i/>
        </w:rPr>
        <w:t>성능과 라이선스가 정확히 반대로 걸려 있다.</w:t>
      </w:r>
      <w:r>
        <w:rPr>
          <w:rFonts w:ascii="맑은 고딕" w:hAnsi="맑은 고딕" w:eastAsia="맑은 고딕" w:cs="맑은 고딕"/>
          <w:b w:val="0"/>
          <w:i/>
        </w:rPr>
        <w:t xml:space="preserve"> CPU 에서 쓸 만한 쪽(YOLO 1.7초)이 AGPL 이고, 라이선스가 자유로운 쪽(SAM2 Apache)이 CPU 에서 3.4분이다.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사내에서 쓰는 지금은 아무 문제가 없다.</w:t>
      </w:r>
      <w:r>
        <w:rPr>
          <w:rFonts w:ascii="맑은 고딕" w:hAnsi="맑은 고딕" w:eastAsia="맑은 고딕" w:cs="맑은 고딕"/>
          <w:b w:val="0"/>
        </w:rPr>
        <w:t xml:space="preserve"> AGPL 의 의무는 </w:t>
      </w:r>
      <w:r>
        <w:rPr>
          <w:rFonts w:ascii="맑은 고딕" w:hAnsi="맑은 고딕" w:eastAsia="맑은 고딕" w:cs="맑은 고딕"/>
          <w:b/>
        </w:rPr>
        <w:t>배포하거나 네트워크로 서비스할 때</w:t>
      </w:r>
      <w:r>
        <w:rPr>
          <w:rFonts w:ascii="맑은 고딕" w:hAnsi="맑은 고딕" w:eastAsia="맑은 고딕" w:cs="맑은 고딕"/>
          <w:b w:val="0"/>
        </w:rPr>
        <w:t xml:space="preserve"> 걸린다. 밖으로 배포하는 순간 걸린다.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선택지는 셋이고 셋 다 대가가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길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대가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어울리는 경우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① 앱 전체를 AGPL-3.0 으로 공개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소스가 공개된다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학술 도구라면 오히려 자연스럽다.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길이면 PyQt5(GPL v3)도 그대로 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② Ultralytics 상용 라이선스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비용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소스를 못 여는 사정이 있을 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③ ultralytics 를 안 싣는다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다시 학습해야 한다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소스는 열기 싫고 돈도 안 쓸 때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③ 을 택하면 Apache 2.0 계열로 갈아탄다 — YOLOX · MMDetection(RTMDet-Ins) · detectron2 등. </w:t>
      </w:r>
      <w:r>
        <w:rPr>
          <w:rFonts w:ascii="맑은 고딕" w:hAnsi="맑은 고딕" w:eastAsia="맑은 고딕" w:cs="맑은 고딕"/>
          <w:b/>
        </w:rPr>
        <w:t>가중치까지 AGPL 이 따라가는지는 다툼의 여지가 있다.</w:t>
      </w:r>
      <w:r>
        <w:rPr>
          <w:rFonts w:ascii="맑은 고딕" w:hAnsi="맑은 고딕" w:eastAsia="맑은 고딕" w:cs="맑은 고딕"/>
          <w:b w:val="0"/>
        </w:rPr>
        <w:t xml:space="preserve"> ultralytics 로 학습한 </w:t>
      </w:r>
      <w:r>
        <w:rPr>
          <w:rFonts w:ascii="D2Coding" w:hAnsi="D2Coding" w:eastAsia="D2Coding" w:cs="D2Coding"/>
          <w:color w:val="C0362C"/>
          <w:sz w:val="19"/>
        </w:rPr>
        <w:t>best.pt</w:t>
      </w:r>
      <w:r>
        <w:rPr>
          <w:rFonts w:ascii="맑은 고딕" w:hAnsi="맑은 고딕" w:eastAsia="맑은 고딕" w:cs="맑은 고딕"/>
          <w:b w:val="0"/>
        </w:rPr>
        <w:t xml:space="preserve"> 를 ONNX 로 내보내 중립 런타임에서 돌리면 코드 의존은 끊기지만, 배포 전에 확인이 필요하다 — 여기서 단정하지 않는다.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이 결정이 먼저다.</w:t>
      </w:r>
      <w:r>
        <w:rPr>
          <w:rFonts w:ascii="맑은 고딕" w:hAnsi="맑은 고딕" w:eastAsia="맑은 고딕" w:cs="맑은 고딕"/>
          <w:b w:val="0"/>
        </w:rPr>
        <w:t xml:space="preserve"> ③ 이면 검출기를 다시 학습해야 하고, 그것은 데스크탑 앱보다 큰 일이다. ① 이면 지금 자산을 그대로 쓴다.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서버가 없으면 가장 어려운 문제가 사라진다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첫 판에서 </w:t>
      </w:r>
      <w:r>
        <w:rPr>
          <w:rFonts w:ascii="맑은 고딕" w:hAnsi="맑은 고딕" w:eastAsia="맑은 고딕" w:cs="맑은 고딕"/>
          <w:b/>
        </w:rPr>
        <w:t>가장 위험하다고 적었던 것</w:t>
      </w:r>
      <w:r>
        <w:rPr>
          <w:rFonts w:ascii="맑은 고딕" w:hAnsi="맑은 고딕" w:eastAsia="맑은 고딕" w:cs="맑은 고딕"/>
          <w:b w:val="0"/>
        </w:rPr>
        <w:t>은 교정 동기화였다. 지금 저장 계약이 "그 시야의 교정 전체를 갈아치운다" 라서, 오프라인 큐를 붙이면 재생성 불가한 자료를 가장 잃기 쉬운 방식으로 다루게 된다는 것이었다.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혼자 자기 PC 에서 쓰면 그 문제가 아예 없다.</w:t>
      </w:r>
      <w:r>
        <w:rPr>
          <w:rFonts w:ascii="맑은 고딕" w:hAnsi="맑은 고딕" w:eastAsia="맑은 고딕" w:cs="맑은 고딕"/>
          <w:b w:val="0"/>
        </w:rPr>
        <w:t xml:space="preserve"> DB 가 하나뿐이고, 쓰는 쪽도 하나뿐이다. 동기화도 병합도 충돌도 없다. </w:t>
      </w:r>
      <w:r>
        <w:rPr>
          <w:rFonts w:ascii="맑은 고딕" w:hAnsi="맑은 고딕" w:eastAsia="맑은 고딕" w:cs="맑은 고딕"/>
          <w:b/>
        </w:rPr>
        <w:t>이것이 이 안의 가장 큰 기술적 이점이다</w:t>
      </w:r>
      <w:r>
        <w:rPr>
          <w:rFonts w:ascii="맑은 고딕" w:hAnsi="맑은 고딕" w:eastAsia="맑은 고딕" w:cs="맑은 고딕"/>
          <w:b w:val="0"/>
        </w:rPr>
        <w:t xml:space="preserve"> — 속도가 아니라, 없어지는 문제 쪽이 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4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5f95025636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4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대신 </w:t>
      </w:r>
      <w:r>
        <w:rPr>
          <w:rFonts w:ascii="맑은 고딕" w:hAnsi="맑은 고딕" w:eastAsia="맑은 고딕" w:cs="맑은 고딕"/>
          <w:b/>
        </w:rPr>
        <w:t>파이프라인 전체가 앱 안으로 들어온다.</w:t>
      </w:r>
      <w:r>
        <w:rPr>
          <w:rFonts w:ascii="맑은 고딕" w:hAnsi="맑은 고딕" w:eastAsia="맑은 고딕" w:cs="맑은 고딕"/>
          <w:b w:val="0"/>
        </w:rPr>
        <w:t xml:space="preserve"> 검토 화면만 옮기는 것이 아니다 — 초점 시리즈 묶기 · 합성(all-in-focus) · 검출 · 문턱 적용까지. 실측 기준으로 합성이 슬라이드당 약 3분(</w:t>
      </w:r>
      <w:r>
        <w:rPr>
          <w:rFonts w:ascii="D2Coding" w:hAnsi="D2Coding" w:eastAsia="D2Coding" w:cs="D2Coding"/>
          <w:color w:val="C0362C"/>
          <w:sz w:val="19"/>
        </w:rPr>
        <w:t>Run</w:t>
      </w:r>
      <w:r>
        <w:rPr>
          <w:rFonts w:ascii="맑은 고딕" w:hAnsi="맑은 고딕" w:eastAsia="맑은 고딕" w:cs="맑은 고딕"/>
          <w:b w:val="0"/>
        </w:rPr>
        <w:t xml:space="preserve"> 기록 평균 187초)이라 CPU 로도 감당은 된다.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무엇을 다시 만들어야 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규모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 화면 템플릿(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_detection.html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1,819줄 (HTML+JS)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공통 셸(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base.html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1,070줄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뷰 · 자료 변환(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views.py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·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data.py</w:t>
            </w:r>
            <w:r>
              <w:rPr>
                <w:rFonts w:ascii="맑은 고딕" w:hAnsi="맑은 고딕" w:eastAsia="맑은 고딕" w:cs="맑은 고딕"/>
                <w:b w:val="0"/>
              </w:rPr>
              <w:t>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2,622줄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검토 기능 합계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약 5,500줄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프레임워크에 기댄 것이 거의 없다 — </w:t>
      </w:r>
      <w:r>
        <w:rPr>
          <w:rFonts w:ascii="맑은 고딕" w:hAnsi="맑은 고딕" w:eastAsia="맑은 고딕" w:cs="맑은 고딕"/>
          <w:b/>
        </w:rPr>
        <w:t>바닐라 JS 와 SVG 다.</w:t>
      </w:r>
      <w:r>
        <w:rPr>
          <w:rFonts w:ascii="맑은 고딕" w:hAnsi="맑은 고딕" w:eastAsia="맑은 고딕" w:cs="맑은 고딕"/>
          <w:b w:val="0"/>
        </w:rPr>
        <w:t xml:space="preserve"> 옮겨 붙일 수 없다.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 코드에는 </w:t>
      </w:r>
      <w:r>
        <w:rPr>
          <w:rFonts w:ascii="맑은 고딕" w:hAnsi="맑은 고딕" w:eastAsia="맑은 고딕" w:cs="맑은 고딕"/>
          <w:b/>
        </w:rPr>
        <w:t>한 번씩 당하고 얻은 판단이 박혀 있다</w:t>
      </w:r>
      <w:r>
        <w:rPr>
          <w:rFonts w:ascii="맑은 고딕" w:hAnsi="맑은 고딕" w:eastAsia="맑은 고딕" w:cs="맑은 고딕"/>
          <w:b w:val="0"/>
        </w:rPr>
        <w:t xml:space="preserve"> — 캐시된 dict 를 고치지 않는 것, 지운 개체를 골랐을 때 "선택 없음" 이라고 하지 않는 것 같은. 다시 쓰면 그 사고들을 다시 겪는다. </w:t>
      </w:r>
      <w:r>
        <w:rPr>
          <w:rFonts w:ascii="맑은 고딕" w:hAnsi="맑은 고딕" w:eastAsia="맑은 고딕" w:cs="맑은 고딕"/>
          <w:b/>
        </w:rPr>
        <w:t>`_detection.html` 의 주석을 설계 문서로 읽고 시작할 것.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반대로 </w:t>
      </w:r>
      <w:r>
        <w:rPr>
          <w:rFonts w:ascii="맑은 고딕" w:hAnsi="맑은 고딕" w:eastAsia="맑은 고딕" w:cs="맑은 고딕"/>
          <w:b/>
        </w:rPr>
        <w:t>파이썬 쪽은 거의 그대로 간다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judge.py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data.py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models.py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focus_stack.py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D2Coding" w:hAnsi="D2Coding" w:eastAsia="D2Coding" w:cs="D2Coding"/>
          <w:color w:val="C0362C"/>
          <w:sz w:val="19"/>
        </w:rPr>
        <w:t>segment_diatoms.py</w:t>
      </w:r>
      <w:r>
        <w:rPr>
          <w:rFonts w:ascii="맑은 고딕" w:hAnsi="맑은 고딕" w:eastAsia="맑은 고딕" w:cs="맑은 고딕"/>
          <w:b w:val="0"/>
        </w:rPr>
        <w:t xml:space="preserve">. 데스크탑도 파이썬이면 </w:t>
      </w:r>
      <w:r>
        <w:rPr>
          <w:rFonts w:ascii="맑은 고딕" w:hAnsi="맑은 고딕" w:eastAsia="맑은 고딕" w:cs="맑은 고딕"/>
          <w:b/>
        </w:rPr>
        <w:t>판정 규칙이 한 벌로 유지된다.</w:t>
      </w:r>
      <w:r>
        <w:rPr>
          <w:rFonts w:ascii="맑은 고딕" w:hAnsi="맑은 고딕" w:eastAsia="맑은 고딕" w:cs="맑은 고딕"/>
          <w:b w:val="0"/>
        </w:rPr>
        <w:t xml:space="preserve"> 이것이 스택 선택의 핵심 근거다.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7. 스택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선택지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값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걸리는 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PySide6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파이썬이라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judge.py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를 </w:t>
            </w:r>
            <w:r>
              <w:rPr>
                <w:rFonts w:ascii="맑은 고딕" w:hAnsi="맑은 고딕" w:eastAsia="맑은 고딕" w:cs="맑은 고딕"/>
                <w:b/>
              </w:rPr>
              <w:t>그대로 쓴다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규칙이 두 벌이 되지 않는다. </w:t>
            </w:r>
            <w:r>
              <w:rPr>
                <w:rFonts w:ascii="맑은 고딕" w:hAnsi="맑은 고딕" w:eastAsia="맑은 고딕" w:cs="맑은 고딕"/>
                <w:b/>
              </w:rPr>
              <w:t>LGPL 이라 배포가 자유롭다.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devdocs/guides/desktop/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이 정확히 이 스택 기준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새로 배우는 부분이 있다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PyQt5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Modan2 가 이미 23,000줄로 쓰고 있다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사내 경험과 빌드 자산이 그대로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GPL v3.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4절에서 ① 을 택하면 문제없고, 아니면 걸린다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Electron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지금 JS·SVG 를 거의 그대로 옮긴다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2절의 이득(원본 확대·초점 훑기)을 대부분 못 얻는다. 파이썬 파이프라인과 두 벌이 된다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Tauri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가볍고 배포가 깔끔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Rust 를 새로 들인다. </w:t>
            </w:r>
            <w:r>
              <w:rPr>
                <w:rFonts w:ascii="맑은 고딕" w:hAnsi="맑은 고딕" w:eastAsia="맑은 고딕" w:cs="맑은 고딕"/>
                <w:b/>
              </w:rPr>
              <w:t>사내 자산이 없다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PySide6 가 앞선다.</w:t>
      </w:r>
      <w:r>
        <w:rPr>
          <w:rFonts w:ascii="맑은 고딕" w:hAnsi="맑은 고딕" w:eastAsia="맑은 고딕" w:cs="맑은 고딕"/>
          <w:b w:val="0"/>
        </w:rPr>
        <w:t xml:space="preserve"> 이유는 성능이 아니라 둘이다 — </w:t>
      </w:r>
      <w:r>
        <w:rPr>
          <w:rFonts w:ascii="맑은 고딕" w:hAnsi="맑은 고딕" w:eastAsia="맑은 고딕" w:cs="맑은 고딕"/>
          <w:b/>
        </w:rPr>
        <w:t>판정 규칙을 한 벌로 유지</w:t>
      </w:r>
      <w:r>
        <w:rPr>
          <w:rFonts w:ascii="맑은 고딕" w:hAnsi="맑은 고딕" w:eastAsia="맑은 고딕" w:cs="맑은 고딕"/>
          <w:b w:val="0"/>
        </w:rPr>
        <w:t xml:space="preserve"> 하는 것과, </w:t>
      </w:r>
      <w:r>
        <w:rPr>
          <w:rFonts w:ascii="맑은 고딕" w:hAnsi="맑은 고딕" w:eastAsia="맑은 고딕" w:cs="맑은 고딕"/>
          <w:b/>
        </w:rPr>
        <w:t>LGPL 이라 4절의 선택을 열어 두는 것</w:t>
      </w:r>
      <w:r>
        <w:rPr>
          <w:rFonts w:ascii="맑은 고딕" w:hAnsi="맑은 고딕" w:eastAsia="맑은 고딕" w:cs="맑은 고딕"/>
          <w:b w:val="0"/>
        </w:rPr>
        <w:t>. PyQt5 를 고르면 사실상 ① (AGPL 공개)을 고른 것이 된다.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8. 배포가 새 직업이 된다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devdocs/guides/desktop/</w:t>
      </w:r>
      <w:r>
        <w:rPr>
          <w:rFonts w:ascii="맑은 고딕" w:hAnsi="맑은 고딕" w:eastAsia="맑은 고딕" w:cs="맑은 고딕"/>
          <w:b w:val="0"/>
        </w:rPr>
        <w:t xml:space="preserve"> 이 있다는 것은 좋은 소식이자 나쁜 소식이다 — </w:t>
      </w:r>
      <w:r>
        <w:rPr>
          <w:rFonts w:ascii="맑은 고딕" w:hAnsi="맑은 고딕" w:eastAsia="맑은 고딕" w:cs="맑은 고딕"/>
          <w:b/>
        </w:rPr>
        <w:t>형제 프로젝트들이 그만큼 당해서 생긴 문서다.</w:t>
      </w:r>
      <w:r>
        <w:rPr>
          <w:rFonts w:ascii="맑은 고딕" w:hAnsi="맑은 고딕" w:eastAsia="맑은 고딕" w:cs="맑은 고딕"/>
          <w:b w:val="0"/>
        </w:rPr>
        <w:t xml:space="preserve"> 밖으로 배포하면 전부 해당된다: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OS 매트릭스에서 시험하지 않으면 시험한 것이 아니다</w:t>
      </w:r>
      <w:r>
        <w:rPr>
          <w:rFonts w:ascii="맑은 고딕" w:hAnsi="맑은 고딕" w:eastAsia="맑은 고딕" w:cs="맑은 고딕"/>
          <w:b w:val="0"/>
        </w:rPr>
        <w:t xml:space="preserve"> (Windows/macOS/Linux)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maintainer 노트북에서 빌드하지 않는다</w:t>
      </w:r>
      <w:r>
        <w:rPr>
          <w:rFonts w:ascii="맑은 고딕" w:hAnsi="맑은 고딕" w:eastAsia="맑은 고딕" w:cs="맑은 고딕"/>
          <w:b w:val="0"/>
        </w:rPr>
        <w:t xml:space="preserve"> — conda DLL 지옥이 실제 사례로 있다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얼린(frozen) 산출물이 실제로 뜨는지</w:t>
      </w:r>
      <w:r>
        <w:rPr>
          <w:rFonts w:ascii="맑은 고딕" w:hAnsi="맑은 고딕" w:eastAsia="맑은 고딕" w:cs="맑은 고딕"/>
          <w:b w:val="0"/>
        </w:rPr>
        <w:t>를 관문으로 둔다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설치 위치·설정 위치·</w:t>
      </w:r>
      <w:r>
        <w:rPr>
          <w:rFonts w:ascii="맑은 고딕" w:hAnsi="맑은 고딕" w:eastAsia="맑은 고딕" w:cs="맑은 고딕"/>
          <w:b/>
        </w:rPr>
        <w:t>사용자 데이터 위치는 서로 다른 세 답</w:t>
      </w:r>
      <w:r>
        <w:rPr>
          <w:rFonts w:ascii="맑은 고딕" w:hAnsi="맑은 고딕" w:eastAsia="맑은 고딕" w:cs="맑은 고딕"/>
          <w:b w:val="0"/>
        </w:rPr>
        <w:t>이다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코드 서명 — 밖으로 나가면 서명 없는 설치 파일은 경고를 뿜는다</w:t>
      </w:r>
    </w:p>
    <w:p>
      <w:pPr>
        <w:pStyle w:val="ListBullet"/>
      </w:pPr>
      <w:r>
        <w:rPr>
          <w:rFonts w:ascii="맑은 고딕" w:hAnsi="맑은 고딕" w:eastAsia="맑은 고딕" w:cs="맑은 고딕"/>
          <w:b w:val="0"/>
        </w:rPr>
        <w:t>판 번호 단일 출처 · 태그 기반 릴리스 · 업데이트 경로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여기에 이 앱만의 것이 더 붙는다: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모델 가중치를 어떻게 실을 것인가.</w:t>
      </w:r>
      <w:r>
        <w:rPr>
          <w:rFonts w:ascii="맑은 고딕" w:hAnsi="맑은 고딕" w:eastAsia="맑은 고딕" w:cs="맑은 고딕"/>
          <w:b w:val="0"/>
        </w:rPr>
        <w:t xml:space="preserve"> YOLO 가중치 45 MB · SAM2 309 MB. 설치 파일에 넣을지 첫 실행 때 받을지 — 사내망 TLS 가로채기를 겪은 조직이라 </w:t>
      </w:r>
      <w:r>
        <w:rPr>
          <w:rFonts w:ascii="맑은 고딕" w:hAnsi="맑은 고딕" w:eastAsia="맑은 고딕" w:cs="맑은 고딕"/>
          <w:b/>
        </w:rPr>
        <w:t>오프라인 설치 경로가 필요하다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torch 를 싣는 부피.</w:t>
      </w:r>
      <w:r>
        <w:rPr>
          <w:rFonts w:ascii="맑은 고딕" w:hAnsi="맑은 고딕" w:eastAsia="맑은 고딕" w:cs="맑은 고딕"/>
          <w:b w:val="0"/>
        </w:rPr>
        <w:t xml:space="preserve"> CPU 전용 휠로도 수백 MB 다. GPU 판까지 지원하면 설치 파일이 갈라진다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9. 만든다면 — 이 순서로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1882" cy="90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-438024bdc9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1882" cy="90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단계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얻는 것</w:t>
            </w:r>
          </w:p>
        </w:tc>
        <w:tc>
          <w:tcPr>
            <w:tcW w:type="dxa" w:w="3213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위험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나머지 전부의 전제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미루면 4단계에서 되돌아온다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원본 확대·초점 훑기 — 큰 이득을 먼저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거의 없다. 쓰지 않는다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혼자 쓰는 도구로 이미 완성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낮다. DB 가 하나뿐이다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GPU 없는 PC 에서 검출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중간. 엔진·가중치 배포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서버가 아예 필요 없다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중간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밖으로 나간다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높다. 8절 전부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2단계에서 멈춰도 쓸 만한 도구가 된다.</w:t>
      </w:r>
      <w:r>
        <w:rPr>
          <w:rFonts w:ascii="맑은 고딕" w:hAnsi="맑은 고딕" w:eastAsia="맑은 고딕" w:cs="맑은 고딕"/>
          <w:b w:val="0"/>
        </w:rPr>
        <w:t xml:space="preserve"> 사진과 DB 를 손으로 옮겨 주면 혼자 쓰는 검토 도구로 완성이다. 밖으로 내보내는 것은 5단계이고, 그때 비용이 몰린다.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10. 권고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만들 값이 있다.</w:t>
      </w:r>
      <w:r>
        <w:rPr>
          <w:rFonts w:ascii="맑은 고딕" w:hAnsi="맑은 고딕" w:eastAsia="맑은 고딕" w:cs="맑은 고딕"/>
          <w:b w:val="0"/>
        </w:rPr>
        <w:t xml:space="preserve"> 다만 순서를 지킨다.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첫째, 4절(라이선스)을 먼저 정한다.</w:t>
      </w:r>
      <w:r>
        <w:rPr>
          <w:rFonts w:ascii="맑은 고딕" w:hAnsi="맑은 고딕" w:eastAsia="맑은 고딕" w:cs="맑은 고딕"/>
          <w:b w:val="0"/>
        </w:rPr>
        <w:t xml:space="preserve"> 이건 기술 결정이 아니라 정책 결정이고, 답에 따라 </w:t>
      </w:r>
      <w:r>
        <w:rPr>
          <w:rFonts w:ascii="맑은 고딕" w:hAnsi="맑은 고딕" w:eastAsia="맑은 고딕" w:cs="맑은 고딕"/>
          <w:b/>
        </w:rPr>
        <w:t>검출기를 다시 학습해야 할 수도 있다.</w:t>
      </w:r>
      <w:r>
        <w:rPr>
          <w:rFonts w:ascii="맑은 고딕" w:hAnsi="맑은 고딕" w:eastAsia="맑은 고딕" w:cs="맑은 고딕"/>
          <w:b w:val="0"/>
        </w:rPr>
        <w:t xml:space="preserve"> 학술 도구라면 ①(AGPL 공개)이 자연스럽고 가장 싸다 — 지금 자산을 그대로 쓰면서 밖으로 낼 수 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둘째, 검출 엔진은 YOLO 로 간다.</w:t>
      </w:r>
      <w:r>
        <w:rPr>
          <w:rFonts w:ascii="맑은 고딕" w:hAnsi="맑은 고딕" w:eastAsia="맑은 고딕" w:cs="맑은 고딕"/>
          <w:b w:val="0"/>
        </w:rPr>
        <w:t xml:space="preserve"> 근거가 이제 셋이다 — P04 에서 이미 확인한 </w:t>
      </w:r>
      <w:r>
        <w:rPr>
          <w:rFonts w:ascii="맑은 고딕" w:hAnsi="맑은 고딕" w:eastAsia="맑은 고딕" w:cs="맑은 고딕"/>
          <w:b/>
        </w:rPr>
        <w:t>정밀도 1.7배 · 속도 320배</w:t>
      </w:r>
      <w:r>
        <w:rPr>
          <w:rFonts w:ascii="맑은 고딕" w:hAnsi="맑은 고딕" w:eastAsia="맑은 고딕" w:cs="맑은 고딕"/>
          <w:b w:val="0"/>
        </w:rPr>
        <w:t xml:space="preserve">, 그리고 여기서 확인한 </w:t>
      </w:r>
      <w:r>
        <w:rPr>
          <w:rFonts w:ascii="맑은 고딕" w:hAnsi="맑은 고딕" w:eastAsia="맑은 고딕" w:cs="맑은 고딕"/>
          <w:b/>
        </w:rPr>
        <w:t>CPU 1.7초(SAM2 는 3.4분)</w:t>
      </w:r>
      <w:r>
        <w:rPr>
          <w:rFonts w:ascii="맑은 고딕" w:hAnsi="맑은 고딕" w:eastAsia="맑은 고딕" w:cs="맑은 고딕"/>
          <w:b w:val="0"/>
        </w:rPr>
        <w:t xml:space="preserve">. GPU 를 선택사항으로 만드는 것이 이 앱의 성립 조건인데, 그것을 YOLO 만 만족한다. </w:t>
      </w:r>
      <w:r>
        <w:rPr>
          <w:rFonts w:ascii="맑은 고딕" w:hAnsi="맑은 고딕" w:eastAsia="맑은 고딕" w:cs="맑은 고딕"/>
          <w:b/>
        </w:rPr>
        <w:t>단, 이 선택이 4절의 AGPL 을 불러온다</w:t>
      </w:r>
      <w:r>
        <w:rPr>
          <w:rFonts w:ascii="맑은 고딕" w:hAnsi="맑은 고딕" w:eastAsia="맑은 고딕" w:cs="맑은 고딕"/>
          <w:b w:val="0"/>
        </w:rPr>
        <w:t xml:space="preserve"> — 두 결정은 같이 내려야 한다.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셋째, PySide6 로 · 1단계부터 · `devdocs/guides/desktop/` 을 처음부터 지킨다.</w:t>
      </w:r>
      <w:r>
        <w:rPr>
          <w:rFonts w:ascii="맑은 고딕" w:hAnsi="맑은 고딕" w:eastAsia="맑은 고딕" w:cs="맑은 고딕"/>
          <w:b w:val="0"/>
        </w:rPr>
        <w:t xml:space="preserve"> 그 문서는 형제 프로젝트들이 같은 사고를 겪고 도달한 곳이라, 나중에 읽으면 이미 늦은 항목들이 들어 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넷째, 지금 웹 뷰어를 버리지 않는다.</w:t>
      </w:r>
      <w:r>
        <w:rPr>
          <w:rFonts w:ascii="맑은 고딕" w:hAnsi="맑은 고딕" w:eastAsia="맑은 고딕" w:cs="맑은 고딕"/>
          <w:b w:val="0"/>
        </w:rPr>
        <w:t xml:space="preserve"> 연구소 안에서는 서버 구조가 잘 돌고 있고(폴러·백업·무결성 깃발), 자료가 쌓이는 곳도 여기다. </w:t>
      </w:r>
      <w:r>
        <w:rPr>
          <w:rFonts w:ascii="맑은 고딕" w:hAnsi="맑은 고딕" w:eastAsia="맑은 고딕" w:cs="맑은 고딕"/>
          <w:b/>
        </w:rPr>
        <w:t>데스크탑은 대체가 아니라 배포판이다.</w:t>
      </w:r>
      <w:r>
        <w:rPr>
          <w:rFonts w:ascii="맑은 고딕" w:hAnsi="맑은 고딕" w:eastAsia="맑은 고딕" w:cs="맑은 고딕"/>
          <w:b w:val="0"/>
        </w:rPr>
        <w:t xml:space="preserve"> 파이썬을 공유하면 두 벌을 유지하는 비용이 가장 낮다.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11. 결론을 뒤집는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조건</w:t>
            </w:r>
          </w:p>
        </w:tc>
        <w:tc>
          <w:tcPr>
            <w:tcW w:type="dxa" w:w="4819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어떻게 바뀌는가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라이선스를 못 정한다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시작하지 않는다.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5단계에서 되돌아오는 비용이 가장 크다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배포 대상이 사내로 좁혀진다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8절(서명·OS 매트릭스)이 거의 사라진다. 2단계까지만 만들어도 된다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검토자가 여럿이 되고 자료를 공유해야 한다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5절의 이점이 사라진다 — 동기화 설계가 다시 필요하고, 그때는 서버 구조가 낫다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슬라이드가 수백 장 단위가 된다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3절의 전제(20 GB)가 흔들린다. 저장 설계를 다시 본다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SAM2 급 정확도가 꼭 필요해진다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CPU 로는 슬라이드당 2.5시간이다. </w:t>
            </w:r>
            <w:r>
              <w:rPr>
                <w:rFonts w:ascii="맑은 고딕" w:hAnsi="맑은 고딕" w:eastAsia="맑은 고딕" w:cs="맑은 고딕"/>
                <w:b/>
              </w:rPr>
              <w:t>GPU 를 요구사항으로 올려야 한다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