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  <w:t>B.</w:t>
      </w:r>
      <w:r>
        <w:rPr>
          <w:rFonts w:eastAsia="Times New Roman" w:cs="Arial"/>
          <w:b/>
          <w:color w:val="auto"/>
          <w:spacing w:val="6"/>
          <w:sz w:val="20"/>
          <w:szCs w:val="20"/>
          <w:lang w:val="es-ES" w:eastAsia="zh-CN" w:bidi="ar-SA"/>
        </w:rPr>
        <w:t>1</w:t>
      </w:r>
      <w:r>
        <w:rPr>
          <w:rFonts w:cs="Arial"/>
          <w:b/>
          <w:spacing w:val="6"/>
          <w:sz w:val="20"/>
          <w:szCs w:val="20"/>
        </w:rPr>
        <w:t xml:space="preserve">. </w:t>
      </w:r>
      <w:r>
        <w:rPr>
          <w:rFonts w:cs="Arial"/>
          <w:b/>
          <w:spacing w:val="6"/>
          <w:sz w:val="20"/>
          <w:szCs w:val="20"/>
        </w:rPr>
        <w:t xml:space="preserve">Solicitud de Preinscripción del </w:t>
      </w:r>
      <w:r>
        <w:rPr>
          <w:rFonts w:cs="Arial"/>
          <w:b/>
          <w:spacing w:val="6"/>
          <w:sz w:val="20"/>
          <w:szCs w:val="20"/>
        </w:rPr>
        <w:t>PFG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ESTUDIANTE: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 xml:space="preserve">Datos de contacto: </w:t>
        <w:tab/>
        <w:t xml:space="preserve">Dirección electrónica: 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  <w:t xml:space="preserve">Teléfono: </w:t>
        <w:tab/>
      </w:r>
    </w:p>
    <w:p>
      <w:pPr>
        <w:pStyle w:val="Normal"/>
        <w:tabs>
          <w:tab w:val="clear" w:pos="709"/>
          <w:tab w:val="left" w:pos="1800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  <w:tab/>
        <w:t xml:space="preserve">Dirección postal: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color w:val="auto"/>
          <w:spacing w:val="-4"/>
          <w:sz w:val="20"/>
          <w:szCs w:val="20"/>
        </w:rPr>
      </w:pPr>
      <w:r>
        <w:rPr>
          <w:rFonts w:cs="Arial"/>
          <w:color w:val="auto"/>
          <w:spacing w:val="-4"/>
          <w:sz w:val="20"/>
          <w:szCs w:val="20"/>
        </w:rPr>
        <w:t xml:space="preserve">DNI: …………………………………..                      Nº Expediente: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-4"/>
          <w:sz w:val="20"/>
          <w:szCs w:val="20"/>
        </w:rPr>
      </w:pPr>
      <w:r>
        <w:rPr>
          <w:rFonts w:cs="Arial"/>
          <w:b/>
          <w:spacing w:val="-4"/>
          <w:sz w:val="20"/>
          <w:szCs w:val="20"/>
        </w:rPr>
      </w:r>
    </w:p>
    <w:p>
      <w:pPr>
        <w:pStyle w:val="Estilodedibujopredeterminado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spacing w:val="-4"/>
          <w:sz w:val="20"/>
          <w:szCs w:val="20"/>
        </w:rPr>
      </w:pPr>
      <w:r>
        <w:rPr>
          <w:rFonts w:cs="Arial" w:ascii="Arial" w:hAnsi="Arial"/>
          <w:b w:val="false"/>
          <w:i w:val="false"/>
          <w:color w:val="000000"/>
          <w:spacing w:val="-4"/>
          <w:sz w:val="20"/>
          <w:szCs w:val="20"/>
        </w:rPr>
        <w:t xml:space="preserve">SOLICITA  la </w:t>
      </w:r>
      <w:r>
        <w:rPr>
          <w:rFonts w:cs="Arial" w:ascii="Arial" w:hAnsi="Arial"/>
          <w:b/>
          <w:color w:val="000000"/>
          <w:spacing w:val="-4"/>
          <w:sz w:val="20"/>
          <w:szCs w:val="20"/>
        </w:rPr>
        <w:t xml:space="preserve"> Preinscripción </w:t>
      </w:r>
      <w:r>
        <w:rPr>
          <w:rFonts w:cs="Arial" w:ascii="Arial" w:hAnsi="Arial"/>
          <w:b w:val="false"/>
          <w:bCs w:val="false"/>
          <w:color w:val="000000"/>
          <w:spacing w:val="-4"/>
          <w:sz w:val="20"/>
          <w:szCs w:val="20"/>
        </w:rPr>
        <w:t>en</w:t>
      </w:r>
      <w:r>
        <w:rPr>
          <w:rFonts w:cs="Arial" w:ascii="Arial" w:hAnsi="Arial"/>
          <w:b w:val="false"/>
          <w:bCs w:val="false"/>
          <w:color w:val="000000"/>
          <w:spacing w:val="-4"/>
          <w:sz w:val="20"/>
          <w:szCs w:val="20"/>
        </w:rPr>
        <w:t xml:space="preserve">  un  Proyecto  de  Fin de Grado de la</w:t>
      </w:r>
      <w:r>
        <w:rPr>
          <w:rFonts w:cs="Arial" w:ascii="Arial" w:hAnsi="Arial"/>
          <w:b w:val="false"/>
          <w:bCs w:val="false"/>
          <w:i/>
          <w:color w:val="000000"/>
          <w:spacing w:val="-4"/>
          <w:sz w:val="20"/>
          <w:szCs w:val="20"/>
        </w:rPr>
        <w:t xml:space="preserve"> modalidad general </w:t>
      </w:r>
      <w:r>
        <w:rPr>
          <w:rFonts w:cs="Arial" w:ascii="Arial" w:hAnsi="Arial"/>
          <w:b w:val="false"/>
          <w:bCs w:val="false"/>
          <w:color w:val="000000"/>
          <w:spacing w:val="-4"/>
          <w:sz w:val="20"/>
          <w:szCs w:val="20"/>
        </w:rPr>
        <w:t xml:space="preserve"> de </w:t>
      </w:r>
      <w:r>
        <w:rPr>
          <w:rFonts w:cs="Arial" w:ascii="Arial" w:hAnsi="Arial"/>
          <w:b w:val="false"/>
          <w:bCs w:val="false"/>
          <w:color w:val="000000"/>
          <w:spacing w:val="-4"/>
          <w:sz w:val="20"/>
          <w:szCs w:val="20"/>
        </w:rPr>
        <w:t xml:space="preserve">proyectos en la convocatoria del curso: </w:t>
      </w:r>
      <w:r>
        <w:rPr>
          <w:rFonts w:cs="Arial" w:ascii="Arial" w:hAnsi="Arial"/>
          <w:b w:val="false"/>
          <w:bCs w:val="false"/>
          <w:color w:val="auto"/>
          <w:spacing w:val="-4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/>
          <w:b/>
          <w:spacing w:val="-4"/>
          <w:sz w:val="20"/>
          <w:szCs w:val="20"/>
        </w:rPr>
      </w:pPr>
      <w:r>
        <w:rPr>
          <w:rFonts w:cs="Arial"/>
          <w:b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spacing w:val="-4"/>
          <w:sz w:val="20"/>
          <w:szCs w:val="20"/>
        </w:rPr>
        <w:t xml:space="preserve">(Solicite hasta cinco proyectos, con un máximo de un proyecto por departamento. Indique su orden de preferencia: 1 = el de mayor preferencia. </w:t>
      </w:r>
      <w:r>
        <w:rPr>
          <w:rFonts w:cs="Arial"/>
          <w:b/>
          <w:bCs/>
          <w:spacing w:val="-4"/>
          <w:sz w:val="20"/>
          <w:szCs w:val="20"/>
        </w:rPr>
        <w:t>Vea los Artículos 3.4 y 5.3 del Reglamento, sobre la asignación de proyectos de la modalidad general</w:t>
      </w:r>
      <w:r>
        <w:rPr>
          <w:rFonts w:cs="Arial"/>
          <w:b w:val="false"/>
          <w:bCs w:val="false"/>
          <w:spacing w:val="-4"/>
          <w:sz w:val="20"/>
          <w:szCs w:val="20"/>
        </w:rPr>
        <w:t>.)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spacing w:val="-4"/>
          <w:sz w:val="20"/>
          <w:szCs w:val="20"/>
        </w:rPr>
        <w:t xml:space="preserve">1.- Departamento de </w:t>
      </w: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ab/>
      </w:r>
    </w:p>
    <w:p>
      <w:pPr>
        <w:pStyle w:val="Normal"/>
        <w:widowControl/>
        <w:tabs>
          <w:tab w:val="clear" w:pos="709"/>
          <w:tab w:val="right" w:pos="8222" w:leader="dot"/>
        </w:tabs>
        <w:suppressAutoHyphens w:val="true"/>
        <w:kinsoku w:val="true"/>
        <w:overflowPunct w:val="true"/>
        <w:autoSpaceDE w:val="true"/>
        <w:bidi w:val="0"/>
        <w:spacing w:lineRule="auto" w:line="360" w:before="0" w:after="0"/>
        <w:ind w:left="850" w:right="0" w:hanging="0"/>
        <w:jc w:val="both"/>
        <w:rPr>
          <w:rFonts w:cs="Arial"/>
          <w:b w:val="false"/>
          <w:b w:val="false"/>
          <w:bCs w:val="false"/>
          <w:color w:val="auto"/>
          <w:spacing w:val="-4"/>
          <w:sz w:val="20"/>
          <w:szCs w:val="20"/>
        </w:rPr>
      </w:pP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 xml:space="preserve">Título: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spacing w:val="-4"/>
          <w:sz w:val="20"/>
          <w:szCs w:val="20"/>
        </w:rPr>
        <w:t xml:space="preserve">2.- Departamento de </w:t>
      </w: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ab/>
      </w:r>
    </w:p>
    <w:p>
      <w:pPr>
        <w:pStyle w:val="Normal"/>
        <w:widowControl/>
        <w:tabs>
          <w:tab w:val="clear" w:pos="709"/>
          <w:tab w:val="right" w:pos="8222" w:leader="dot"/>
        </w:tabs>
        <w:suppressAutoHyphens w:val="true"/>
        <w:kinsoku w:val="true"/>
        <w:overflowPunct w:val="true"/>
        <w:autoSpaceDE w:val="true"/>
        <w:bidi w:val="0"/>
        <w:spacing w:lineRule="auto" w:line="360" w:before="0" w:after="0"/>
        <w:ind w:left="850" w:right="0" w:hanging="0"/>
        <w:jc w:val="both"/>
        <w:rPr>
          <w:rFonts w:cs="Arial"/>
          <w:b w:val="false"/>
          <w:b w:val="false"/>
          <w:bCs w:val="false"/>
          <w:color w:val="auto"/>
          <w:spacing w:val="-4"/>
          <w:sz w:val="20"/>
          <w:szCs w:val="20"/>
        </w:rPr>
      </w:pP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 xml:space="preserve">Título: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spacing w:val="-4"/>
          <w:sz w:val="20"/>
          <w:szCs w:val="20"/>
        </w:rPr>
        <w:t xml:space="preserve">3.- Departamento de </w:t>
      </w: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ab/>
      </w:r>
    </w:p>
    <w:p>
      <w:pPr>
        <w:pStyle w:val="Normal"/>
        <w:widowControl/>
        <w:tabs>
          <w:tab w:val="clear" w:pos="709"/>
          <w:tab w:val="right" w:pos="8222" w:leader="dot"/>
        </w:tabs>
        <w:suppressAutoHyphens w:val="true"/>
        <w:kinsoku w:val="true"/>
        <w:overflowPunct w:val="true"/>
        <w:autoSpaceDE w:val="true"/>
        <w:bidi w:val="0"/>
        <w:spacing w:lineRule="auto" w:line="360" w:before="0" w:after="0"/>
        <w:ind w:left="850" w:right="0" w:hanging="0"/>
        <w:jc w:val="both"/>
        <w:rPr>
          <w:rFonts w:cs="Arial"/>
          <w:b w:val="false"/>
          <w:b w:val="false"/>
          <w:bCs w:val="false"/>
          <w:color w:val="auto"/>
          <w:spacing w:val="-4"/>
          <w:sz w:val="20"/>
          <w:szCs w:val="20"/>
        </w:rPr>
      </w:pP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 xml:space="preserve">Título: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spacing w:val="-4"/>
          <w:sz w:val="20"/>
          <w:szCs w:val="20"/>
        </w:rPr>
        <w:t xml:space="preserve">4.- Departamento de </w:t>
      </w: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ab/>
      </w:r>
    </w:p>
    <w:p>
      <w:pPr>
        <w:pStyle w:val="Normal"/>
        <w:widowControl/>
        <w:tabs>
          <w:tab w:val="clear" w:pos="709"/>
          <w:tab w:val="right" w:pos="8222" w:leader="dot"/>
        </w:tabs>
        <w:suppressAutoHyphens w:val="true"/>
        <w:kinsoku w:val="true"/>
        <w:overflowPunct w:val="true"/>
        <w:autoSpaceDE w:val="true"/>
        <w:bidi w:val="0"/>
        <w:spacing w:lineRule="auto" w:line="360" w:before="0" w:after="0"/>
        <w:ind w:left="850" w:right="0" w:hanging="0"/>
        <w:jc w:val="both"/>
        <w:rPr>
          <w:rFonts w:cs="Arial"/>
          <w:b w:val="false"/>
          <w:b w:val="false"/>
          <w:bCs w:val="false"/>
          <w:color w:val="auto"/>
          <w:spacing w:val="-4"/>
          <w:sz w:val="20"/>
          <w:szCs w:val="20"/>
        </w:rPr>
      </w:pP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 xml:space="preserve">Título: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spacing w:val="-4"/>
          <w:sz w:val="20"/>
          <w:szCs w:val="20"/>
        </w:rPr>
      </w:pPr>
      <w:r>
        <w:rPr>
          <w:rFonts w:cs="Arial"/>
          <w:b w:val="false"/>
          <w:bCs w:val="false"/>
          <w:spacing w:val="-4"/>
          <w:sz w:val="20"/>
          <w:szCs w:val="20"/>
        </w:rPr>
        <w:t xml:space="preserve">5.- Departamento de </w:t>
      </w: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ab/>
      </w:r>
    </w:p>
    <w:p>
      <w:pPr>
        <w:pStyle w:val="Normal"/>
        <w:widowControl/>
        <w:tabs>
          <w:tab w:val="clear" w:pos="709"/>
          <w:tab w:val="right" w:pos="8222" w:leader="dot"/>
        </w:tabs>
        <w:suppressAutoHyphens w:val="true"/>
        <w:kinsoku w:val="true"/>
        <w:overflowPunct w:val="true"/>
        <w:autoSpaceDE w:val="true"/>
        <w:bidi w:val="0"/>
        <w:spacing w:lineRule="auto" w:line="360" w:before="0" w:after="0"/>
        <w:ind w:left="850" w:right="0" w:hanging="0"/>
        <w:jc w:val="both"/>
        <w:rPr>
          <w:rFonts w:cs="Arial"/>
          <w:b w:val="false"/>
          <w:b w:val="false"/>
          <w:bCs w:val="false"/>
          <w:color w:val="auto"/>
          <w:spacing w:val="-4"/>
          <w:sz w:val="20"/>
          <w:szCs w:val="20"/>
        </w:rPr>
      </w:pP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  <w:t xml:space="preserve">Título: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color w:val="auto"/>
          <w:spacing w:val="-4"/>
          <w:sz w:val="20"/>
          <w:szCs w:val="20"/>
        </w:rPr>
      </w:pP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both"/>
        <w:rPr>
          <w:rFonts w:cs="Arial"/>
          <w:b w:val="false"/>
          <w:b w:val="false"/>
          <w:bCs w:val="false"/>
          <w:color w:val="auto"/>
          <w:spacing w:val="-4"/>
          <w:sz w:val="20"/>
          <w:szCs w:val="20"/>
        </w:rPr>
      </w:pPr>
      <w:r>
        <w:rPr>
          <w:rFonts w:cs="Arial"/>
          <w:b w:val="false"/>
          <w:bCs w:val="false"/>
          <w:color w:val="auto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b w:val="false"/>
          <w:b w:val="false"/>
          <w:bCs w:val="false"/>
          <w:spacing w:val="-4"/>
          <w:sz w:val="20"/>
          <w:szCs w:val="20"/>
          <w:shd w:fill="auto" w:val="clear"/>
        </w:rPr>
      </w:pPr>
      <w:r>
        <w:rPr>
          <w:rFonts w:cs="Arial"/>
          <w:b w:val="false"/>
          <w:bCs w:val="false"/>
          <w:color w:val="000000"/>
          <w:spacing w:val="-5"/>
          <w:sz w:val="20"/>
          <w:szCs w:val="20"/>
          <w:shd w:fill="auto" w:val="clear"/>
        </w:rPr>
        <w:t>En __________, a ___ de ______ de 20</w:t>
      </w:r>
      <w:r>
        <w:rPr>
          <w:rFonts w:eastAsia="Times New Roman" w:cs="Arial"/>
          <w:b w:val="false"/>
          <w:bCs w:val="false"/>
          <w:color w:val="000000"/>
          <w:spacing w:val="-5"/>
          <w:sz w:val="20"/>
          <w:szCs w:val="20"/>
          <w:shd w:fill="auto" w:val="clear"/>
          <w:lang w:val="es-ES" w:bidi="ar-SA"/>
        </w:rPr>
        <w:t>___</w:t>
      </w:r>
      <w:r>
        <w:rPr>
          <w:rFonts w:cs="Arial"/>
          <w:b w:val="false"/>
          <w:bCs w:val="false"/>
          <w:color w:val="000000"/>
          <w:spacing w:val="-5"/>
          <w:sz w:val="20"/>
          <w:szCs w:val="20"/>
          <w:shd w:fill="auto" w:val="clear"/>
        </w:rPr>
        <w:t>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b w:val="false"/>
          <w:b w:val="false"/>
          <w:bCs w:val="false"/>
          <w:color w:val="auto"/>
          <w:spacing w:val="-5"/>
          <w:sz w:val="20"/>
          <w:szCs w:val="20"/>
          <w:shd w:fill="auto" w:val="clear"/>
        </w:rPr>
      </w:pPr>
      <w:r>
        <w:rPr>
          <w:rFonts w:cs="Arial"/>
          <w:b w:val="false"/>
          <w:bCs w:val="false"/>
          <w:color w:val="000000"/>
          <w:spacing w:val="-5"/>
          <w:sz w:val="20"/>
          <w:szCs w:val="20"/>
          <w:shd w:fill="auto" w:val="clear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b w:val="false"/>
          <w:b w:val="false"/>
          <w:bCs w:val="false"/>
          <w:color w:val="auto"/>
          <w:spacing w:val="-5"/>
          <w:sz w:val="20"/>
          <w:szCs w:val="20"/>
          <w:shd w:fill="auto" w:val="clear"/>
        </w:rPr>
      </w:pPr>
      <w:r>
        <w:rPr>
          <w:rFonts w:cs="Arial"/>
          <w:b w:val="false"/>
          <w:bCs w:val="false"/>
          <w:color w:val="000000"/>
          <w:spacing w:val="-5"/>
          <w:sz w:val="20"/>
          <w:szCs w:val="20"/>
          <w:shd w:fill="auto" w:val="clear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b w:val="false"/>
          <w:b w:val="false"/>
          <w:bCs w:val="false"/>
          <w:color w:val="auto"/>
          <w:spacing w:val="-5"/>
          <w:sz w:val="20"/>
          <w:szCs w:val="20"/>
          <w:shd w:fill="auto" w:val="clear"/>
        </w:rPr>
      </w:pPr>
      <w:r>
        <w:rPr>
          <w:rFonts w:cs="Arial"/>
          <w:b w:val="false"/>
          <w:bCs w:val="false"/>
          <w:color w:val="000000"/>
          <w:spacing w:val="-5"/>
          <w:sz w:val="20"/>
          <w:szCs w:val="20"/>
          <w:shd w:fill="auto" w:val="clear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Firmado: el/</w:t>
      </w:r>
      <w:r>
        <w:rPr>
          <w:rFonts w:cs="Arial"/>
          <w:sz w:val="20"/>
          <w:szCs w:val="20"/>
        </w:rPr>
        <w:t>la</w:t>
      </w:r>
      <w:r>
        <w:rPr>
          <w:rFonts w:cs="Arial"/>
          <w:sz w:val="20"/>
          <w:szCs w:val="20"/>
        </w:rPr>
        <w:t xml:space="preserve"> Estudiante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709"/>
          <w:tab w:val="right" w:pos="7938" w:leader="dot"/>
          <w:tab w:val="right" w:pos="8222" w:leader="dot"/>
        </w:tabs>
        <w:spacing w:before="0" w:after="0"/>
        <w:ind w:left="0" w:right="0" w:hanging="0"/>
        <w:jc w:val="both"/>
        <w:rPr/>
      </w:pPr>
      <w:r>
        <w:rPr>
          <w:rFonts w:cs="Arial"/>
          <w:b/>
          <w:bCs w:val="false"/>
          <w:i/>
          <w:color w:val="000000"/>
          <w:spacing w:val="-4"/>
          <w:sz w:val="20"/>
          <w:szCs w:val="20"/>
          <w:shd w:fill="auto" w:val="clear"/>
        </w:rPr>
        <w:t>NOTA MUY IMPORTANTE: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 xml:space="preserve"> La ETS de Ingeniería Informática contactará con el/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la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 xml:space="preserve"> estudiante, con relación al Proyecto de Fin de Grado, a través de los cauces de comunicación aquí facilitados: dirección electrónica, dirección postal y teléfono. Es por tanto muy importante que estos datos sean correctos. El/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la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 xml:space="preserve"> estudiante deberá comunicar a la Secretaría del centro y al Director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(a)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/Codirector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>(a)</w:t>
      </w:r>
      <w:r>
        <w:rPr>
          <w:rFonts w:cs="Arial"/>
          <w:b w:val="false"/>
          <w:bCs w:val="false"/>
          <w:i/>
          <w:color w:val="000000"/>
          <w:spacing w:val="-4"/>
          <w:sz w:val="20"/>
          <w:szCs w:val="20"/>
          <w:shd w:fill="auto" w:val="clear"/>
        </w:rPr>
        <w:t xml:space="preserve"> de su proyecto cualquier cambio que haya en ellos.</w:t>
      </w:r>
    </w:p>
    <w:sectPr>
      <w:headerReference w:type="default" r:id="rId2"/>
      <w:type w:val="nextPage"/>
      <w:pgSz w:w="11906" w:h="16838"/>
      <w:pgMar w:left="1985" w:right="1701" w:header="72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40"/>
      <w:jc w:val="right"/>
      <w:rPr/>
    </w:pPr>
    <w:r>
      <w:rPr/>
      <w:drawing>
        <wp:anchor behindDoc="1" distT="0" distB="0" distL="114935" distR="114935" simplePos="0" locked="0" layoutInCell="0" allowOverlap="1" relativeHeight="3">
          <wp:simplePos x="0" y="0"/>
          <wp:positionH relativeFrom="column">
            <wp:posOffset>-1259840</wp:posOffset>
          </wp:positionH>
          <wp:positionV relativeFrom="paragraph">
            <wp:posOffset>1986915</wp:posOffset>
          </wp:positionV>
          <wp:extent cx="7559675" cy="8248015"/>
          <wp:effectExtent l="0" t="0" r="0" b="0"/>
          <wp:wrapNone/>
          <wp:docPr id="1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8" r="-8" b="-8"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824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9545" cy="687705"/>
          <wp:effectExtent l="0" t="0" r="0" b="0"/>
          <wp:docPr id="2" name="Imagen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4" t="-72" r="-34" b="-72"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360" w:before="0" w:after="240"/>
      <w:ind w:left="0" w:right="0" w:firstLine="284"/>
      <w:jc w:val="both"/>
    </w:pPr>
    <w:rPr>
      <w:rFonts w:ascii="Arial" w:hAnsi="Arial" w:eastAsia="Times New Roman" w:cs="Arial"/>
      <w:color w:val="auto"/>
      <w:sz w:val="24"/>
      <w:szCs w:val="24"/>
      <w:lang w:val="es-ES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Arial" w:hAnsi="Arial" w:cs="Arial"/>
      <w:sz w:val="20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Arial" w:cs="Aria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1z1">
    <w:name w:val="WW8Num1z1"/>
    <w:qFormat/>
    <w:rPr>
      <w:rFonts w:ascii="Courier New" w:hAnsi="Courier New" w:cs="Aria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autoSpaceDE w:val="false"/>
      <w:spacing w:lineRule="auto" w:line="360"/>
    </w:pPr>
    <w:rPr>
      <w:rFonts w:ascii="Arial" w:hAnsi="Arial" w:cs="Arial"/>
      <w:sz w:val="20"/>
    </w:rPr>
  </w:style>
  <w:style w:type="paragraph" w:styleId="Notafinal">
    <w:name w:val="Endnote Text"/>
    <w:basedOn w:val="Normal"/>
    <w:pPr>
      <w:widowControl w:val="false"/>
      <w:autoSpaceDE w:val="false"/>
      <w:spacing w:lineRule="auto" w:line="360"/>
      <w:ind w:left="0" w:right="0" w:firstLine="284"/>
    </w:pPr>
    <w:rPr>
      <w:rFonts w:ascii="Arial" w:hAnsi="Arial" w:cs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xnormal">
    <w:name w:val="Tx. normal"/>
    <w:basedOn w:val="Normal"/>
    <w:qFormat/>
    <w:pPr>
      <w:spacing w:lineRule="auto" w:line="240" w:before="0" w:after="120"/>
      <w:ind w:left="284" w:right="0" w:firstLine="284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3"/>
      <w:ind w:left="720" w:right="42" w:hanging="10"/>
      <w:contextualSpacing/>
    </w:pPr>
    <w:rPr/>
  </w:style>
  <w:style w:type="paragraph" w:styleId="Estilodedibujopredeterminado">
    <w:name w:val="Estilo de dibujo predetermina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sz w:val="24"/>
      <w:szCs w:val="24"/>
      <w:lang w:val="es-ES" w:eastAsia="zh-CN" w:bidi="hi-IN"/>
    </w:rPr>
  </w:style>
  <w:style w:type="paragraph" w:styleId="Objetosinrelleno">
    <w:name w:val="Objeto sin relleno"/>
    <w:basedOn w:val="Estilodedibujopredeterminado"/>
    <w:qFormat/>
    <w:pPr/>
    <w:rPr/>
  </w:style>
  <w:style w:type="paragraph" w:styleId="Objetosinrellenonilnea">
    <w:name w:val="Objeto sin relleno ni línea"/>
    <w:basedOn w:val="Estilodedibujopredeterminado"/>
    <w:qFormat/>
    <w:pPr/>
    <w:rPr/>
  </w:style>
  <w:style w:type="paragraph" w:styleId="A4">
    <w:name w:val="A4"/>
    <w:basedOn w:val="Texto"/>
    <w:qFormat/>
    <w:pPr/>
    <w:rPr>
      <w:rFonts w:ascii="Noto Sans" w:hAnsi="Noto Sans"/>
      <w:sz w:val="36"/>
    </w:rPr>
  </w:style>
  <w:style w:type="paragraph" w:styleId="Texto">
    <w:name w:val="Texto"/>
    <w:basedOn w:val="Leyenda"/>
    <w:qFormat/>
    <w:pPr/>
    <w:rPr/>
  </w:style>
  <w:style w:type="paragraph" w:styleId="TtulogeneralA4">
    <w:name w:val="Título general A4"/>
    <w:basedOn w:val="A4"/>
    <w:qFormat/>
    <w:pPr/>
    <w:rPr>
      <w:rFonts w:ascii="Noto Sans" w:hAnsi="Noto Sans"/>
      <w:sz w:val="87"/>
    </w:rPr>
  </w:style>
  <w:style w:type="paragraph" w:styleId="TtuloA4">
    <w:name w:val="Título A4"/>
    <w:basedOn w:val="A4"/>
    <w:qFormat/>
    <w:pPr/>
    <w:rPr>
      <w:rFonts w:ascii="Noto Sans" w:hAnsi="Noto Sans"/>
      <w:sz w:val="48"/>
    </w:rPr>
  </w:style>
  <w:style w:type="paragraph" w:styleId="TextoA4">
    <w:name w:val="Texto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o"/>
    <w:qFormat/>
    <w:pPr/>
    <w:rPr>
      <w:rFonts w:ascii="Noto Sans" w:hAnsi="Noto Sans"/>
      <w:sz w:val="95"/>
    </w:rPr>
  </w:style>
  <w:style w:type="paragraph" w:styleId="TtulogeneralA0">
    <w:name w:val="Título general A0"/>
    <w:basedOn w:val="A0"/>
    <w:qFormat/>
    <w:pPr/>
    <w:rPr>
      <w:rFonts w:ascii="Noto Sans" w:hAnsi="Noto Sans"/>
      <w:sz w:val="191"/>
    </w:rPr>
  </w:style>
  <w:style w:type="paragraph" w:styleId="TtuloA0">
    <w:name w:val="Título A0"/>
    <w:basedOn w:val="A0"/>
    <w:qFormat/>
    <w:pPr/>
    <w:rPr>
      <w:rFonts w:ascii="Noto Sans" w:hAnsi="Noto Sans"/>
      <w:sz w:val="143"/>
    </w:rPr>
  </w:style>
  <w:style w:type="paragraph" w:styleId="TextoA0">
    <w:name w:val="Texto A0"/>
    <w:basedOn w:val="A0"/>
    <w:qFormat/>
    <w:pPr/>
    <w:rPr>
      <w:rFonts w:ascii="Noto Sans" w:hAnsi="Noto Sans"/>
      <w:sz w:val="95"/>
    </w:rPr>
  </w:style>
  <w:style w:type="paragraph" w:styleId="Imagen">
    <w:name w:val="Imagen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DejaVu Sans" w:cs="Liberation Sans"/>
      <w:color w:val="auto"/>
      <w:sz w:val="36"/>
      <w:szCs w:val="24"/>
      <w:lang w:val="es-ES" w:eastAsia="zh-CN" w:bidi="hi-IN"/>
    </w:rPr>
  </w:style>
  <w:style w:type="paragraph" w:styleId="Formas">
    <w:name w:val="Formas"/>
    <w:basedOn w:val="Imagen"/>
    <w:qFormat/>
    <w:pPr/>
    <w:rPr>
      <w:rFonts w:ascii="Liberation Sans" w:hAnsi="Liberation Sans"/>
      <w:b/>
      <w:sz w:val="28"/>
    </w:rPr>
  </w:style>
  <w:style w:type="paragraph" w:styleId="Rellenado">
    <w:name w:val="Rellenado"/>
    <w:basedOn w:val="Formas"/>
    <w:qFormat/>
    <w:pPr/>
    <w:rPr>
      <w:rFonts w:ascii="Liberation Sans" w:hAnsi="Liberation Sans"/>
      <w:b/>
      <w:sz w:val="28"/>
    </w:rPr>
  </w:style>
  <w:style w:type="paragraph" w:styleId="Rellenadoazul">
    <w:name w:val="Rellenado azul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verde">
    <w:name w:val="Rellenado verde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rojo">
    <w:name w:val="Rellenado roj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Rellenadoamarillo">
    <w:name w:val="Rellenado amarillo"/>
    <w:basedOn w:val="Rellenado"/>
    <w:qFormat/>
    <w:pPr/>
    <w:rPr>
      <w:rFonts w:ascii="Liberation Sans" w:hAnsi="Liberation Sans"/>
      <w:b/>
      <w:color w:val="FFFFFF"/>
      <w:sz w:val="28"/>
    </w:rPr>
  </w:style>
  <w:style w:type="paragraph" w:styleId="Contorneado">
    <w:name w:val="Contorneado"/>
    <w:basedOn w:val="Formas"/>
    <w:qFormat/>
    <w:pPr/>
    <w:rPr>
      <w:rFonts w:ascii="Liberation Sans" w:hAnsi="Liberation Sans"/>
      <w:b/>
      <w:sz w:val="28"/>
    </w:rPr>
  </w:style>
  <w:style w:type="paragraph" w:styleId="Contorneadoazul">
    <w:name w:val="Contorneado azul"/>
    <w:basedOn w:val="Contorneado"/>
    <w:qFormat/>
    <w:pPr/>
    <w:rPr>
      <w:rFonts w:ascii="Liberation Sans" w:hAnsi="Liberation Sans"/>
      <w:b/>
      <w:color w:val="355269"/>
      <w:sz w:val="28"/>
    </w:rPr>
  </w:style>
  <w:style w:type="paragraph" w:styleId="Contorneadoverde">
    <w:name w:val="Contorneado verde"/>
    <w:basedOn w:val="Contorneado"/>
    <w:qFormat/>
    <w:pPr/>
    <w:rPr>
      <w:rFonts w:ascii="Liberation Sans" w:hAnsi="Liberation Sans"/>
      <w:b/>
      <w:color w:val="127622"/>
      <w:sz w:val="28"/>
    </w:rPr>
  </w:style>
  <w:style w:type="paragraph" w:styleId="Contorneadorojo">
    <w:name w:val="Contorneado rojo"/>
    <w:basedOn w:val="Contorneado"/>
    <w:qFormat/>
    <w:pPr/>
    <w:rPr>
      <w:rFonts w:ascii="Liberation Sans" w:hAnsi="Liberation Sans"/>
      <w:b/>
      <w:color w:val="C9211E"/>
      <w:sz w:val="28"/>
    </w:rPr>
  </w:style>
  <w:style w:type="paragraph" w:styleId="Contorneadoamarillo">
    <w:name w:val="Contorneado amarillo"/>
    <w:basedOn w:val="Contorneado"/>
    <w:qFormat/>
    <w:pPr/>
    <w:rPr>
      <w:rFonts w:ascii="Liberation Sans" w:hAnsi="Liberation Sans"/>
      <w:b/>
      <w:color w:val="B47804"/>
      <w:sz w:val="28"/>
    </w:rPr>
  </w:style>
  <w:style w:type="paragraph" w:styleId="Lneas">
    <w:name w:val="Líneas"/>
    <w:basedOn w:val="Imagen"/>
    <w:qFormat/>
    <w:pPr/>
    <w:rPr>
      <w:rFonts w:ascii="Liberation Sans" w:hAnsi="Liberation Sans"/>
      <w:sz w:val="36"/>
    </w:rPr>
  </w:style>
  <w:style w:type="paragraph" w:styleId="Lneaconflecha">
    <w:name w:val="Línea con flecha"/>
    <w:basedOn w:val="Lneas"/>
    <w:qFormat/>
    <w:pPr/>
    <w:rPr>
      <w:rFonts w:ascii="Liberation Sans" w:hAnsi="Liberation Sans"/>
      <w:sz w:val="36"/>
    </w:rPr>
  </w:style>
  <w:style w:type="paragraph" w:styleId="Lneadiscontinua">
    <w:name w:val="Línea discontinua"/>
    <w:basedOn w:val="Lneas"/>
    <w:qFormat/>
    <w:pPr/>
    <w:rPr>
      <w:rFonts w:ascii="Liberation Sans" w:hAnsi="Liberation Sans"/>
      <w:sz w:val="36"/>
    </w:rPr>
  </w:style>
  <w:style w:type="paragraph" w:styleId="Masterpage3LTGliederung1">
    <w:name w:val="master-page3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LTUntertitel">
    <w:name w:val="master-page3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LTNotizen">
    <w:name w:val="master-page3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LTHintergrundobjekte">
    <w:name w:val="master-page3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LTHintergrund">
    <w:name w:val="master-page3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  <w:spacing w:lineRule="atLeast" w:line="200" w:before="0" w:after="0"/>
    </w:pPr>
    <w:rPr>
      <w:rFonts w:ascii="Lohit Devanagari" w:hAnsi="Lohit Devanagari" w:eastAsia="DejaVu Sans" w:cs="Liberation Sans"/>
      <w:color w:val="auto"/>
      <w:kern w:val="2"/>
      <w:sz w:val="36"/>
      <w:szCs w:val="24"/>
      <w:lang w:val="es-ES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osdefondo">
    <w:name w:val="Objetos de 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Fondo">
    <w:name w:val="Fondo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Notas">
    <w:name w:val="Notas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Esquema1">
    <w:name w:val="Esquema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Esquema2">
    <w:name w:val="Esquema 2"/>
    <w:basedOn w:val="Esquema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Esquema3">
    <w:name w:val="Esquema 3"/>
    <w:basedOn w:val="Esquema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Esquema4">
    <w:name w:val="Esquema 4"/>
    <w:basedOn w:val="Esquema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5">
    <w:name w:val="Esquema 5"/>
    <w:basedOn w:val="Esquema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6">
    <w:name w:val="Esquema 6"/>
    <w:basedOn w:val="Esquema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7">
    <w:name w:val="Esquema 7"/>
    <w:basedOn w:val="Esquema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8">
    <w:name w:val="Esquema 8"/>
    <w:basedOn w:val="Esquema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Esquema9">
    <w:name w:val="Esquema 9"/>
    <w:basedOn w:val="Esquema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1">
    <w:name w:val="master-page36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36LTGliederung2">
    <w:name w:val="master-page36~LT~Gliederung 2"/>
    <w:basedOn w:val="Masterpage36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6LTGliederung3">
    <w:name w:val="master-page36~LT~Gliederung 3"/>
    <w:basedOn w:val="Masterpage36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6LTGliederung4">
    <w:name w:val="master-page36~LT~Gliederung 4"/>
    <w:basedOn w:val="Masterpage36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5">
    <w:name w:val="master-page36~LT~Gliederung 5"/>
    <w:basedOn w:val="Masterpage36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6">
    <w:name w:val="master-page36~LT~Gliederung 6"/>
    <w:basedOn w:val="Masterpage36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7">
    <w:name w:val="master-page36~LT~Gliederung 7"/>
    <w:basedOn w:val="Masterpage36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8">
    <w:name w:val="master-page36~LT~Gliederung 8"/>
    <w:basedOn w:val="Masterpage36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Gliederung9">
    <w:name w:val="master-page36~LT~Gliederung 9"/>
    <w:basedOn w:val="Masterpage36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6LTTitel">
    <w:name w:val="master-page36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36LTUntertitel">
    <w:name w:val="master-page36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36LTNotizen">
    <w:name w:val="master-page36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36LTHintergrundobjekte">
    <w:name w:val="master-page36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36LTHintergrund">
    <w:name w:val="master-page36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Gliederung1">
    <w:name w:val="master-page51~LT~Gliederung 1"/>
    <w:qFormat/>
    <w:pPr>
      <w:widowControl w:val="false"/>
      <w:kinsoku w:val="true"/>
      <w:overflowPunct w:val="true"/>
      <w:autoSpaceDE w:val="true"/>
      <w:bidi w:val="0"/>
      <w:spacing w:before="283" w:after="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3"/>
      <w:szCs w:val="24"/>
      <w:u w:val="none"/>
      <w:em w:val="none"/>
      <w:lang w:val="es-ES" w:eastAsia="zh-CN" w:bidi="hi-IN"/>
    </w:rPr>
  </w:style>
  <w:style w:type="paragraph" w:styleId="Masterpage51LTGliederung2">
    <w:name w:val="master-page51~LT~Gliederung 2"/>
    <w:basedOn w:val="Masterpage5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51LTGliederung3">
    <w:name w:val="master-page51~LT~Gliederung 3"/>
    <w:basedOn w:val="Masterpage5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51LTGliederung4">
    <w:name w:val="master-page51~LT~Gliederung 4"/>
    <w:basedOn w:val="Masterpage5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5">
    <w:name w:val="master-page51~LT~Gliederung 5"/>
    <w:basedOn w:val="Masterpage5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6">
    <w:name w:val="master-page51~LT~Gliederung 6"/>
    <w:basedOn w:val="Masterpage5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7">
    <w:name w:val="master-page51~LT~Gliederung 7"/>
    <w:basedOn w:val="Masterpage5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8">
    <w:name w:val="master-page51~LT~Gliederung 8"/>
    <w:basedOn w:val="Masterpage5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Gliederung9">
    <w:name w:val="master-page51~LT~Gliederung 9"/>
    <w:basedOn w:val="Masterpage5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51LTTitel">
    <w:name w:val="master-page51~LT~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s-ES" w:eastAsia="zh-CN" w:bidi="hi-IN"/>
    </w:rPr>
  </w:style>
  <w:style w:type="paragraph" w:styleId="Masterpage51LTUntertitel">
    <w:name w:val="master-page51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s-ES" w:eastAsia="zh-CN" w:bidi="hi-IN"/>
    </w:rPr>
  </w:style>
  <w:style w:type="paragraph" w:styleId="Masterpage51LTNotizen">
    <w:name w:val="master-page51~LT~Notizen"/>
    <w:qFormat/>
    <w:pPr>
      <w:widowControl w:val="false"/>
      <w:kinsoku w:val="true"/>
      <w:overflowPunct w:val="true"/>
      <w:autoSpaceDE w:val="true"/>
      <w:bidi w:val="0"/>
      <w:ind w:left="340" w:right="0" w:hanging="340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s-ES" w:eastAsia="zh-CN" w:bidi="hi-IN"/>
    </w:rPr>
  </w:style>
  <w:style w:type="paragraph" w:styleId="Masterpage51LTHintergrundobjekte">
    <w:name w:val="master-page51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paragraph" w:styleId="Masterpage51LTHintergrund">
    <w:name w:val="master-page51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Liberation Sans"/>
      <w:color w:val="auto"/>
      <w:kern w:val="2"/>
      <w:sz w:val="24"/>
      <w:szCs w:val="24"/>
      <w:lang w:val="es-ES" w:eastAsia="zh-CN" w:bidi="hi-I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LibreOffice/7.0.5.2$Linux_X86_64 LibreOffice_project/64390860c6cd0aca4beafafcfd84613dd9dfb63a</Application>
  <AppVersion>15.0000</AppVersion>
  <Pages>1</Pages>
  <Words>177</Words>
  <Characters>1000</Characters>
  <CharactersWithSpaces>1220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dc:language>es-ES</dc:language>
  <cp:lastModifiedBy/>
  <cp:lastPrinted>2005-12-05T17:18:00Z</cp:lastPrinted>
  <dcterms:modified xsi:type="dcterms:W3CDTF">2021-10-25T18:21:34Z</dcterms:modified>
  <cp:revision>13</cp:revision>
  <dc:subject/>
  <dc:title/>
</cp:coreProperties>
</file>