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0"/>
        <w:jc w:val="center"/>
      </w:pPr>
      <w:r>
        <w:rPr>
          <w:rFonts w:ascii="Arial" w:cs="Arial" w:eastAsia="Arial" w:hAnsi="Arial"/>
          <w:b/>
          <w:bCs/>
          <w:color w:val="1F4E79"/>
          <w:sz w:val="40"/>
          <w:szCs w:val="40"/>
        </w:rPr>
        <w:t xml:space="preserve">CODE STRUCTURE GUIDE</w:t>
      </w:r>
    </w:p>
    <w:p>
      <w:pPr>
        <w:spacing w:after="100" w:before="0"/>
        <w:jc w:val="center"/>
      </w:pPr>
      <w:r>
        <w:rPr>
          <w:rFonts w:ascii="Arial" w:cs="Arial" w:eastAsia="Arial" w:hAnsi="Arial"/>
          <w:color w:val="2E75B6"/>
          <w:sz w:val="26"/>
          <w:szCs w:val="26"/>
        </w:rPr>
        <w:t xml:space="preserve">Hinglish Sentiment Analysis: ML Research Project</w:t>
      </w:r>
    </w:p>
    <w:p>
      <w:pPr>
        <w:spacing w:after="300" w:before="0"/>
        <w:jc w:val="center"/>
      </w:pPr>
      <w:r>
        <w:rPr>
          <w:rFonts w:ascii="Arial" w:cs="Arial" w:eastAsia="Arial" w:hAnsi="Arial"/>
          <w:i/>
          <w:iCs/>
          <w:color w:val="666666"/>
          <w:sz w:val="20"/>
          <w:szCs w:val="20"/>
        </w:rPr>
        <w:t xml:space="preserve">Every file explained — what it does, what goes inside, what to import, what to output</w:t>
      </w:r>
    </w:p>
    <w:p>
      <w:pPr>
        <w:pStyle w:val="Heading1"/>
        <w:pBdr>
          <w:bottom w:val="single" w:color="2E75B6" w:sz="8" w:space="4"/>
        </w:pBdr>
        <w:spacing w:after="160" w:before="360"/>
      </w:pPr>
      <w:r>
        <w:rPr>
          <w:rFonts w:ascii="Arial" w:cs="Arial" w:eastAsia="Arial" w:hAnsi="Arial"/>
          <w:b/>
          <w:bCs/>
          <w:color w:val="1F4E79"/>
          <w:sz w:val="30"/>
          <w:szCs w:val="30"/>
        </w:rPr>
        <w:t xml:space="preserve">1. How to Use This Document</w:t>
      </w:r>
    </w:p>
    <w:p>
      <w:pPr>
        <w:spacing w:after="80" w:before="80"/>
      </w:pPr>
      <w:r>
        <w:rPr>
          <w:rFonts w:ascii="Arial" w:cs="Arial" w:eastAsia="Arial" w:hAnsi="Arial"/>
          <w:color w:val="444444"/>
          <w:sz w:val="22"/>
          <w:szCs w:val="22"/>
        </w:rPr>
        <w:t xml:space="preserve">This document explains every file in your project — its purpose, the functions you need to write inside it, what inputs it takes, and what outputs it produces. Read each section before writing that file.</w:t>
      </w:r>
    </w:p>
    <w:p>
      <w:pPr>
        <w:spacing w:after="80" w:before="80"/>
      </w:pPr>
      <w:r>
        <w:rPr>
          <w:rFonts w:ascii="Arial" w:cs="Arial" w:eastAsia="Arial" w:hAnsi="Arial"/>
          <w:b/>
          <w:bCs/>
          <w:color w:val="444444"/>
          <w:sz w:val="22"/>
          <w:szCs w:val="22"/>
        </w:rPr>
        <w:t xml:space="preserve">Do NOT copy code blindly. </w:t>
      </w:r>
      <w:r>
        <w:rPr>
          <w:rFonts w:ascii="Arial" w:cs="Arial" w:eastAsia="Arial" w:hAnsi="Arial"/>
          <w:color w:val="444444"/>
          <w:sz w:val="22"/>
          <w:szCs w:val="22"/>
        </w:rPr>
        <w:t xml:space="preserve">Read the description, understand the logic, then write it yourself. This is how you will be able to explain it to your professor and reviewers.</w:t>
      </w:r>
    </w:p>
    <w:p>
      <w:pPr>
        <w:spacing w:after="60" w:before="60"/>
      </w:pPr>
      <w:r>
        <w:t xml:space="preserve"/>
      </w:r>
    </w:p>
    <w:p>
      <w:pPr>
        <w:pStyle w:val="Heading1"/>
        <w:pBdr>
          <w:bottom w:val="single" w:color="2E75B6" w:sz="8" w:space="4"/>
        </w:pBdr>
        <w:spacing w:after="160" w:before="360"/>
      </w:pPr>
      <w:r>
        <w:rPr>
          <w:rFonts w:ascii="Arial" w:cs="Arial" w:eastAsia="Arial" w:hAnsi="Arial"/>
          <w:b/>
          <w:bCs/>
          <w:color w:val="1F4E79"/>
          <w:sz w:val="30"/>
          <w:szCs w:val="30"/>
        </w:rPr>
        <w:t xml:space="preserve">2. Complete File &amp; Folder Structure</w:t>
      </w:r>
    </w:p>
    <w:p>
      <w:pPr>
        <w:spacing w:after="80" w:before="80"/>
      </w:pPr>
      <w:r>
        <w:rPr>
          <w:rFonts w:ascii="Arial" w:cs="Arial" w:eastAsia="Arial" w:hAnsi="Arial"/>
          <w:color w:val="444444"/>
          <w:sz w:val="22"/>
          <w:szCs w:val="22"/>
        </w:rPr>
        <w:t xml:space="preserve">Create this exact folder structure before writing any code. Each file has exactly one responsibility.</w:t>
      </w:r>
    </w:p>
    <w:p>
      <w:pPr>
        <w:spacing w:after="60" w:before="60"/>
      </w:pPr>
      <w:r>
        <w:t xml:space="preserve"/>
      </w:r>
    </w:p>
    <w:p>
      <w:pPr>
        <w:pBdr>
          <w:left w:val="single" w:color="2E75B6" w:sz="12" w:space="6"/>
        </w:pBdr>
        <w:shd w:fill="F2F2F2" w:val="clear"/>
        <w:spacing w:after="0" w:before="0"/>
        <w:ind w:left="360"/>
      </w:pPr>
      <w:r>
        <w:rPr>
          <w:rFonts w:ascii="Courier New" w:cs="Courier New" w:eastAsia="Courier New" w:hAnsi="Courier New"/>
          <w:color w:val="1A1A1A"/>
          <w:sz w:val="19"/>
          <w:szCs w:val="19"/>
        </w:rPr>
        <w:t xml:space="preserve">hinglish-sentiment/</w:t>
      </w:r>
    </w:p>
    <w:p>
      <w:pPr>
        <w:pBdr>
          <w:left w:val="single" w:color="2E75B6" w:sz="12" w:space="6"/>
        </w:pBdr>
        <w:shd w:fill="F2F2F2" w:val="clear"/>
        <w:spacing w:after="0" w:before="0"/>
        <w:ind w:left="360"/>
      </w:pPr>
      <w:r>
        <w:rPr>
          <w:rFonts w:ascii="Courier New" w:cs="Courier New" w:eastAsia="Courier New" w:hAnsi="Courier New"/>
          <w:color w:val="1A1A1A"/>
          <w:sz w:val="19"/>
          <w:szCs w:val="19"/>
        </w:rPr>
        <w:t xml:space="preserve">  |</w:t>
      </w:r>
    </w:p>
    <w:p>
      <w:pPr>
        <w:pBdr>
          <w:left w:val="single" w:color="2E75B6" w:sz="12" w:space="6"/>
        </w:pBdr>
        <w:shd w:fill="F2F2F2" w:val="clear"/>
        <w:spacing w:after="0" w:before="0"/>
        <w:ind w:left="360"/>
      </w:pPr>
      <w:r>
        <w:rPr>
          <w:rFonts w:ascii="Courier New" w:cs="Courier New" w:eastAsia="Courier New" w:hAnsi="Courier New"/>
          <w:color w:val="1A1A1A"/>
          <w:sz w:val="19"/>
          <w:szCs w:val="19"/>
        </w:rPr>
        <w:t xml:space="preserve">  |-- data/</w:t>
      </w:r>
    </w:p>
    <w:p>
      <w:pPr>
        <w:pBdr>
          <w:left w:val="single" w:color="2E75B6" w:sz="12" w:space="6"/>
        </w:pBdr>
        <w:shd w:fill="F2F2F2" w:val="clear"/>
        <w:spacing w:after="0" w:before="0"/>
        <w:ind w:left="360"/>
      </w:pPr>
      <w:r>
        <w:rPr>
          <w:rFonts w:ascii="Courier New" w:cs="Courier New" w:eastAsia="Courier New" w:hAnsi="Courier New"/>
          <w:color w:val="1A1A1A"/>
          <w:sz w:val="19"/>
          <w:szCs w:val="19"/>
        </w:rPr>
        <w:t xml:space="preserve">  |     |-- raw/                  &lt;-- put downloaded dataset here</w:t>
      </w:r>
    </w:p>
    <w:p>
      <w:pPr>
        <w:pBdr>
          <w:left w:val="single" w:color="2E75B6" w:sz="12" w:space="6"/>
        </w:pBdr>
        <w:shd w:fill="F2F2F2" w:val="clear"/>
        <w:spacing w:after="0" w:before="0"/>
        <w:ind w:left="360"/>
      </w:pPr>
      <w:r>
        <w:rPr>
          <w:rFonts w:ascii="Courier New" w:cs="Courier New" w:eastAsia="Courier New" w:hAnsi="Courier New"/>
          <w:color w:val="1A1A1A"/>
          <w:sz w:val="19"/>
          <w:szCs w:val="19"/>
        </w:rPr>
        <w:t xml:space="preserve">  |     |-- processed/             &lt;-- cleaned data saved here</w:t>
      </w:r>
    </w:p>
    <w:p>
      <w:pPr>
        <w:pBdr>
          <w:left w:val="single" w:color="2E75B6" w:sz="12" w:space="6"/>
        </w:pBdr>
        <w:shd w:fill="F2F2F2" w:val="clear"/>
        <w:spacing w:after="0" w:before="0"/>
        <w:ind w:left="360"/>
      </w:pPr>
      <w:r>
        <w:rPr>
          <w:rFonts w:ascii="Courier New" w:cs="Courier New" w:eastAsia="Courier New" w:hAnsi="Courier New"/>
          <w:color w:val="1A1A1A"/>
          <w:sz w:val="19"/>
          <w:szCs w:val="19"/>
        </w:rPr>
        <w:t xml:space="preserve">  |</w:t>
      </w:r>
    </w:p>
    <w:p>
      <w:pPr>
        <w:pBdr>
          <w:left w:val="single" w:color="2E75B6" w:sz="12" w:space="6"/>
        </w:pBdr>
        <w:shd w:fill="F2F2F2" w:val="clear"/>
        <w:spacing w:after="0" w:before="0"/>
        <w:ind w:left="360"/>
      </w:pPr>
      <w:r>
        <w:rPr>
          <w:rFonts w:ascii="Courier New" w:cs="Courier New" w:eastAsia="Courier New" w:hAnsi="Courier New"/>
          <w:color w:val="1A1A1A"/>
          <w:sz w:val="19"/>
          <w:szCs w:val="19"/>
        </w:rPr>
        <w:t xml:space="preserve">  |-- notebooks/</w:t>
      </w:r>
    </w:p>
    <w:p>
      <w:pPr>
        <w:pBdr>
          <w:left w:val="single" w:color="2E75B6" w:sz="12" w:space="6"/>
        </w:pBdr>
        <w:shd w:fill="F2F2F2" w:val="clear"/>
        <w:spacing w:after="0" w:before="0"/>
        <w:ind w:left="360"/>
      </w:pPr>
      <w:r>
        <w:rPr>
          <w:rFonts w:ascii="Courier New" w:cs="Courier New" w:eastAsia="Courier New" w:hAnsi="Courier New"/>
          <w:color w:val="1A1A1A"/>
          <w:sz w:val="19"/>
          <w:szCs w:val="19"/>
        </w:rPr>
        <w:t xml:space="preserve">  |     |-- EDA.ipynb             &lt;-- exploratory analysis only</w:t>
      </w:r>
    </w:p>
    <w:p>
      <w:pPr>
        <w:pBdr>
          <w:left w:val="single" w:color="2E75B6" w:sz="12" w:space="6"/>
        </w:pBdr>
        <w:shd w:fill="F2F2F2" w:val="clear"/>
        <w:spacing w:after="0" w:before="0"/>
        <w:ind w:left="360"/>
      </w:pPr>
      <w:r>
        <w:rPr>
          <w:rFonts w:ascii="Courier New" w:cs="Courier New" w:eastAsia="Courier New" w:hAnsi="Courier New"/>
          <w:color w:val="1A1A1A"/>
          <w:sz w:val="19"/>
          <w:szCs w:val="19"/>
        </w:rPr>
        <w:t xml:space="preserve">  |</w:t>
      </w:r>
    </w:p>
    <w:p>
      <w:pPr>
        <w:pBdr>
          <w:left w:val="single" w:color="2E75B6" w:sz="12" w:space="6"/>
        </w:pBdr>
        <w:shd w:fill="F2F2F2" w:val="clear"/>
        <w:spacing w:after="0" w:before="0"/>
        <w:ind w:left="360"/>
      </w:pPr>
      <w:r>
        <w:rPr>
          <w:rFonts w:ascii="Courier New" w:cs="Courier New" w:eastAsia="Courier New" w:hAnsi="Courier New"/>
          <w:color w:val="1A1A1A"/>
          <w:sz w:val="19"/>
          <w:szCs w:val="19"/>
        </w:rPr>
        <w:t xml:space="preserve">  |-- src/</w:t>
      </w:r>
    </w:p>
    <w:p>
      <w:pPr>
        <w:pBdr>
          <w:left w:val="single" w:color="2E75B6" w:sz="12" w:space="6"/>
        </w:pBdr>
        <w:shd w:fill="F2F2F2" w:val="clear"/>
        <w:spacing w:after="0" w:before="0"/>
        <w:ind w:left="360"/>
      </w:pPr>
      <w:r>
        <w:rPr>
          <w:rFonts w:ascii="Courier New" w:cs="Courier New" w:eastAsia="Courier New" w:hAnsi="Courier New"/>
          <w:color w:val="1A1A1A"/>
          <w:sz w:val="19"/>
          <w:szCs w:val="19"/>
        </w:rPr>
        <w:t xml:space="preserve">  |     |-- preprocess.py         &lt;-- Step 1: clean raw text</w:t>
      </w:r>
    </w:p>
    <w:p>
      <w:pPr>
        <w:pBdr>
          <w:left w:val="single" w:color="2E75B6" w:sz="12" w:space="6"/>
        </w:pBdr>
        <w:shd w:fill="F2F2F2" w:val="clear"/>
        <w:spacing w:after="0" w:before="0"/>
        <w:ind w:left="360"/>
      </w:pPr>
      <w:r>
        <w:rPr>
          <w:rFonts w:ascii="Courier New" w:cs="Courier New" w:eastAsia="Courier New" w:hAnsi="Courier New"/>
          <w:color w:val="1A1A1A"/>
          <w:sz w:val="19"/>
          <w:szCs w:val="19"/>
        </w:rPr>
        <w:t xml:space="preserve">  |     |-- features.py           &lt;-- Step 2: convert text to numbers</w:t>
      </w:r>
    </w:p>
    <w:p>
      <w:pPr>
        <w:pBdr>
          <w:left w:val="single" w:color="2E75B6" w:sz="12" w:space="6"/>
        </w:pBdr>
        <w:shd w:fill="F2F2F2" w:val="clear"/>
        <w:spacing w:after="0" w:before="0"/>
        <w:ind w:left="360"/>
      </w:pPr>
      <w:r>
        <w:rPr>
          <w:rFonts w:ascii="Courier New" w:cs="Courier New" w:eastAsia="Courier New" w:hAnsi="Courier New"/>
          <w:color w:val="1A1A1A"/>
          <w:sz w:val="19"/>
          <w:szCs w:val="19"/>
        </w:rPr>
        <w:t xml:space="preserve">  |     |-- train.py              &lt;-- Step 3: unified training entry point</w:t>
      </w:r>
    </w:p>
    <w:p>
      <w:pPr>
        <w:pBdr>
          <w:left w:val="single" w:color="2E75B6" w:sz="12" w:space="6"/>
        </w:pBdr>
        <w:shd w:fill="F2F2F2" w:val="clear"/>
        <w:spacing w:after="0" w:before="0"/>
        <w:ind w:left="360"/>
      </w:pPr>
      <w:r>
        <w:rPr>
          <w:rFonts w:ascii="Courier New" w:cs="Courier New" w:eastAsia="Courier New" w:hAnsi="Courier New"/>
          <w:color w:val="1A1A1A"/>
          <w:sz w:val="19"/>
          <w:szCs w:val="19"/>
        </w:rPr>
        <w:t xml:space="preserve">  |     |-- evaluate.py           &lt;-- Step 4: metrics + charts</w:t>
      </w:r>
    </w:p>
    <w:p>
      <w:pPr>
        <w:pBdr>
          <w:left w:val="single" w:color="2E75B6" w:sz="12" w:space="6"/>
        </w:pBdr>
        <w:shd w:fill="F2F2F2" w:val="clear"/>
        <w:spacing w:after="0" w:before="0"/>
        <w:ind w:left="360"/>
      </w:pPr>
      <w:r>
        <w:rPr>
          <w:rFonts w:ascii="Courier New" w:cs="Courier New" w:eastAsia="Courier New" w:hAnsi="Courier New"/>
          <w:color w:val="1A1A1A"/>
          <w:sz w:val="19"/>
          <w:szCs w:val="19"/>
        </w:rPr>
        <w:t xml:space="preserve">  |     |</w:t>
      </w:r>
    </w:p>
    <w:p>
      <w:pPr>
        <w:pBdr>
          <w:left w:val="single" w:color="2E75B6" w:sz="12" w:space="6"/>
        </w:pBdr>
        <w:shd w:fill="F2F2F2" w:val="clear"/>
        <w:spacing w:after="0" w:before="0"/>
        <w:ind w:left="360"/>
      </w:pPr>
      <w:r>
        <w:rPr>
          <w:rFonts w:ascii="Courier New" w:cs="Courier New" w:eastAsia="Courier New" w:hAnsi="Courier New"/>
          <w:color w:val="1A1A1A"/>
          <w:sz w:val="19"/>
          <w:szCs w:val="19"/>
        </w:rPr>
        <w:t xml:space="preserve">  |     |-- models/</w:t>
      </w:r>
    </w:p>
    <w:p>
      <w:pPr>
        <w:pBdr>
          <w:left w:val="single" w:color="2E75B6" w:sz="12" w:space="6"/>
        </w:pBdr>
        <w:shd w:fill="F2F2F2" w:val="clear"/>
        <w:spacing w:after="0" w:before="0"/>
        <w:ind w:left="360"/>
      </w:pPr>
      <w:r>
        <w:rPr>
          <w:rFonts w:ascii="Courier New" w:cs="Courier New" w:eastAsia="Courier New" w:hAnsi="Courier New"/>
          <w:color w:val="1A1A1A"/>
          <w:sz w:val="19"/>
          <w:szCs w:val="19"/>
        </w:rPr>
        <w:t xml:space="preserve">  |           |-- __init__.py     &lt;-- empty file (makes it a package)</w:t>
      </w:r>
    </w:p>
    <w:p>
      <w:pPr>
        <w:pBdr>
          <w:left w:val="single" w:color="2E75B6" w:sz="12" w:space="6"/>
        </w:pBdr>
        <w:shd w:fill="F2F2F2" w:val="clear"/>
        <w:spacing w:after="0" w:before="0"/>
        <w:ind w:left="360"/>
      </w:pPr>
      <w:r>
        <w:rPr>
          <w:rFonts w:ascii="Courier New" w:cs="Courier New" w:eastAsia="Courier New" w:hAnsi="Courier New"/>
          <w:color w:val="1A1A1A"/>
          <w:sz w:val="19"/>
          <w:szCs w:val="19"/>
        </w:rPr>
        <w:t xml:space="preserve">  |           |-- classical.py    &lt;-- Logistic Regression + SVM</w:t>
      </w:r>
    </w:p>
    <w:p>
      <w:pPr>
        <w:pBdr>
          <w:left w:val="single" w:color="2E75B6" w:sz="12" w:space="6"/>
        </w:pBdr>
        <w:shd w:fill="F2F2F2" w:val="clear"/>
        <w:spacing w:after="0" w:before="0"/>
        <w:ind w:left="360"/>
      </w:pPr>
      <w:r>
        <w:rPr>
          <w:rFonts w:ascii="Courier New" w:cs="Courier New" w:eastAsia="Courier New" w:hAnsi="Courier New"/>
          <w:color w:val="1A1A1A"/>
          <w:sz w:val="19"/>
          <w:szCs w:val="19"/>
        </w:rPr>
        <w:t xml:space="preserve">  |           |-- lstm_model.py   &lt;-- LSTM neural network</w:t>
      </w:r>
    </w:p>
    <w:p>
      <w:pPr>
        <w:pBdr>
          <w:left w:val="single" w:color="2E75B6" w:sz="12" w:space="6"/>
        </w:pBdr>
        <w:shd w:fill="F2F2F2" w:val="clear"/>
        <w:spacing w:after="0" w:before="0"/>
        <w:ind w:left="360"/>
      </w:pPr>
      <w:r>
        <w:rPr>
          <w:rFonts w:ascii="Courier New" w:cs="Courier New" w:eastAsia="Courier New" w:hAnsi="Courier New"/>
          <w:color w:val="1A1A1A"/>
          <w:sz w:val="19"/>
          <w:szCs w:val="19"/>
        </w:rPr>
        <w:t xml:space="preserve">  |           |-- transformer_model.py  &lt;-- MuRIL fine-tuning</w:t>
      </w:r>
    </w:p>
    <w:p>
      <w:pPr>
        <w:pBdr>
          <w:left w:val="single" w:color="2E75B6" w:sz="12" w:space="6"/>
        </w:pBdr>
        <w:shd w:fill="F2F2F2" w:val="clear"/>
        <w:spacing w:after="0" w:before="0"/>
        <w:ind w:left="360"/>
      </w:pPr>
      <w:r>
        <w:rPr>
          <w:rFonts w:ascii="Courier New" w:cs="Courier New" w:eastAsia="Courier New" w:hAnsi="Courier New"/>
          <w:color w:val="1A1A1A"/>
          <w:sz w:val="19"/>
          <w:szCs w:val="19"/>
        </w:rPr>
        <w:t xml:space="preserve">  |</w:t>
      </w:r>
    </w:p>
    <w:p>
      <w:pPr>
        <w:pBdr>
          <w:left w:val="single" w:color="2E75B6" w:sz="12" w:space="6"/>
        </w:pBdr>
        <w:shd w:fill="F2F2F2" w:val="clear"/>
        <w:spacing w:after="0" w:before="0"/>
        <w:ind w:left="360"/>
      </w:pPr>
      <w:r>
        <w:rPr>
          <w:rFonts w:ascii="Courier New" w:cs="Courier New" w:eastAsia="Courier New" w:hAnsi="Courier New"/>
          <w:color w:val="1A1A1A"/>
          <w:sz w:val="19"/>
          <w:szCs w:val="19"/>
        </w:rPr>
        <w:t xml:space="preserve">  |-- results/                    &lt;-- all outputs: metrics, plots, checkpoints</w:t>
      </w:r>
    </w:p>
    <w:p>
      <w:pPr>
        <w:pBdr>
          <w:left w:val="single" w:color="2E75B6" w:sz="12" w:space="6"/>
        </w:pBdr>
        <w:shd w:fill="F2F2F2" w:val="clear"/>
        <w:spacing w:after="0" w:before="0"/>
        <w:ind w:left="360"/>
      </w:pPr>
      <w:r>
        <w:rPr>
          <w:rFonts w:ascii="Courier New" w:cs="Courier New" w:eastAsia="Courier New" w:hAnsi="Courier New"/>
          <w:color w:val="1A1A1A"/>
          <w:sz w:val="19"/>
          <w:szCs w:val="19"/>
        </w:rPr>
        <w:t xml:space="preserve">  |-- paper/                      &lt;-- your LaTeX or Word paper draft</w:t>
      </w:r>
    </w:p>
    <w:p>
      <w:pPr>
        <w:pBdr>
          <w:left w:val="single" w:color="2E75B6" w:sz="12" w:space="6"/>
        </w:pBdr>
        <w:shd w:fill="F2F2F2" w:val="clear"/>
        <w:spacing w:after="0" w:before="0"/>
        <w:ind w:left="360"/>
      </w:pPr>
      <w:r>
        <w:rPr>
          <w:rFonts w:ascii="Courier New" w:cs="Courier New" w:eastAsia="Courier New" w:hAnsi="Courier New"/>
          <w:color w:val="1A1A1A"/>
          <w:sz w:val="19"/>
          <w:szCs w:val="19"/>
        </w:rPr>
        <w:t xml:space="preserve">  |-- requirements.txt</w:t>
      </w:r>
    </w:p>
    <w:p>
      <w:pPr>
        <w:pBdr>
          <w:left w:val="single" w:color="2E75B6" w:sz="12" w:space="6"/>
        </w:pBdr>
        <w:shd w:fill="F2F2F2" w:val="clear"/>
        <w:spacing w:after="0" w:before="0"/>
        <w:ind w:left="360"/>
      </w:pPr>
      <w:r>
        <w:rPr>
          <w:rFonts w:ascii="Courier New" w:cs="Courier New" w:eastAsia="Courier New" w:hAnsi="Courier New"/>
          <w:color w:val="1A1A1A"/>
          <w:sz w:val="19"/>
          <w:szCs w:val="19"/>
        </w:rPr>
        <w:t xml:space="preserve">  |-- README.md</w:t>
      </w:r>
    </w:p>
    <w:p>
      <w:pPr>
        <w:spacing w:after="60" w:before="60"/>
      </w:pPr>
      <w:r>
        <w:t xml:space="preserve"/>
      </w:r>
    </w:p>
    <w:p>
      <w:pPr>
        <w:pBdr>
          <w:left w:val="single" w:color="D4800A" w:sz="12" w:space="6"/>
        </w:pBdr>
        <w:shd w:fill="FFF3CD" w:val="clear"/>
        <w:spacing w:after="120" w:before="120"/>
        <w:ind w:left="360" w:right="360"/>
      </w:pPr>
      <w:r>
        <w:rPr>
          <w:rFonts w:ascii="Arial" w:cs="Arial" w:eastAsia="Arial" w:hAnsi="Arial"/>
          <w:b/>
          <w:bCs/>
          <w:color w:val="7B3F00"/>
          <w:sz w:val="21"/>
          <w:szCs w:val="21"/>
        </w:rPr>
        <w:t xml:space="preserve">Note: </w:t>
      </w:r>
      <w:r>
        <w:rPr>
          <w:rFonts w:ascii="Arial" w:cs="Arial" w:eastAsia="Arial" w:hAnsi="Arial"/>
          <w:color w:val="7B3F00"/>
          <w:sz w:val="21"/>
          <w:szCs w:val="21"/>
        </w:rPr>
        <w:t xml:space="preserve">Create an empty __init__.py file inside the models/ folder. Without it, Python cannot import from that folder as a package.</w:t>
      </w:r>
    </w:p>
    <w:p>
      <w:pPr>
        <w:spacing w:after="60" w:before="60"/>
      </w:pPr>
      <w:r>
        <w:t xml:space="preserve"/>
      </w:r>
    </w:p>
    <w:p>
      <w:pPr>
        <w:pStyle w:val="Heading1"/>
        <w:pBdr>
          <w:bottom w:val="single" w:color="2E75B6" w:sz="8" w:space="4"/>
        </w:pBdr>
        <w:spacing w:after="160" w:before="360"/>
      </w:pPr>
      <w:r>
        <w:rPr>
          <w:rFonts w:ascii="Arial" w:cs="Arial" w:eastAsia="Arial" w:hAnsi="Arial"/>
          <w:b/>
          <w:bCs/>
          <w:color w:val="1F4E79"/>
          <w:sz w:val="30"/>
          <w:szCs w:val="30"/>
        </w:rPr>
        <w:t xml:space="preserve">3. requirements.txt</w:t>
      </w:r>
    </w:p>
    <w:p>
      <w:pPr>
        <w:spacing w:after="80" w:before="80"/>
      </w:pPr>
      <w:r>
        <w:rPr>
          <w:rFonts w:ascii="Arial" w:cs="Arial" w:eastAsia="Arial" w:hAnsi="Arial"/>
          <w:color w:val="444444"/>
          <w:sz w:val="22"/>
          <w:szCs w:val="22"/>
        </w:rPr>
        <w:t xml:space="preserve">This file lists every Python library your project needs. Anyone (including your professor) can recreate your environment by running: pip install -r requirements.txt</w:t>
      </w:r>
    </w:p>
    <w:p>
      <w:pPr>
        <w:spacing w:after="60" w:before="60"/>
      </w:pPr>
      <w:r>
        <w:t xml:space="preserve"/>
      </w:r>
    </w:p>
    <w:p>
      <w:pPr>
        <w:pBdr>
          <w:left w:val="single" w:color="2E75B6" w:sz="12" w:space="6"/>
        </w:pBdr>
        <w:shd w:fill="F2F2F2" w:val="clear"/>
        <w:spacing w:after="0" w:before="0"/>
        <w:ind w:left="360"/>
      </w:pPr>
      <w:r>
        <w:rPr>
          <w:rFonts w:ascii="Courier New" w:cs="Courier New" w:eastAsia="Courier New" w:hAnsi="Courier New"/>
          <w:color w:val="1A1A1A"/>
          <w:sz w:val="19"/>
          <w:szCs w:val="19"/>
        </w:rPr>
        <w:t xml:space="preserve">pandas==2.1.0</w:t>
      </w:r>
    </w:p>
    <w:p>
      <w:pPr>
        <w:pBdr>
          <w:left w:val="single" w:color="2E75B6" w:sz="12" w:space="6"/>
        </w:pBdr>
        <w:shd w:fill="F2F2F2" w:val="clear"/>
        <w:spacing w:after="0" w:before="0"/>
        <w:ind w:left="360"/>
      </w:pPr>
      <w:r>
        <w:rPr>
          <w:rFonts w:ascii="Courier New" w:cs="Courier New" w:eastAsia="Courier New" w:hAnsi="Courier New"/>
          <w:color w:val="1A1A1A"/>
          <w:sz w:val="19"/>
          <w:szCs w:val="19"/>
        </w:rPr>
        <w:t xml:space="preserve">numpy==1.24.0</w:t>
      </w:r>
    </w:p>
    <w:p>
      <w:pPr>
        <w:pBdr>
          <w:left w:val="single" w:color="2E75B6" w:sz="12" w:space="6"/>
        </w:pBdr>
        <w:shd w:fill="F2F2F2" w:val="clear"/>
        <w:spacing w:after="0" w:before="0"/>
        <w:ind w:left="360"/>
      </w:pPr>
      <w:r>
        <w:rPr>
          <w:rFonts w:ascii="Courier New" w:cs="Courier New" w:eastAsia="Courier New" w:hAnsi="Courier New"/>
          <w:color w:val="1A1A1A"/>
          <w:sz w:val="19"/>
          <w:szCs w:val="19"/>
        </w:rPr>
        <w:t xml:space="preserve">scikit-learn==1.3.0</w:t>
      </w:r>
    </w:p>
    <w:p>
      <w:pPr>
        <w:pBdr>
          <w:left w:val="single" w:color="2E75B6" w:sz="12" w:space="6"/>
        </w:pBdr>
        <w:shd w:fill="F2F2F2" w:val="clear"/>
        <w:spacing w:after="0" w:before="0"/>
        <w:ind w:left="360"/>
      </w:pPr>
      <w:r>
        <w:rPr>
          <w:rFonts w:ascii="Courier New" w:cs="Courier New" w:eastAsia="Courier New" w:hAnsi="Courier New"/>
          <w:color w:val="1A1A1A"/>
          <w:sz w:val="19"/>
          <w:szCs w:val="19"/>
        </w:rPr>
        <w:t xml:space="preserve">tensorflow==2.13.0</w:t>
      </w:r>
    </w:p>
    <w:p>
      <w:pPr>
        <w:pBdr>
          <w:left w:val="single" w:color="2E75B6" w:sz="12" w:space="6"/>
        </w:pBdr>
        <w:shd w:fill="F2F2F2" w:val="clear"/>
        <w:spacing w:after="0" w:before="0"/>
        <w:ind w:left="360"/>
      </w:pPr>
      <w:r>
        <w:rPr>
          <w:rFonts w:ascii="Courier New" w:cs="Courier New" w:eastAsia="Courier New" w:hAnsi="Courier New"/>
          <w:color w:val="1A1A1A"/>
          <w:sz w:val="19"/>
          <w:szCs w:val="19"/>
        </w:rPr>
        <w:t xml:space="preserve">transformers==4.35.0</w:t>
      </w:r>
    </w:p>
    <w:p>
      <w:pPr>
        <w:pBdr>
          <w:left w:val="single" w:color="2E75B6" w:sz="12" w:space="6"/>
        </w:pBdr>
        <w:shd w:fill="F2F2F2" w:val="clear"/>
        <w:spacing w:after="0" w:before="0"/>
        <w:ind w:left="360"/>
      </w:pPr>
      <w:r>
        <w:rPr>
          <w:rFonts w:ascii="Courier New" w:cs="Courier New" w:eastAsia="Courier New" w:hAnsi="Courier New"/>
          <w:color w:val="1A1A1A"/>
          <w:sz w:val="19"/>
          <w:szCs w:val="19"/>
        </w:rPr>
        <w:t xml:space="preserve">torch==2.1.0</w:t>
      </w:r>
    </w:p>
    <w:p>
      <w:pPr>
        <w:pBdr>
          <w:left w:val="single" w:color="2E75B6" w:sz="12" w:space="6"/>
        </w:pBdr>
        <w:shd w:fill="F2F2F2" w:val="clear"/>
        <w:spacing w:after="0" w:before="0"/>
        <w:ind w:left="360"/>
      </w:pPr>
      <w:r>
        <w:rPr>
          <w:rFonts w:ascii="Courier New" w:cs="Courier New" w:eastAsia="Courier New" w:hAnsi="Courier New"/>
          <w:color w:val="1A1A1A"/>
          <w:sz w:val="19"/>
          <w:szCs w:val="19"/>
        </w:rPr>
        <w:t xml:space="preserve">datasets==2.14.0</w:t>
      </w:r>
    </w:p>
    <w:p>
      <w:pPr>
        <w:pBdr>
          <w:left w:val="single" w:color="2E75B6" w:sz="12" w:space="6"/>
        </w:pBdr>
        <w:shd w:fill="F2F2F2" w:val="clear"/>
        <w:spacing w:after="0" w:before="0"/>
        <w:ind w:left="360"/>
      </w:pPr>
      <w:r>
        <w:rPr>
          <w:rFonts w:ascii="Courier New" w:cs="Courier New" w:eastAsia="Courier New" w:hAnsi="Courier New"/>
          <w:color w:val="1A1A1A"/>
          <w:sz w:val="19"/>
          <w:szCs w:val="19"/>
        </w:rPr>
        <w:t xml:space="preserve">matplotlib==3.7.2</w:t>
      </w:r>
    </w:p>
    <w:p>
      <w:pPr>
        <w:pBdr>
          <w:left w:val="single" w:color="2E75B6" w:sz="12" w:space="6"/>
        </w:pBdr>
        <w:shd w:fill="F2F2F2" w:val="clear"/>
        <w:spacing w:after="0" w:before="0"/>
        <w:ind w:left="360"/>
      </w:pPr>
      <w:r>
        <w:rPr>
          <w:rFonts w:ascii="Courier New" w:cs="Courier New" w:eastAsia="Courier New" w:hAnsi="Courier New"/>
          <w:color w:val="1A1A1A"/>
          <w:sz w:val="19"/>
          <w:szCs w:val="19"/>
        </w:rPr>
        <w:t xml:space="preserve">seaborn==0.12.2</w:t>
      </w:r>
    </w:p>
    <w:p>
      <w:pPr>
        <w:pBdr>
          <w:left w:val="single" w:color="2E75B6" w:sz="12" w:space="6"/>
        </w:pBdr>
        <w:shd w:fill="F2F2F2" w:val="clear"/>
        <w:spacing w:after="0" w:before="0"/>
        <w:ind w:left="360"/>
      </w:pPr>
      <w:r>
        <w:rPr>
          <w:rFonts w:ascii="Courier New" w:cs="Courier New" w:eastAsia="Courier New" w:hAnsi="Courier New"/>
          <w:color w:val="1A1A1A"/>
          <w:sz w:val="19"/>
          <w:szCs w:val="19"/>
        </w:rPr>
        <w:t xml:space="preserve">joblib==1.3.2</w:t>
      </w:r>
    </w:p>
    <w:p>
      <w:pPr>
        <w:pBdr>
          <w:left w:val="single" w:color="2E75B6" w:sz="12" w:space="6"/>
        </w:pBdr>
        <w:shd w:fill="F2F2F2" w:val="clear"/>
        <w:spacing w:after="0" w:before="0"/>
        <w:ind w:left="360"/>
      </w:pPr>
      <w:r>
        <w:rPr>
          <w:rFonts w:ascii="Courier New" w:cs="Courier New" w:eastAsia="Courier New" w:hAnsi="Courier New"/>
          <w:color w:val="1A1A1A"/>
          <w:sz w:val="19"/>
          <w:szCs w:val="19"/>
        </w:rPr>
        <w:t xml:space="preserve">tqdm==4.66.0</w:t>
      </w:r>
    </w:p>
    <w:p>
      <w:pPr>
        <w:pBdr>
          <w:left w:val="single" w:color="1E6B2E" w:sz="12" w:space="6"/>
        </w:pBdr>
        <w:shd w:fill="E2EFDA" w:val="clear"/>
        <w:spacing w:after="120" w:before="120"/>
        <w:ind w:left="360" w:right="360"/>
      </w:pPr>
      <w:r>
        <w:rPr>
          <w:rFonts w:ascii="Arial" w:cs="Arial" w:eastAsia="Arial" w:hAnsi="Arial"/>
          <w:b/>
          <w:bCs/>
          <w:color w:val="1E6B2E"/>
          <w:sz w:val="21"/>
          <w:szCs w:val="21"/>
        </w:rPr>
        <w:t xml:space="preserve">Tip: </w:t>
      </w:r>
      <w:r>
        <w:rPr>
          <w:rFonts w:ascii="Arial" w:cs="Arial" w:eastAsia="Arial" w:hAnsi="Arial"/>
          <w:color w:val="1E6B2E"/>
          <w:sz w:val="21"/>
          <w:szCs w:val="21"/>
        </w:rPr>
        <w:t xml:space="preserve">Use exact version numbers (==) not ranges (&gt;=). This ensures your experiments are reproducible 6 months later when submitting revisions.</w:t>
      </w:r>
    </w:p>
    <w:p>
      <w:pPr>
        <w:spacing w:after="60" w:before="60"/>
      </w:pPr>
      <w:r>
        <w:t xml:space="preserve"/>
      </w:r>
    </w:p>
    <w:p>
      <w:pPr>
        <w:pStyle w:val="Heading1"/>
        <w:pBdr>
          <w:bottom w:val="single" w:color="2E75B6" w:sz="8" w:space="4"/>
        </w:pBdr>
        <w:spacing w:after="160" w:before="360"/>
      </w:pPr>
      <w:r>
        <w:rPr>
          <w:rFonts w:ascii="Arial" w:cs="Arial" w:eastAsia="Arial" w:hAnsi="Arial"/>
          <w:b/>
          <w:bCs/>
          <w:color w:val="1F4E79"/>
          <w:sz w:val="30"/>
          <w:szCs w:val="30"/>
        </w:rPr>
        <w:t xml:space="preserve">4. src/preprocess.py</w:t>
      </w:r>
    </w:p>
    <w:p>
      <w:pPr>
        <w:pStyle w:val="Heading2"/>
        <w:spacing w:after="120" w:before="280"/>
      </w:pPr>
      <w:r>
        <w:rPr>
          <w:rFonts w:ascii="Arial" w:cs="Arial" w:eastAsia="Arial" w:hAnsi="Arial"/>
          <w:b/>
          <w:bCs/>
          <w:color w:val="2E75B6"/>
          <w:sz w:val="26"/>
          <w:szCs w:val="26"/>
        </w:rPr>
        <w:t xml:space="preserve">Purpose</w:t>
      </w:r>
    </w:p>
    <w:p>
      <w:pPr>
        <w:spacing w:after="80" w:before="80"/>
      </w:pPr>
      <w:r>
        <w:rPr>
          <w:rFonts w:ascii="Arial" w:cs="Arial" w:eastAsia="Arial" w:hAnsi="Arial"/>
          <w:color w:val="444444"/>
          <w:sz w:val="22"/>
          <w:szCs w:val="22"/>
        </w:rPr>
        <w:t xml:space="preserve">This is the first file to run. It takes the raw, messy CSV from SemEval 2020 and produces a clean version ready for model training. Every model uses this cleaned data.</w:t>
      </w:r>
    </w:p>
    <w:p>
      <w:pPr>
        <w:spacing w:after="60" w:before="60"/>
      </w:pPr>
      <w:r>
        <w:t xml:space="preserve"/>
      </w:r>
    </w:p>
    <w:p>
      <w:pPr>
        <w:pStyle w:val="Heading2"/>
        <w:spacing w:after="120" w:before="280"/>
      </w:pPr>
      <w:r>
        <w:rPr>
          <w:rFonts w:ascii="Arial" w:cs="Arial" w:eastAsia="Arial" w:hAnsi="Arial"/>
          <w:b/>
          <w:bCs/>
          <w:color w:val="2E75B6"/>
          <w:sz w:val="26"/>
          <w:szCs w:val="26"/>
        </w:rPr>
        <w:t xml:space="preserve">Imports to use</w:t>
      </w:r>
    </w:p>
    <w:p>
      <w:pPr>
        <w:pBdr>
          <w:left w:val="single" w:color="2E75B6" w:sz="12" w:space="6"/>
        </w:pBdr>
        <w:shd w:fill="F2F2F2" w:val="clear"/>
        <w:spacing w:after="0" w:before="0"/>
        <w:ind w:left="360"/>
      </w:pPr>
      <w:r>
        <w:rPr>
          <w:rFonts w:ascii="Courier New" w:cs="Courier New" w:eastAsia="Courier New" w:hAnsi="Courier New"/>
          <w:color w:val="1A1A1A"/>
          <w:sz w:val="19"/>
          <w:szCs w:val="19"/>
        </w:rPr>
        <w:t xml:space="preserve">import pandas as pd</w:t>
      </w:r>
    </w:p>
    <w:p>
      <w:pPr>
        <w:pBdr>
          <w:left w:val="single" w:color="2E75B6" w:sz="12" w:space="6"/>
        </w:pBdr>
        <w:shd w:fill="F2F2F2" w:val="clear"/>
        <w:spacing w:after="0" w:before="0"/>
        <w:ind w:left="360"/>
      </w:pPr>
      <w:r>
        <w:rPr>
          <w:rFonts w:ascii="Courier New" w:cs="Courier New" w:eastAsia="Courier New" w:hAnsi="Courier New"/>
          <w:color w:val="1A1A1A"/>
          <w:sz w:val="19"/>
          <w:szCs w:val="19"/>
        </w:rPr>
        <w:t xml:space="preserve">import re</w:t>
      </w:r>
    </w:p>
    <w:p>
      <w:pPr>
        <w:pBdr>
          <w:left w:val="single" w:color="2E75B6" w:sz="12" w:space="6"/>
        </w:pBdr>
        <w:shd w:fill="F2F2F2" w:val="clear"/>
        <w:spacing w:after="0" w:before="0"/>
        <w:ind w:left="360"/>
      </w:pPr>
      <w:r>
        <w:rPr>
          <w:rFonts w:ascii="Courier New" w:cs="Courier New" w:eastAsia="Courier New" w:hAnsi="Courier New"/>
          <w:color w:val="1A1A1A"/>
          <w:sz w:val="19"/>
          <w:szCs w:val="19"/>
        </w:rPr>
        <w:t xml:space="preserve">import os</w:t>
      </w:r>
    </w:p>
    <w:p>
      <w:pPr>
        <w:spacing w:after="60" w:before="60"/>
      </w:pPr>
      <w:r>
        <w:t xml:space="preserve"/>
      </w:r>
    </w:p>
    <w:p>
      <w:pPr>
        <w:pStyle w:val="Heading2"/>
        <w:spacing w:after="120" w:before="280"/>
      </w:pPr>
      <w:r>
        <w:rPr>
          <w:rFonts w:ascii="Arial" w:cs="Arial" w:eastAsia="Arial" w:hAnsi="Arial"/>
          <w:b/>
          <w:bCs/>
          <w:color w:val="2E75B6"/>
          <w:sz w:val="26"/>
          <w:szCs w:val="26"/>
        </w:rPr>
        <w:t xml:space="preserve">Functions to write</w:t>
      </w:r>
    </w:p>
    <w:p>
      <w:pPr>
        <w:spacing w:after="60" w:before="60"/>
      </w:pPr>
      <w:r>
        <w:t xml:space="preserve"/>
      </w:r>
    </w:p>
    <w:p>
      <w:pPr>
        <w:pStyle w:val="Heading3"/>
        <w:spacing w:after="80" w:before="200"/>
      </w:pPr>
      <w:r>
        <w:rPr>
          <w:rFonts w:ascii="Arial" w:cs="Arial" w:eastAsia="Arial" w:hAnsi="Arial"/>
          <w:b/>
          <w:bCs/>
          <w:color w:val="444444"/>
          <w:sz w:val="23"/>
          <w:szCs w:val="23"/>
        </w:rPr>
        <w:t xml:space="preserve">Function 1: load_data(filepath)</w:t>
      </w:r>
    </w:p>
    <w:p>
      <w:pPr>
        <w:spacing w:after="80" w:before="80"/>
      </w:pPr>
      <w:r>
        <w:rPr>
          <w:rFonts w:ascii="Arial" w:cs="Arial" w:eastAsia="Arial" w:hAnsi="Arial"/>
          <w:color w:val="444444"/>
          <w:sz w:val="22"/>
          <w:szCs w:val="22"/>
        </w:rPr>
        <w:t xml:space="preserve">What it does: Reads the raw CSV file and returns a pandas DataFrame.</w:t>
      </w:r>
    </w:p>
    <w:p>
      <w:pPr>
        <w:pStyle w:val="ListParagraph"/>
        <w:numPr>
          <w:ilvl w:val="0"/>
          <w:numId w:val="2"/>
        </w:numPr>
        <w:spacing w:after="60" w:before="60"/>
      </w:pPr>
      <w:r>
        <w:rPr>
          <w:rFonts w:ascii="Arial" w:cs="Arial" w:eastAsia="Arial" w:hAnsi="Arial"/>
          <w:color w:val="444444"/>
          <w:sz w:val="22"/>
          <w:szCs w:val="22"/>
        </w:rPr>
        <w:t xml:space="preserve">Input: filepath — string path to the raw CSV file</w:t>
      </w:r>
    </w:p>
    <w:p>
      <w:pPr>
        <w:pStyle w:val="ListParagraph"/>
        <w:numPr>
          <w:ilvl w:val="0"/>
          <w:numId w:val="2"/>
        </w:numPr>
        <w:spacing w:after="60" w:before="60"/>
      </w:pPr>
      <w:r>
        <w:rPr>
          <w:rFonts w:ascii="Arial" w:cs="Arial" w:eastAsia="Arial" w:hAnsi="Arial"/>
          <w:color w:val="444444"/>
          <w:sz w:val="22"/>
          <w:szCs w:val="22"/>
        </w:rPr>
        <w:t xml:space="preserve">Output: pandas DataFrame with at minimum two columns: 'text' and 'label'</w:t>
      </w:r>
    </w:p>
    <w:p>
      <w:pPr>
        <w:pStyle w:val="ListParagraph"/>
        <w:numPr>
          <w:ilvl w:val="0"/>
          <w:numId w:val="2"/>
        </w:numPr>
        <w:spacing w:after="60" w:before="60"/>
      </w:pPr>
      <w:r>
        <w:rPr>
          <w:rFonts w:ascii="Arial" w:cs="Arial" w:eastAsia="Arial" w:hAnsi="Arial"/>
          <w:color w:val="444444"/>
          <w:sz w:val="22"/>
          <w:szCs w:val="22"/>
        </w:rPr>
        <w:t xml:space="preserve">Inside: use pd.read_csv(filepath). Print the shape and first 5 rows to verify it loaded correctly.</w:t>
      </w:r>
    </w:p>
    <w:p>
      <w:pPr>
        <w:pStyle w:val="ListParagraph"/>
        <w:numPr>
          <w:ilvl w:val="0"/>
          <w:numId w:val="2"/>
        </w:numPr>
        <w:spacing w:after="60" w:before="60"/>
      </w:pPr>
      <w:r>
        <w:rPr>
          <w:rFonts w:ascii="Arial" w:cs="Arial" w:eastAsia="Arial" w:hAnsi="Arial"/>
          <w:color w:val="444444"/>
          <w:sz w:val="22"/>
          <w:szCs w:val="22"/>
        </w:rPr>
        <w:t xml:space="preserve">Handle: if the column names in the CSV are different (e.g. 'tweet', 'sentiment'), rename them to 'text' and 'label' here.</w:t>
      </w:r>
    </w:p>
    <w:p>
      <w:pPr>
        <w:spacing w:after="60" w:before="60"/>
      </w:pPr>
      <w:r>
        <w:t xml:space="preserve"/>
      </w:r>
    </w:p>
    <w:p>
      <w:pPr>
        <w:pStyle w:val="Heading3"/>
        <w:spacing w:after="80" w:before="200"/>
      </w:pPr>
      <w:r>
        <w:rPr>
          <w:rFonts w:ascii="Arial" w:cs="Arial" w:eastAsia="Arial" w:hAnsi="Arial"/>
          <w:b/>
          <w:bCs/>
          <w:color w:val="444444"/>
          <w:sz w:val="23"/>
          <w:szCs w:val="23"/>
        </w:rPr>
        <w:t xml:space="preserve">Function 2: clean_text(text)</w:t>
      </w:r>
    </w:p>
    <w:p>
      <w:pPr>
        <w:spacing w:after="80" w:before="80"/>
      </w:pPr>
      <w:r>
        <w:rPr>
          <w:rFonts w:ascii="Arial" w:cs="Arial" w:eastAsia="Arial" w:hAnsi="Arial"/>
          <w:color w:val="444444"/>
          <w:sz w:val="22"/>
          <w:szCs w:val="22"/>
        </w:rPr>
        <w:t xml:space="preserve">What it does: Takes a single raw tweet string and returns a cleaned string. This is the core of preprocessing.</w:t>
      </w:r>
    </w:p>
    <w:p>
      <w:pPr>
        <w:spacing w:after="80" w:before="80"/>
      </w:pPr>
      <w:r>
        <w:rPr>
          <w:rFonts w:ascii="Arial" w:cs="Arial" w:eastAsia="Arial" w:hAnsi="Arial"/>
          <w:color w:val="444444"/>
          <w:sz w:val="22"/>
          <w:szCs w:val="22"/>
        </w:rPr>
        <w:t xml:space="preserve">Apply these cleaning steps in this order:</w:t>
      </w:r>
    </w:p>
    <w:p>
      <w:pPr>
        <w:pStyle w:val="ListParagraph"/>
        <w:numPr>
          <w:ilvl w:val="0"/>
          <w:numId w:val="2"/>
        </w:numPr>
        <w:spacing w:after="60" w:before="60"/>
      </w:pPr>
      <w:r>
        <w:rPr>
          <w:rFonts w:ascii="Arial" w:cs="Arial" w:eastAsia="Arial" w:hAnsi="Arial"/>
          <w:color w:val="444444"/>
          <w:sz w:val="22"/>
          <w:szCs w:val="22"/>
        </w:rPr>
        <w:t xml:space="preserve">Convert to lowercase: text.lower()</w:t>
      </w:r>
    </w:p>
    <w:p>
      <w:pPr>
        <w:pStyle w:val="ListParagraph"/>
        <w:numPr>
          <w:ilvl w:val="0"/>
          <w:numId w:val="2"/>
        </w:numPr>
        <w:spacing w:after="60" w:before="60"/>
      </w:pPr>
      <w:r>
        <w:rPr>
          <w:rFonts w:ascii="Arial" w:cs="Arial" w:eastAsia="Arial" w:hAnsi="Arial"/>
          <w:color w:val="444444"/>
          <w:sz w:val="22"/>
          <w:szCs w:val="22"/>
        </w:rPr>
        <w:t xml:space="preserve">Remove URLs: use re.sub() to remove anything starting with http or www</w:t>
      </w:r>
    </w:p>
    <w:p>
      <w:pPr>
        <w:pStyle w:val="ListParagraph"/>
        <w:numPr>
          <w:ilvl w:val="0"/>
          <w:numId w:val="2"/>
        </w:numPr>
        <w:spacing w:after="60" w:before="60"/>
      </w:pPr>
      <w:r>
        <w:rPr>
          <w:rFonts w:ascii="Arial" w:cs="Arial" w:eastAsia="Arial" w:hAnsi="Arial"/>
          <w:color w:val="444444"/>
          <w:sz w:val="22"/>
          <w:szCs w:val="22"/>
        </w:rPr>
        <w:t xml:space="preserve">Remove @mentions: remove @username patterns</w:t>
      </w:r>
    </w:p>
    <w:p>
      <w:pPr>
        <w:pStyle w:val="ListParagraph"/>
        <w:numPr>
          <w:ilvl w:val="0"/>
          <w:numId w:val="2"/>
        </w:numPr>
        <w:spacing w:after="60" w:before="60"/>
      </w:pPr>
      <w:r>
        <w:rPr>
          <w:rFonts w:ascii="Arial" w:cs="Arial" w:eastAsia="Arial" w:hAnsi="Arial"/>
          <w:color w:val="444444"/>
          <w:sz w:val="22"/>
          <w:szCs w:val="22"/>
        </w:rPr>
        <w:t xml:space="preserve">Remove hashtag symbol but keep the word: #cricket becomes cricket</w:t>
      </w:r>
    </w:p>
    <w:p>
      <w:pPr>
        <w:pStyle w:val="ListParagraph"/>
        <w:numPr>
          <w:ilvl w:val="0"/>
          <w:numId w:val="2"/>
        </w:numPr>
        <w:spacing w:after="60" w:before="60"/>
      </w:pPr>
      <w:r>
        <w:rPr>
          <w:rFonts w:ascii="Arial" w:cs="Arial" w:eastAsia="Arial" w:hAnsi="Arial"/>
          <w:color w:val="444444"/>
          <w:sz w:val="22"/>
          <w:szCs w:val="22"/>
        </w:rPr>
        <w:t xml:space="preserve">Remove special characters: keep only letters, digits, spaces. Remove punctuation except apostrophes.</w:t>
      </w:r>
    </w:p>
    <w:p>
      <w:pPr>
        <w:pStyle w:val="ListParagraph"/>
        <w:numPr>
          <w:ilvl w:val="0"/>
          <w:numId w:val="2"/>
        </w:numPr>
        <w:spacing w:after="60" w:before="60"/>
      </w:pPr>
      <w:r>
        <w:rPr>
          <w:rFonts w:ascii="Arial" w:cs="Arial" w:eastAsia="Arial" w:hAnsi="Arial"/>
          <w:color w:val="444444"/>
          <w:sz w:val="22"/>
          <w:szCs w:val="22"/>
        </w:rPr>
        <w:t xml:space="preserve">Remove extra whitespace: use re.sub() to collapse multiple spaces into one, then .strip()</w:t>
      </w:r>
    </w:p>
    <w:p>
      <w:pPr>
        <w:pStyle w:val="ListParagraph"/>
        <w:numPr>
          <w:ilvl w:val="0"/>
          <w:numId w:val="2"/>
        </w:numPr>
        <w:spacing w:after="60" w:before="60"/>
      </w:pPr>
      <w:r>
        <w:rPr>
          <w:rFonts w:ascii="Arial" w:cs="Arial" w:eastAsia="Arial" w:hAnsi="Arial"/>
          <w:color w:val="444444"/>
          <w:sz w:val="22"/>
          <w:szCs w:val="22"/>
        </w:rPr>
        <w:t xml:space="preserve">Return the cleaned string</w:t>
      </w:r>
    </w:p>
    <w:p>
      <w:pPr>
        <w:spacing w:after="60" w:before="60"/>
      </w:pPr>
      <w:r>
        <w:t xml:space="preserve"/>
      </w:r>
    </w:p>
    <w:p>
      <w:pPr>
        <w:pBdr>
          <w:left w:val="single" w:color="D4800A" w:sz="12" w:space="6"/>
        </w:pBdr>
        <w:shd w:fill="FFF3CD" w:val="clear"/>
        <w:spacing w:after="120" w:before="120"/>
        <w:ind w:left="360" w:right="360"/>
      </w:pPr>
      <w:r>
        <w:rPr>
          <w:rFonts w:ascii="Arial" w:cs="Arial" w:eastAsia="Arial" w:hAnsi="Arial"/>
          <w:b/>
          <w:bCs/>
          <w:color w:val="7B3F00"/>
          <w:sz w:val="21"/>
          <w:szCs w:val="21"/>
        </w:rPr>
        <w:t xml:space="preserve">Note: </w:t>
      </w:r>
      <w:r>
        <w:rPr>
          <w:rFonts w:ascii="Arial" w:cs="Arial" w:eastAsia="Arial" w:hAnsi="Arial"/>
          <w:color w:val="7B3F00"/>
          <w:sz w:val="21"/>
          <w:szCs w:val="21"/>
        </w:rPr>
        <w:t xml:space="preserve">Do NOT remove Devanagari (Hindi) characters. They are valid text. Only remove symbols, numbers, and noise. Test this function manually on 5 tweets before applying to the full dataset.</w:t>
      </w:r>
    </w:p>
    <w:p>
      <w:pPr>
        <w:spacing w:after="60" w:before="60"/>
      </w:pPr>
      <w:r>
        <w:t xml:space="preserve"/>
      </w:r>
    </w:p>
    <w:p>
      <w:pPr>
        <w:pStyle w:val="Heading3"/>
        <w:spacing w:after="80" w:before="200"/>
      </w:pPr>
      <w:r>
        <w:rPr>
          <w:rFonts w:ascii="Arial" w:cs="Arial" w:eastAsia="Arial" w:hAnsi="Arial"/>
          <w:b/>
          <w:bCs/>
          <w:color w:val="444444"/>
          <w:sz w:val="23"/>
          <w:szCs w:val="23"/>
        </w:rPr>
        <w:t xml:space="preserve">Function 3: preprocess_dataset(df)</w:t>
      </w:r>
    </w:p>
    <w:p>
      <w:pPr>
        <w:spacing w:after="80" w:before="80"/>
      </w:pPr>
      <w:r>
        <w:rPr>
          <w:rFonts w:ascii="Arial" w:cs="Arial" w:eastAsia="Arial" w:hAnsi="Arial"/>
          <w:color w:val="444444"/>
          <w:sz w:val="22"/>
          <w:szCs w:val="22"/>
        </w:rPr>
        <w:t xml:space="preserve">What it does: Applies clean_text() to every row of the DataFrame.</w:t>
      </w:r>
    </w:p>
    <w:p>
      <w:pPr>
        <w:pStyle w:val="ListParagraph"/>
        <w:numPr>
          <w:ilvl w:val="0"/>
          <w:numId w:val="2"/>
        </w:numPr>
        <w:spacing w:after="60" w:before="60"/>
      </w:pPr>
      <w:r>
        <w:rPr>
          <w:rFonts w:ascii="Arial" w:cs="Arial" w:eastAsia="Arial" w:hAnsi="Arial"/>
          <w:color w:val="444444"/>
          <w:sz w:val="22"/>
          <w:szCs w:val="22"/>
        </w:rPr>
        <w:t xml:space="preserve">Input: raw DataFrame from load_data()</w:t>
      </w:r>
    </w:p>
    <w:p>
      <w:pPr>
        <w:pStyle w:val="ListParagraph"/>
        <w:numPr>
          <w:ilvl w:val="0"/>
          <w:numId w:val="2"/>
        </w:numPr>
        <w:spacing w:after="60" w:before="60"/>
      </w:pPr>
      <w:r>
        <w:rPr>
          <w:rFonts w:ascii="Arial" w:cs="Arial" w:eastAsia="Arial" w:hAnsi="Arial"/>
          <w:color w:val="444444"/>
          <w:sz w:val="22"/>
          <w:szCs w:val="22"/>
        </w:rPr>
        <w:t xml:space="preserve">Inside: df['text'] = df['text'].apply(clean_text)</w:t>
      </w:r>
    </w:p>
    <w:p>
      <w:pPr>
        <w:pStyle w:val="ListParagraph"/>
        <w:numPr>
          <w:ilvl w:val="0"/>
          <w:numId w:val="2"/>
        </w:numPr>
        <w:spacing w:after="60" w:before="60"/>
      </w:pPr>
      <w:r>
        <w:rPr>
          <w:rFonts w:ascii="Arial" w:cs="Arial" w:eastAsia="Arial" w:hAnsi="Arial"/>
          <w:color w:val="444444"/>
          <w:sz w:val="22"/>
          <w:szCs w:val="22"/>
        </w:rPr>
        <w:t xml:space="preserve">Also: drop rows where text is empty after cleaning (some tweets become empty after removing URLs)</w:t>
      </w:r>
    </w:p>
    <w:p>
      <w:pPr>
        <w:pStyle w:val="ListParagraph"/>
        <w:numPr>
          <w:ilvl w:val="0"/>
          <w:numId w:val="2"/>
        </w:numPr>
        <w:spacing w:after="60" w:before="60"/>
      </w:pPr>
      <w:r>
        <w:rPr>
          <w:rFonts w:ascii="Arial" w:cs="Arial" w:eastAsia="Arial" w:hAnsi="Arial"/>
          <w:color w:val="444444"/>
          <w:sz w:val="22"/>
          <w:szCs w:val="22"/>
        </w:rPr>
        <w:t xml:space="preserve">Also: encode labels — convert 'positive'/'negative'/'neutral' to integers 0, 1, 2 using a dictionary mapping</w:t>
      </w:r>
    </w:p>
    <w:p>
      <w:pPr>
        <w:pStyle w:val="ListParagraph"/>
        <w:numPr>
          <w:ilvl w:val="0"/>
          <w:numId w:val="2"/>
        </w:numPr>
        <w:spacing w:after="60" w:before="60"/>
      </w:pPr>
      <w:r>
        <w:rPr>
          <w:rFonts w:ascii="Arial" w:cs="Arial" w:eastAsia="Arial" w:hAnsi="Arial"/>
          <w:color w:val="444444"/>
          <w:sz w:val="22"/>
          <w:szCs w:val="22"/>
        </w:rPr>
        <w:t xml:space="preserve">Output: cleaned DataFrame with 'text' (clean string) and 'label' (integer 0/1/2) columns</w:t>
      </w:r>
    </w:p>
    <w:p>
      <w:pPr>
        <w:spacing w:after="60" w:before="60"/>
      </w:pPr>
      <w:r>
        <w:t xml:space="preserve"/>
      </w:r>
    </w:p>
    <w:p>
      <w:pPr>
        <w:pStyle w:val="Heading3"/>
        <w:spacing w:after="80" w:before="200"/>
      </w:pPr>
      <w:r>
        <w:rPr>
          <w:rFonts w:ascii="Arial" w:cs="Arial" w:eastAsia="Arial" w:hAnsi="Arial"/>
          <w:b/>
          <w:bCs/>
          <w:color w:val="444444"/>
          <w:sz w:val="23"/>
          <w:szCs w:val="23"/>
        </w:rPr>
        <w:t xml:space="preserve">Function 4: save_processed(df, output_path)</w:t>
      </w:r>
    </w:p>
    <w:p>
      <w:pPr>
        <w:spacing w:after="80" w:before="80"/>
      </w:pPr>
      <w:r>
        <w:rPr>
          <w:rFonts w:ascii="Arial" w:cs="Arial" w:eastAsia="Arial" w:hAnsi="Arial"/>
          <w:color w:val="444444"/>
          <w:sz w:val="22"/>
          <w:szCs w:val="22"/>
        </w:rPr>
        <w:t xml:space="preserve">What it does: Saves the cleaned DataFrame as a CSV file.</w:t>
      </w:r>
    </w:p>
    <w:p>
      <w:pPr>
        <w:pStyle w:val="ListParagraph"/>
        <w:numPr>
          <w:ilvl w:val="0"/>
          <w:numId w:val="2"/>
        </w:numPr>
        <w:spacing w:after="60" w:before="60"/>
      </w:pPr>
      <w:r>
        <w:rPr>
          <w:rFonts w:ascii="Arial" w:cs="Arial" w:eastAsia="Arial" w:hAnsi="Arial"/>
          <w:color w:val="444444"/>
          <w:sz w:val="22"/>
          <w:szCs w:val="22"/>
        </w:rPr>
        <w:t xml:space="preserve">Input: cleaned DataFrame, output path string</w:t>
      </w:r>
    </w:p>
    <w:p>
      <w:pPr>
        <w:pStyle w:val="ListParagraph"/>
        <w:numPr>
          <w:ilvl w:val="0"/>
          <w:numId w:val="2"/>
        </w:numPr>
        <w:spacing w:after="60" w:before="60"/>
      </w:pPr>
      <w:r>
        <w:rPr>
          <w:rFonts w:ascii="Arial" w:cs="Arial" w:eastAsia="Arial" w:hAnsi="Arial"/>
          <w:color w:val="444444"/>
          <w:sz w:val="22"/>
          <w:szCs w:val="22"/>
        </w:rPr>
        <w:t xml:space="preserve">Inside: df.to_csv(output_path, index=False)</w:t>
      </w:r>
    </w:p>
    <w:p>
      <w:pPr>
        <w:pStyle w:val="ListParagraph"/>
        <w:numPr>
          <w:ilvl w:val="0"/>
          <w:numId w:val="2"/>
        </w:numPr>
        <w:spacing w:after="60" w:before="60"/>
      </w:pPr>
      <w:r>
        <w:rPr>
          <w:rFonts w:ascii="Arial" w:cs="Arial" w:eastAsia="Arial" w:hAnsi="Arial"/>
          <w:color w:val="444444"/>
          <w:sz w:val="22"/>
          <w:szCs w:val="22"/>
        </w:rPr>
        <w:t xml:space="preserve">Print a confirmation message with the number of rows saved</w:t>
      </w:r>
    </w:p>
    <w:p>
      <w:pPr>
        <w:spacing w:after="60" w:before="60"/>
      </w:pPr>
      <w:r>
        <w:t xml:space="preserve"/>
      </w:r>
    </w:p>
    <w:p>
      <w:pPr>
        <w:pStyle w:val="Heading3"/>
        <w:spacing w:after="80" w:before="200"/>
      </w:pPr>
      <w:r>
        <w:rPr>
          <w:rFonts w:ascii="Arial" w:cs="Arial" w:eastAsia="Arial" w:hAnsi="Arial"/>
          <w:b/>
          <w:bCs/>
          <w:color w:val="444444"/>
          <w:sz w:val="23"/>
          <w:szCs w:val="23"/>
        </w:rPr>
        <w:t xml:space="preserve">main block (if __name__ == '__main__')</w:t>
      </w:r>
    </w:p>
    <w:p>
      <w:pPr>
        <w:spacing w:after="80" w:before="80"/>
      </w:pPr>
      <w:r>
        <w:rPr>
          <w:rFonts w:ascii="Arial" w:cs="Arial" w:eastAsia="Arial" w:hAnsi="Arial"/>
          <w:color w:val="444444"/>
          <w:sz w:val="22"/>
          <w:szCs w:val="22"/>
        </w:rPr>
        <w:t xml:space="preserve">At the bottom of the file, write a main block that calls these functions in order so the file can be run directly:</w:t>
      </w:r>
    </w:p>
    <w:p>
      <w:pPr>
        <w:pBdr>
          <w:left w:val="single" w:color="2E75B6" w:sz="12" w:space="6"/>
        </w:pBdr>
        <w:shd w:fill="F2F2F2" w:val="clear"/>
        <w:spacing w:after="0" w:before="0"/>
        <w:ind w:left="360"/>
      </w:pPr>
      <w:r>
        <w:rPr>
          <w:rFonts w:ascii="Courier New" w:cs="Courier New" w:eastAsia="Courier New" w:hAnsi="Courier New"/>
          <w:color w:val="1A1A1A"/>
          <w:sz w:val="19"/>
          <w:szCs w:val="19"/>
        </w:rPr>
        <w:t xml:space="preserve">if __name__ == '__main__':</w:t>
      </w:r>
    </w:p>
    <w:p>
      <w:pPr>
        <w:pBdr>
          <w:left w:val="single" w:color="2E75B6" w:sz="12" w:space="6"/>
        </w:pBdr>
        <w:shd w:fill="F2F2F2" w:val="clear"/>
        <w:spacing w:after="0" w:before="0"/>
        <w:ind w:left="360"/>
      </w:pPr>
      <w:r>
        <w:rPr>
          <w:rFonts w:ascii="Courier New" w:cs="Courier New" w:eastAsia="Courier New" w:hAnsi="Courier New"/>
          <w:color w:val="1A1A1A"/>
          <w:sz w:val="19"/>
          <w:szCs w:val="19"/>
        </w:rPr>
        <w:t xml:space="preserve">    df = load_data('data/raw/hinglish_train.csv')</w:t>
      </w:r>
    </w:p>
    <w:p>
      <w:pPr>
        <w:pBdr>
          <w:left w:val="single" w:color="2E75B6" w:sz="12" w:space="6"/>
        </w:pBdr>
        <w:shd w:fill="F2F2F2" w:val="clear"/>
        <w:spacing w:after="0" w:before="0"/>
        <w:ind w:left="360"/>
      </w:pPr>
      <w:r>
        <w:rPr>
          <w:rFonts w:ascii="Courier New" w:cs="Courier New" w:eastAsia="Courier New" w:hAnsi="Courier New"/>
          <w:color w:val="1A1A1A"/>
          <w:sz w:val="19"/>
          <w:szCs w:val="19"/>
        </w:rPr>
        <w:t xml:space="preserve">    df = preprocess_dataset(df)</w:t>
      </w:r>
    </w:p>
    <w:p>
      <w:pPr>
        <w:pBdr>
          <w:left w:val="single" w:color="2E75B6" w:sz="12" w:space="6"/>
        </w:pBdr>
        <w:shd w:fill="F2F2F2" w:val="clear"/>
        <w:spacing w:after="0" w:before="0"/>
        <w:ind w:left="360"/>
      </w:pPr>
      <w:r>
        <w:rPr>
          <w:rFonts w:ascii="Courier New" w:cs="Courier New" w:eastAsia="Courier New" w:hAnsi="Courier New"/>
          <w:color w:val="1A1A1A"/>
          <w:sz w:val="19"/>
          <w:szCs w:val="19"/>
        </w:rPr>
        <w:t xml:space="preserve">    save_processed(df, 'data/processed/clean_data.csv')</w:t>
      </w:r>
    </w:p>
    <w:p>
      <w:pPr>
        <w:spacing w:after="60" w:before="60"/>
      </w:pPr>
      <w:r>
        <w:t xml:space="preserve"/>
      </w:r>
    </w:p>
    <w:p>
      <w:pPr>
        <w:pStyle w:val="Heading1"/>
        <w:pBdr>
          <w:bottom w:val="single" w:color="2E75B6" w:sz="8" w:space="4"/>
        </w:pBdr>
        <w:spacing w:after="160" w:before="360"/>
      </w:pPr>
      <w:r>
        <w:rPr>
          <w:rFonts w:ascii="Arial" w:cs="Arial" w:eastAsia="Arial" w:hAnsi="Arial"/>
          <w:b/>
          <w:bCs/>
          <w:color w:val="1F4E79"/>
          <w:sz w:val="30"/>
          <w:szCs w:val="30"/>
        </w:rPr>
        <w:t xml:space="preserve">5. src/features.py</w:t>
      </w:r>
    </w:p>
    <w:p>
      <w:pPr>
        <w:pStyle w:val="Heading2"/>
        <w:spacing w:after="120" w:before="280"/>
      </w:pPr>
      <w:r>
        <w:rPr>
          <w:rFonts w:ascii="Arial" w:cs="Arial" w:eastAsia="Arial" w:hAnsi="Arial"/>
          <w:b/>
          <w:bCs/>
          <w:color w:val="2E75B6"/>
          <w:sz w:val="26"/>
          <w:szCs w:val="26"/>
        </w:rPr>
        <w:t xml:space="preserve">Purpose</w:t>
      </w:r>
    </w:p>
    <w:p>
      <w:pPr>
        <w:spacing w:after="80" w:before="80"/>
      </w:pPr>
      <w:r>
        <w:rPr>
          <w:rFonts w:ascii="Arial" w:cs="Arial" w:eastAsia="Arial" w:hAnsi="Arial"/>
          <w:color w:val="444444"/>
          <w:sz w:val="22"/>
          <w:szCs w:val="22"/>
        </w:rPr>
        <w:t xml:space="preserve">Converts cleaned text into numerical representations that machine learning models can understand. Different models need different representations — this file handles all of them.</w:t>
      </w:r>
    </w:p>
    <w:p>
      <w:pPr>
        <w:spacing w:after="60" w:before="60"/>
      </w:pPr>
      <w:r>
        <w:t xml:space="preserve"/>
      </w:r>
    </w:p>
    <w:p>
      <w:pPr>
        <w:pStyle w:val="Heading2"/>
        <w:spacing w:after="120" w:before="280"/>
      </w:pPr>
      <w:r>
        <w:rPr>
          <w:rFonts w:ascii="Arial" w:cs="Arial" w:eastAsia="Arial" w:hAnsi="Arial"/>
          <w:b/>
          <w:bCs/>
          <w:color w:val="2E75B6"/>
          <w:sz w:val="26"/>
          <w:szCs w:val="26"/>
        </w:rPr>
        <w:t xml:space="preserve">Imports to use</w:t>
      </w:r>
    </w:p>
    <w:p>
      <w:pPr>
        <w:pBdr>
          <w:left w:val="single" w:color="2E75B6" w:sz="12" w:space="6"/>
        </w:pBdr>
        <w:shd w:fill="F2F2F2" w:val="clear"/>
        <w:spacing w:after="0" w:before="0"/>
        <w:ind w:left="360"/>
      </w:pPr>
      <w:r>
        <w:rPr>
          <w:rFonts w:ascii="Courier New" w:cs="Courier New" w:eastAsia="Courier New" w:hAnsi="Courier New"/>
          <w:color w:val="1A1A1A"/>
          <w:sz w:val="19"/>
          <w:szCs w:val="19"/>
        </w:rPr>
        <w:t xml:space="preserve">import pandas as pd</w:t>
      </w:r>
    </w:p>
    <w:p>
      <w:pPr>
        <w:pBdr>
          <w:left w:val="single" w:color="2E75B6" w:sz="12" w:space="6"/>
        </w:pBdr>
        <w:shd w:fill="F2F2F2" w:val="clear"/>
        <w:spacing w:after="0" w:before="0"/>
        <w:ind w:left="360"/>
      </w:pPr>
      <w:r>
        <w:rPr>
          <w:rFonts w:ascii="Courier New" w:cs="Courier New" w:eastAsia="Courier New" w:hAnsi="Courier New"/>
          <w:color w:val="1A1A1A"/>
          <w:sz w:val="19"/>
          <w:szCs w:val="19"/>
        </w:rPr>
        <w:t xml:space="preserve">import numpy as np</w:t>
      </w:r>
    </w:p>
    <w:p>
      <w:pPr>
        <w:pBdr>
          <w:left w:val="single" w:color="2E75B6" w:sz="12" w:space="6"/>
        </w:pBdr>
        <w:shd w:fill="F2F2F2" w:val="clear"/>
        <w:spacing w:after="0" w:before="0"/>
        <w:ind w:left="360"/>
      </w:pPr>
      <w:r>
        <w:rPr>
          <w:rFonts w:ascii="Courier New" w:cs="Courier New" w:eastAsia="Courier New" w:hAnsi="Courier New"/>
          <w:color w:val="1A1A1A"/>
          <w:sz w:val="19"/>
          <w:szCs w:val="19"/>
        </w:rPr>
        <w:t xml:space="preserve">import joblib</w:t>
      </w:r>
    </w:p>
    <w:p>
      <w:pPr>
        <w:pBdr>
          <w:left w:val="single" w:color="2E75B6" w:sz="12" w:space="6"/>
        </w:pBdr>
        <w:shd w:fill="F2F2F2" w:val="clear"/>
        <w:spacing w:after="0" w:before="0"/>
        <w:ind w:left="360"/>
      </w:pPr>
      <w:r>
        <w:rPr>
          <w:rFonts w:ascii="Courier New" w:cs="Courier New" w:eastAsia="Courier New" w:hAnsi="Courier New"/>
          <w:color w:val="1A1A1A"/>
          <w:sz w:val="19"/>
          <w:szCs w:val="19"/>
        </w:rPr>
        <w:t xml:space="preserve">from sklearn.feature_extraction.text import TfidfVectorizer</w:t>
      </w:r>
    </w:p>
    <w:p>
      <w:pPr>
        <w:pBdr>
          <w:left w:val="single" w:color="2E75B6" w:sz="12" w:space="6"/>
        </w:pBdr>
        <w:shd w:fill="F2F2F2" w:val="clear"/>
        <w:spacing w:after="0" w:before="0"/>
        <w:ind w:left="360"/>
      </w:pPr>
      <w:r>
        <w:rPr>
          <w:rFonts w:ascii="Courier New" w:cs="Courier New" w:eastAsia="Courier New" w:hAnsi="Courier New"/>
          <w:color w:val="1A1A1A"/>
          <w:sz w:val="19"/>
          <w:szCs w:val="19"/>
        </w:rPr>
        <w:t xml:space="preserve">from sklearn.model_selection import train_test_split</w:t>
      </w:r>
    </w:p>
    <w:p>
      <w:pPr>
        <w:pBdr>
          <w:left w:val="single" w:color="2E75B6" w:sz="12" w:space="6"/>
        </w:pBdr>
        <w:shd w:fill="F2F2F2" w:val="clear"/>
        <w:spacing w:after="0" w:before="0"/>
        <w:ind w:left="360"/>
      </w:pPr>
      <w:r>
        <w:rPr>
          <w:rFonts w:ascii="Courier New" w:cs="Courier New" w:eastAsia="Courier New" w:hAnsi="Courier New"/>
          <w:color w:val="1A1A1A"/>
          <w:sz w:val="19"/>
          <w:szCs w:val="19"/>
        </w:rPr>
        <w:t xml:space="preserve">from tensorflow.keras.preprocessing.text import Tokenizer</w:t>
      </w:r>
    </w:p>
    <w:p>
      <w:pPr>
        <w:pBdr>
          <w:left w:val="single" w:color="2E75B6" w:sz="12" w:space="6"/>
        </w:pBdr>
        <w:shd w:fill="F2F2F2" w:val="clear"/>
        <w:spacing w:after="0" w:before="0"/>
        <w:ind w:left="360"/>
      </w:pPr>
      <w:r>
        <w:rPr>
          <w:rFonts w:ascii="Courier New" w:cs="Courier New" w:eastAsia="Courier New" w:hAnsi="Courier New"/>
          <w:color w:val="1A1A1A"/>
          <w:sz w:val="19"/>
          <w:szCs w:val="19"/>
        </w:rPr>
        <w:t xml:space="preserve">from tensorflow.keras.preprocessing.sequence import pad_sequences</w:t>
      </w:r>
    </w:p>
    <w:p>
      <w:pPr>
        <w:pBdr>
          <w:left w:val="single" w:color="2E75B6" w:sz="12" w:space="6"/>
        </w:pBdr>
        <w:shd w:fill="F2F2F2" w:val="clear"/>
        <w:spacing w:after="0" w:before="0"/>
        <w:ind w:left="360"/>
      </w:pPr>
      <w:r>
        <w:rPr>
          <w:rFonts w:ascii="Courier New" w:cs="Courier New" w:eastAsia="Courier New" w:hAnsi="Courier New"/>
          <w:color w:val="1A1A1A"/>
          <w:sz w:val="19"/>
          <w:szCs w:val="19"/>
        </w:rPr>
        <w:t xml:space="preserve">from transformers import AutoTokenizer</w:t>
      </w:r>
    </w:p>
    <w:p>
      <w:pPr>
        <w:spacing w:after="60" w:before="60"/>
      </w:pPr>
      <w:r>
        <w:t xml:space="preserve"/>
      </w:r>
    </w:p>
    <w:p>
      <w:pPr>
        <w:pStyle w:val="Heading2"/>
        <w:spacing w:after="120" w:before="280"/>
      </w:pPr>
      <w:r>
        <w:rPr>
          <w:rFonts w:ascii="Arial" w:cs="Arial" w:eastAsia="Arial" w:hAnsi="Arial"/>
          <w:b/>
          <w:bCs/>
          <w:color w:val="2E75B6"/>
          <w:sz w:val="26"/>
          <w:szCs w:val="26"/>
        </w:rPr>
        <w:t xml:space="preserve">Functions to write</w:t>
      </w:r>
    </w:p>
    <w:p>
      <w:pPr>
        <w:spacing w:after="60" w:before="60"/>
      </w:pPr>
      <w:r>
        <w:t xml:space="preserve"/>
      </w:r>
    </w:p>
    <w:p>
      <w:pPr>
        <w:pStyle w:val="Heading3"/>
        <w:spacing w:after="80" w:before="200"/>
      </w:pPr>
      <w:r>
        <w:rPr>
          <w:rFonts w:ascii="Arial" w:cs="Arial" w:eastAsia="Arial" w:hAnsi="Arial"/>
          <w:b/>
          <w:bCs/>
          <w:color w:val="444444"/>
          <w:sz w:val="23"/>
          <w:szCs w:val="23"/>
        </w:rPr>
        <w:t xml:space="preserve">Function 1: load_clean_data(filepath)</w:t>
      </w:r>
    </w:p>
    <w:p>
      <w:pPr>
        <w:spacing w:after="80" w:before="80"/>
      </w:pPr>
      <w:r>
        <w:rPr>
          <w:rFonts w:ascii="Arial" w:cs="Arial" w:eastAsia="Arial" w:hAnsi="Arial"/>
          <w:color w:val="444444"/>
          <w:sz w:val="22"/>
          <w:szCs w:val="22"/>
        </w:rPr>
        <w:t xml:space="preserve">What it does: Loads the processed CSV produced by preprocess.py.</w:t>
      </w:r>
    </w:p>
    <w:p>
      <w:pPr>
        <w:pStyle w:val="ListParagraph"/>
        <w:numPr>
          <w:ilvl w:val="0"/>
          <w:numId w:val="2"/>
        </w:numPr>
        <w:spacing w:after="60" w:before="60"/>
      </w:pPr>
      <w:r>
        <w:rPr>
          <w:rFonts w:ascii="Arial" w:cs="Arial" w:eastAsia="Arial" w:hAnsi="Arial"/>
          <w:color w:val="444444"/>
          <w:sz w:val="22"/>
          <w:szCs w:val="22"/>
        </w:rPr>
        <w:t xml:space="preserve">Input: path to data/processed/clean_data.csv</w:t>
      </w:r>
    </w:p>
    <w:p>
      <w:pPr>
        <w:pStyle w:val="ListParagraph"/>
        <w:numPr>
          <w:ilvl w:val="0"/>
          <w:numId w:val="2"/>
        </w:numPr>
        <w:spacing w:after="60" w:before="60"/>
      </w:pPr>
      <w:r>
        <w:rPr>
          <w:rFonts w:ascii="Arial" w:cs="Arial" w:eastAsia="Arial" w:hAnsi="Arial"/>
          <w:color w:val="444444"/>
          <w:sz w:val="22"/>
          <w:szCs w:val="22"/>
        </w:rPr>
        <w:t xml:space="preserve">Output: two lists — texts (list of strings) and labels (list of integers)</w:t>
      </w:r>
    </w:p>
    <w:p>
      <w:pPr>
        <w:spacing w:after="60" w:before="60"/>
      </w:pPr>
      <w:r>
        <w:t xml:space="preserve"/>
      </w:r>
    </w:p>
    <w:p>
      <w:pPr>
        <w:pStyle w:val="Heading3"/>
        <w:spacing w:after="80" w:before="200"/>
      </w:pPr>
      <w:r>
        <w:rPr>
          <w:rFonts w:ascii="Arial" w:cs="Arial" w:eastAsia="Arial" w:hAnsi="Arial"/>
          <w:b/>
          <w:bCs/>
          <w:color w:val="444444"/>
          <w:sz w:val="23"/>
          <w:szCs w:val="23"/>
        </w:rPr>
        <w:t xml:space="preserve">Function 2: split_data(texts, labels)</w:t>
      </w:r>
    </w:p>
    <w:p>
      <w:pPr>
        <w:spacing w:after="80" w:before="80"/>
      </w:pPr>
      <w:r>
        <w:rPr>
          <w:rFonts w:ascii="Arial" w:cs="Arial" w:eastAsia="Arial" w:hAnsi="Arial"/>
          <w:color w:val="444444"/>
          <w:sz w:val="22"/>
          <w:szCs w:val="22"/>
        </w:rPr>
        <w:t xml:space="preserve">What it does: Splits data into train, validation, and test sets. CRITICAL — use the same split for ALL models so results are comparable.</w:t>
      </w:r>
    </w:p>
    <w:p>
      <w:pPr>
        <w:pStyle w:val="ListParagraph"/>
        <w:numPr>
          <w:ilvl w:val="0"/>
          <w:numId w:val="2"/>
        </w:numPr>
        <w:spacing w:after="60" w:before="60"/>
      </w:pPr>
      <w:r>
        <w:rPr>
          <w:rFonts w:ascii="Arial" w:cs="Arial" w:eastAsia="Arial" w:hAnsi="Arial"/>
          <w:color w:val="444444"/>
          <w:sz w:val="22"/>
          <w:szCs w:val="22"/>
        </w:rPr>
        <w:t xml:space="preserve">Use train_test_split from sklearn</w:t>
      </w:r>
    </w:p>
    <w:p>
      <w:pPr>
        <w:pStyle w:val="ListParagraph"/>
        <w:numPr>
          <w:ilvl w:val="0"/>
          <w:numId w:val="2"/>
        </w:numPr>
        <w:spacing w:after="60" w:before="60"/>
      </w:pPr>
      <w:r>
        <w:rPr>
          <w:rFonts w:ascii="Arial" w:cs="Arial" w:eastAsia="Arial" w:hAnsi="Arial"/>
          <w:color w:val="444444"/>
          <w:sz w:val="22"/>
          <w:szCs w:val="22"/>
        </w:rPr>
        <w:t xml:space="preserve">Split ratio: 80% train, 10% validation, 10% test</w:t>
      </w:r>
    </w:p>
    <w:p>
      <w:pPr>
        <w:pStyle w:val="ListParagraph"/>
        <w:numPr>
          <w:ilvl w:val="0"/>
          <w:numId w:val="2"/>
        </w:numPr>
        <w:spacing w:after="60" w:before="60"/>
      </w:pPr>
      <w:r>
        <w:rPr>
          <w:rFonts w:ascii="Arial" w:cs="Arial" w:eastAsia="Arial" w:hAnsi="Arial"/>
          <w:color w:val="444444"/>
          <w:sz w:val="22"/>
          <w:szCs w:val="22"/>
        </w:rPr>
        <w:t xml:space="preserve">Set random_state=42 so the split is always the same</w:t>
      </w:r>
    </w:p>
    <w:p>
      <w:pPr>
        <w:pStyle w:val="ListParagraph"/>
        <w:numPr>
          <w:ilvl w:val="0"/>
          <w:numId w:val="2"/>
        </w:numPr>
        <w:spacing w:after="60" w:before="60"/>
      </w:pPr>
      <w:r>
        <w:rPr>
          <w:rFonts w:ascii="Arial" w:cs="Arial" w:eastAsia="Arial" w:hAnsi="Arial"/>
          <w:color w:val="444444"/>
          <w:sz w:val="22"/>
          <w:szCs w:val="22"/>
        </w:rPr>
        <w:t xml:space="preserve">Output: X_train, X_val, X_test, y_train, y_val, y_test</w:t>
      </w:r>
    </w:p>
    <w:p>
      <w:pPr>
        <w:spacing w:after="60" w:before="60"/>
      </w:pPr>
      <w:r>
        <w:t xml:space="preserve"/>
      </w:r>
    </w:p>
    <w:p>
      <w:pPr>
        <w:pBdr>
          <w:left w:val="single" w:color="D4800A" w:sz="12" w:space="6"/>
        </w:pBdr>
        <w:shd w:fill="FFF3CD" w:val="clear"/>
        <w:spacing w:after="120" w:before="120"/>
        <w:ind w:left="360" w:right="360"/>
      </w:pPr>
      <w:r>
        <w:rPr>
          <w:rFonts w:ascii="Arial" w:cs="Arial" w:eastAsia="Arial" w:hAnsi="Arial"/>
          <w:b/>
          <w:bCs/>
          <w:color w:val="7B3F00"/>
          <w:sz w:val="21"/>
          <w:szCs w:val="21"/>
        </w:rPr>
        <w:t xml:space="preserve">Note: </w:t>
      </w:r>
      <w:r>
        <w:rPr>
          <w:rFonts w:ascii="Arial" w:cs="Arial" w:eastAsia="Arial" w:hAnsi="Arial"/>
          <w:color w:val="7B3F00"/>
          <w:sz w:val="21"/>
          <w:szCs w:val="21"/>
        </w:rPr>
        <w:t xml:space="preserve">Save the test set indices or a separate test CSV. All four models must be evaluated on the EXACT same test examples. If splits differ, your comparison table is invalid.</w:t>
      </w:r>
    </w:p>
    <w:p>
      <w:pPr>
        <w:spacing w:after="60" w:before="60"/>
      </w:pPr>
      <w:r>
        <w:t xml:space="preserve"/>
      </w:r>
    </w:p>
    <w:p>
      <w:pPr>
        <w:pStyle w:val="Heading3"/>
        <w:spacing w:after="80" w:before="200"/>
      </w:pPr>
      <w:r>
        <w:rPr>
          <w:rFonts w:ascii="Arial" w:cs="Arial" w:eastAsia="Arial" w:hAnsi="Arial"/>
          <w:b/>
          <w:bCs/>
          <w:color w:val="444444"/>
          <w:sz w:val="23"/>
          <w:szCs w:val="23"/>
        </w:rPr>
        <w:t xml:space="preserve">Function 3: get_tfidf_features(X_train, X_val, X_test)</w:t>
      </w:r>
    </w:p>
    <w:p>
      <w:pPr>
        <w:spacing w:after="80" w:before="80"/>
      </w:pPr>
      <w:r>
        <w:rPr>
          <w:rFonts w:ascii="Arial" w:cs="Arial" w:eastAsia="Arial" w:hAnsi="Arial"/>
          <w:color w:val="444444"/>
          <w:sz w:val="22"/>
          <w:szCs w:val="22"/>
        </w:rPr>
        <w:t xml:space="preserve">What it does: Converts text to TF-IDF numerical vectors for classical models.</w:t>
      </w:r>
    </w:p>
    <w:p>
      <w:pPr>
        <w:pStyle w:val="ListParagraph"/>
        <w:numPr>
          <w:ilvl w:val="0"/>
          <w:numId w:val="2"/>
        </w:numPr>
        <w:spacing w:after="60" w:before="60"/>
      </w:pPr>
      <w:r>
        <w:rPr>
          <w:rFonts w:ascii="Arial" w:cs="Arial" w:eastAsia="Arial" w:hAnsi="Arial"/>
          <w:color w:val="444444"/>
          <w:sz w:val="22"/>
          <w:szCs w:val="22"/>
        </w:rPr>
        <w:t xml:space="preserve">Create TfidfVectorizer with max_features=50000, ngram_range=(1,2)</w:t>
      </w:r>
    </w:p>
    <w:p>
      <w:pPr>
        <w:pStyle w:val="ListParagraph"/>
        <w:numPr>
          <w:ilvl w:val="0"/>
          <w:numId w:val="2"/>
        </w:numPr>
        <w:spacing w:after="60" w:before="60"/>
      </w:pPr>
      <w:r>
        <w:rPr>
          <w:rFonts w:ascii="Arial" w:cs="Arial" w:eastAsia="Arial" w:hAnsi="Arial"/>
          <w:color w:val="444444"/>
          <w:sz w:val="22"/>
          <w:szCs w:val="22"/>
        </w:rPr>
        <w:t xml:space="preserve">Fit ONLY on X_train (never on val or test — this would cause data leakage)</w:t>
      </w:r>
    </w:p>
    <w:p>
      <w:pPr>
        <w:pStyle w:val="ListParagraph"/>
        <w:numPr>
          <w:ilvl w:val="0"/>
          <w:numId w:val="2"/>
        </w:numPr>
        <w:spacing w:after="60" w:before="60"/>
      </w:pPr>
      <w:r>
        <w:rPr>
          <w:rFonts w:ascii="Arial" w:cs="Arial" w:eastAsia="Arial" w:hAnsi="Arial"/>
          <w:color w:val="444444"/>
          <w:sz w:val="22"/>
          <w:szCs w:val="22"/>
        </w:rPr>
        <w:t xml:space="preserve">Transform X_train, X_val, X_test separately using the fitted vectorizer</w:t>
      </w:r>
    </w:p>
    <w:p>
      <w:pPr>
        <w:pStyle w:val="ListParagraph"/>
        <w:numPr>
          <w:ilvl w:val="0"/>
          <w:numId w:val="2"/>
        </w:numPr>
        <w:spacing w:after="60" w:before="60"/>
      </w:pPr>
      <w:r>
        <w:rPr>
          <w:rFonts w:ascii="Arial" w:cs="Arial" w:eastAsia="Arial" w:hAnsi="Arial"/>
          <w:color w:val="444444"/>
          <w:sz w:val="22"/>
          <w:szCs w:val="22"/>
        </w:rPr>
        <w:t xml:space="preserve">Save the fitted vectorizer using joblib.dump() to results/tfidf_vectorizer.pkl</w:t>
      </w:r>
    </w:p>
    <w:p>
      <w:pPr>
        <w:pStyle w:val="ListParagraph"/>
        <w:numPr>
          <w:ilvl w:val="0"/>
          <w:numId w:val="2"/>
        </w:numPr>
        <w:spacing w:after="60" w:before="60"/>
      </w:pPr>
      <w:r>
        <w:rPr>
          <w:rFonts w:ascii="Arial" w:cs="Arial" w:eastAsia="Arial" w:hAnsi="Arial"/>
          <w:color w:val="444444"/>
          <w:sz w:val="22"/>
          <w:szCs w:val="22"/>
        </w:rPr>
        <w:t xml:space="preserve">Output: train_tfidf, val_tfidf, test_tfidf (sparse matrices)</w:t>
      </w:r>
    </w:p>
    <w:p>
      <w:pPr>
        <w:spacing w:after="60" w:before="60"/>
      </w:pPr>
      <w:r>
        <w:t xml:space="preserve"/>
      </w:r>
    </w:p>
    <w:p>
      <w:pPr>
        <w:pStyle w:val="Heading3"/>
        <w:spacing w:after="80" w:before="200"/>
      </w:pPr>
      <w:r>
        <w:rPr>
          <w:rFonts w:ascii="Arial" w:cs="Arial" w:eastAsia="Arial" w:hAnsi="Arial"/>
          <w:b/>
          <w:bCs/>
          <w:color w:val="444444"/>
          <w:sz w:val="23"/>
          <w:szCs w:val="23"/>
        </w:rPr>
        <w:t xml:space="preserve">Function 4: get_lstm_sequences(X_train, X_val, X_test, max_words=30000, max_len=100)</w:t>
      </w:r>
    </w:p>
    <w:p>
      <w:pPr>
        <w:spacing w:after="80" w:before="80"/>
      </w:pPr>
      <w:r>
        <w:rPr>
          <w:rFonts w:ascii="Arial" w:cs="Arial" w:eastAsia="Arial" w:hAnsi="Arial"/>
          <w:color w:val="444444"/>
          <w:sz w:val="22"/>
          <w:szCs w:val="22"/>
        </w:rPr>
        <w:t xml:space="preserve">What it does: Converts text to padded integer sequences for the LSTM model.</w:t>
      </w:r>
    </w:p>
    <w:p>
      <w:pPr>
        <w:pStyle w:val="ListParagraph"/>
        <w:numPr>
          <w:ilvl w:val="0"/>
          <w:numId w:val="2"/>
        </w:numPr>
        <w:spacing w:after="60" w:before="60"/>
      </w:pPr>
      <w:r>
        <w:rPr>
          <w:rFonts w:ascii="Arial" w:cs="Arial" w:eastAsia="Arial" w:hAnsi="Arial"/>
          <w:color w:val="444444"/>
          <w:sz w:val="22"/>
          <w:szCs w:val="22"/>
        </w:rPr>
        <w:t xml:space="preserve">Create a Keras Tokenizer with num_words=max_words</w:t>
      </w:r>
    </w:p>
    <w:p>
      <w:pPr>
        <w:pStyle w:val="ListParagraph"/>
        <w:numPr>
          <w:ilvl w:val="0"/>
          <w:numId w:val="2"/>
        </w:numPr>
        <w:spacing w:after="60" w:before="60"/>
      </w:pPr>
      <w:r>
        <w:rPr>
          <w:rFonts w:ascii="Arial" w:cs="Arial" w:eastAsia="Arial" w:hAnsi="Arial"/>
          <w:color w:val="444444"/>
          <w:sz w:val="22"/>
          <w:szCs w:val="22"/>
        </w:rPr>
        <w:t xml:space="preserve">Fit ONLY on X_train</w:t>
      </w:r>
    </w:p>
    <w:p>
      <w:pPr>
        <w:pStyle w:val="ListParagraph"/>
        <w:numPr>
          <w:ilvl w:val="0"/>
          <w:numId w:val="2"/>
        </w:numPr>
        <w:spacing w:after="60" w:before="60"/>
      </w:pPr>
      <w:r>
        <w:rPr>
          <w:rFonts w:ascii="Arial" w:cs="Arial" w:eastAsia="Arial" w:hAnsi="Arial"/>
          <w:color w:val="444444"/>
          <w:sz w:val="22"/>
          <w:szCs w:val="22"/>
        </w:rPr>
        <w:t xml:space="preserve">Convert text to sequences using tokenizer.texts_to_sequences()</w:t>
      </w:r>
    </w:p>
    <w:p>
      <w:pPr>
        <w:pStyle w:val="ListParagraph"/>
        <w:numPr>
          <w:ilvl w:val="0"/>
          <w:numId w:val="2"/>
        </w:numPr>
        <w:spacing w:after="60" w:before="60"/>
      </w:pPr>
      <w:r>
        <w:rPr>
          <w:rFonts w:ascii="Arial" w:cs="Arial" w:eastAsia="Arial" w:hAnsi="Arial"/>
          <w:color w:val="444444"/>
          <w:sz w:val="22"/>
          <w:szCs w:val="22"/>
        </w:rPr>
        <w:t xml:space="preserve">Pad all sequences to the same length using pad_sequences(maxlen=max_len, padding='post', truncating='post')</w:t>
      </w:r>
    </w:p>
    <w:p>
      <w:pPr>
        <w:pStyle w:val="ListParagraph"/>
        <w:numPr>
          <w:ilvl w:val="0"/>
          <w:numId w:val="2"/>
        </w:numPr>
        <w:spacing w:after="60" w:before="60"/>
      </w:pPr>
      <w:r>
        <w:rPr>
          <w:rFonts w:ascii="Arial" w:cs="Arial" w:eastAsia="Arial" w:hAnsi="Arial"/>
          <w:color w:val="444444"/>
          <w:sz w:val="22"/>
          <w:szCs w:val="22"/>
        </w:rPr>
        <w:t xml:space="preserve">Save the fitted tokenizer using joblib.dump() to results/lstm_tokenizer.pkl</w:t>
      </w:r>
    </w:p>
    <w:p>
      <w:pPr>
        <w:pStyle w:val="ListParagraph"/>
        <w:numPr>
          <w:ilvl w:val="0"/>
          <w:numId w:val="2"/>
        </w:numPr>
        <w:spacing w:after="60" w:before="60"/>
      </w:pPr>
      <w:r>
        <w:rPr>
          <w:rFonts w:ascii="Arial" w:cs="Arial" w:eastAsia="Arial" w:hAnsi="Arial"/>
          <w:color w:val="444444"/>
          <w:sz w:val="22"/>
          <w:szCs w:val="22"/>
        </w:rPr>
        <w:t xml:space="preserve">Output: train_seq, val_seq, test_seq (numpy arrays of shape [n_samples, max_len])</w:t>
      </w:r>
    </w:p>
    <w:p>
      <w:pPr>
        <w:spacing w:after="60" w:before="60"/>
      </w:pPr>
      <w:r>
        <w:t xml:space="preserve"/>
      </w:r>
    </w:p>
    <w:p>
      <w:pPr>
        <w:pStyle w:val="Heading3"/>
        <w:spacing w:after="80" w:before="200"/>
      </w:pPr>
      <w:r>
        <w:rPr>
          <w:rFonts w:ascii="Arial" w:cs="Arial" w:eastAsia="Arial" w:hAnsi="Arial"/>
          <w:b/>
          <w:bCs/>
          <w:color w:val="444444"/>
          <w:sz w:val="23"/>
          <w:szCs w:val="23"/>
        </w:rPr>
        <w:t xml:space="preserve">Function 5: get_transformer_tokenizer(model_name='google/muril-base-cased')</w:t>
      </w:r>
    </w:p>
    <w:p>
      <w:pPr>
        <w:spacing w:after="80" w:before="80"/>
      </w:pPr>
      <w:r>
        <w:rPr>
          <w:rFonts w:ascii="Arial" w:cs="Arial" w:eastAsia="Arial" w:hAnsi="Arial"/>
          <w:color w:val="444444"/>
          <w:sz w:val="22"/>
          <w:szCs w:val="22"/>
        </w:rPr>
        <w:t xml:space="preserve">What it does: Returns the HuggingFace tokenizer for MuRIL. The transformer model does its own tokenization internally, so this just loads and returns the tokenizer object.</w:t>
      </w:r>
    </w:p>
    <w:p>
      <w:pPr>
        <w:pStyle w:val="ListParagraph"/>
        <w:numPr>
          <w:ilvl w:val="0"/>
          <w:numId w:val="2"/>
        </w:numPr>
        <w:spacing w:after="60" w:before="60"/>
      </w:pPr>
      <w:r>
        <w:rPr>
          <w:rFonts w:ascii="Arial" w:cs="Arial" w:eastAsia="Arial" w:hAnsi="Arial"/>
          <w:color w:val="444444"/>
          <w:sz w:val="22"/>
          <w:szCs w:val="22"/>
        </w:rPr>
        <w:t xml:space="preserve">Use AutoTokenizer.from_pretrained(model_name)</w:t>
      </w:r>
    </w:p>
    <w:p>
      <w:pPr>
        <w:pStyle w:val="ListParagraph"/>
        <w:numPr>
          <w:ilvl w:val="0"/>
          <w:numId w:val="2"/>
        </w:numPr>
        <w:spacing w:after="60" w:before="60"/>
      </w:pPr>
      <w:r>
        <w:rPr>
          <w:rFonts w:ascii="Arial" w:cs="Arial" w:eastAsia="Arial" w:hAnsi="Arial"/>
          <w:color w:val="444444"/>
          <w:sz w:val="22"/>
          <w:szCs w:val="22"/>
        </w:rPr>
        <w:t xml:space="preserve">Output: tokenizer object — pass this to transformer_model.py</w:t>
      </w:r>
    </w:p>
    <w:p>
      <w:pPr>
        <w:spacing w:after="60" w:before="60"/>
      </w:pPr>
      <w:r>
        <w:t xml:space="preserve"/>
      </w:r>
    </w:p>
    <w:p>
      <w:pPr>
        <w:pStyle w:val="Heading1"/>
        <w:pBdr>
          <w:bottom w:val="single" w:color="2E75B6" w:sz="8" w:space="4"/>
        </w:pBdr>
        <w:spacing w:after="160" w:before="360"/>
      </w:pPr>
      <w:r>
        <w:rPr>
          <w:rFonts w:ascii="Arial" w:cs="Arial" w:eastAsia="Arial" w:hAnsi="Arial"/>
          <w:b/>
          <w:bCs/>
          <w:color w:val="1F4E79"/>
          <w:sz w:val="30"/>
          <w:szCs w:val="30"/>
        </w:rPr>
        <w:t xml:space="preserve">6. src/models/classical.py</w:t>
      </w:r>
    </w:p>
    <w:p>
      <w:pPr>
        <w:pStyle w:val="Heading2"/>
        <w:spacing w:after="120" w:before="280"/>
      </w:pPr>
      <w:r>
        <w:rPr>
          <w:rFonts w:ascii="Arial" w:cs="Arial" w:eastAsia="Arial" w:hAnsi="Arial"/>
          <w:b/>
          <w:bCs/>
          <w:color w:val="2E75B6"/>
          <w:sz w:val="26"/>
          <w:szCs w:val="26"/>
        </w:rPr>
        <w:t xml:space="preserve">Purpose</w:t>
      </w:r>
    </w:p>
    <w:p>
      <w:pPr>
        <w:spacing w:after="80" w:before="80"/>
      </w:pPr>
      <w:r>
        <w:rPr>
          <w:rFonts w:ascii="Arial" w:cs="Arial" w:eastAsia="Arial" w:hAnsi="Arial"/>
          <w:color w:val="444444"/>
          <w:sz w:val="22"/>
          <w:szCs w:val="22"/>
        </w:rPr>
        <w:t xml:space="preserve">Trains two classical machine learning models — Logistic Regression and SVM — on TF-IDF features. These are your baseline models that transformer models must outperform to prove their value.</w:t>
      </w:r>
    </w:p>
    <w:p>
      <w:pPr>
        <w:spacing w:after="60" w:before="60"/>
      </w:pPr>
      <w:r>
        <w:t xml:space="preserve"/>
      </w:r>
    </w:p>
    <w:p>
      <w:pPr>
        <w:pStyle w:val="Heading2"/>
        <w:spacing w:after="120" w:before="280"/>
      </w:pPr>
      <w:r>
        <w:rPr>
          <w:rFonts w:ascii="Arial" w:cs="Arial" w:eastAsia="Arial" w:hAnsi="Arial"/>
          <w:b/>
          <w:bCs/>
          <w:color w:val="2E75B6"/>
          <w:sz w:val="26"/>
          <w:szCs w:val="26"/>
        </w:rPr>
        <w:t xml:space="preserve">Imports to use</w:t>
      </w:r>
    </w:p>
    <w:p>
      <w:pPr>
        <w:pBdr>
          <w:left w:val="single" w:color="2E75B6" w:sz="12" w:space="6"/>
        </w:pBdr>
        <w:shd w:fill="F2F2F2" w:val="clear"/>
        <w:spacing w:after="0" w:before="0"/>
        <w:ind w:left="360"/>
      </w:pPr>
      <w:r>
        <w:rPr>
          <w:rFonts w:ascii="Courier New" w:cs="Courier New" w:eastAsia="Courier New" w:hAnsi="Courier New"/>
          <w:color w:val="1A1A1A"/>
          <w:sz w:val="19"/>
          <w:szCs w:val="19"/>
        </w:rPr>
        <w:t xml:space="preserve">import json</w:t>
      </w:r>
    </w:p>
    <w:p>
      <w:pPr>
        <w:pBdr>
          <w:left w:val="single" w:color="2E75B6" w:sz="12" w:space="6"/>
        </w:pBdr>
        <w:shd w:fill="F2F2F2" w:val="clear"/>
        <w:spacing w:after="0" w:before="0"/>
        <w:ind w:left="360"/>
      </w:pPr>
      <w:r>
        <w:rPr>
          <w:rFonts w:ascii="Courier New" w:cs="Courier New" w:eastAsia="Courier New" w:hAnsi="Courier New"/>
          <w:color w:val="1A1A1A"/>
          <w:sz w:val="19"/>
          <w:szCs w:val="19"/>
        </w:rPr>
        <w:t xml:space="preserve">import joblib</w:t>
      </w:r>
    </w:p>
    <w:p>
      <w:pPr>
        <w:pBdr>
          <w:left w:val="single" w:color="2E75B6" w:sz="12" w:space="6"/>
        </w:pBdr>
        <w:shd w:fill="F2F2F2" w:val="clear"/>
        <w:spacing w:after="0" w:before="0"/>
        <w:ind w:left="360"/>
      </w:pPr>
      <w:r>
        <w:rPr>
          <w:rFonts w:ascii="Courier New" w:cs="Courier New" w:eastAsia="Courier New" w:hAnsi="Courier New"/>
          <w:color w:val="1A1A1A"/>
          <w:sz w:val="19"/>
          <w:szCs w:val="19"/>
        </w:rPr>
        <w:t xml:space="preserve">from sklearn.linear_model import LogisticRegression</w:t>
      </w:r>
    </w:p>
    <w:p>
      <w:pPr>
        <w:pBdr>
          <w:left w:val="single" w:color="2E75B6" w:sz="12" w:space="6"/>
        </w:pBdr>
        <w:shd w:fill="F2F2F2" w:val="clear"/>
        <w:spacing w:after="0" w:before="0"/>
        <w:ind w:left="360"/>
      </w:pPr>
      <w:r>
        <w:rPr>
          <w:rFonts w:ascii="Courier New" w:cs="Courier New" w:eastAsia="Courier New" w:hAnsi="Courier New"/>
          <w:color w:val="1A1A1A"/>
          <w:sz w:val="19"/>
          <w:szCs w:val="19"/>
        </w:rPr>
        <w:t xml:space="preserve">from sklearn.svm import LinearSVC</w:t>
      </w:r>
    </w:p>
    <w:p>
      <w:pPr>
        <w:pBdr>
          <w:left w:val="single" w:color="2E75B6" w:sz="12" w:space="6"/>
        </w:pBdr>
        <w:shd w:fill="F2F2F2" w:val="clear"/>
        <w:spacing w:after="0" w:before="0"/>
        <w:ind w:left="360"/>
      </w:pPr>
      <w:r>
        <w:rPr>
          <w:rFonts w:ascii="Courier New" w:cs="Courier New" w:eastAsia="Courier New" w:hAnsi="Courier New"/>
          <w:color w:val="1A1A1A"/>
          <w:sz w:val="19"/>
          <w:szCs w:val="19"/>
        </w:rPr>
        <w:t xml:space="preserve">from sklearn.metrics import accuracy_score, f1_score, precision_score, recall_score</w:t>
      </w:r>
    </w:p>
    <w:p>
      <w:pPr>
        <w:pBdr>
          <w:left w:val="single" w:color="2E75B6" w:sz="12" w:space="6"/>
        </w:pBdr>
        <w:shd w:fill="F2F2F2" w:val="clear"/>
        <w:spacing w:after="0" w:before="0"/>
        <w:ind w:left="360"/>
      </w:pPr>
      <w:r>
        <w:rPr>
          <w:rFonts w:ascii="Courier New" w:cs="Courier New" w:eastAsia="Courier New" w:hAnsi="Courier New"/>
          <w:color w:val="1A1A1A"/>
          <w:sz w:val="19"/>
          <w:szCs w:val="19"/>
        </w:rPr>
        <w:t xml:space="preserve">from sklearn.metrics import classification_report, confusion_matrix</w:t>
      </w:r>
    </w:p>
    <w:p>
      <w:pPr>
        <w:pBdr>
          <w:left w:val="single" w:color="2E75B6" w:sz="12" w:space="6"/>
        </w:pBdr>
        <w:shd w:fill="F2F2F2" w:val="clear"/>
        <w:spacing w:after="0" w:before="0"/>
        <w:ind w:left="360"/>
      </w:pPr>
      <w:r>
        <w:rPr>
          <w:rFonts w:ascii="Courier New" w:cs="Courier New" w:eastAsia="Courier New" w:hAnsi="Courier New"/>
          <w:color w:val="1A1A1A"/>
          <w:sz w:val="19"/>
          <w:szCs w:val="19"/>
        </w:rPr>
        <w:t xml:space="preserve">import matplotlib.pyplot as plt</w:t>
      </w:r>
    </w:p>
    <w:p>
      <w:pPr>
        <w:pBdr>
          <w:left w:val="single" w:color="2E75B6" w:sz="12" w:space="6"/>
        </w:pBdr>
        <w:shd w:fill="F2F2F2" w:val="clear"/>
        <w:spacing w:after="0" w:before="0"/>
        <w:ind w:left="360"/>
      </w:pPr>
      <w:r>
        <w:rPr>
          <w:rFonts w:ascii="Courier New" w:cs="Courier New" w:eastAsia="Courier New" w:hAnsi="Courier New"/>
          <w:color w:val="1A1A1A"/>
          <w:sz w:val="19"/>
          <w:szCs w:val="19"/>
        </w:rPr>
        <w:t xml:space="preserve">import seaborn as sns</w:t>
      </w:r>
    </w:p>
    <w:p>
      <w:pPr>
        <w:pBdr>
          <w:left w:val="single" w:color="2E75B6" w:sz="12" w:space="6"/>
        </w:pBdr>
        <w:shd w:fill="F2F2F2" w:val="clear"/>
        <w:spacing w:after="0" w:before="0"/>
        <w:ind w:left="360"/>
      </w:pPr>
      <w:r>
        <w:rPr>
          <w:rFonts w:ascii="Courier New" w:cs="Courier New" w:eastAsia="Courier New" w:hAnsi="Courier New"/>
          <w:color w:val="1A1A1A"/>
          <w:sz w:val="19"/>
          <w:szCs w:val="19"/>
        </w:rPr>
        <w:t xml:space="preserve">import numpy as np</w:t>
      </w:r>
    </w:p>
    <w:p>
      <w:pPr>
        <w:spacing w:after="60" w:before="60"/>
      </w:pPr>
      <w:r>
        <w:t xml:space="preserve"/>
      </w:r>
    </w:p>
    <w:p>
      <w:pPr>
        <w:pStyle w:val="Heading2"/>
        <w:spacing w:after="120" w:before="280"/>
      </w:pPr>
      <w:r>
        <w:rPr>
          <w:rFonts w:ascii="Arial" w:cs="Arial" w:eastAsia="Arial" w:hAnsi="Arial"/>
          <w:b/>
          <w:bCs/>
          <w:color w:val="2E75B6"/>
          <w:sz w:val="26"/>
          <w:szCs w:val="26"/>
        </w:rPr>
        <w:t xml:space="preserve">Functions to write</w:t>
      </w:r>
    </w:p>
    <w:p>
      <w:pPr>
        <w:spacing w:after="60" w:before="60"/>
      </w:pPr>
      <w:r>
        <w:t xml:space="preserve"/>
      </w:r>
    </w:p>
    <w:p>
      <w:pPr>
        <w:pStyle w:val="Heading3"/>
        <w:spacing w:after="80" w:before="200"/>
      </w:pPr>
      <w:r>
        <w:rPr>
          <w:rFonts w:ascii="Arial" w:cs="Arial" w:eastAsia="Arial" w:hAnsi="Arial"/>
          <w:b/>
          <w:bCs/>
          <w:color w:val="444444"/>
          <w:sz w:val="23"/>
          <w:szCs w:val="23"/>
        </w:rPr>
        <w:t xml:space="preserve">Function 1: train_logistic_regression(X_train, y_train)</w:t>
      </w:r>
    </w:p>
    <w:p>
      <w:pPr>
        <w:spacing w:after="80" w:before="80"/>
      </w:pPr>
      <w:r>
        <w:rPr>
          <w:rFonts w:ascii="Arial" w:cs="Arial" w:eastAsia="Arial" w:hAnsi="Arial"/>
          <w:color w:val="444444"/>
          <w:sz w:val="22"/>
          <w:szCs w:val="22"/>
        </w:rPr>
        <w:t xml:space="preserve">What it does: Trains a Logistic Regression classifier.</w:t>
      </w:r>
    </w:p>
    <w:p>
      <w:pPr>
        <w:pStyle w:val="ListParagraph"/>
        <w:numPr>
          <w:ilvl w:val="0"/>
          <w:numId w:val="2"/>
        </w:numPr>
        <w:spacing w:after="60" w:before="60"/>
      </w:pPr>
      <w:r>
        <w:rPr>
          <w:rFonts w:ascii="Arial" w:cs="Arial" w:eastAsia="Arial" w:hAnsi="Arial"/>
          <w:color w:val="444444"/>
          <w:sz w:val="22"/>
          <w:szCs w:val="22"/>
        </w:rPr>
        <w:t xml:space="preserve">Create LogisticRegression(max_iter=1000, C=1.0, random_state=42)</w:t>
      </w:r>
    </w:p>
    <w:p>
      <w:pPr>
        <w:pStyle w:val="ListParagraph"/>
        <w:numPr>
          <w:ilvl w:val="0"/>
          <w:numId w:val="2"/>
        </w:numPr>
        <w:spacing w:after="60" w:before="60"/>
      </w:pPr>
      <w:r>
        <w:rPr>
          <w:rFonts w:ascii="Arial" w:cs="Arial" w:eastAsia="Arial" w:hAnsi="Arial"/>
          <w:color w:val="444444"/>
          <w:sz w:val="22"/>
          <w:szCs w:val="22"/>
        </w:rPr>
        <w:t xml:space="preserve">Call .fit(X_train, y_train)</w:t>
      </w:r>
    </w:p>
    <w:p>
      <w:pPr>
        <w:pStyle w:val="ListParagraph"/>
        <w:numPr>
          <w:ilvl w:val="0"/>
          <w:numId w:val="2"/>
        </w:numPr>
        <w:spacing w:after="60" w:before="60"/>
      </w:pPr>
      <w:r>
        <w:rPr>
          <w:rFonts w:ascii="Arial" w:cs="Arial" w:eastAsia="Arial" w:hAnsi="Arial"/>
          <w:color w:val="444444"/>
          <w:sz w:val="22"/>
          <w:szCs w:val="22"/>
        </w:rPr>
        <w:t xml:space="preserve">Save trained model using joblib.dump() to results/logistic_regression.pkl</w:t>
      </w:r>
    </w:p>
    <w:p>
      <w:pPr>
        <w:pStyle w:val="ListParagraph"/>
        <w:numPr>
          <w:ilvl w:val="0"/>
          <w:numId w:val="2"/>
        </w:numPr>
        <w:spacing w:after="60" w:before="60"/>
      </w:pPr>
      <w:r>
        <w:rPr>
          <w:rFonts w:ascii="Arial" w:cs="Arial" w:eastAsia="Arial" w:hAnsi="Arial"/>
          <w:color w:val="444444"/>
          <w:sz w:val="22"/>
          <w:szCs w:val="22"/>
        </w:rPr>
        <w:t xml:space="preserve">Output: trained model object</w:t>
      </w:r>
    </w:p>
    <w:p>
      <w:pPr>
        <w:spacing w:after="60" w:before="60"/>
      </w:pPr>
      <w:r>
        <w:t xml:space="preserve"/>
      </w:r>
    </w:p>
    <w:p>
      <w:pPr>
        <w:pStyle w:val="Heading3"/>
        <w:spacing w:after="80" w:before="200"/>
      </w:pPr>
      <w:r>
        <w:rPr>
          <w:rFonts w:ascii="Arial" w:cs="Arial" w:eastAsia="Arial" w:hAnsi="Arial"/>
          <w:b/>
          <w:bCs/>
          <w:color w:val="444444"/>
          <w:sz w:val="23"/>
          <w:szCs w:val="23"/>
        </w:rPr>
        <w:t xml:space="preserve">Function 2: train_svm(X_train, y_train)</w:t>
      </w:r>
    </w:p>
    <w:p>
      <w:pPr>
        <w:spacing w:after="80" w:before="80"/>
      </w:pPr>
      <w:r>
        <w:rPr>
          <w:rFonts w:ascii="Arial" w:cs="Arial" w:eastAsia="Arial" w:hAnsi="Arial"/>
          <w:color w:val="444444"/>
          <w:sz w:val="22"/>
          <w:szCs w:val="22"/>
        </w:rPr>
        <w:t xml:space="preserve">What it does: Trains a Support Vector Machine classifier.</w:t>
      </w:r>
    </w:p>
    <w:p>
      <w:pPr>
        <w:pStyle w:val="ListParagraph"/>
        <w:numPr>
          <w:ilvl w:val="0"/>
          <w:numId w:val="2"/>
        </w:numPr>
        <w:spacing w:after="60" w:before="60"/>
      </w:pPr>
      <w:r>
        <w:rPr>
          <w:rFonts w:ascii="Arial" w:cs="Arial" w:eastAsia="Arial" w:hAnsi="Arial"/>
          <w:color w:val="444444"/>
          <w:sz w:val="22"/>
          <w:szCs w:val="22"/>
        </w:rPr>
        <w:t xml:space="preserve">Create LinearSVC(max_iter=2000, C=1.0, random_state=42)</w:t>
      </w:r>
    </w:p>
    <w:p>
      <w:pPr>
        <w:pStyle w:val="ListParagraph"/>
        <w:numPr>
          <w:ilvl w:val="0"/>
          <w:numId w:val="2"/>
        </w:numPr>
        <w:spacing w:after="60" w:before="60"/>
      </w:pPr>
      <w:r>
        <w:rPr>
          <w:rFonts w:ascii="Arial" w:cs="Arial" w:eastAsia="Arial" w:hAnsi="Arial"/>
          <w:color w:val="444444"/>
          <w:sz w:val="22"/>
          <w:szCs w:val="22"/>
        </w:rPr>
        <w:t xml:space="preserve">Call .fit(X_train, y_train)</w:t>
      </w:r>
    </w:p>
    <w:p>
      <w:pPr>
        <w:pStyle w:val="ListParagraph"/>
        <w:numPr>
          <w:ilvl w:val="0"/>
          <w:numId w:val="2"/>
        </w:numPr>
        <w:spacing w:after="60" w:before="60"/>
      </w:pPr>
      <w:r>
        <w:rPr>
          <w:rFonts w:ascii="Arial" w:cs="Arial" w:eastAsia="Arial" w:hAnsi="Arial"/>
          <w:color w:val="444444"/>
          <w:sz w:val="22"/>
          <w:szCs w:val="22"/>
        </w:rPr>
        <w:t xml:space="preserve">Save trained model to results/svm_model.pkl</w:t>
      </w:r>
    </w:p>
    <w:p>
      <w:pPr>
        <w:pStyle w:val="ListParagraph"/>
        <w:numPr>
          <w:ilvl w:val="0"/>
          <w:numId w:val="2"/>
        </w:numPr>
        <w:spacing w:after="60" w:before="60"/>
      </w:pPr>
      <w:r>
        <w:rPr>
          <w:rFonts w:ascii="Arial" w:cs="Arial" w:eastAsia="Arial" w:hAnsi="Arial"/>
          <w:color w:val="444444"/>
          <w:sz w:val="22"/>
          <w:szCs w:val="22"/>
        </w:rPr>
        <w:t xml:space="preserve">Output: trained model object</w:t>
      </w:r>
    </w:p>
    <w:p>
      <w:pPr>
        <w:spacing w:after="60" w:before="60"/>
      </w:pPr>
      <w:r>
        <w:t xml:space="preserve"/>
      </w:r>
    </w:p>
    <w:p>
      <w:pPr>
        <w:pStyle w:val="Heading3"/>
        <w:spacing w:after="80" w:before="200"/>
      </w:pPr>
      <w:r>
        <w:rPr>
          <w:rFonts w:ascii="Arial" w:cs="Arial" w:eastAsia="Arial" w:hAnsi="Arial"/>
          <w:b/>
          <w:bCs/>
          <w:color w:val="444444"/>
          <w:sz w:val="23"/>
          <w:szCs w:val="23"/>
        </w:rPr>
        <w:t xml:space="preserve">Function 3: evaluate_model(model, X_test, y_test, model_name)</w:t>
      </w:r>
    </w:p>
    <w:p>
      <w:pPr>
        <w:spacing w:after="80" w:before="80"/>
      </w:pPr>
      <w:r>
        <w:rPr>
          <w:rFonts w:ascii="Arial" w:cs="Arial" w:eastAsia="Arial" w:hAnsi="Arial"/>
          <w:color w:val="444444"/>
          <w:sz w:val="22"/>
          <w:szCs w:val="22"/>
        </w:rPr>
        <w:t xml:space="preserve">What it does: Evaluates a trained model and saves all metrics.</w:t>
      </w:r>
    </w:p>
    <w:p>
      <w:pPr>
        <w:pStyle w:val="ListParagraph"/>
        <w:numPr>
          <w:ilvl w:val="0"/>
          <w:numId w:val="2"/>
        </w:numPr>
        <w:spacing w:after="60" w:before="60"/>
      </w:pPr>
      <w:r>
        <w:rPr>
          <w:rFonts w:ascii="Arial" w:cs="Arial" w:eastAsia="Arial" w:hAnsi="Arial"/>
          <w:color w:val="444444"/>
          <w:sz w:val="22"/>
          <w:szCs w:val="22"/>
        </w:rPr>
        <w:t xml:space="preserve">Call model.predict(X_test) to get predictions</w:t>
      </w:r>
    </w:p>
    <w:p>
      <w:pPr>
        <w:pStyle w:val="ListParagraph"/>
        <w:numPr>
          <w:ilvl w:val="0"/>
          <w:numId w:val="2"/>
        </w:numPr>
        <w:spacing w:after="60" w:before="60"/>
      </w:pPr>
      <w:r>
        <w:rPr>
          <w:rFonts w:ascii="Arial" w:cs="Arial" w:eastAsia="Arial" w:hAnsi="Arial"/>
          <w:color w:val="444444"/>
          <w:sz w:val="22"/>
          <w:szCs w:val="22"/>
        </w:rPr>
        <w:t xml:space="preserve">Compute: accuracy_score, f1_score(average='macro'), precision_score(average='macro'), recall_score(average='macro')</w:t>
      </w:r>
    </w:p>
    <w:p>
      <w:pPr>
        <w:pStyle w:val="ListParagraph"/>
        <w:numPr>
          <w:ilvl w:val="0"/>
          <w:numId w:val="2"/>
        </w:numPr>
        <w:spacing w:after="60" w:before="60"/>
      </w:pPr>
      <w:r>
        <w:rPr>
          <w:rFonts w:ascii="Arial" w:cs="Arial" w:eastAsia="Arial" w:hAnsi="Arial"/>
          <w:color w:val="444444"/>
          <w:sz w:val="22"/>
          <w:szCs w:val="22"/>
        </w:rPr>
        <w:t xml:space="preserve">Print classification_report — this shows per-class breakdown</w:t>
      </w:r>
    </w:p>
    <w:p>
      <w:pPr>
        <w:pStyle w:val="ListParagraph"/>
        <w:numPr>
          <w:ilvl w:val="0"/>
          <w:numId w:val="2"/>
        </w:numPr>
        <w:spacing w:after="60" w:before="60"/>
      </w:pPr>
      <w:r>
        <w:rPr>
          <w:rFonts w:ascii="Arial" w:cs="Arial" w:eastAsia="Arial" w:hAnsi="Arial"/>
          <w:color w:val="444444"/>
          <w:sz w:val="22"/>
          <w:szCs w:val="22"/>
        </w:rPr>
        <w:t xml:space="preserve">Save metrics as a dictionary to results/metrics.json — append, do not overwrite</w:t>
      </w:r>
    </w:p>
    <w:p>
      <w:pPr>
        <w:pStyle w:val="ListParagraph"/>
        <w:numPr>
          <w:ilvl w:val="0"/>
          <w:numId w:val="2"/>
        </w:numPr>
        <w:spacing w:after="60" w:before="60"/>
      </w:pPr>
      <w:r>
        <w:rPr>
          <w:rFonts w:ascii="Arial" w:cs="Arial" w:eastAsia="Arial" w:hAnsi="Arial"/>
          <w:color w:val="444444"/>
          <w:sz w:val="22"/>
          <w:szCs w:val="22"/>
        </w:rPr>
        <w:t xml:space="preserve">Call plot_confusion_matrix() defined below</w:t>
      </w:r>
    </w:p>
    <w:p>
      <w:pPr>
        <w:pStyle w:val="ListParagraph"/>
        <w:numPr>
          <w:ilvl w:val="0"/>
          <w:numId w:val="2"/>
        </w:numPr>
        <w:spacing w:after="60" w:before="60"/>
      </w:pPr>
      <w:r>
        <w:rPr>
          <w:rFonts w:ascii="Arial" w:cs="Arial" w:eastAsia="Arial" w:hAnsi="Arial"/>
          <w:color w:val="444444"/>
          <w:sz w:val="22"/>
          <w:szCs w:val="22"/>
        </w:rPr>
        <w:t xml:space="preserve">Output: dictionary of metrics</w:t>
      </w:r>
    </w:p>
    <w:p>
      <w:pPr>
        <w:spacing w:after="60" w:before="60"/>
      </w:pPr>
      <w:r>
        <w:t xml:space="preserve"/>
      </w:r>
    </w:p>
    <w:p>
      <w:pPr>
        <w:pStyle w:val="Heading3"/>
        <w:spacing w:after="80" w:before="200"/>
      </w:pPr>
      <w:r>
        <w:rPr>
          <w:rFonts w:ascii="Arial" w:cs="Arial" w:eastAsia="Arial" w:hAnsi="Arial"/>
          <w:b/>
          <w:bCs/>
          <w:color w:val="444444"/>
          <w:sz w:val="23"/>
          <w:szCs w:val="23"/>
        </w:rPr>
        <w:t xml:space="preserve">Function 4: plot_confusion_matrix(y_true, y_pred, model_name)</w:t>
      </w:r>
    </w:p>
    <w:p>
      <w:pPr>
        <w:spacing w:after="80" w:before="80"/>
      </w:pPr>
      <w:r>
        <w:rPr>
          <w:rFonts w:ascii="Arial" w:cs="Arial" w:eastAsia="Arial" w:hAnsi="Arial"/>
          <w:color w:val="444444"/>
          <w:sz w:val="22"/>
          <w:szCs w:val="22"/>
        </w:rPr>
        <w:t xml:space="preserve">What it does: Generates and saves a confusion matrix plot. This figure goes directly in your paper.</w:t>
      </w:r>
    </w:p>
    <w:p>
      <w:pPr>
        <w:pStyle w:val="ListParagraph"/>
        <w:numPr>
          <w:ilvl w:val="0"/>
          <w:numId w:val="2"/>
        </w:numPr>
        <w:spacing w:after="60" w:before="60"/>
      </w:pPr>
      <w:r>
        <w:rPr>
          <w:rFonts w:ascii="Arial" w:cs="Arial" w:eastAsia="Arial" w:hAnsi="Arial"/>
          <w:color w:val="444444"/>
          <w:sz w:val="22"/>
          <w:szCs w:val="22"/>
        </w:rPr>
        <w:t xml:space="preserve">Use seaborn.heatmap() with annot=True, fmt='d'</w:t>
      </w:r>
    </w:p>
    <w:p>
      <w:pPr>
        <w:pStyle w:val="ListParagraph"/>
        <w:numPr>
          <w:ilvl w:val="0"/>
          <w:numId w:val="2"/>
        </w:numPr>
        <w:spacing w:after="60" w:before="60"/>
      </w:pPr>
      <w:r>
        <w:rPr>
          <w:rFonts w:ascii="Arial" w:cs="Arial" w:eastAsia="Arial" w:hAnsi="Arial"/>
          <w:color w:val="444444"/>
          <w:sz w:val="22"/>
          <w:szCs w:val="22"/>
        </w:rPr>
        <w:t xml:space="preserve">Label axes with class names: ['Negative', 'Neutral', 'Positive']</w:t>
      </w:r>
    </w:p>
    <w:p>
      <w:pPr>
        <w:pStyle w:val="ListParagraph"/>
        <w:numPr>
          <w:ilvl w:val="0"/>
          <w:numId w:val="2"/>
        </w:numPr>
        <w:spacing w:after="60" w:before="60"/>
      </w:pPr>
      <w:r>
        <w:rPr>
          <w:rFonts w:ascii="Arial" w:cs="Arial" w:eastAsia="Arial" w:hAnsi="Arial"/>
          <w:color w:val="444444"/>
          <w:sz w:val="22"/>
          <w:szCs w:val="22"/>
        </w:rPr>
        <w:t xml:space="preserve">Set title to the model_name</w:t>
      </w:r>
    </w:p>
    <w:p>
      <w:pPr>
        <w:pStyle w:val="ListParagraph"/>
        <w:numPr>
          <w:ilvl w:val="0"/>
          <w:numId w:val="2"/>
        </w:numPr>
        <w:spacing w:after="60" w:before="60"/>
      </w:pPr>
      <w:r>
        <w:rPr>
          <w:rFonts w:ascii="Arial" w:cs="Arial" w:eastAsia="Arial" w:hAnsi="Arial"/>
          <w:color w:val="444444"/>
          <w:sz w:val="22"/>
          <w:szCs w:val="22"/>
        </w:rPr>
        <w:t xml:space="preserve">Save figure to results/confusion_matrix_{model_name}.png using plt.savefig()</w:t>
      </w:r>
    </w:p>
    <w:p>
      <w:pPr>
        <w:pStyle w:val="ListParagraph"/>
        <w:numPr>
          <w:ilvl w:val="0"/>
          <w:numId w:val="2"/>
        </w:numPr>
        <w:spacing w:after="60" w:before="60"/>
      </w:pPr>
      <w:r>
        <w:rPr>
          <w:rFonts w:ascii="Arial" w:cs="Arial" w:eastAsia="Arial" w:hAnsi="Arial"/>
          <w:color w:val="444444"/>
          <w:sz w:val="22"/>
          <w:szCs w:val="22"/>
        </w:rPr>
        <w:t xml:space="preserve">Call plt.close() after saving to free memory</w:t>
      </w:r>
    </w:p>
    <w:p>
      <w:pPr>
        <w:spacing w:after="60" w:before="60"/>
      </w:pPr>
      <w:r>
        <w:t xml:space="preserve"/>
      </w:r>
    </w:p>
    <w:p>
      <w:pPr>
        <w:pBdr>
          <w:left w:val="single" w:color="1E6B2E" w:sz="12" w:space="6"/>
        </w:pBdr>
        <w:shd w:fill="E2EFDA" w:val="clear"/>
        <w:spacing w:after="120" w:before="120"/>
        <w:ind w:left="360" w:right="360"/>
      </w:pPr>
      <w:r>
        <w:rPr>
          <w:rFonts w:ascii="Arial" w:cs="Arial" w:eastAsia="Arial" w:hAnsi="Arial"/>
          <w:b/>
          <w:bCs/>
          <w:color w:val="1E6B2E"/>
          <w:sz w:val="21"/>
          <w:szCs w:val="21"/>
        </w:rPr>
        <w:t xml:space="preserve">Tip: </w:t>
      </w:r>
      <w:r>
        <w:rPr>
          <w:rFonts w:ascii="Arial" w:cs="Arial" w:eastAsia="Arial" w:hAnsi="Arial"/>
          <w:color w:val="1E6B2E"/>
          <w:sz w:val="21"/>
          <w:szCs w:val="21"/>
        </w:rPr>
        <w:t xml:space="preserve">Run both models and look at which class each model struggles with most. This difference becomes a key observation in your paper's error analysis section.</w:t>
      </w:r>
    </w:p>
    <w:p>
      <w:pPr>
        <w:spacing w:after="60" w:before="60"/>
      </w:pPr>
      <w:r>
        <w:t xml:space="preserve"/>
      </w:r>
    </w:p>
    <w:p>
      <w:pPr>
        <w:pStyle w:val="Heading1"/>
        <w:pBdr>
          <w:bottom w:val="single" w:color="2E75B6" w:sz="8" w:space="4"/>
        </w:pBdr>
        <w:spacing w:after="160" w:before="360"/>
      </w:pPr>
      <w:r>
        <w:rPr>
          <w:rFonts w:ascii="Arial" w:cs="Arial" w:eastAsia="Arial" w:hAnsi="Arial"/>
          <w:b/>
          <w:bCs/>
          <w:color w:val="1F4E79"/>
          <w:sz w:val="30"/>
          <w:szCs w:val="30"/>
        </w:rPr>
        <w:t xml:space="preserve">7. src/models/lstm_model.py</w:t>
      </w:r>
    </w:p>
    <w:p>
      <w:pPr>
        <w:pStyle w:val="Heading2"/>
        <w:spacing w:after="120" w:before="280"/>
      </w:pPr>
      <w:r>
        <w:rPr>
          <w:rFonts w:ascii="Arial" w:cs="Arial" w:eastAsia="Arial" w:hAnsi="Arial"/>
          <w:b/>
          <w:bCs/>
          <w:color w:val="2E75B6"/>
          <w:sz w:val="26"/>
          <w:szCs w:val="26"/>
        </w:rPr>
        <w:t xml:space="preserve">Purpose</w:t>
      </w:r>
    </w:p>
    <w:p>
      <w:pPr>
        <w:spacing w:after="80" w:before="80"/>
      </w:pPr>
      <w:r>
        <w:rPr>
          <w:rFonts w:ascii="Arial" w:cs="Arial" w:eastAsia="Arial" w:hAnsi="Arial"/>
          <w:color w:val="444444"/>
          <w:sz w:val="22"/>
          <w:szCs w:val="22"/>
        </w:rPr>
        <w:t xml:space="preserve">Builds and trains an LSTM (Long Short-Term Memory) neural network. This is your deep learning baseline — more powerful than classical models but less powerful than MuRIL.</w:t>
      </w:r>
    </w:p>
    <w:p>
      <w:pPr>
        <w:spacing w:after="60" w:before="60"/>
      </w:pPr>
      <w:r>
        <w:t xml:space="preserve"/>
      </w:r>
    </w:p>
    <w:p>
      <w:pPr>
        <w:pStyle w:val="Heading2"/>
        <w:spacing w:after="120" w:before="280"/>
      </w:pPr>
      <w:r>
        <w:rPr>
          <w:rFonts w:ascii="Arial" w:cs="Arial" w:eastAsia="Arial" w:hAnsi="Arial"/>
          <w:b/>
          <w:bCs/>
          <w:color w:val="2E75B6"/>
          <w:sz w:val="26"/>
          <w:szCs w:val="26"/>
        </w:rPr>
        <w:t xml:space="preserve">Imports to use</w:t>
      </w:r>
    </w:p>
    <w:p>
      <w:pPr>
        <w:pBdr>
          <w:left w:val="single" w:color="2E75B6" w:sz="12" w:space="6"/>
        </w:pBdr>
        <w:shd w:fill="F2F2F2" w:val="clear"/>
        <w:spacing w:after="0" w:before="0"/>
        <w:ind w:left="360"/>
      </w:pPr>
      <w:r>
        <w:rPr>
          <w:rFonts w:ascii="Courier New" w:cs="Courier New" w:eastAsia="Courier New" w:hAnsi="Courier New"/>
          <w:color w:val="1A1A1A"/>
          <w:sz w:val="19"/>
          <w:szCs w:val="19"/>
        </w:rPr>
        <w:t xml:space="preserve">import numpy as np</w:t>
      </w:r>
    </w:p>
    <w:p>
      <w:pPr>
        <w:pBdr>
          <w:left w:val="single" w:color="2E75B6" w:sz="12" w:space="6"/>
        </w:pBdr>
        <w:shd w:fill="F2F2F2" w:val="clear"/>
        <w:spacing w:after="0" w:before="0"/>
        <w:ind w:left="360"/>
      </w:pPr>
      <w:r>
        <w:rPr>
          <w:rFonts w:ascii="Courier New" w:cs="Courier New" w:eastAsia="Courier New" w:hAnsi="Courier New"/>
          <w:color w:val="1A1A1A"/>
          <w:sz w:val="19"/>
          <w:szCs w:val="19"/>
        </w:rPr>
        <w:t xml:space="preserve">import json</w:t>
      </w:r>
    </w:p>
    <w:p>
      <w:pPr>
        <w:pBdr>
          <w:left w:val="single" w:color="2E75B6" w:sz="12" w:space="6"/>
        </w:pBdr>
        <w:shd w:fill="F2F2F2" w:val="clear"/>
        <w:spacing w:after="0" w:before="0"/>
        <w:ind w:left="360"/>
      </w:pPr>
      <w:r>
        <w:rPr>
          <w:rFonts w:ascii="Courier New" w:cs="Courier New" w:eastAsia="Courier New" w:hAnsi="Courier New"/>
          <w:color w:val="1A1A1A"/>
          <w:sz w:val="19"/>
          <w:szCs w:val="19"/>
        </w:rPr>
        <w:t xml:space="preserve">import matplotlib.pyplot as plt</w:t>
      </w:r>
    </w:p>
    <w:p>
      <w:pPr>
        <w:pBdr>
          <w:left w:val="single" w:color="2E75B6" w:sz="12" w:space="6"/>
        </w:pBdr>
        <w:shd w:fill="F2F2F2" w:val="clear"/>
        <w:spacing w:after="0" w:before="0"/>
        <w:ind w:left="360"/>
      </w:pPr>
      <w:r>
        <w:rPr>
          <w:rFonts w:ascii="Courier New" w:cs="Courier New" w:eastAsia="Courier New" w:hAnsi="Courier New"/>
          <w:color w:val="1A1A1A"/>
          <w:sz w:val="19"/>
          <w:szCs w:val="19"/>
        </w:rPr>
        <w:t xml:space="preserve">import seaborn as sns</w:t>
      </w:r>
    </w:p>
    <w:p>
      <w:pPr>
        <w:pBdr>
          <w:left w:val="single" w:color="2E75B6" w:sz="12" w:space="6"/>
        </w:pBdr>
        <w:shd w:fill="F2F2F2" w:val="clear"/>
        <w:spacing w:after="0" w:before="0"/>
        <w:ind w:left="360"/>
      </w:pPr>
      <w:r>
        <w:rPr>
          <w:rFonts w:ascii="Courier New" w:cs="Courier New" w:eastAsia="Courier New" w:hAnsi="Courier New"/>
          <w:color w:val="1A1A1A"/>
          <w:sz w:val="19"/>
          <w:szCs w:val="19"/>
        </w:rPr>
        <w:t xml:space="preserve">from tensorflow.keras.models import Sequential</w:t>
      </w:r>
    </w:p>
    <w:p>
      <w:pPr>
        <w:pBdr>
          <w:left w:val="single" w:color="2E75B6" w:sz="12" w:space="6"/>
        </w:pBdr>
        <w:shd w:fill="F2F2F2" w:val="clear"/>
        <w:spacing w:after="0" w:before="0"/>
        <w:ind w:left="360"/>
      </w:pPr>
      <w:r>
        <w:rPr>
          <w:rFonts w:ascii="Courier New" w:cs="Courier New" w:eastAsia="Courier New" w:hAnsi="Courier New"/>
          <w:color w:val="1A1A1A"/>
          <w:sz w:val="19"/>
          <w:szCs w:val="19"/>
        </w:rPr>
        <w:t xml:space="preserve">from tensorflow.keras.layers import Embedding, LSTM, Dense, Dropout, Bidirectional</w:t>
      </w:r>
    </w:p>
    <w:p>
      <w:pPr>
        <w:pBdr>
          <w:left w:val="single" w:color="2E75B6" w:sz="12" w:space="6"/>
        </w:pBdr>
        <w:shd w:fill="F2F2F2" w:val="clear"/>
        <w:spacing w:after="0" w:before="0"/>
        <w:ind w:left="360"/>
      </w:pPr>
      <w:r>
        <w:rPr>
          <w:rFonts w:ascii="Courier New" w:cs="Courier New" w:eastAsia="Courier New" w:hAnsi="Courier New"/>
          <w:color w:val="1A1A1A"/>
          <w:sz w:val="19"/>
          <w:szCs w:val="19"/>
        </w:rPr>
        <w:t xml:space="preserve">from tensorflow.keras.callbacks import EarlyStopping, ModelCheckpoint</w:t>
      </w:r>
    </w:p>
    <w:p>
      <w:pPr>
        <w:pBdr>
          <w:left w:val="single" w:color="2E75B6" w:sz="12" w:space="6"/>
        </w:pBdr>
        <w:shd w:fill="F2F2F2" w:val="clear"/>
        <w:spacing w:after="0" w:before="0"/>
        <w:ind w:left="360"/>
      </w:pPr>
      <w:r>
        <w:rPr>
          <w:rFonts w:ascii="Courier New" w:cs="Courier New" w:eastAsia="Courier New" w:hAnsi="Courier New"/>
          <w:color w:val="1A1A1A"/>
          <w:sz w:val="19"/>
          <w:szCs w:val="19"/>
        </w:rPr>
        <w:t xml:space="preserve">from sklearn.metrics import accuracy_score, f1_score, precision_score, recall_score</w:t>
      </w:r>
    </w:p>
    <w:p>
      <w:pPr>
        <w:pBdr>
          <w:left w:val="single" w:color="2E75B6" w:sz="12" w:space="6"/>
        </w:pBdr>
        <w:shd w:fill="F2F2F2" w:val="clear"/>
        <w:spacing w:after="0" w:before="0"/>
        <w:ind w:left="360"/>
      </w:pPr>
      <w:r>
        <w:rPr>
          <w:rFonts w:ascii="Courier New" w:cs="Courier New" w:eastAsia="Courier New" w:hAnsi="Courier New"/>
          <w:color w:val="1A1A1A"/>
          <w:sz w:val="19"/>
          <w:szCs w:val="19"/>
        </w:rPr>
        <w:t xml:space="preserve">from sklearn.metrics import confusion_matrix</w:t>
      </w:r>
    </w:p>
    <w:p>
      <w:pPr>
        <w:spacing w:after="60" w:before="60"/>
      </w:pPr>
      <w:r>
        <w:t xml:space="preserve"/>
      </w:r>
    </w:p>
    <w:p>
      <w:pPr>
        <w:pStyle w:val="Heading2"/>
        <w:spacing w:after="120" w:before="280"/>
      </w:pPr>
      <w:r>
        <w:rPr>
          <w:rFonts w:ascii="Arial" w:cs="Arial" w:eastAsia="Arial" w:hAnsi="Arial"/>
          <w:b/>
          <w:bCs/>
          <w:color w:val="2E75B6"/>
          <w:sz w:val="26"/>
          <w:szCs w:val="26"/>
        </w:rPr>
        <w:t xml:space="preserve">Functions to write</w:t>
      </w:r>
    </w:p>
    <w:p>
      <w:pPr>
        <w:spacing w:after="60" w:before="60"/>
      </w:pPr>
      <w:r>
        <w:t xml:space="preserve"/>
      </w:r>
    </w:p>
    <w:p>
      <w:pPr>
        <w:pStyle w:val="Heading3"/>
        <w:spacing w:after="80" w:before="200"/>
      </w:pPr>
      <w:r>
        <w:rPr>
          <w:rFonts w:ascii="Arial" w:cs="Arial" w:eastAsia="Arial" w:hAnsi="Arial"/>
          <w:b/>
          <w:bCs/>
          <w:color w:val="444444"/>
          <w:sz w:val="23"/>
          <w:szCs w:val="23"/>
        </w:rPr>
        <w:t xml:space="preserve">Function 1: build_lstm_model(vocab_size, embedding_dim=128, lstm_units=128, num_classes=3)</w:t>
      </w:r>
    </w:p>
    <w:p>
      <w:pPr>
        <w:spacing w:after="80" w:before="80"/>
      </w:pPr>
      <w:r>
        <w:rPr>
          <w:rFonts w:ascii="Arial" w:cs="Arial" w:eastAsia="Arial" w:hAnsi="Arial"/>
          <w:color w:val="444444"/>
          <w:sz w:val="22"/>
          <w:szCs w:val="22"/>
        </w:rPr>
        <w:t xml:space="preserve">What it does: Defines the LSTM architecture using Keras Sequential API.</w:t>
      </w:r>
    </w:p>
    <w:p>
      <w:pPr>
        <w:spacing w:after="80" w:before="80"/>
      </w:pPr>
      <w:r>
        <w:rPr>
          <w:rFonts w:ascii="Arial" w:cs="Arial" w:eastAsia="Arial" w:hAnsi="Arial"/>
          <w:color w:val="444444"/>
          <w:sz w:val="22"/>
          <w:szCs w:val="22"/>
        </w:rPr>
        <w:t xml:space="preserve">Architecture to build (layer by layer):</w:t>
      </w:r>
    </w:p>
    <w:p>
      <w:pPr>
        <w:pStyle w:val="ListParagraph"/>
        <w:numPr>
          <w:ilvl w:val="0"/>
          <w:numId w:val="2"/>
        </w:numPr>
        <w:spacing w:after="60" w:before="60"/>
      </w:pPr>
      <w:r>
        <w:rPr>
          <w:rFonts w:ascii="Arial" w:cs="Arial" w:eastAsia="Arial" w:hAnsi="Arial"/>
          <w:color w:val="444444"/>
          <w:sz w:val="22"/>
          <w:szCs w:val="22"/>
        </w:rPr>
        <w:t xml:space="preserve">Layer 1 — Embedding: size = vocab_size x embedding_dim. This learns word representations.</w:t>
      </w:r>
    </w:p>
    <w:p>
      <w:pPr>
        <w:pStyle w:val="ListParagraph"/>
        <w:numPr>
          <w:ilvl w:val="0"/>
          <w:numId w:val="2"/>
        </w:numPr>
        <w:spacing w:after="60" w:before="60"/>
      </w:pPr>
      <w:r>
        <w:rPr>
          <w:rFonts w:ascii="Arial" w:cs="Arial" w:eastAsia="Arial" w:hAnsi="Arial"/>
          <w:color w:val="444444"/>
          <w:sz w:val="22"/>
          <w:szCs w:val="22"/>
        </w:rPr>
        <w:t xml:space="preserve">Layer 2 — Bidirectional LSTM: units=lstm_units, return_sequences=False. Bidirectional means it reads text forward AND backward.</w:t>
      </w:r>
    </w:p>
    <w:p>
      <w:pPr>
        <w:pStyle w:val="ListParagraph"/>
        <w:numPr>
          <w:ilvl w:val="0"/>
          <w:numId w:val="2"/>
        </w:numPr>
        <w:spacing w:after="60" w:before="60"/>
      </w:pPr>
      <w:r>
        <w:rPr>
          <w:rFonts w:ascii="Arial" w:cs="Arial" w:eastAsia="Arial" w:hAnsi="Arial"/>
          <w:color w:val="444444"/>
          <w:sz w:val="22"/>
          <w:szCs w:val="22"/>
        </w:rPr>
        <w:t xml:space="preserve">Layer 3 — Dropout(0.4): randomly disables 40% of neurons during training to prevent overfitting.</w:t>
      </w:r>
    </w:p>
    <w:p>
      <w:pPr>
        <w:pStyle w:val="ListParagraph"/>
        <w:numPr>
          <w:ilvl w:val="0"/>
          <w:numId w:val="2"/>
        </w:numPr>
        <w:spacing w:after="60" w:before="60"/>
      </w:pPr>
      <w:r>
        <w:rPr>
          <w:rFonts w:ascii="Arial" w:cs="Arial" w:eastAsia="Arial" w:hAnsi="Arial"/>
          <w:color w:val="444444"/>
          <w:sz w:val="22"/>
          <w:szCs w:val="22"/>
        </w:rPr>
        <w:t xml:space="preserve">Layer 4 — Dense(64, activation='relu'): a fully connected layer to learn combinations.</w:t>
      </w:r>
    </w:p>
    <w:p>
      <w:pPr>
        <w:pStyle w:val="ListParagraph"/>
        <w:numPr>
          <w:ilvl w:val="0"/>
          <w:numId w:val="2"/>
        </w:numPr>
        <w:spacing w:after="60" w:before="60"/>
      </w:pPr>
      <w:r>
        <w:rPr>
          <w:rFonts w:ascii="Arial" w:cs="Arial" w:eastAsia="Arial" w:hAnsi="Arial"/>
          <w:color w:val="444444"/>
          <w:sz w:val="22"/>
          <w:szCs w:val="22"/>
        </w:rPr>
        <w:t xml:space="preserve">Layer 5 — Dropout(0.3)</w:t>
      </w:r>
    </w:p>
    <w:p>
      <w:pPr>
        <w:pStyle w:val="ListParagraph"/>
        <w:numPr>
          <w:ilvl w:val="0"/>
          <w:numId w:val="2"/>
        </w:numPr>
        <w:spacing w:after="60" w:before="60"/>
      </w:pPr>
      <w:r>
        <w:rPr>
          <w:rFonts w:ascii="Arial" w:cs="Arial" w:eastAsia="Arial" w:hAnsi="Arial"/>
          <w:color w:val="444444"/>
          <w:sz w:val="22"/>
          <w:szCs w:val="22"/>
        </w:rPr>
        <w:t xml:space="preserve">Layer 6 — Dense(num_classes, activation='softmax'): output layer with 3 probabilities (one per sentiment class).</w:t>
      </w:r>
    </w:p>
    <w:p>
      <w:pPr>
        <w:pStyle w:val="ListParagraph"/>
        <w:numPr>
          <w:ilvl w:val="0"/>
          <w:numId w:val="2"/>
        </w:numPr>
        <w:spacing w:after="60" w:before="60"/>
      </w:pPr>
      <w:r>
        <w:rPr>
          <w:rFonts w:ascii="Arial" w:cs="Arial" w:eastAsia="Arial" w:hAnsi="Arial"/>
          <w:color w:val="444444"/>
          <w:sz w:val="22"/>
          <w:szCs w:val="22"/>
        </w:rPr>
        <w:t xml:space="preserve">Compile with: optimizer='adam', loss='sparse_categorical_crossentropy', metrics=['accuracy']</w:t>
      </w:r>
    </w:p>
    <w:p>
      <w:pPr>
        <w:pStyle w:val="ListParagraph"/>
        <w:numPr>
          <w:ilvl w:val="0"/>
          <w:numId w:val="2"/>
        </w:numPr>
        <w:spacing w:after="60" w:before="60"/>
      </w:pPr>
      <w:r>
        <w:rPr>
          <w:rFonts w:ascii="Arial" w:cs="Arial" w:eastAsia="Arial" w:hAnsi="Arial"/>
          <w:color w:val="444444"/>
          <w:sz w:val="22"/>
          <w:szCs w:val="22"/>
        </w:rPr>
        <w:t xml:space="preserve">Output: compiled Keras model. Call model.summary() to print architecture.</w:t>
      </w:r>
    </w:p>
    <w:p>
      <w:pPr>
        <w:spacing w:after="60" w:before="60"/>
      </w:pPr>
      <w:r>
        <w:t xml:space="preserve"/>
      </w:r>
    </w:p>
    <w:p>
      <w:pPr>
        <w:pStyle w:val="Heading3"/>
        <w:spacing w:after="80" w:before="200"/>
      </w:pPr>
      <w:r>
        <w:rPr>
          <w:rFonts w:ascii="Arial" w:cs="Arial" w:eastAsia="Arial" w:hAnsi="Arial"/>
          <w:b/>
          <w:bCs/>
          <w:color w:val="444444"/>
          <w:sz w:val="23"/>
          <w:szCs w:val="23"/>
        </w:rPr>
        <w:t xml:space="preserve">Function 2: train_lstm(model, X_train, y_train, X_val, y_val)</w:t>
      </w:r>
    </w:p>
    <w:p>
      <w:pPr>
        <w:spacing w:after="80" w:before="80"/>
      </w:pPr>
      <w:r>
        <w:rPr>
          <w:rFonts w:ascii="Arial" w:cs="Arial" w:eastAsia="Arial" w:hAnsi="Arial"/>
          <w:color w:val="444444"/>
          <w:sz w:val="22"/>
          <w:szCs w:val="22"/>
        </w:rPr>
        <w:t xml:space="preserve">What it does: Trains the LSTM model with early stopping.</w:t>
      </w:r>
    </w:p>
    <w:p>
      <w:pPr>
        <w:pStyle w:val="ListParagraph"/>
        <w:numPr>
          <w:ilvl w:val="0"/>
          <w:numId w:val="2"/>
        </w:numPr>
        <w:spacing w:after="60" w:before="60"/>
      </w:pPr>
      <w:r>
        <w:rPr>
          <w:rFonts w:ascii="Arial" w:cs="Arial" w:eastAsia="Arial" w:hAnsi="Arial"/>
          <w:color w:val="444444"/>
          <w:sz w:val="22"/>
          <w:szCs w:val="22"/>
        </w:rPr>
        <w:t xml:space="preserve">Set batch_size=32, epochs=20 (early stopping will stop before 20 if needed)</w:t>
      </w:r>
    </w:p>
    <w:p>
      <w:pPr>
        <w:pStyle w:val="ListParagraph"/>
        <w:numPr>
          <w:ilvl w:val="0"/>
          <w:numId w:val="2"/>
        </w:numPr>
        <w:spacing w:after="60" w:before="60"/>
      </w:pPr>
      <w:r>
        <w:rPr>
          <w:rFonts w:ascii="Arial" w:cs="Arial" w:eastAsia="Arial" w:hAnsi="Arial"/>
          <w:color w:val="444444"/>
          <w:sz w:val="22"/>
          <w:szCs w:val="22"/>
        </w:rPr>
        <w:t xml:space="preserve">Create EarlyStopping callback: monitor='val_loss', patience=3, restore_best_weights=True</w:t>
      </w:r>
    </w:p>
    <w:p>
      <w:pPr>
        <w:pStyle w:val="ListParagraph"/>
        <w:numPr>
          <w:ilvl w:val="0"/>
          <w:numId w:val="2"/>
        </w:numPr>
        <w:spacing w:after="60" w:before="60"/>
      </w:pPr>
      <w:r>
        <w:rPr>
          <w:rFonts w:ascii="Arial" w:cs="Arial" w:eastAsia="Arial" w:hAnsi="Arial"/>
          <w:color w:val="444444"/>
          <w:sz w:val="22"/>
          <w:szCs w:val="22"/>
        </w:rPr>
        <w:t xml:space="preserve">Create ModelCheckpoint callback: save best model to results/lstm_best_model.keras</w:t>
      </w:r>
    </w:p>
    <w:p>
      <w:pPr>
        <w:pStyle w:val="ListParagraph"/>
        <w:numPr>
          <w:ilvl w:val="0"/>
          <w:numId w:val="2"/>
        </w:numPr>
        <w:spacing w:after="60" w:before="60"/>
      </w:pPr>
      <w:r>
        <w:rPr>
          <w:rFonts w:ascii="Arial" w:cs="Arial" w:eastAsia="Arial" w:hAnsi="Arial"/>
          <w:color w:val="444444"/>
          <w:sz w:val="22"/>
          <w:szCs w:val="22"/>
        </w:rPr>
        <w:t xml:space="preserve">Call model.fit() with all callbacks</w:t>
      </w:r>
    </w:p>
    <w:p>
      <w:pPr>
        <w:pStyle w:val="ListParagraph"/>
        <w:numPr>
          <w:ilvl w:val="0"/>
          <w:numId w:val="2"/>
        </w:numPr>
        <w:spacing w:after="60" w:before="60"/>
      </w:pPr>
      <w:r>
        <w:rPr>
          <w:rFonts w:ascii="Arial" w:cs="Arial" w:eastAsia="Arial" w:hAnsi="Arial"/>
          <w:color w:val="444444"/>
          <w:sz w:val="22"/>
          <w:szCs w:val="22"/>
        </w:rPr>
        <w:t xml:space="preserve">Save training history (accuracy and loss per epoch) to results/lstm_history.json</w:t>
      </w:r>
    </w:p>
    <w:p>
      <w:pPr>
        <w:pStyle w:val="ListParagraph"/>
        <w:numPr>
          <w:ilvl w:val="0"/>
          <w:numId w:val="2"/>
        </w:numPr>
        <w:spacing w:after="60" w:before="60"/>
      </w:pPr>
      <w:r>
        <w:rPr>
          <w:rFonts w:ascii="Arial" w:cs="Arial" w:eastAsia="Arial" w:hAnsi="Arial"/>
          <w:color w:val="444444"/>
          <w:sz w:val="22"/>
          <w:szCs w:val="22"/>
        </w:rPr>
        <w:t xml:space="preserve">Output: trained model, history object</w:t>
      </w:r>
    </w:p>
    <w:p>
      <w:pPr>
        <w:spacing w:after="60" w:before="60"/>
      </w:pPr>
      <w:r>
        <w:t xml:space="preserve"/>
      </w:r>
    </w:p>
    <w:p>
      <w:pPr>
        <w:pStyle w:val="Heading3"/>
        <w:spacing w:after="80" w:before="200"/>
      </w:pPr>
      <w:r>
        <w:rPr>
          <w:rFonts w:ascii="Arial" w:cs="Arial" w:eastAsia="Arial" w:hAnsi="Arial"/>
          <w:b/>
          <w:bCs/>
          <w:color w:val="444444"/>
          <w:sz w:val="23"/>
          <w:szCs w:val="23"/>
        </w:rPr>
        <w:t xml:space="preserve">Function 3: plot_training_history(history)</w:t>
      </w:r>
    </w:p>
    <w:p>
      <w:pPr>
        <w:spacing w:after="80" w:before="80"/>
      </w:pPr>
      <w:r>
        <w:rPr>
          <w:rFonts w:ascii="Arial" w:cs="Arial" w:eastAsia="Arial" w:hAnsi="Arial"/>
          <w:color w:val="444444"/>
          <w:sz w:val="22"/>
          <w:szCs w:val="22"/>
        </w:rPr>
        <w:t xml:space="preserve">What it does: Plots training vs validation accuracy and loss curves. Goes in your paper's appendix.</w:t>
      </w:r>
    </w:p>
    <w:p>
      <w:pPr>
        <w:pStyle w:val="ListParagraph"/>
        <w:numPr>
          <w:ilvl w:val="0"/>
          <w:numId w:val="2"/>
        </w:numPr>
        <w:spacing w:after="60" w:before="60"/>
      </w:pPr>
      <w:r>
        <w:rPr>
          <w:rFonts w:ascii="Arial" w:cs="Arial" w:eastAsia="Arial" w:hAnsi="Arial"/>
          <w:color w:val="444444"/>
          <w:sz w:val="22"/>
          <w:szCs w:val="22"/>
        </w:rPr>
        <w:t xml:space="preserve">Create a figure with 2 subplots side by side</w:t>
      </w:r>
    </w:p>
    <w:p>
      <w:pPr>
        <w:pStyle w:val="ListParagraph"/>
        <w:numPr>
          <w:ilvl w:val="0"/>
          <w:numId w:val="2"/>
        </w:numPr>
        <w:spacing w:after="60" w:before="60"/>
      </w:pPr>
      <w:r>
        <w:rPr>
          <w:rFonts w:ascii="Arial" w:cs="Arial" w:eastAsia="Arial" w:hAnsi="Arial"/>
          <w:color w:val="444444"/>
          <w:sz w:val="22"/>
          <w:szCs w:val="22"/>
        </w:rPr>
        <w:t xml:space="preserve">Left plot: training accuracy vs validation accuracy across epochs</w:t>
      </w:r>
    </w:p>
    <w:p>
      <w:pPr>
        <w:pStyle w:val="ListParagraph"/>
        <w:numPr>
          <w:ilvl w:val="0"/>
          <w:numId w:val="2"/>
        </w:numPr>
        <w:spacing w:after="60" w:before="60"/>
      </w:pPr>
      <w:r>
        <w:rPr>
          <w:rFonts w:ascii="Arial" w:cs="Arial" w:eastAsia="Arial" w:hAnsi="Arial"/>
          <w:color w:val="444444"/>
          <w:sz w:val="22"/>
          <w:szCs w:val="22"/>
        </w:rPr>
        <w:t xml:space="preserve">Right plot: training loss vs validation loss across epochs</w:t>
      </w:r>
    </w:p>
    <w:p>
      <w:pPr>
        <w:pStyle w:val="ListParagraph"/>
        <w:numPr>
          <w:ilvl w:val="0"/>
          <w:numId w:val="2"/>
        </w:numPr>
        <w:spacing w:after="60" w:before="60"/>
      </w:pPr>
      <w:r>
        <w:rPr>
          <w:rFonts w:ascii="Arial" w:cs="Arial" w:eastAsia="Arial" w:hAnsi="Arial"/>
          <w:color w:val="444444"/>
          <w:sz w:val="22"/>
          <w:szCs w:val="22"/>
        </w:rPr>
        <w:t xml:space="preserve">Save to results/lstm_training_curves.png</w:t>
      </w:r>
    </w:p>
    <w:p>
      <w:pPr>
        <w:spacing w:after="60" w:before="60"/>
      </w:pPr>
      <w:r>
        <w:t xml:space="preserve"/>
      </w:r>
    </w:p>
    <w:p>
      <w:pPr>
        <w:pStyle w:val="Heading3"/>
        <w:spacing w:after="80" w:before="200"/>
      </w:pPr>
      <w:r>
        <w:rPr>
          <w:rFonts w:ascii="Arial" w:cs="Arial" w:eastAsia="Arial" w:hAnsi="Arial"/>
          <w:b/>
          <w:bCs/>
          <w:color w:val="444444"/>
          <w:sz w:val="23"/>
          <w:szCs w:val="23"/>
        </w:rPr>
        <w:t xml:space="preserve">Function 4: evaluate_lstm(model, X_test, y_test)</w:t>
      </w:r>
    </w:p>
    <w:p>
      <w:pPr>
        <w:spacing w:after="80" w:before="80"/>
      </w:pPr>
      <w:r>
        <w:rPr>
          <w:rFonts w:ascii="Arial" w:cs="Arial" w:eastAsia="Arial" w:hAnsi="Arial"/>
          <w:color w:val="444444"/>
          <w:sz w:val="22"/>
          <w:szCs w:val="22"/>
        </w:rPr>
        <w:t xml:space="preserve">What it does: Evaluates the trained LSTM on the test set and saves metrics.</w:t>
      </w:r>
    </w:p>
    <w:p>
      <w:pPr>
        <w:pStyle w:val="ListParagraph"/>
        <w:numPr>
          <w:ilvl w:val="0"/>
          <w:numId w:val="2"/>
        </w:numPr>
        <w:spacing w:after="60" w:before="60"/>
      </w:pPr>
      <w:r>
        <w:rPr>
          <w:rFonts w:ascii="Arial" w:cs="Arial" w:eastAsia="Arial" w:hAnsi="Arial"/>
          <w:color w:val="444444"/>
          <w:sz w:val="22"/>
          <w:szCs w:val="22"/>
        </w:rPr>
        <w:t xml:space="preserve">Call model.predict(X_test) — this returns probabilities, use np.argmax() to get class predictions</w:t>
      </w:r>
    </w:p>
    <w:p>
      <w:pPr>
        <w:pStyle w:val="ListParagraph"/>
        <w:numPr>
          <w:ilvl w:val="0"/>
          <w:numId w:val="2"/>
        </w:numPr>
        <w:spacing w:after="60" w:before="60"/>
      </w:pPr>
      <w:r>
        <w:rPr>
          <w:rFonts w:ascii="Arial" w:cs="Arial" w:eastAsia="Arial" w:hAnsi="Arial"/>
          <w:color w:val="444444"/>
          <w:sz w:val="22"/>
          <w:szCs w:val="22"/>
        </w:rPr>
        <w:t xml:space="preserve">Compute accuracy, F1-macro, precision, recall</w:t>
      </w:r>
    </w:p>
    <w:p>
      <w:pPr>
        <w:pStyle w:val="ListParagraph"/>
        <w:numPr>
          <w:ilvl w:val="0"/>
          <w:numId w:val="2"/>
        </w:numPr>
        <w:spacing w:after="60" w:before="60"/>
      </w:pPr>
      <w:r>
        <w:rPr>
          <w:rFonts w:ascii="Arial" w:cs="Arial" w:eastAsia="Arial" w:hAnsi="Arial"/>
          <w:color w:val="444444"/>
          <w:sz w:val="22"/>
          <w:szCs w:val="22"/>
        </w:rPr>
        <w:t xml:space="preserve">Append metrics to results/metrics.json under key 'LSTM'</w:t>
      </w:r>
    </w:p>
    <w:p>
      <w:pPr>
        <w:pStyle w:val="ListParagraph"/>
        <w:numPr>
          <w:ilvl w:val="0"/>
          <w:numId w:val="2"/>
        </w:numPr>
        <w:spacing w:after="60" w:before="60"/>
      </w:pPr>
      <w:r>
        <w:rPr>
          <w:rFonts w:ascii="Arial" w:cs="Arial" w:eastAsia="Arial" w:hAnsi="Arial"/>
          <w:color w:val="444444"/>
          <w:sz w:val="22"/>
          <w:szCs w:val="22"/>
        </w:rPr>
        <w:t xml:space="preserve">Plot and save confusion matrix to results/confusion_matrix_LSTM.png</w:t>
      </w:r>
    </w:p>
    <w:p>
      <w:pPr>
        <w:spacing w:after="60" w:before="60"/>
      </w:pPr>
      <w:r>
        <w:t xml:space="preserve"/>
      </w:r>
    </w:p>
    <w:p>
      <w:pPr>
        <w:pStyle w:val="Heading1"/>
        <w:pBdr>
          <w:bottom w:val="single" w:color="2E75B6" w:sz="8" w:space="4"/>
        </w:pBdr>
        <w:spacing w:after="160" w:before="360"/>
      </w:pPr>
      <w:r>
        <w:rPr>
          <w:rFonts w:ascii="Arial" w:cs="Arial" w:eastAsia="Arial" w:hAnsi="Arial"/>
          <w:b/>
          <w:bCs/>
          <w:color w:val="1F4E79"/>
          <w:sz w:val="30"/>
          <w:szCs w:val="30"/>
        </w:rPr>
        <w:t xml:space="preserve">8. src/models/transformer_model.py</w:t>
      </w:r>
    </w:p>
    <w:p>
      <w:pPr>
        <w:pStyle w:val="Heading2"/>
        <w:spacing w:after="120" w:before="280"/>
      </w:pPr>
      <w:r>
        <w:rPr>
          <w:rFonts w:ascii="Arial" w:cs="Arial" w:eastAsia="Arial" w:hAnsi="Arial"/>
          <w:b/>
          <w:bCs/>
          <w:color w:val="2E75B6"/>
          <w:sz w:val="26"/>
          <w:szCs w:val="26"/>
        </w:rPr>
        <w:t xml:space="preserve">Purpose</w:t>
      </w:r>
    </w:p>
    <w:p>
      <w:pPr>
        <w:spacing w:after="80" w:before="80"/>
      </w:pPr>
      <w:r>
        <w:rPr>
          <w:rFonts w:ascii="Arial" w:cs="Arial" w:eastAsia="Arial" w:hAnsi="Arial"/>
          <w:color w:val="444444"/>
          <w:sz w:val="22"/>
          <w:szCs w:val="22"/>
        </w:rPr>
        <w:t xml:space="preserve">Fine-tunes MuRIL — Google's multilingual BERT trained specifically on Indian languages including Hinglish. This will be your best-performing model and the main contribution of your paper.</w:t>
      </w:r>
    </w:p>
    <w:p>
      <w:pPr>
        <w:spacing w:after="60" w:before="60"/>
      </w:pPr>
      <w:r>
        <w:t xml:space="preserve"/>
      </w:r>
    </w:p>
    <w:p>
      <w:pPr>
        <w:pStyle w:val="Heading2"/>
        <w:spacing w:after="120" w:before="280"/>
      </w:pPr>
      <w:r>
        <w:rPr>
          <w:rFonts w:ascii="Arial" w:cs="Arial" w:eastAsia="Arial" w:hAnsi="Arial"/>
          <w:b/>
          <w:bCs/>
          <w:color w:val="2E75B6"/>
          <w:sz w:val="26"/>
          <w:szCs w:val="26"/>
        </w:rPr>
        <w:t xml:space="preserve">Imports to use</w:t>
      </w:r>
    </w:p>
    <w:p>
      <w:pPr>
        <w:pBdr>
          <w:left w:val="single" w:color="2E75B6" w:sz="12" w:space="6"/>
        </w:pBdr>
        <w:shd w:fill="F2F2F2" w:val="clear"/>
        <w:spacing w:after="0" w:before="0"/>
        <w:ind w:left="360"/>
      </w:pPr>
      <w:r>
        <w:rPr>
          <w:rFonts w:ascii="Courier New" w:cs="Courier New" w:eastAsia="Courier New" w:hAnsi="Courier New"/>
          <w:color w:val="1A1A1A"/>
          <w:sz w:val="19"/>
          <w:szCs w:val="19"/>
        </w:rPr>
        <w:t xml:space="preserve">import torch</w:t>
      </w:r>
    </w:p>
    <w:p>
      <w:pPr>
        <w:pBdr>
          <w:left w:val="single" w:color="2E75B6" w:sz="12" w:space="6"/>
        </w:pBdr>
        <w:shd w:fill="F2F2F2" w:val="clear"/>
        <w:spacing w:after="0" w:before="0"/>
        <w:ind w:left="360"/>
      </w:pPr>
      <w:r>
        <w:rPr>
          <w:rFonts w:ascii="Courier New" w:cs="Courier New" w:eastAsia="Courier New" w:hAnsi="Courier New"/>
          <w:color w:val="1A1A1A"/>
          <w:sz w:val="19"/>
          <w:szCs w:val="19"/>
        </w:rPr>
        <w:t xml:space="preserve">import numpy as np</w:t>
      </w:r>
    </w:p>
    <w:p>
      <w:pPr>
        <w:pBdr>
          <w:left w:val="single" w:color="2E75B6" w:sz="12" w:space="6"/>
        </w:pBdr>
        <w:shd w:fill="F2F2F2" w:val="clear"/>
        <w:spacing w:after="0" w:before="0"/>
        <w:ind w:left="360"/>
      </w:pPr>
      <w:r>
        <w:rPr>
          <w:rFonts w:ascii="Courier New" w:cs="Courier New" w:eastAsia="Courier New" w:hAnsi="Courier New"/>
          <w:color w:val="1A1A1A"/>
          <w:sz w:val="19"/>
          <w:szCs w:val="19"/>
        </w:rPr>
        <w:t xml:space="preserve">import json</w:t>
      </w:r>
    </w:p>
    <w:p>
      <w:pPr>
        <w:pBdr>
          <w:left w:val="single" w:color="2E75B6" w:sz="12" w:space="6"/>
        </w:pBdr>
        <w:shd w:fill="F2F2F2" w:val="clear"/>
        <w:spacing w:after="0" w:before="0"/>
        <w:ind w:left="360"/>
      </w:pPr>
      <w:r>
        <w:rPr>
          <w:rFonts w:ascii="Courier New" w:cs="Courier New" w:eastAsia="Courier New" w:hAnsi="Courier New"/>
          <w:color w:val="1A1A1A"/>
          <w:sz w:val="19"/>
          <w:szCs w:val="19"/>
        </w:rPr>
        <w:t xml:space="preserve">import matplotlib.pyplot as plt</w:t>
      </w:r>
    </w:p>
    <w:p>
      <w:pPr>
        <w:pBdr>
          <w:left w:val="single" w:color="2E75B6" w:sz="12" w:space="6"/>
        </w:pBdr>
        <w:shd w:fill="F2F2F2" w:val="clear"/>
        <w:spacing w:after="0" w:before="0"/>
        <w:ind w:left="360"/>
      </w:pPr>
      <w:r>
        <w:rPr>
          <w:rFonts w:ascii="Courier New" w:cs="Courier New" w:eastAsia="Courier New" w:hAnsi="Courier New"/>
          <w:color w:val="1A1A1A"/>
          <w:sz w:val="19"/>
          <w:szCs w:val="19"/>
        </w:rPr>
        <w:t xml:space="preserve">import seaborn as sns</w:t>
      </w:r>
    </w:p>
    <w:p>
      <w:pPr>
        <w:pBdr>
          <w:left w:val="single" w:color="2E75B6" w:sz="12" w:space="6"/>
        </w:pBdr>
        <w:shd w:fill="F2F2F2" w:val="clear"/>
        <w:spacing w:after="0" w:before="0"/>
        <w:ind w:left="360"/>
      </w:pPr>
      <w:r>
        <w:rPr>
          <w:rFonts w:ascii="Courier New" w:cs="Courier New" w:eastAsia="Courier New" w:hAnsi="Courier New"/>
          <w:color w:val="1A1A1A"/>
          <w:sz w:val="19"/>
          <w:szCs w:val="19"/>
        </w:rPr>
        <w:t xml:space="preserve">from transformers import AutoTokenizer, AutoModelForSequenceClassification</w:t>
      </w:r>
    </w:p>
    <w:p>
      <w:pPr>
        <w:pBdr>
          <w:left w:val="single" w:color="2E75B6" w:sz="12" w:space="6"/>
        </w:pBdr>
        <w:shd w:fill="F2F2F2" w:val="clear"/>
        <w:spacing w:after="0" w:before="0"/>
        <w:ind w:left="360"/>
      </w:pPr>
      <w:r>
        <w:rPr>
          <w:rFonts w:ascii="Courier New" w:cs="Courier New" w:eastAsia="Courier New" w:hAnsi="Courier New"/>
          <w:color w:val="1A1A1A"/>
          <w:sz w:val="19"/>
          <w:szCs w:val="19"/>
        </w:rPr>
        <w:t xml:space="preserve">from transformers import TrainingArguments, Trainer</w:t>
      </w:r>
    </w:p>
    <w:p>
      <w:pPr>
        <w:pBdr>
          <w:left w:val="single" w:color="2E75B6" w:sz="12" w:space="6"/>
        </w:pBdr>
        <w:shd w:fill="F2F2F2" w:val="clear"/>
        <w:spacing w:after="0" w:before="0"/>
        <w:ind w:left="360"/>
      </w:pPr>
      <w:r>
        <w:rPr>
          <w:rFonts w:ascii="Courier New" w:cs="Courier New" w:eastAsia="Courier New" w:hAnsi="Courier New"/>
          <w:color w:val="1A1A1A"/>
          <w:sz w:val="19"/>
          <w:szCs w:val="19"/>
        </w:rPr>
        <w:t xml:space="preserve">from transformers import EarlyStoppingCallback</w:t>
      </w:r>
    </w:p>
    <w:p>
      <w:pPr>
        <w:pBdr>
          <w:left w:val="single" w:color="2E75B6" w:sz="12" w:space="6"/>
        </w:pBdr>
        <w:shd w:fill="F2F2F2" w:val="clear"/>
        <w:spacing w:after="0" w:before="0"/>
        <w:ind w:left="360"/>
      </w:pPr>
      <w:r>
        <w:rPr>
          <w:rFonts w:ascii="Courier New" w:cs="Courier New" w:eastAsia="Courier New" w:hAnsi="Courier New"/>
          <w:color w:val="1A1A1A"/>
          <w:sz w:val="19"/>
          <w:szCs w:val="19"/>
        </w:rPr>
        <w:t xml:space="preserve">from datasets import Dataset</w:t>
      </w:r>
    </w:p>
    <w:p>
      <w:pPr>
        <w:pBdr>
          <w:left w:val="single" w:color="2E75B6" w:sz="12" w:space="6"/>
        </w:pBdr>
        <w:shd w:fill="F2F2F2" w:val="clear"/>
        <w:spacing w:after="0" w:before="0"/>
        <w:ind w:left="360"/>
      </w:pPr>
      <w:r>
        <w:rPr>
          <w:rFonts w:ascii="Courier New" w:cs="Courier New" w:eastAsia="Courier New" w:hAnsi="Courier New"/>
          <w:color w:val="1A1A1A"/>
          <w:sz w:val="19"/>
          <w:szCs w:val="19"/>
        </w:rPr>
        <w:t xml:space="preserve">from sklearn.metrics import accuracy_score, f1_score, precision_score, recall_score</w:t>
      </w:r>
    </w:p>
    <w:p>
      <w:pPr>
        <w:pBdr>
          <w:left w:val="single" w:color="2E75B6" w:sz="12" w:space="6"/>
        </w:pBdr>
        <w:shd w:fill="F2F2F2" w:val="clear"/>
        <w:spacing w:after="0" w:before="0"/>
        <w:ind w:left="360"/>
      </w:pPr>
      <w:r>
        <w:rPr>
          <w:rFonts w:ascii="Courier New" w:cs="Courier New" w:eastAsia="Courier New" w:hAnsi="Courier New"/>
          <w:color w:val="1A1A1A"/>
          <w:sz w:val="19"/>
          <w:szCs w:val="19"/>
        </w:rPr>
        <w:t xml:space="preserve">from sklearn.metrics import confusion_matrix</w:t>
      </w:r>
    </w:p>
    <w:p>
      <w:pPr>
        <w:spacing w:after="60" w:before="60"/>
      </w:pPr>
      <w:r>
        <w:t xml:space="preserve"/>
      </w:r>
    </w:p>
    <w:p>
      <w:pPr>
        <w:pStyle w:val="Heading2"/>
        <w:spacing w:after="120" w:before="280"/>
      </w:pPr>
      <w:r>
        <w:rPr>
          <w:rFonts w:ascii="Arial" w:cs="Arial" w:eastAsia="Arial" w:hAnsi="Arial"/>
          <w:b/>
          <w:bCs/>
          <w:color w:val="2E75B6"/>
          <w:sz w:val="26"/>
          <w:szCs w:val="26"/>
        </w:rPr>
        <w:t xml:space="preserve">Functions to write</w:t>
      </w:r>
    </w:p>
    <w:p>
      <w:pPr>
        <w:spacing w:after="60" w:before="60"/>
      </w:pPr>
      <w:r>
        <w:t xml:space="preserve"/>
      </w:r>
    </w:p>
    <w:p>
      <w:pPr>
        <w:pStyle w:val="Heading3"/>
        <w:spacing w:after="80" w:before="200"/>
      </w:pPr>
      <w:r>
        <w:rPr>
          <w:rFonts w:ascii="Arial" w:cs="Arial" w:eastAsia="Arial" w:hAnsi="Arial"/>
          <w:b/>
          <w:bCs/>
          <w:color w:val="444444"/>
          <w:sz w:val="23"/>
          <w:szCs w:val="23"/>
        </w:rPr>
        <w:t xml:space="preserve">Function 1: prepare_hf_dataset(X_train, y_train, X_val, y_val, X_test, y_test, tokenizer)</w:t>
      </w:r>
    </w:p>
    <w:p>
      <w:pPr>
        <w:spacing w:after="80" w:before="80"/>
      </w:pPr>
      <w:r>
        <w:rPr>
          <w:rFonts w:ascii="Arial" w:cs="Arial" w:eastAsia="Arial" w:hAnsi="Arial"/>
          <w:color w:val="444444"/>
          <w:sz w:val="22"/>
          <w:szCs w:val="22"/>
        </w:rPr>
        <w:t xml:space="preserve">What it does: Converts your text lists into HuggingFace Dataset objects that the Trainer API needs.</w:t>
      </w:r>
    </w:p>
    <w:p>
      <w:pPr>
        <w:pStyle w:val="ListParagraph"/>
        <w:numPr>
          <w:ilvl w:val="0"/>
          <w:numId w:val="2"/>
        </w:numPr>
        <w:spacing w:after="60" w:before="60"/>
      </w:pPr>
      <w:r>
        <w:rPr>
          <w:rFonts w:ascii="Arial" w:cs="Arial" w:eastAsia="Arial" w:hAnsi="Arial"/>
          <w:color w:val="444444"/>
          <w:sz w:val="22"/>
          <w:szCs w:val="22"/>
        </w:rPr>
        <w:t xml:space="preserve">Create a dictionary: {'text': X_train, 'label': y_train} and convert with Dataset.from_dict()</w:t>
      </w:r>
    </w:p>
    <w:p>
      <w:pPr>
        <w:pStyle w:val="ListParagraph"/>
        <w:numPr>
          <w:ilvl w:val="0"/>
          <w:numId w:val="2"/>
        </w:numPr>
        <w:spacing w:after="60" w:before="60"/>
      </w:pPr>
      <w:r>
        <w:rPr>
          <w:rFonts w:ascii="Arial" w:cs="Arial" w:eastAsia="Arial" w:hAnsi="Arial"/>
          <w:color w:val="444444"/>
          <w:sz w:val="22"/>
          <w:szCs w:val="22"/>
        </w:rPr>
        <w:t xml:space="preserve">Do the same for val and test sets</w:t>
      </w:r>
    </w:p>
    <w:p>
      <w:pPr>
        <w:pStyle w:val="ListParagraph"/>
        <w:numPr>
          <w:ilvl w:val="0"/>
          <w:numId w:val="2"/>
        </w:numPr>
        <w:spacing w:after="60" w:before="60"/>
      </w:pPr>
      <w:r>
        <w:rPr>
          <w:rFonts w:ascii="Arial" w:cs="Arial" w:eastAsia="Arial" w:hAnsi="Arial"/>
          <w:color w:val="444444"/>
          <w:sz w:val="22"/>
          <w:szCs w:val="22"/>
        </w:rPr>
        <w:t xml:space="preserve">Apply tokenization using dataset.map() — tokenize with max_length=128, truncation=True, padding='max_length'</w:t>
      </w:r>
    </w:p>
    <w:p>
      <w:pPr>
        <w:pStyle w:val="ListParagraph"/>
        <w:numPr>
          <w:ilvl w:val="0"/>
          <w:numId w:val="2"/>
        </w:numPr>
        <w:spacing w:after="60" w:before="60"/>
      </w:pPr>
      <w:r>
        <w:rPr>
          <w:rFonts w:ascii="Arial" w:cs="Arial" w:eastAsia="Arial" w:hAnsi="Arial"/>
          <w:color w:val="444444"/>
          <w:sz w:val="22"/>
          <w:szCs w:val="22"/>
        </w:rPr>
        <w:t xml:space="preserve">Output: train_dataset, val_dataset, test_dataset (HuggingFace Dataset objects)</w:t>
      </w:r>
    </w:p>
    <w:p>
      <w:pPr>
        <w:spacing w:after="60" w:before="60"/>
      </w:pPr>
      <w:r>
        <w:t xml:space="preserve"/>
      </w:r>
    </w:p>
    <w:p>
      <w:pPr>
        <w:pStyle w:val="Heading3"/>
        <w:spacing w:after="80" w:before="200"/>
      </w:pPr>
      <w:r>
        <w:rPr>
          <w:rFonts w:ascii="Arial" w:cs="Arial" w:eastAsia="Arial" w:hAnsi="Arial"/>
          <w:b/>
          <w:bCs/>
          <w:color w:val="444444"/>
          <w:sz w:val="23"/>
          <w:szCs w:val="23"/>
        </w:rPr>
        <w:t xml:space="preserve">Function 2: load_muril_model(num_labels=3)</w:t>
      </w:r>
    </w:p>
    <w:p>
      <w:pPr>
        <w:spacing w:after="80" w:before="80"/>
      </w:pPr>
      <w:r>
        <w:rPr>
          <w:rFonts w:ascii="Arial" w:cs="Arial" w:eastAsia="Arial" w:hAnsi="Arial"/>
          <w:color w:val="444444"/>
          <w:sz w:val="22"/>
          <w:szCs w:val="22"/>
        </w:rPr>
        <w:t xml:space="preserve">What it does: Downloads and loads the pretrained MuRIL model with a classification head.</w:t>
      </w:r>
    </w:p>
    <w:p>
      <w:pPr>
        <w:pStyle w:val="ListParagraph"/>
        <w:numPr>
          <w:ilvl w:val="0"/>
          <w:numId w:val="2"/>
        </w:numPr>
        <w:spacing w:after="60" w:before="60"/>
      </w:pPr>
      <w:r>
        <w:rPr>
          <w:rFonts w:ascii="Arial" w:cs="Arial" w:eastAsia="Arial" w:hAnsi="Arial"/>
          <w:color w:val="444444"/>
          <w:sz w:val="22"/>
          <w:szCs w:val="22"/>
        </w:rPr>
        <w:t xml:space="preserve">model_name = 'google/muril-base-cased'</w:t>
      </w:r>
    </w:p>
    <w:p>
      <w:pPr>
        <w:pStyle w:val="ListParagraph"/>
        <w:numPr>
          <w:ilvl w:val="0"/>
          <w:numId w:val="2"/>
        </w:numPr>
        <w:spacing w:after="60" w:before="60"/>
      </w:pPr>
      <w:r>
        <w:rPr>
          <w:rFonts w:ascii="Arial" w:cs="Arial" w:eastAsia="Arial" w:hAnsi="Arial"/>
          <w:color w:val="444444"/>
          <w:sz w:val="22"/>
          <w:szCs w:val="22"/>
        </w:rPr>
        <w:t xml:space="preserve">Use AutoModelForSequenceClassification.from_pretrained(model_name, num_labels=num_labels)</w:t>
      </w:r>
    </w:p>
    <w:p>
      <w:pPr>
        <w:pStyle w:val="ListParagraph"/>
        <w:numPr>
          <w:ilvl w:val="0"/>
          <w:numId w:val="2"/>
        </w:numPr>
        <w:spacing w:after="60" w:before="60"/>
      </w:pPr>
      <w:r>
        <w:rPr>
          <w:rFonts w:ascii="Arial" w:cs="Arial" w:eastAsia="Arial" w:hAnsi="Arial"/>
          <w:color w:val="444444"/>
          <w:sz w:val="22"/>
          <w:szCs w:val="22"/>
        </w:rPr>
        <w:t xml:space="preserve">This adds a 3-class output head on top of MuRIL automatically</w:t>
      </w:r>
    </w:p>
    <w:p>
      <w:pPr>
        <w:pStyle w:val="ListParagraph"/>
        <w:numPr>
          <w:ilvl w:val="0"/>
          <w:numId w:val="2"/>
        </w:numPr>
        <w:spacing w:after="60" w:before="60"/>
      </w:pPr>
      <w:r>
        <w:rPr>
          <w:rFonts w:ascii="Arial" w:cs="Arial" w:eastAsia="Arial" w:hAnsi="Arial"/>
          <w:color w:val="444444"/>
          <w:sz w:val="22"/>
          <w:szCs w:val="22"/>
        </w:rPr>
        <w:t xml:space="preserve">Output: model object</w:t>
      </w:r>
    </w:p>
    <w:p>
      <w:pPr>
        <w:spacing w:after="60" w:before="60"/>
      </w:pPr>
      <w:r>
        <w:t xml:space="preserve"/>
      </w:r>
    </w:p>
    <w:p>
      <w:pPr>
        <w:pBdr>
          <w:left w:val="single" w:color="D4800A" w:sz="12" w:space="6"/>
        </w:pBdr>
        <w:shd w:fill="FFF3CD" w:val="clear"/>
        <w:spacing w:after="120" w:before="120"/>
        <w:ind w:left="360" w:right="360"/>
      </w:pPr>
      <w:r>
        <w:rPr>
          <w:rFonts w:ascii="Arial" w:cs="Arial" w:eastAsia="Arial" w:hAnsi="Arial"/>
          <w:b/>
          <w:bCs/>
          <w:color w:val="7B3F00"/>
          <w:sz w:val="21"/>
          <w:szCs w:val="21"/>
        </w:rPr>
        <w:t xml:space="preserve">Note: </w:t>
      </w:r>
      <w:r>
        <w:rPr>
          <w:rFonts w:ascii="Arial" w:cs="Arial" w:eastAsia="Arial" w:hAnsi="Arial"/>
          <w:color w:val="7B3F00"/>
          <w:sz w:val="21"/>
          <w:szCs w:val="21"/>
        </w:rPr>
        <w:t xml:space="preserve">MuRIL is about 900MB. It downloads automatically the first time. Make sure you have internet access and enough disk space. On Google Colab this is already handled.</w:t>
      </w:r>
    </w:p>
    <w:p>
      <w:pPr>
        <w:spacing w:after="60" w:before="60"/>
      </w:pPr>
      <w:r>
        <w:t xml:space="preserve"/>
      </w:r>
    </w:p>
    <w:p>
      <w:pPr>
        <w:pStyle w:val="Heading3"/>
        <w:spacing w:after="80" w:before="200"/>
      </w:pPr>
      <w:r>
        <w:rPr>
          <w:rFonts w:ascii="Arial" w:cs="Arial" w:eastAsia="Arial" w:hAnsi="Arial"/>
          <w:b/>
          <w:bCs/>
          <w:color w:val="444444"/>
          <w:sz w:val="23"/>
          <w:szCs w:val="23"/>
        </w:rPr>
        <w:t xml:space="preserve">Function 3: compute_metrics(eval_pred)</w:t>
      </w:r>
    </w:p>
    <w:p>
      <w:pPr>
        <w:spacing w:after="80" w:before="80"/>
      </w:pPr>
      <w:r>
        <w:rPr>
          <w:rFonts w:ascii="Arial" w:cs="Arial" w:eastAsia="Arial" w:hAnsi="Arial"/>
          <w:color w:val="444444"/>
          <w:sz w:val="22"/>
          <w:szCs w:val="22"/>
        </w:rPr>
        <w:t xml:space="preserve">What it does: A callback function used by the Trainer to compute metrics at each evaluation step.</w:t>
      </w:r>
    </w:p>
    <w:p>
      <w:pPr>
        <w:pStyle w:val="ListParagraph"/>
        <w:numPr>
          <w:ilvl w:val="0"/>
          <w:numId w:val="2"/>
        </w:numPr>
        <w:spacing w:after="60" w:before="60"/>
      </w:pPr>
      <w:r>
        <w:rPr>
          <w:rFonts w:ascii="Arial" w:cs="Arial" w:eastAsia="Arial" w:hAnsi="Arial"/>
          <w:color w:val="444444"/>
          <w:sz w:val="22"/>
          <w:szCs w:val="22"/>
        </w:rPr>
        <w:t xml:space="preserve">Input: eval_pred — a tuple of (predictions, labels) from the Trainer</w:t>
      </w:r>
    </w:p>
    <w:p>
      <w:pPr>
        <w:pStyle w:val="ListParagraph"/>
        <w:numPr>
          <w:ilvl w:val="0"/>
          <w:numId w:val="2"/>
        </w:numPr>
        <w:spacing w:after="60" w:before="60"/>
      </w:pPr>
      <w:r>
        <w:rPr>
          <w:rFonts w:ascii="Arial" w:cs="Arial" w:eastAsia="Arial" w:hAnsi="Arial"/>
          <w:color w:val="444444"/>
          <w:sz w:val="22"/>
          <w:szCs w:val="22"/>
        </w:rPr>
        <w:t xml:space="preserve">predictions are logits — use np.argmax() to convert to class indices</w:t>
      </w:r>
    </w:p>
    <w:p>
      <w:pPr>
        <w:pStyle w:val="ListParagraph"/>
        <w:numPr>
          <w:ilvl w:val="0"/>
          <w:numId w:val="2"/>
        </w:numPr>
        <w:spacing w:after="60" w:before="60"/>
      </w:pPr>
      <w:r>
        <w:rPr>
          <w:rFonts w:ascii="Arial" w:cs="Arial" w:eastAsia="Arial" w:hAnsi="Arial"/>
          <w:color w:val="444444"/>
          <w:sz w:val="22"/>
          <w:szCs w:val="22"/>
        </w:rPr>
        <w:t xml:space="preserve">Compute and return a dictionary: {'accuracy': ..., 'f1': ..., 'precision': ..., 'recall': ...}</w:t>
      </w:r>
    </w:p>
    <w:p>
      <w:pPr>
        <w:pStyle w:val="ListParagraph"/>
        <w:numPr>
          <w:ilvl w:val="0"/>
          <w:numId w:val="2"/>
        </w:numPr>
        <w:spacing w:after="60" w:before="60"/>
      </w:pPr>
      <w:r>
        <w:rPr>
          <w:rFonts w:ascii="Arial" w:cs="Arial" w:eastAsia="Arial" w:hAnsi="Arial"/>
          <w:color w:val="444444"/>
          <w:sz w:val="22"/>
          <w:szCs w:val="22"/>
        </w:rPr>
        <w:t xml:space="preserve">This function is passed directly to TrainingArguments — do not call it manually</w:t>
      </w:r>
    </w:p>
    <w:p>
      <w:pPr>
        <w:spacing w:after="60" w:before="60"/>
      </w:pPr>
      <w:r>
        <w:t xml:space="preserve"/>
      </w:r>
    </w:p>
    <w:p>
      <w:pPr>
        <w:pStyle w:val="Heading3"/>
        <w:spacing w:after="80" w:before="200"/>
      </w:pPr>
      <w:r>
        <w:rPr>
          <w:rFonts w:ascii="Arial" w:cs="Arial" w:eastAsia="Arial" w:hAnsi="Arial"/>
          <w:b/>
          <w:bCs/>
          <w:color w:val="444444"/>
          <w:sz w:val="23"/>
          <w:szCs w:val="23"/>
        </w:rPr>
        <w:t xml:space="preserve">Function 4: train_muril(model, train_dataset, val_dataset)</w:t>
      </w:r>
    </w:p>
    <w:p>
      <w:pPr>
        <w:spacing w:after="80" w:before="80"/>
      </w:pPr>
      <w:r>
        <w:rPr>
          <w:rFonts w:ascii="Arial" w:cs="Arial" w:eastAsia="Arial" w:hAnsi="Arial"/>
          <w:color w:val="444444"/>
          <w:sz w:val="22"/>
          <w:szCs w:val="22"/>
        </w:rPr>
        <w:t xml:space="preserve">What it does: Sets up and runs the HuggingFace Trainer for fine-tuning.</w:t>
      </w:r>
    </w:p>
    <w:p>
      <w:pPr>
        <w:spacing w:after="80" w:before="80"/>
      </w:pPr>
      <w:r>
        <w:rPr>
          <w:rFonts w:ascii="Arial" w:cs="Arial" w:eastAsia="Arial" w:hAnsi="Arial"/>
          <w:color w:val="444444"/>
          <w:sz w:val="22"/>
          <w:szCs w:val="22"/>
        </w:rPr>
        <w:t xml:space="preserve">TrainingArguments to set:</w:t>
      </w:r>
    </w:p>
    <w:p>
      <w:pPr>
        <w:pStyle w:val="ListParagraph"/>
        <w:numPr>
          <w:ilvl w:val="0"/>
          <w:numId w:val="2"/>
        </w:numPr>
        <w:spacing w:after="60" w:before="60"/>
      </w:pPr>
      <w:r>
        <w:rPr>
          <w:rFonts w:ascii="Arial" w:cs="Arial" w:eastAsia="Arial" w:hAnsi="Arial"/>
          <w:color w:val="444444"/>
          <w:sz w:val="22"/>
          <w:szCs w:val="22"/>
        </w:rPr>
        <w:t xml:space="preserve">output_dir = 'results/muril_checkpoints'</w:t>
      </w:r>
    </w:p>
    <w:p>
      <w:pPr>
        <w:pStyle w:val="ListParagraph"/>
        <w:numPr>
          <w:ilvl w:val="0"/>
          <w:numId w:val="2"/>
        </w:numPr>
        <w:spacing w:after="60" w:before="60"/>
      </w:pPr>
      <w:r>
        <w:rPr>
          <w:rFonts w:ascii="Arial" w:cs="Arial" w:eastAsia="Arial" w:hAnsi="Arial"/>
          <w:color w:val="444444"/>
          <w:sz w:val="22"/>
          <w:szCs w:val="22"/>
        </w:rPr>
        <w:t xml:space="preserve">num_train_epochs = 5</w:t>
      </w:r>
    </w:p>
    <w:p>
      <w:pPr>
        <w:pStyle w:val="ListParagraph"/>
        <w:numPr>
          <w:ilvl w:val="0"/>
          <w:numId w:val="2"/>
        </w:numPr>
        <w:spacing w:after="60" w:before="60"/>
      </w:pPr>
      <w:r>
        <w:rPr>
          <w:rFonts w:ascii="Arial" w:cs="Arial" w:eastAsia="Arial" w:hAnsi="Arial"/>
          <w:color w:val="444444"/>
          <w:sz w:val="22"/>
          <w:szCs w:val="22"/>
        </w:rPr>
        <w:t xml:space="preserve">per_device_train_batch_size = 16</w:t>
      </w:r>
    </w:p>
    <w:p>
      <w:pPr>
        <w:pStyle w:val="ListParagraph"/>
        <w:numPr>
          <w:ilvl w:val="0"/>
          <w:numId w:val="2"/>
        </w:numPr>
        <w:spacing w:after="60" w:before="60"/>
      </w:pPr>
      <w:r>
        <w:rPr>
          <w:rFonts w:ascii="Arial" w:cs="Arial" w:eastAsia="Arial" w:hAnsi="Arial"/>
          <w:color w:val="444444"/>
          <w:sz w:val="22"/>
          <w:szCs w:val="22"/>
        </w:rPr>
        <w:t xml:space="preserve">per_device_eval_batch_size = 32</w:t>
      </w:r>
    </w:p>
    <w:p>
      <w:pPr>
        <w:pStyle w:val="ListParagraph"/>
        <w:numPr>
          <w:ilvl w:val="0"/>
          <w:numId w:val="2"/>
        </w:numPr>
        <w:spacing w:after="60" w:before="60"/>
      </w:pPr>
      <w:r>
        <w:rPr>
          <w:rFonts w:ascii="Arial" w:cs="Arial" w:eastAsia="Arial" w:hAnsi="Arial"/>
          <w:color w:val="444444"/>
          <w:sz w:val="22"/>
          <w:szCs w:val="22"/>
        </w:rPr>
        <w:t xml:space="preserve">learning_rate = 2e-5</w:t>
      </w:r>
    </w:p>
    <w:p>
      <w:pPr>
        <w:pStyle w:val="ListParagraph"/>
        <w:numPr>
          <w:ilvl w:val="0"/>
          <w:numId w:val="2"/>
        </w:numPr>
        <w:spacing w:after="60" w:before="60"/>
      </w:pPr>
      <w:r>
        <w:rPr>
          <w:rFonts w:ascii="Arial" w:cs="Arial" w:eastAsia="Arial" w:hAnsi="Arial"/>
          <w:color w:val="444444"/>
          <w:sz w:val="22"/>
          <w:szCs w:val="22"/>
        </w:rPr>
        <w:t xml:space="preserve">warmup_steps = 100</w:t>
      </w:r>
    </w:p>
    <w:p>
      <w:pPr>
        <w:pStyle w:val="ListParagraph"/>
        <w:numPr>
          <w:ilvl w:val="0"/>
          <w:numId w:val="2"/>
        </w:numPr>
        <w:spacing w:after="60" w:before="60"/>
      </w:pPr>
      <w:r>
        <w:rPr>
          <w:rFonts w:ascii="Arial" w:cs="Arial" w:eastAsia="Arial" w:hAnsi="Arial"/>
          <w:color w:val="444444"/>
          <w:sz w:val="22"/>
          <w:szCs w:val="22"/>
        </w:rPr>
        <w:t xml:space="preserve">weight_decay = 0.01</w:t>
      </w:r>
    </w:p>
    <w:p>
      <w:pPr>
        <w:pStyle w:val="ListParagraph"/>
        <w:numPr>
          <w:ilvl w:val="0"/>
          <w:numId w:val="2"/>
        </w:numPr>
        <w:spacing w:after="60" w:before="60"/>
      </w:pPr>
      <w:r>
        <w:rPr>
          <w:rFonts w:ascii="Arial" w:cs="Arial" w:eastAsia="Arial" w:hAnsi="Arial"/>
          <w:color w:val="444444"/>
          <w:sz w:val="22"/>
          <w:szCs w:val="22"/>
        </w:rPr>
        <w:t xml:space="preserve">evaluation_strategy = 'epoch'</w:t>
      </w:r>
    </w:p>
    <w:p>
      <w:pPr>
        <w:pStyle w:val="ListParagraph"/>
        <w:numPr>
          <w:ilvl w:val="0"/>
          <w:numId w:val="2"/>
        </w:numPr>
        <w:spacing w:after="60" w:before="60"/>
      </w:pPr>
      <w:r>
        <w:rPr>
          <w:rFonts w:ascii="Arial" w:cs="Arial" w:eastAsia="Arial" w:hAnsi="Arial"/>
          <w:color w:val="444444"/>
          <w:sz w:val="22"/>
          <w:szCs w:val="22"/>
        </w:rPr>
        <w:t xml:space="preserve">save_strategy = 'epoch'</w:t>
      </w:r>
    </w:p>
    <w:p>
      <w:pPr>
        <w:pStyle w:val="ListParagraph"/>
        <w:numPr>
          <w:ilvl w:val="0"/>
          <w:numId w:val="2"/>
        </w:numPr>
        <w:spacing w:after="60" w:before="60"/>
      </w:pPr>
      <w:r>
        <w:rPr>
          <w:rFonts w:ascii="Arial" w:cs="Arial" w:eastAsia="Arial" w:hAnsi="Arial"/>
          <w:color w:val="444444"/>
          <w:sz w:val="22"/>
          <w:szCs w:val="22"/>
        </w:rPr>
        <w:t xml:space="preserve">load_best_model_at_end = True</w:t>
      </w:r>
    </w:p>
    <w:p>
      <w:pPr>
        <w:pStyle w:val="ListParagraph"/>
        <w:numPr>
          <w:ilvl w:val="0"/>
          <w:numId w:val="2"/>
        </w:numPr>
        <w:spacing w:after="60" w:before="60"/>
      </w:pPr>
      <w:r>
        <w:rPr>
          <w:rFonts w:ascii="Arial" w:cs="Arial" w:eastAsia="Arial" w:hAnsi="Arial"/>
          <w:color w:val="444444"/>
          <w:sz w:val="22"/>
          <w:szCs w:val="22"/>
        </w:rPr>
        <w:t xml:space="preserve">metric_for_best_model = 'f1'</w:t>
      </w:r>
    </w:p>
    <w:p>
      <w:pPr>
        <w:spacing w:after="80" w:before="80"/>
      </w:pPr>
      <w:r>
        <w:rPr>
          <w:rFonts w:ascii="Arial" w:cs="Arial" w:eastAsia="Arial" w:hAnsi="Arial"/>
          <w:color w:val="444444"/>
          <w:sz w:val="22"/>
          <w:szCs w:val="22"/>
        </w:rPr>
        <w:t xml:space="preserve">Create a Trainer with the model, training_args, train_dataset, eval_dataset, compute_metrics function, and EarlyStoppingCallback(early_stopping_patience=2).</w:t>
      </w:r>
    </w:p>
    <w:p>
      <w:pPr>
        <w:pStyle w:val="ListParagraph"/>
        <w:numPr>
          <w:ilvl w:val="0"/>
          <w:numId w:val="2"/>
        </w:numPr>
        <w:spacing w:after="60" w:before="60"/>
      </w:pPr>
      <w:r>
        <w:rPr>
          <w:rFonts w:ascii="Arial" w:cs="Arial" w:eastAsia="Arial" w:hAnsi="Arial"/>
          <w:color w:val="444444"/>
          <w:sz w:val="22"/>
          <w:szCs w:val="22"/>
        </w:rPr>
        <w:t xml:space="preserve">Call trainer.train()</w:t>
      </w:r>
    </w:p>
    <w:p>
      <w:pPr>
        <w:pStyle w:val="ListParagraph"/>
        <w:numPr>
          <w:ilvl w:val="0"/>
          <w:numId w:val="2"/>
        </w:numPr>
        <w:spacing w:after="60" w:before="60"/>
      </w:pPr>
      <w:r>
        <w:rPr>
          <w:rFonts w:ascii="Arial" w:cs="Arial" w:eastAsia="Arial" w:hAnsi="Arial"/>
          <w:color w:val="444444"/>
          <w:sz w:val="22"/>
          <w:szCs w:val="22"/>
        </w:rPr>
        <w:t xml:space="preserve">Output: trained Trainer object (contains the best model)</w:t>
      </w:r>
    </w:p>
    <w:p>
      <w:pPr>
        <w:spacing w:after="60" w:before="60"/>
      </w:pPr>
      <w:r>
        <w:t xml:space="preserve"/>
      </w:r>
    </w:p>
    <w:p>
      <w:pPr>
        <w:pBdr>
          <w:left w:val="single" w:color="1E6B2E" w:sz="12" w:space="6"/>
        </w:pBdr>
        <w:shd w:fill="E2EFDA" w:val="clear"/>
        <w:spacing w:after="120" w:before="120"/>
        <w:ind w:left="360" w:right="360"/>
      </w:pPr>
      <w:r>
        <w:rPr>
          <w:rFonts w:ascii="Arial" w:cs="Arial" w:eastAsia="Arial" w:hAnsi="Arial"/>
          <w:b/>
          <w:bCs/>
          <w:color w:val="1E6B2E"/>
          <w:sz w:val="21"/>
          <w:szCs w:val="21"/>
        </w:rPr>
        <w:t xml:space="preserve">Tip: </w:t>
      </w:r>
      <w:r>
        <w:rPr>
          <w:rFonts w:ascii="Arial" w:cs="Arial" w:eastAsia="Arial" w:hAnsi="Arial"/>
          <w:color w:val="1E6B2E"/>
          <w:sz w:val="21"/>
          <w:szCs w:val="21"/>
        </w:rPr>
        <w:t xml:space="preserve">If training is slow locally, move to Google Colab. Go to Runtime &gt; Change runtime type &gt; GPU. MuRIL fine-tuning takes about 20-30 minutes on a free Colab T4 GPU vs hours on CPU.</w:t>
      </w:r>
    </w:p>
    <w:p>
      <w:pPr>
        <w:spacing w:after="60" w:before="60"/>
      </w:pPr>
      <w:r>
        <w:t xml:space="preserve"/>
      </w:r>
    </w:p>
    <w:p>
      <w:pPr>
        <w:pStyle w:val="Heading3"/>
        <w:spacing w:after="80" w:before="200"/>
      </w:pPr>
      <w:r>
        <w:rPr>
          <w:rFonts w:ascii="Arial" w:cs="Arial" w:eastAsia="Arial" w:hAnsi="Arial"/>
          <w:b/>
          <w:bCs/>
          <w:color w:val="444444"/>
          <w:sz w:val="23"/>
          <w:szCs w:val="23"/>
        </w:rPr>
        <w:t xml:space="preserve">Function 5: evaluate_muril(trainer, test_dataset, y_test)</w:t>
      </w:r>
    </w:p>
    <w:p>
      <w:pPr>
        <w:spacing w:after="80" w:before="80"/>
      </w:pPr>
      <w:r>
        <w:rPr>
          <w:rFonts w:ascii="Arial" w:cs="Arial" w:eastAsia="Arial" w:hAnsi="Arial"/>
          <w:color w:val="444444"/>
          <w:sz w:val="22"/>
          <w:szCs w:val="22"/>
        </w:rPr>
        <w:t xml:space="preserve">What it does: Evaluates the fine-tuned MuRIL on the test set.</w:t>
      </w:r>
    </w:p>
    <w:p>
      <w:pPr>
        <w:pStyle w:val="ListParagraph"/>
        <w:numPr>
          <w:ilvl w:val="0"/>
          <w:numId w:val="2"/>
        </w:numPr>
        <w:spacing w:after="60" w:before="60"/>
      </w:pPr>
      <w:r>
        <w:rPr>
          <w:rFonts w:ascii="Arial" w:cs="Arial" w:eastAsia="Arial" w:hAnsi="Arial"/>
          <w:color w:val="444444"/>
          <w:sz w:val="22"/>
          <w:szCs w:val="22"/>
        </w:rPr>
        <w:t xml:space="preserve">Call trainer.predict(test_dataset) to get predictions</w:t>
      </w:r>
    </w:p>
    <w:p>
      <w:pPr>
        <w:pStyle w:val="ListParagraph"/>
        <w:numPr>
          <w:ilvl w:val="0"/>
          <w:numId w:val="2"/>
        </w:numPr>
        <w:spacing w:after="60" w:before="60"/>
      </w:pPr>
      <w:r>
        <w:rPr>
          <w:rFonts w:ascii="Arial" w:cs="Arial" w:eastAsia="Arial" w:hAnsi="Arial"/>
          <w:color w:val="444444"/>
          <w:sz w:val="22"/>
          <w:szCs w:val="22"/>
        </w:rPr>
        <w:t xml:space="preserve">Convert logits to class indices using np.argmax()</w:t>
      </w:r>
    </w:p>
    <w:p>
      <w:pPr>
        <w:pStyle w:val="ListParagraph"/>
        <w:numPr>
          <w:ilvl w:val="0"/>
          <w:numId w:val="2"/>
        </w:numPr>
        <w:spacing w:after="60" w:before="60"/>
      </w:pPr>
      <w:r>
        <w:rPr>
          <w:rFonts w:ascii="Arial" w:cs="Arial" w:eastAsia="Arial" w:hAnsi="Arial"/>
          <w:color w:val="444444"/>
          <w:sz w:val="22"/>
          <w:szCs w:val="22"/>
        </w:rPr>
        <w:t xml:space="preserve">Compute accuracy, F1-macro, precision, recall</w:t>
      </w:r>
    </w:p>
    <w:p>
      <w:pPr>
        <w:pStyle w:val="ListParagraph"/>
        <w:numPr>
          <w:ilvl w:val="0"/>
          <w:numId w:val="2"/>
        </w:numPr>
        <w:spacing w:after="60" w:before="60"/>
      </w:pPr>
      <w:r>
        <w:rPr>
          <w:rFonts w:ascii="Arial" w:cs="Arial" w:eastAsia="Arial" w:hAnsi="Arial"/>
          <w:color w:val="444444"/>
          <w:sz w:val="22"/>
          <w:szCs w:val="22"/>
        </w:rPr>
        <w:t xml:space="preserve">Append metrics to results/metrics.json under key 'MuRIL'</w:t>
      </w:r>
    </w:p>
    <w:p>
      <w:pPr>
        <w:pStyle w:val="ListParagraph"/>
        <w:numPr>
          <w:ilvl w:val="0"/>
          <w:numId w:val="2"/>
        </w:numPr>
        <w:spacing w:after="60" w:before="60"/>
      </w:pPr>
      <w:r>
        <w:rPr>
          <w:rFonts w:ascii="Arial" w:cs="Arial" w:eastAsia="Arial" w:hAnsi="Arial"/>
          <w:color w:val="444444"/>
          <w:sz w:val="22"/>
          <w:szCs w:val="22"/>
        </w:rPr>
        <w:t xml:space="preserve">Plot and save confusion matrix to results/confusion_matrix_MuRIL.png</w:t>
      </w:r>
    </w:p>
    <w:p>
      <w:pPr>
        <w:spacing w:after="60" w:before="60"/>
      </w:pPr>
      <w:r>
        <w:t xml:space="preserve"/>
      </w:r>
    </w:p>
    <w:p>
      <w:pPr>
        <w:pStyle w:val="Heading1"/>
        <w:pBdr>
          <w:bottom w:val="single" w:color="2E75B6" w:sz="8" w:space="4"/>
        </w:pBdr>
        <w:spacing w:after="160" w:before="360"/>
      </w:pPr>
      <w:r>
        <w:rPr>
          <w:rFonts w:ascii="Arial" w:cs="Arial" w:eastAsia="Arial" w:hAnsi="Arial"/>
          <w:b/>
          <w:bCs/>
          <w:color w:val="1F4E79"/>
          <w:sz w:val="30"/>
          <w:szCs w:val="30"/>
        </w:rPr>
        <w:t xml:space="preserve">9. src/train.py</w:t>
      </w:r>
    </w:p>
    <w:p>
      <w:pPr>
        <w:pStyle w:val="Heading2"/>
        <w:spacing w:after="120" w:before="280"/>
      </w:pPr>
      <w:r>
        <w:rPr>
          <w:rFonts w:ascii="Arial" w:cs="Arial" w:eastAsia="Arial" w:hAnsi="Arial"/>
          <w:b/>
          <w:bCs/>
          <w:color w:val="2E75B6"/>
          <w:sz w:val="26"/>
          <w:szCs w:val="26"/>
        </w:rPr>
        <w:t xml:space="preserve">Purpose</w:t>
      </w:r>
    </w:p>
    <w:p>
      <w:pPr>
        <w:spacing w:after="80" w:before="80"/>
      </w:pPr>
      <w:r>
        <w:rPr>
          <w:rFonts w:ascii="Arial" w:cs="Arial" w:eastAsia="Arial" w:hAnsi="Arial"/>
          <w:color w:val="444444"/>
          <w:sz w:val="22"/>
          <w:szCs w:val="22"/>
        </w:rPr>
        <w:t xml:space="preserve">The single entry point to run any model. Instead of running each model file separately, you run this file with a command-line argument to choose which model to train.</w:t>
      </w:r>
    </w:p>
    <w:p>
      <w:pPr>
        <w:spacing w:after="60" w:before="60"/>
      </w:pPr>
      <w:r>
        <w:t xml:space="preserve"/>
      </w:r>
    </w:p>
    <w:p>
      <w:pPr>
        <w:pStyle w:val="Heading2"/>
        <w:spacing w:after="120" w:before="280"/>
      </w:pPr>
      <w:r>
        <w:rPr>
          <w:rFonts w:ascii="Arial" w:cs="Arial" w:eastAsia="Arial" w:hAnsi="Arial"/>
          <w:b/>
          <w:bCs/>
          <w:color w:val="2E75B6"/>
          <w:sz w:val="26"/>
          <w:szCs w:val="26"/>
        </w:rPr>
        <w:t xml:space="preserve">Imports to use</w:t>
      </w:r>
    </w:p>
    <w:p>
      <w:pPr>
        <w:pBdr>
          <w:left w:val="single" w:color="2E75B6" w:sz="12" w:space="6"/>
        </w:pBdr>
        <w:shd w:fill="F2F2F2" w:val="clear"/>
        <w:spacing w:after="0" w:before="0"/>
        <w:ind w:left="360"/>
      </w:pPr>
      <w:r>
        <w:rPr>
          <w:rFonts w:ascii="Courier New" w:cs="Courier New" w:eastAsia="Courier New" w:hAnsi="Courier New"/>
          <w:color w:val="1A1A1A"/>
          <w:sz w:val="19"/>
          <w:szCs w:val="19"/>
        </w:rPr>
        <w:t xml:space="preserve">import argparse</w:t>
      </w:r>
    </w:p>
    <w:p>
      <w:pPr>
        <w:pBdr>
          <w:left w:val="single" w:color="2E75B6" w:sz="12" w:space="6"/>
        </w:pBdr>
        <w:shd w:fill="F2F2F2" w:val="clear"/>
        <w:spacing w:after="0" w:before="0"/>
        <w:ind w:left="360"/>
      </w:pPr>
      <w:r>
        <w:rPr>
          <w:rFonts w:ascii="Courier New" w:cs="Courier New" w:eastAsia="Courier New" w:hAnsi="Courier New"/>
          <w:color w:val="1A1A1A"/>
          <w:sz w:val="19"/>
          <w:szCs w:val="19"/>
        </w:rPr>
        <w:t xml:space="preserve">import numpy as np</w:t>
      </w:r>
    </w:p>
    <w:p>
      <w:pPr>
        <w:pBdr>
          <w:left w:val="single" w:color="2E75B6" w:sz="12" w:space="6"/>
        </w:pBdr>
        <w:shd w:fill="F2F2F2" w:val="clear"/>
        <w:spacing w:after="0" w:before="0"/>
        <w:ind w:left="360"/>
      </w:pPr>
      <w:r>
        <w:rPr>
          <w:rFonts w:ascii="Courier New" w:cs="Courier New" w:eastAsia="Courier New" w:hAnsi="Courier New"/>
          <w:color w:val="1A1A1A"/>
          <w:sz w:val="19"/>
          <w:szCs w:val="19"/>
        </w:rPr>
        <w:t xml:space="preserve">from features import load_clean_data, split_data</w:t>
      </w:r>
    </w:p>
    <w:p>
      <w:pPr>
        <w:pBdr>
          <w:left w:val="single" w:color="2E75B6" w:sz="12" w:space="6"/>
        </w:pBdr>
        <w:shd w:fill="F2F2F2" w:val="clear"/>
        <w:spacing w:after="0" w:before="0"/>
        <w:ind w:left="360"/>
      </w:pPr>
      <w:r>
        <w:rPr>
          <w:rFonts w:ascii="Courier New" w:cs="Courier New" w:eastAsia="Courier New" w:hAnsi="Courier New"/>
          <w:color w:val="1A1A1A"/>
          <w:sz w:val="19"/>
          <w:szCs w:val="19"/>
        </w:rPr>
        <w:t xml:space="preserve">from features import get_tfidf_features, get_lstm_sequences, get_transformer_tokenizer</w:t>
      </w:r>
    </w:p>
    <w:p>
      <w:pPr>
        <w:pBdr>
          <w:left w:val="single" w:color="2E75B6" w:sz="12" w:space="6"/>
        </w:pBdr>
        <w:shd w:fill="F2F2F2" w:val="clear"/>
        <w:spacing w:after="0" w:before="0"/>
        <w:ind w:left="360"/>
      </w:pPr>
      <w:r>
        <w:rPr>
          <w:rFonts w:ascii="Courier New" w:cs="Courier New" w:eastAsia="Courier New" w:hAnsi="Courier New"/>
          <w:color w:val="1A1A1A"/>
          <w:sz w:val="19"/>
          <w:szCs w:val="19"/>
        </w:rPr>
        <w:t xml:space="preserve">from models.classical import train_logistic_regression, train_svm, evaluate_model</w:t>
      </w:r>
    </w:p>
    <w:p>
      <w:pPr>
        <w:pBdr>
          <w:left w:val="single" w:color="2E75B6" w:sz="12" w:space="6"/>
        </w:pBdr>
        <w:shd w:fill="F2F2F2" w:val="clear"/>
        <w:spacing w:after="0" w:before="0"/>
        <w:ind w:left="360"/>
      </w:pPr>
      <w:r>
        <w:rPr>
          <w:rFonts w:ascii="Courier New" w:cs="Courier New" w:eastAsia="Courier New" w:hAnsi="Courier New"/>
          <w:color w:val="1A1A1A"/>
          <w:sz w:val="19"/>
          <w:szCs w:val="19"/>
        </w:rPr>
        <w:t xml:space="preserve">from models.lstm_model import build_lstm_model, train_lstm, evaluate_lstm</w:t>
      </w:r>
    </w:p>
    <w:p>
      <w:pPr>
        <w:pBdr>
          <w:left w:val="single" w:color="2E75B6" w:sz="12" w:space="6"/>
        </w:pBdr>
        <w:shd w:fill="F2F2F2" w:val="clear"/>
        <w:spacing w:after="0" w:before="0"/>
        <w:ind w:left="360"/>
      </w:pPr>
      <w:r>
        <w:rPr>
          <w:rFonts w:ascii="Courier New" w:cs="Courier New" w:eastAsia="Courier New" w:hAnsi="Courier New"/>
          <w:color w:val="1A1A1A"/>
          <w:sz w:val="19"/>
          <w:szCs w:val="19"/>
        </w:rPr>
        <w:t xml:space="preserve">from models.transformer_model import (</w:t>
      </w:r>
    </w:p>
    <w:p>
      <w:pPr>
        <w:pBdr>
          <w:left w:val="single" w:color="2E75B6" w:sz="12" w:space="6"/>
        </w:pBdr>
        <w:shd w:fill="F2F2F2" w:val="clear"/>
        <w:spacing w:after="0" w:before="0"/>
        <w:ind w:left="360"/>
      </w:pPr>
      <w:r>
        <w:rPr>
          <w:rFonts w:ascii="Courier New" w:cs="Courier New" w:eastAsia="Courier New" w:hAnsi="Courier New"/>
          <w:color w:val="1A1A1A"/>
          <w:sz w:val="19"/>
          <w:szCs w:val="19"/>
        </w:rPr>
        <w:t xml:space="preserve">    prepare_hf_dataset, load_muril_model, train_muril, evaluate_muril</w:t>
      </w:r>
    </w:p>
    <w:p>
      <w:pPr>
        <w:pBdr>
          <w:left w:val="single" w:color="2E75B6" w:sz="12" w:space="6"/>
        </w:pBdr>
        <w:shd w:fill="F2F2F2" w:val="clear"/>
        <w:spacing w:after="0" w:before="0"/>
        <w:ind w:left="360"/>
      </w:pPr>
      <w:r>
        <w:rPr>
          <w:rFonts w:ascii="Courier New" w:cs="Courier New" w:eastAsia="Courier New" w:hAnsi="Courier New"/>
          <w:color w:val="1A1A1A"/>
          <w:sz w:val="19"/>
          <w:szCs w:val="19"/>
        </w:rPr>
        <w:t xml:space="preserve">)</w:t>
      </w:r>
    </w:p>
    <w:p>
      <w:pPr>
        <w:spacing w:after="60" w:before="60"/>
      </w:pPr>
      <w:r>
        <w:t xml:space="preserve"/>
      </w:r>
    </w:p>
    <w:p>
      <w:pPr>
        <w:pStyle w:val="Heading2"/>
        <w:spacing w:after="120" w:before="280"/>
      </w:pPr>
      <w:r>
        <w:rPr>
          <w:rFonts w:ascii="Arial" w:cs="Arial" w:eastAsia="Arial" w:hAnsi="Arial"/>
          <w:b/>
          <w:bCs/>
          <w:color w:val="2E75B6"/>
          <w:sz w:val="26"/>
          <w:szCs w:val="26"/>
        </w:rPr>
        <w:t xml:space="preserve">Logic to write</w:t>
      </w:r>
    </w:p>
    <w:p>
      <w:pPr>
        <w:spacing w:after="60" w:before="60"/>
      </w:pPr>
      <w:r>
        <w:t xml:space="preserve"/>
      </w:r>
    </w:p>
    <w:p>
      <w:pPr>
        <w:pStyle w:val="Heading3"/>
        <w:spacing w:after="80" w:before="200"/>
      </w:pPr>
      <w:r>
        <w:rPr>
          <w:rFonts w:ascii="Arial" w:cs="Arial" w:eastAsia="Arial" w:hAnsi="Arial"/>
          <w:b/>
          <w:bCs/>
          <w:color w:val="444444"/>
          <w:sz w:val="23"/>
          <w:szCs w:val="23"/>
        </w:rPr>
        <w:t xml:space="preserve">Command-line argument parsing</w:t>
      </w:r>
    </w:p>
    <w:p>
      <w:pPr>
        <w:spacing w:after="80" w:before="80"/>
      </w:pPr>
      <w:r>
        <w:rPr>
          <w:rFonts w:ascii="Arial" w:cs="Arial" w:eastAsia="Arial" w:hAnsi="Arial"/>
          <w:color w:val="444444"/>
          <w:sz w:val="22"/>
          <w:szCs w:val="22"/>
        </w:rPr>
        <w:t xml:space="preserve">Use argparse to accept a --model argument. Valid choices: 'lr', 'svm', 'lstm', 'muril', 'all'</w:t>
      </w:r>
    </w:p>
    <w:p>
      <w:pPr>
        <w:pBdr>
          <w:left w:val="single" w:color="2E75B6" w:sz="12" w:space="6"/>
        </w:pBdr>
        <w:shd w:fill="F2F2F2" w:val="clear"/>
        <w:spacing w:after="0" w:before="0"/>
        <w:ind w:left="360"/>
      </w:pPr>
      <w:r>
        <w:rPr>
          <w:rFonts w:ascii="Courier New" w:cs="Courier New" w:eastAsia="Courier New" w:hAnsi="Courier New"/>
          <w:color w:val="1A1A1A"/>
          <w:sz w:val="19"/>
          <w:szCs w:val="19"/>
        </w:rPr>
        <w:t xml:space="preserve">parser = argparse.ArgumentParser()</w:t>
      </w:r>
    </w:p>
    <w:p>
      <w:pPr>
        <w:pBdr>
          <w:left w:val="single" w:color="2E75B6" w:sz="12" w:space="6"/>
        </w:pBdr>
        <w:shd w:fill="F2F2F2" w:val="clear"/>
        <w:spacing w:after="0" w:before="0"/>
        <w:ind w:left="360"/>
      </w:pPr>
      <w:r>
        <w:rPr>
          <w:rFonts w:ascii="Courier New" w:cs="Courier New" w:eastAsia="Courier New" w:hAnsi="Courier New"/>
          <w:color w:val="1A1A1A"/>
          <w:sz w:val="19"/>
          <w:szCs w:val="19"/>
        </w:rPr>
        <w:t xml:space="preserve">parser.add_argument('--model', choices=['lr','svm','lstm','muril','all'], required=True)</w:t>
      </w:r>
    </w:p>
    <w:p>
      <w:pPr>
        <w:pBdr>
          <w:left w:val="single" w:color="2E75B6" w:sz="12" w:space="6"/>
        </w:pBdr>
        <w:shd w:fill="F2F2F2" w:val="clear"/>
        <w:spacing w:after="0" w:before="0"/>
        <w:ind w:left="360"/>
      </w:pPr>
      <w:r>
        <w:rPr>
          <w:rFonts w:ascii="Courier New" w:cs="Courier New" w:eastAsia="Courier New" w:hAnsi="Courier New"/>
          <w:color w:val="1A1A1A"/>
          <w:sz w:val="19"/>
          <w:szCs w:val="19"/>
        </w:rPr>
        <w:t xml:space="preserve">args = parser.parse_args()</w:t>
      </w:r>
    </w:p>
    <w:p>
      <w:pPr>
        <w:spacing w:after="60" w:before="60"/>
      </w:pPr>
      <w:r>
        <w:t xml:space="preserve"/>
      </w:r>
    </w:p>
    <w:p>
      <w:pPr>
        <w:pStyle w:val="Heading3"/>
        <w:spacing w:after="80" w:before="200"/>
      </w:pPr>
      <w:r>
        <w:rPr>
          <w:rFonts w:ascii="Arial" w:cs="Arial" w:eastAsia="Arial" w:hAnsi="Arial"/>
          <w:b/>
          <w:bCs/>
          <w:color w:val="444444"/>
          <w:sz w:val="23"/>
          <w:szCs w:val="23"/>
        </w:rPr>
        <w:t xml:space="preserve">Main function structure</w:t>
      </w:r>
    </w:p>
    <w:p>
      <w:pPr>
        <w:spacing w:after="80" w:before="80"/>
      </w:pPr>
      <w:r>
        <w:rPr>
          <w:rFonts w:ascii="Arial" w:cs="Arial" w:eastAsia="Arial" w:hAnsi="Arial"/>
          <w:color w:val="444444"/>
          <w:sz w:val="22"/>
          <w:szCs w:val="22"/>
        </w:rPr>
        <w:t xml:space="preserve">Write a main() function that:</w:t>
      </w:r>
    </w:p>
    <w:p>
      <w:pPr>
        <w:pStyle w:val="ListParagraph"/>
        <w:numPr>
          <w:ilvl w:val="0"/>
          <w:numId w:val="2"/>
        </w:numPr>
        <w:spacing w:after="60" w:before="60"/>
      </w:pPr>
      <w:r>
        <w:rPr>
          <w:rFonts w:ascii="Arial" w:cs="Arial" w:eastAsia="Arial" w:hAnsi="Arial"/>
          <w:color w:val="444444"/>
          <w:sz w:val="22"/>
          <w:szCs w:val="22"/>
        </w:rPr>
        <w:t xml:space="preserve">Step 1: Loads clean data and splits it (same split every time using random_state=42)</w:t>
      </w:r>
    </w:p>
    <w:p>
      <w:pPr>
        <w:pStyle w:val="ListParagraph"/>
        <w:numPr>
          <w:ilvl w:val="0"/>
          <w:numId w:val="2"/>
        </w:numPr>
        <w:spacing w:after="60" w:before="60"/>
      </w:pPr>
      <w:r>
        <w:rPr>
          <w:rFonts w:ascii="Arial" w:cs="Arial" w:eastAsia="Arial" w:hAnsi="Arial"/>
          <w:color w:val="444444"/>
          <w:sz w:val="22"/>
          <w:szCs w:val="22"/>
        </w:rPr>
        <w:t xml:space="preserve">Step 2: Based on args.model, calls the appropriate feature extraction and training functions</w:t>
      </w:r>
    </w:p>
    <w:p>
      <w:pPr>
        <w:pStyle w:val="ListParagraph"/>
        <w:numPr>
          <w:ilvl w:val="0"/>
          <w:numId w:val="2"/>
        </w:numPr>
        <w:spacing w:after="60" w:before="60"/>
      </w:pPr>
      <w:r>
        <w:rPr>
          <w:rFonts w:ascii="Arial" w:cs="Arial" w:eastAsia="Arial" w:hAnsi="Arial"/>
          <w:color w:val="444444"/>
          <w:sz w:val="22"/>
          <w:szCs w:val="22"/>
        </w:rPr>
        <w:t xml:space="preserve">Step 3: After training, calls the evaluate function for that model</w:t>
      </w:r>
    </w:p>
    <w:p>
      <w:pPr>
        <w:spacing w:after="80" w:before="80"/>
      </w:pPr>
      <w:r>
        <w:rPr>
          <w:rFonts w:ascii="Arial" w:cs="Arial" w:eastAsia="Arial" w:hAnsi="Arial"/>
          <w:color w:val="444444"/>
          <w:sz w:val="22"/>
          <w:szCs w:val="22"/>
        </w:rPr>
        <w:t xml:space="preserve">How to run each model from terminal:</w:t>
      </w:r>
    </w:p>
    <w:p>
      <w:pPr>
        <w:pBdr>
          <w:left w:val="single" w:color="2E75B6" w:sz="12" w:space="6"/>
        </w:pBdr>
        <w:shd w:fill="F2F2F2" w:val="clear"/>
        <w:spacing w:after="0" w:before="0"/>
        <w:ind w:left="360"/>
      </w:pPr>
      <w:r>
        <w:rPr>
          <w:rFonts w:ascii="Courier New" w:cs="Courier New" w:eastAsia="Courier New" w:hAnsi="Courier New"/>
          <w:color w:val="1A1A1A"/>
          <w:sz w:val="19"/>
          <w:szCs w:val="19"/>
        </w:rPr>
        <w:t xml:space="preserve">python src/train.py --model lr      # trains Logistic Regression</w:t>
      </w:r>
    </w:p>
    <w:p>
      <w:pPr>
        <w:pBdr>
          <w:left w:val="single" w:color="2E75B6" w:sz="12" w:space="6"/>
        </w:pBdr>
        <w:shd w:fill="F2F2F2" w:val="clear"/>
        <w:spacing w:after="0" w:before="0"/>
        <w:ind w:left="360"/>
      </w:pPr>
      <w:r>
        <w:rPr>
          <w:rFonts w:ascii="Courier New" w:cs="Courier New" w:eastAsia="Courier New" w:hAnsi="Courier New"/>
          <w:color w:val="1A1A1A"/>
          <w:sz w:val="19"/>
          <w:szCs w:val="19"/>
        </w:rPr>
        <w:t xml:space="preserve">python src/train.py --model svm     # trains SVM</w:t>
      </w:r>
    </w:p>
    <w:p>
      <w:pPr>
        <w:pBdr>
          <w:left w:val="single" w:color="2E75B6" w:sz="12" w:space="6"/>
        </w:pBdr>
        <w:shd w:fill="F2F2F2" w:val="clear"/>
        <w:spacing w:after="0" w:before="0"/>
        <w:ind w:left="360"/>
      </w:pPr>
      <w:r>
        <w:rPr>
          <w:rFonts w:ascii="Courier New" w:cs="Courier New" w:eastAsia="Courier New" w:hAnsi="Courier New"/>
          <w:color w:val="1A1A1A"/>
          <w:sz w:val="19"/>
          <w:szCs w:val="19"/>
        </w:rPr>
        <w:t xml:space="preserve">python src/train.py --model lstm    # trains LSTM</w:t>
      </w:r>
    </w:p>
    <w:p>
      <w:pPr>
        <w:pBdr>
          <w:left w:val="single" w:color="2E75B6" w:sz="12" w:space="6"/>
        </w:pBdr>
        <w:shd w:fill="F2F2F2" w:val="clear"/>
        <w:spacing w:after="0" w:before="0"/>
        <w:ind w:left="360"/>
      </w:pPr>
      <w:r>
        <w:rPr>
          <w:rFonts w:ascii="Courier New" w:cs="Courier New" w:eastAsia="Courier New" w:hAnsi="Courier New"/>
          <w:color w:val="1A1A1A"/>
          <w:sz w:val="19"/>
          <w:szCs w:val="19"/>
        </w:rPr>
        <w:t xml:space="preserve">python src/train.py --model muril   # fine-tunes MuRIL</w:t>
      </w:r>
    </w:p>
    <w:p>
      <w:pPr>
        <w:pBdr>
          <w:left w:val="single" w:color="2E75B6" w:sz="12" w:space="6"/>
        </w:pBdr>
        <w:shd w:fill="F2F2F2" w:val="clear"/>
        <w:spacing w:after="0" w:before="0"/>
        <w:ind w:left="360"/>
      </w:pPr>
      <w:r>
        <w:rPr>
          <w:rFonts w:ascii="Courier New" w:cs="Courier New" w:eastAsia="Courier New" w:hAnsi="Courier New"/>
          <w:color w:val="1A1A1A"/>
          <w:sz w:val="19"/>
          <w:szCs w:val="19"/>
        </w:rPr>
        <w:t xml:space="preserve">python src/train.py --model all     # trains all models in sequence</w:t>
      </w:r>
    </w:p>
    <w:p>
      <w:pPr>
        <w:spacing w:after="60" w:before="60"/>
      </w:pPr>
      <w:r>
        <w:t xml:space="preserve"/>
      </w:r>
    </w:p>
    <w:p>
      <w:pPr>
        <w:pStyle w:val="Heading1"/>
        <w:pBdr>
          <w:bottom w:val="single" w:color="2E75B6" w:sz="8" w:space="4"/>
        </w:pBdr>
        <w:spacing w:after="160" w:before="360"/>
      </w:pPr>
      <w:r>
        <w:rPr>
          <w:rFonts w:ascii="Arial" w:cs="Arial" w:eastAsia="Arial" w:hAnsi="Arial"/>
          <w:b/>
          <w:bCs/>
          <w:color w:val="1F4E79"/>
          <w:sz w:val="30"/>
          <w:szCs w:val="30"/>
        </w:rPr>
        <w:t xml:space="preserve">10. src/evaluate.py</w:t>
      </w:r>
    </w:p>
    <w:p>
      <w:pPr>
        <w:pStyle w:val="Heading2"/>
        <w:spacing w:after="120" w:before="280"/>
      </w:pPr>
      <w:r>
        <w:rPr>
          <w:rFonts w:ascii="Arial" w:cs="Arial" w:eastAsia="Arial" w:hAnsi="Arial"/>
          <w:b/>
          <w:bCs/>
          <w:color w:val="2E75B6"/>
          <w:sz w:val="26"/>
          <w:szCs w:val="26"/>
        </w:rPr>
        <w:t xml:space="preserve">Purpose</w:t>
      </w:r>
    </w:p>
    <w:p>
      <w:pPr>
        <w:spacing w:after="80" w:before="80"/>
      </w:pPr>
      <w:r>
        <w:rPr>
          <w:rFonts w:ascii="Arial" w:cs="Arial" w:eastAsia="Arial" w:hAnsi="Arial"/>
          <w:color w:val="444444"/>
          <w:sz w:val="22"/>
          <w:szCs w:val="22"/>
        </w:rPr>
        <w:t xml:space="preserve">Reads all saved metrics and generates the final comparison figures for your paper. Run this AFTER training all four models.</w:t>
      </w:r>
    </w:p>
    <w:p>
      <w:pPr>
        <w:spacing w:after="60" w:before="60"/>
      </w:pPr>
      <w:r>
        <w:t xml:space="preserve"/>
      </w:r>
    </w:p>
    <w:p>
      <w:pPr>
        <w:pStyle w:val="Heading2"/>
        <w:spacing w:after="120" w:before="280"/>
      </w:pPr>
      <w:r>
        <w:rPr>
          <w:rFonts w:ascii="Arial" w:cs="Arial" w:eastAsia="Arial" w:hAnsi="Arial"/>
          <w:b/>
          <w:bCs/>
          <w:color w:val="2E75B6"/>
          <w:sz w:val="26"/>
          <w:szCs w:val="26"/>
        </w:rPr>
        <w:t xml:space="preserve">Imports to use</w:t>
      </w:r>
    </w:p>
    <w:p>
      <w:pPr>
        <w:pBdr>
          <w:left w:val="single" w:color="2E75B6" w:sz="12" w:space="6"/>
        </w:pBdr>
        <w:shd w:fill="F2F2F2" w:val="clear"/>
        <w:spacing w:after="0" w:before="0"/>
        <w:ind w:left="360"/>
      </w:pPr>
      <w:r>
        <w:rPr>
          <w:rFonts w:ascii="Courier New" w:cs="Courier New" w:eastAsia="Courier New" w:hAnsi="Courier New"/>
          <w:color w:val="1A1A1A"/>
          <w:sz w:val="19"/>
          <w:szCs w:val="19"/>
        </w:rPr>
        <w:t xml:space="preserve">import json</w:t>
      </w:r>
    </w:p>
    <w:p>
      <w:pPr>
        <w:pBdr>
          <w:left w:val="single" w:color="2E75B6" w:sz="12" w:space="6"/>
        </w:pBdr>
        <w:shd w:fill="F2F2F2" w:val="clear"/>
        <w:spacing w:after="0" w:before="0"/>
        <w:ind w:left="360"/>
      </w:pPr>
      <w:r>
        <w:rPr>
          <w:rFonts w:ascii="Courier New" w:cs="Courier New" w:eastAsia="Courier New" w:hAnsi="Courier New"/>
          <w:color w:val="1A1A1A"/>
          <w:sz w:val="19"/>
          <w:szCs w:val="19"/>
        </w:rPr>
        <w:t xml:space="preserve">import numpy as np</w:t>
      </w:r>
    </w:p>
    <w:p>
      <w:pPr>
        <w:pBdr>
          <w:left w:val="single" w:color="2E75B6" w:sz="12" w:space="6"/>
        </w:pBdr>
        <w:shd w:fill="F2F2F2" w:val="clear"/>
        <w:spacing w:after="0" w:before="0"/>
        <w:ind w:left="360"/>
      </w:pPr>
      <w:r>
        <w:rPr>
          <w:rFonts w:ascii="Courier New" w:cs="Courier New" w:eastAsia="Courier New" w:hAnsi="Courier New"/>
          <w:color w:val="1A1A1A"/>
          <w:sz w:val="19"/>
          <w:szCs w:val="19"/>
        </w:rPr>
        <w:t xml:space="preserve">import matplotlib.pyplot as plt</w:t>
      </w:r>
    </w:p>
    <w:p>
      <w:pPr>
        <w:pBdr>
          <w:left w:val="single" w:color="2E75B6" w:sz="12" w:space="6"/>
        </w:pBdr>
        <w:shd w:fill="F2F2F2" w:val="clear"/>
        <w:spacing w:after="0" w:before="0"/>
        <w:ind w:left="360"/>
      </w:pPr>
      <w:r>
        <w:rPr>
          <w:rFonts w:ascii="Courier New" w:cs="Courier New" w:eastAsia="Courier New" w:hAnsi="Courier New"/>
          <w:color w:val="1A1A1A"/>
          <w:sz w:val="19"/>
          <w:szCs w:val="19"/>
        </w:rPr>
        <w:t xml:space="preserve">import seaborn as sns</w:t>
      </w:r>
    </w:p>
    <w:p>
      <w:pPr>
        <w:pBdr>
          <w:left w:val="single" w:color="2E75B6" w:sz="12" w:space="6"/>
        </w:pBdr>
        <w:shd w:fill="F2F2F2" w:val="clear"/>
        <w:spacing w:after="0" w:before="0"/>
        <w:ind w:left="360"/>
      </w:pPr>
      <w:r>
        <w:rPr>
          <w:rFonts w:ascii="Courier New" w:cs="Courier New" w:eastAsia="Courier New" w:hAnsi="Courier New"/>
          <w:color w:val="1A1A1A"/>
          <w:sz w:val="19"/>
          <w:szCs w:val="19"/>
        </w:rPr>
        <w:t xml:space="preserve">import pandas as pd</w:t>
      </w:r>
    </w:p>
    <w:p>
      <w:pPr>
        <w:spacing w:after="60" w:before="60"/>
      </w:pPr>
      <w:r>
        <w:t xml:space="preserve"/>
      </w:r>
    </w:p>
    <w:p>
      <w:pPr>
        <w:pStyle w:val="Heading2"/>
        <w:spacing w:after="120" w:before="280"/>
      </w:pPr>
      <w:r>
        <w:rPr>
          <w:rFonts w:ascii="Arial" w:cs="Arial" w:eastAsia="Arial" w:hAnsi="Arial"/>
          <w:b/>
          <w:bCs/>
          <w:color w:val="2E75B6"/>
          <w:sz w:val="26"/>
          <w:szCs w:val="26"/>
        </w:rPr>
        <w:t xml:space="preserve">Functions to write</w:t>
      </w:r>
    </w:p>
    <w:p>
      <w:pPr>
        <w:spacing w:after="60" w:before="60"/>
      </w:pPr>
      <w:r>
        <w:t xml:space="preserve"/>
      </w:r>
    </w:p>
    <w:p>
      <w:pPr>
        <w:pStyle w:val="Heading3"/>
        <w:spacing w:after="80" w:before="200"/>
      </w:pPr>
      <w:r>
        <w:rPr>
          <w:rFonts w:ascii="Arial" w:cs="Arial" w:eastAsia="Arial" w:hAnsi="Arial"/>
          <w:b/>
          <w:bCs/>
          <w:color w:val="444444"/>
          <w:sz w:val="23"/>
          <w:szCs w:val="23"/>
        </w:rPr>
        <w:t xml:space="preserve">Function 1: load_all_metrics(filepath='results/metrics.json')</w:t>
      </w:r>
    </w:p>
    <w:p>
      <w:pPr>
        <w:spacing w:after="80" w:before="80"/>
      </w:pPr>
      <w:r>
        <w:rPr>
          <w:rFonts w:ascii="Arial" w:cs="Arial" w:eastAsia="Arial" w:hAnsi="Arial"/>
          <w:color w:val="444444"/>
          <w:sz w:val="22"/>
          <w:szCs w:val="22"/>
        </w:rPr>
        <w:t xml:space="preserve">What it does: Loads the metrics JSON file that all model scripts append to.</w:t>
      </w:r>
    </w:p>
    <w:p>
      <w:pPr>
        <w:pStyle w:val="ListParagraph"/>
        <w:numPr>
          <w:ilvl w:val="0"/>
          <w:numId w:val="2"/>
        </w:numPr>
        <w:spacing w:after="60" w:before="60"/>
      </w:pPr>
      <w:r>
        <w:rPr>
          <w:rFonts w:ascii="Arial" w:cs="Arial" w:eastAsia="Arial" w:hAnsi="Arial"/>
          <w:color w:val="444444"/>
          <w:sz w:val="22"/>
          <w:szCs w:val="22"/>
        </w:rPr>
        <w:t xml:space="preserve">Read and parse the JSON file</w:t>
      </w:r>
    </w:p>
    <w:p>
      <w:pPr>
        <w:pStyle w:val="ListParagraph"/>
        <w:numPr>
          <w:ilvl w:val="0"/>
          <w:numId w:val="2"/>
        </w:numPr>
        <w:spacing w:after="60" w:before="60"/>
      </w:pPr>
      <w:r>
        <w:rPr>
          <w:rFonts w:ascii="Arial" w:cs="Arial" w:eastAsia="Arial" w:hAnsi="Arial"/>
          <w:color w:val="444444"/>
          <w:sz w:val="22"/>
          <w:szCs w:val="22"/>
        </w:rPr>
        <w:t xml:space="preserve">Print a summary of which models have been evaluated so far</w:t>
      </w:r>
    </w:p>
    <w:p>
      <w:pPr>
        <w:pStyle w:val="ListParagraph"/>
        <w:numPr>
          <w:ilvl w:val="0"/>
          <w:numId w:val="2"/>
        </w:numPr>
        <w:spacing w:after="60" w:before="60"/>
      </w:pPr>
      <w:r>
        <w:rPr>
          <w:rFonts w:ascii="Arial" w:cs="Arial" w:eastAsia="Arial" w:hAnsi="Arial"/>
          <w:color w:val="444444"/>
          <w:sz w:val="22"/>
          <w:szCs w:val="22"/>
        </w:rPr>
        <w:t xml:space="preserve">Output: dictionary of all metrics</w:t>
      </w:r>
    </w:p>
    <w:p>
      <w:pPr>
        <w:spacing w:after="60" w:before="60"/>
      </w:pPr>
      <w:r>
        <w:t xml:space="preserve"/>
      </w:r>
    </w:p>
    <w:p>
      <w:pPr>
        <w:pStyle w:val="Heading3"/>
        <w:spacing w:after="80" w:before="200"/>
      </w:pPr>
      <w:r>
        <w:rPr>
          <w:rFonts w:ascii="Arial" w:cs="Arial" w:eastAsia="Arial" w:hAnsi="Arial"/>
          <w:b/>
          <w:bCs/>
          <w:color w:val="444444"/>
          <w:sz w:val="23"/>
          <w:szCs w:val="23"/>
        </w:rPr>
        <w:t xml:space="preserve">Function 2: plot_comparison_bar_chart(metrics_dict)</w:t>
      </w:r>
    </w:p>
    <w:p>
      <w:pPr>
        <w:spacing w:after="80" w:before="80"/>
      </w:pPr>
      <w:r>
        <w:rPr>
          <w:rFonts w:ascii="Arial" w:cs="Arial" w:eastAsia="Arial" w:hAnsi="Arial"/>
          <w:color w:val="444444"/>
          <w:sz w:val="22"/>
          <w:szCs w:val="22"/>
        </w:rPr>
        <w:t xml:space="preserve">What it does: Creates the main comparison figure for your paper — a grouped bar chart showing all 4 models across all 4 metrics.</w:t>
      </w:r>
    </w:p>
    <w:p>
      <w:pPr>
        <w:pStyle w:val="ListParagraph"/>
        <w:numPr>
          <w:ilvl w:val="0"/>
          <w:numId w:val="2"/>
        </w:numPr>
        <w:spacing w:after="60" w:before="60"/>
      </w:pPr>
      <w:r>
        <w:rPr>
          <w:rFonts w:ascii="Arial" w:cs="Arial" w:eastAsia="Arial" w:hAnsi="Arial"/>
          <w:color w:val="444444"/>
          <w:sz w:val="22"/>
          <w:szCs w:val="22"/>
        </w:rPr>
        <w:t xml:space="preserve">X-axis: the 4 metrics (Accuracy, F1, Precision, Recall)</w:t>
      </w:r>
    </w:p>
    <w:p>
      <w:pPr>
        <w:pStyle w:val="ListParagraph"/>
        <w:numPr>
          <w:ilvl w:val="0"/>
          <w:numId w:val="2"/>
        </w:numPr>
        <w:spacing w:after="60" w:before="60"/>
      </w:pPr>
      <w:r>
        <w:rPr>
          <w:rFonts w:ascii="Arial" w:cs="Arial" w:eastAsia="Arial" w:hAnsi="Arial"/>
          <w:color w:val="444444"/>
          <w:sz w:val="22"/>
          <w:szCs w:val="22"/>
        </w:rPr>
        <w:t xml:space="preserve">Each metric has 4 bars — one per model — grouped together</w:t>
      </w:r>
    </w:p>
    <w:p>
      <w:pPr>
        <w:pStyle w:val="ListParagraph"/>
        <w:numPr>
          <w:ilvl w:val="0"/>
          <w:numId w:val="2"/>
        </w:numPr>
        <w:spacing w:after="60" w:before="60"/>
      </w:pPr>
      <w:r>
        <w:rPr>
          <w:rFonts w:ascii="Arial" w:cs="Arial" w:eastAsia="Arial" w:hAnsi="Arial"/>
          <w:color w:val="444444"/>
          <w:sz w:val="22"/>
          <w:szCs w:val="22"/>
        </w:rPr>
        <w:t xml:space="preserve">Use different colors for each model, include a legend</w:t>
      </w:r>
    </w:p>
    <w:p>
      <w:pPr>
        <w:pStyle w:val="ListParagraph"/>
        <w:numPr>
          <w:ilvl w:val="0"/>
          <w:numId w:val="2"/>
        </w:numPr>
        <w:spacing w:after="60" w:before="60"/>
      </w:pPr>
      <w:r>
        <w:rPr>
          <w:rFonts w:ascii="Arial" w:cs="Arial" w:eastAsia="Arial" w:hAnsi="Arial"/>
          <w:color w:val="444444"/>
          <w:sz w:val="22"/>
          <w:szCs w:val="22"/>
        </w:rPr>
        <w:t xml:space="preserve">Add value labels on top of each bar</w:t>
      </w:r>
    </w:p>
    <w:p>
      <w:pPr>
        <w:pStyle w:val="ListParagraph"/>
        <w:numPr>
          <w:ilvl w:val="0"/>
          <w:numId w:val="2"/>
        </w:numPr>
        <w:spacing w:after="60" w:before="60"/>
      </w:pPr>
      <w:r>
        <w:rPr>
          <w:rFonts w:ascii="Arial" w:cs="Arial" w:eastAsia="Arial" w:hAnsi="Arial"/>
          <w:color w:val="444444"/>
          <w:sz w:val="22"/>
          <w:szCs w:val="22"/>
        </w:rPr>
        <w:t xml:space="preserve">Save to results/model_comparison_chart.png at 300 DPI (high resolution for paper submission)</w:t>
      </w:r>
    </w:p>
    <w:p>
      <w:pPr>
        <w:spacing w:after="60" w:before="60"/>
      </w:pPr>
      <w:r>
        <w:t xml:space="preserve"/>
      </w:r>
    </w:p>
    <w:p>
      <w:pPr>
        <w:pStyle w:val="Heading3"/>
        <w:spacing w:after="80" w:before="200"/>
      </w:pPr>
      <w:r>
        <w:rPr>
          <w:rFonts w:ascii="Arial" w:cs="Arial" w:eastAsia="Arial" w:hAnsi="Arial"/>
          <w:b/>
          <w:bCs/>
          <w:color w:val="444444"/>
          <w:sz w:val="23"/>
          <w:szCs w:val="23"/>
        </w:rPr>
        <w:t xml:space="preserve">Function 3: generate_results_table(metrics_dict)</w:t>
      </w:r>
    </w:p>
    <w:p>
      <w:pPr>
        <w:spacing w:after="80" w:before="80"/>
      </w:pPr>
      <w:r>
        <w:rPr>
          <w:rFonts w:ascii="Arial" w:cs="Arial" w:eastAsia="Arial" w:hAnsi="Arial"/>
          <w:color w:val="444444"/>
          <w:sz w:val="22"/>
          <w:szCs w:val="22"/>
        </w:rPr>
        <w:t xml:space="preserve">What it does: Prints a clean comparison table to the console that you can copy into your paper.</w:t>
      </w:r>
    </w:p>
    <w:p>
      <w:pPr>
        <w:pStyle w:val="ListParagraph"/>
        <w:numPr>
          <w:ilvl w:val="0"/>
          <w:numId w:val="2"/>
        </w:numPr>
        <w:spacing w:after="60" w:before="60"/>
      </w:pPr>
      <w:r>
        <w:rPr>
          <w:rFonts w:ascii="Arial" w:cs="Arial" w:eastAsia="Arial" w:hAnsi="Arial"/>
          <w:color w:val="444444"/>
          <w:sz w:val="22"/>
          <w:szCs w:val="22"/>
        </w:rPr>
        <w:t xml:space="preserve">Create a pandas DataFrame with models as rows and metrics as columns</w:t>
      </w:r>
    </w:p>
    <w:p>
      <w:pPr>
        <w:pStyle w:val="ListParagraph"/>
        <w:numPr>
          <w:ilvl w:val="0"/>
          <w:numId w:val="2"/>
        </w:numPr>
        <w:spacing w:after="60" w:before="60"/>
      </w:pPr>
      <w:r>
        <w:rPr>
          <w:rFonts w:ascii="Arial" w:cs="Arial" w:eastAsia="Arial" w:hAnsi="Arial"/>
          <w:color w:val="444444"/>
          <w:sz w:val="22"/>
          <w:szCs w:val="22"/>
        </w:rPr>
        <w:t xml:space="preserve">Format all numbers to 4 decimal places</w:t>
      </w:r>
    </w:p>
    <w:p>
      <w:pPr>
        <w:pStyle w:val="ListParagraph"/>
        <w:numPr>
          <w:ilvl w:val="0"/>
          <w:numId w:val="2"/>
        </w:numPr>
        <w:spacing w:after="60" w:before="60"/>
      </w:pPr>
      <w:r>
        <w:rPr>
          <w:rFonts w:ascii="Arial" w:cs="Arial" w:eastAsia="Arial" w:hAnsi="Arial"/>
          <w:color w:val="444444"/>
          <w:sz w:val="22"/>
          <w:szCs w:val="22"/>
        </w:rPr>
        <w:t xml:space="preserve">Print using df.to_string()</w:t>
      </w:r>
    </w:p>
    <w:p>
      <w:pPr>
        <w:pStyle w:val="ListParagraph"/>
        <w:numPr>
          <w:ilvl w:val="0"/>
          <w:numId w:val="2"/>
        </w:numPr>
        <w:spacing w:after="60" w:before="60"/>
      </w:pPr>
      <w:r>
        <w:rPr>
          <w:rFonts w:ascii="Arial" w:cs="Arial" w:eastAsia="Arial" w:hAnsi="Arial"/>
          <w:color w:val="444444"/>
          <w:sz w:val="22"/>
          <w:szCs w:val="22"/>
        </w:rPr>
        <w:t xml:space="preserve">Also save as results/results_table.csv</w:t>
      </w:r>
    </w:p>
    <w:p>
      <w:pPr>
        <w:spacing w:after="60" w:before="60"/>
      </w:pPr>
      <w:r>
        <w:t xml:space="preserve"/>
      </w:r>
    </w:p>
    <w:p>
      <w:pPr>
        <w:pStyle w:val="Heading3"/>
        <w:spacing w:after="80" w:before="200"/>
      </w:pPr>
      <w:r>
        <w:rPr>
          <w:rFonts w:ascii="Arial" w:cs="Arial" w:eastAsia="Arial" w:hAnsi="Arial"/>
          <w:b/>
          <w:bCs/>
          <w:color w:val="444444"/>
          <w:sz w:val="23"/>
          <w:szCs w:val="23"/>
        </w:rPr>
        <w:t xml:space="preserve">Function 4: plot_all_confusion_matrices(metrics_dict)</w:t>
      </w:r>
    </w:p>
    <w:p>
      <w:pPr>
        <w:spacing w:after="80" w:before="80"/>
      </w:pPr>
      <w:r>
        <w:rPr>
          <w:rFonts w:ascii="Arial" w:cs="Arial" w:eastAsia="Arial" w:hAnsi="Arial"/>
          <w:color w:val="444444"/>
          <w:sz w:val="22"/>
          <w:szCs w:val="22"/>
        </w:rPr>
        <w:t xml:space="preserve">What it does: Loads each saved confusion matrix PNG and arranges them in a 2x2 grid — one figure with all 4 models. This is a common figure in NLP papers.</w:t>
      </w:r>
    </w:p>
    <w:p>
      <w:pPr>
        <w:pStyle w:val="ListParagraph"/>
        <w:numPr>
          <w:ilvl w:val="0"/>
          <w:numId w:val="2"/>
        </w:numPr>
        <w:spacing w:after="60" w:before="60"/>
      </w:pPr>
      <w:r>
        <w:rPr>
          <w:rFonts w:ascii="Arial" w:cs="Arial" w:eastAsia="Arial" w:hAnsi="Arial"/>
          <w:color w:val="444444"/>
          <w:sz w:val="22"/>
          <w:szCs w:val="22"/>
        </w:rPr>
        <w:t xml:space="preserve">Use matplotlib subplots with 2 rows and 2 columns</w:t>
      </w:r>
    </w:p>
    <w:p>
      <w:pPr>
        <w:pStyle w:val="ListParagraph"/>
        <w:numPr>
          <w:ilvl w:val="0"/>
          <w:numId w:val="2"/>
        </w:numPr>
        <w:spacing w:after="60" w:before="60"/>
      </w:pPr>
      <w:r>
        <w:rPr>
          <w:rFonts w:ascii="Arial" w:cs="Arial" w:eastAsia="Arial" w:hAnsi="Arial"/>
          <w:color w:val="444444"/>
          <w:sz w:val="22"/>
          <w:szCs w:val="22"/>
        </w:rPr>
        <w:t xml:space="preserve">Load each confusion_matrix PNG using plt.imread()</w:t>
      </w:r>
    </w:p>
    <w:p>
      <w:pPr>
        <w:pStyle w:val="ListParagraph"/>
        <w:numPr>
          <w:ilvl w:val="0"/>
          <w:numId w:val="2"/>
        </w:numPr>
        <w:spacing w:after="60" w:before="60"/>
      </w:pPr>
      <w:r>
        <w:rPr>
          <w:rFonts w:ascii="Arial" w:cs="Arial" w:eastAsia="Arial" w:hAnsi="Arial"/>
          <w:color w:val="444444"/>
          <w:sz w:val="22"/>
          <w:szCs w:val="22"/>
        </w:rPr>
        <w:t xml:space="preserve">Set each subplot title to the model name</w:t>
      </w:r>
    </w:p>
    <w:p>
      <w:pPr>
        <w:pStyle w:val="ListParagraph"/>
        <w:numPr>
          <w:ilvl w:val="0"/>
          <w:numId w:val="2"/>
        </w:numPr>
        <w:spacing w:after="60" w:before="60"/>
      </w:pPr>
      <w:r>
        <w:rPr>
          <w:rFonts w:ascii="Arial" w:cs="Arial" w:eastAsia="Arial" w:hAnsi="Arial"/>
          <w:color w:val="444444"/>
          <w:sz w:val="22"/>
          <w:szCs w:val="22"/>
        </w:rPr>
        <w:t xml:space="preserve">Save combined figure to results/all_confusion_matrices.png</w:t>
      </w:r>
    </w:p>
    <w:p>
      <w:pPr>
        <w:spacing w:after="60" w:before="60"/>
      </w:pPr>
      <w:r>
        <w:t xml:space="preserve"/>
      </w:r>
    </w:p>
    <w:p>
      <w:pPr>
        <w:pStyle w:val="Heading1"/>
        <w:pBdr>
          <w:bottom w:val="single" w:color="2E75B6" w:sz="8" w:space="4"/>
        </w:pBdr>
        <w:spacing w:after="160" w:before="360"/>
      </w:pPr>
      <w:r>
        <w:rPr>
          <w:rFonts w:ascii="Arial" w:cs="Arial" w:eastAsia="Arial" w:hAnsi="Arial"/>
          <w:b/>
          <w:bCs/>
          <w:color w:val="1F4E79"/>
          <w:sz w:val="30"/>
          <w:szCs w:val="30"/>
        </w:rPr>
        <w:t xml:space="preserve">11. notebooks/EDA.ipynb</w:t>
      </w:r>
    </w:p>
    <w:p>
      <w:pPr>
        <w:pStyle w:val="Heading2"/>
        <w:spacing w:after="120" w:before="280"/>
      </w:pPr>
      <w:r>
        <w:rPr>
          <w:rFonts w:ascii="Arial" w:cs="Arial" w:eastAsia="Arial" w:hAnsi="Arial"/>
          <w:b/>
          <w:bCs/>
          <w:color w:val="2E75B6"/>
          <w:sz w:val="26"/>
          <w:szCs w:val="26"/>
        </w:rPr>
        <w:t xml:space="preserve">Purpose</w:t>
      </w:r>
    </w:p>
    <w:p>
      <w:pPr>
        <w:spacing w:after="80" w:before="80"/>
      </w:pPr>
      <w:r>
        <w:rPr>
          <w:rFonts w:ascii="Arial" w:cs="Arial" w:eastAsia="Arial" w:hAnsi="Arial"/>
          <w:color w:val="444444"/>
          <w:sz w:val="22"/>
          <w:szCs w:val="22"/>
        </w:rPr>
        <w:t xml:space="preserve">An exploratory Jupyter notebook to understand the dataset before building any model. Run this first. The figures you generate here become Section 4 (Dataset) of your paper.</w:t>
      </w:r>
    </w:p>
    <w:p>
      <w:pPr>
        <w:spacing w:after="60" w:before="60"/>
      </w:pPr>
      <w:r>
        <w:t xml:space="preserve"/>
      </w:r>
    </w:p>
    <w:p>
      <w:pPr>
        <w:pStyle w:val="Heading2"/>
        <w:spacing w:after="120" w:before="280"/>
      </w:pPr>
      <w:r>
        <w:rPr>
          <w:rFonts w:ascii="Arial" w:cs="Arial" w:eastAsia="Arial" w:hAnsi="Arial"/>
          <w:b/>
          <w:bCs/>
          <w:color w:val="2E75B6"/>
          <w:sz w:val="26"/>
          <w:szCs w:val="26"/>
        </w:rPr>
        <w:t xml:space="preserve">Cells to write (in order)</w:t>
      </w:r>
    </w:p>
    <w:p>
      <w:pPr>
        <w:spacing w:after="60" w:before="60"/>
      </w:pPr>
      <w:r>
        <w:t xml:space="preserve"/>
      </w:r>
    </w:p>
    <w:p>
      <w:pPr>
        <w:pStyle w:val="Heading3"/>
        <w:spacing w:after="80" w:before="200"/>
      </w:pPr>
      <w:r>
        <w:rPr>
          <w:rFonts w:ascii="Arial" w:cs="Arial" w:eastAsia="Arial" w:hAnsi="Arial"/>
          <w:b/>
          <w:bCs/>
          <w:color w:val="444444"/>
          <w:sz w:val="23"/>
          <w:szCs w:val="23"/>
        </w:rPr>
        <w:t xml:space="preserve">Cell 1 — Load data</w:t>
      </w:r>
    </w:p>
    <w:p>
      <w:pPr>
        <w:pStyle w:val="ListParagraph"/>
        <w:numPr>
          <w:ilvl w:val="0"/>
          <w:numId w:val="2"/>
        </w:numPr>
        <w:spacing w:after="60" w:before="60"/>
      </w:pPr>
      <w:r>
        <w:rPr>
          <w:rFonts w:ascii="Arial" w:cs="Arial" w:eastAsia="Arial" w:hAnsi="Arial"/>
          <w:color w:val="444444"/>
          <w:sz w:val="22"/>
          <w:szCs w:val="22"/>
        </w:rPr>
        <w:t xml:space="preserve">Import pandas, matplotlib, seaborn, wordcloud</w:t>
      </w:r>
    </w:p>
    <w:p>
      <w:pPr>
        <w:pStyle w:val="ListParagraph"/>
        <w:numPr>
          <w:ilvl w:val="0"/>
          <w:numId w:val="2"/>
        </w:numPr>
        <w:spacing w:after="60" w:before="60"/>
      </w:pPr>
      <w:r>
        <w:rPr>
          <w:rFonts w:ascii="Arial" w:cs="Arial" w:eastAsia="Arial" w:hAnsi="Arial"/>
          <w:color w:val="444444"/>
          <w:sz w:val="22"/>
          <w:szCs w:val="22"/>
        </w:rPr>
        <w:t xml:space="preserve">Load clean data CSV</w:t>
      </w:r>
    </w:p>
    <w:p>
      <w:pPr>
        <w:pStyle w:val="ListParagraph"/>
        <w:numPr>
          <w:ilvl w:val="0"/>
          <w:numId w:val="2"/>
        </w:numPr>
        <w:spacing w:after="60" w:before="60"/>
      </w:pPr>
      <w:r>
        <w:rPr>
          <w:rFonts w:ascii="Arial" w:cs="Arial" w:eastAsia="Arial" w:hAnsi="Arial"/>
          <w:color w:val="444444"/>
          <w:sz w:val="22"/>
          <w:szCs w:val="22"/>
        </w:rPr>
        <w:t xml:space="preserve">Print shape, column names, first 10 rows</w:t>
      </w:r>
    </w:p>
    <w:p>
      <w:pPr>
        <w:pStyle w:val="ListParagraph"/>
        <w:numPr>
          <w:ilvl w:val="0"/>
          <w:numId w:val="2"/>
        </w:numPr>
        <w:spacing w:after="60" w:before="60"/>
      </w:pPr>
      <w:r>
        <w:rPr>
          <w:rFonts w:ascii="Arial" w:cs="Arial" w:eastAsia="Arial" w:hAnsi="Arial"/>
          <w:color w:val="444444"/>
          <w:sz w:val="22"/>
          <w:szCs w:val="22"/>
        </w:rPr>
        <w:t xml:space="preserve">Check for null values</w:t>
      </w:r>
    </w:p>
    <w:p>
      <w:pPr>
        <w:spacing w:after="60" w:before="60"/>
      </w:pPr>
      <w:r>
        <w:t xml:space="preserve"/>
      </w:r>
    </w:p>
    <w:p>
      <w:pPr>
        <w:pStyle w:val="Heading3"/>
        <w:spacing w:after="80" w:before="200"/>
      </w:pPr>
      <w:r>
        <w:rPr>
          <w:rFonts w:ascii="Arial" w:cs="Arial" w:eastAsia="Arial" w:hAnsi="Arial"/>
          <w:b/>
          <w:bCs/>
          <w:color w:val="444444"/>
          <w:sz w:val="23"/>
          <w:szCs w:val="23"/>
        </w:rPr>
        <w:t xml:space="preserve">Cell 2 — Class distribution</w:t>
      </w:r>
    </w:p>
    <w:p>
      <w:pPr>
        <w:pStyle w:val="ListParagraph"/>
        <w:numPr>
          <w:ilvl w:val="0"/>
          <w:numId w:val="2"/>
        </w:numPr>
        <w:spacing w:after="60" w:before="60"/>
      </w:pPr>
      <w:r>
        <w:rPr>
          <w:rFonts w:ascii="Arial" w:cs="Arial" w:eastAsia="Arial" w:hAnsi="Arial"/>
          <w:color w:val="444444"/>
          <w:sz w:val="22"/>
          <w:szCs w:val="22"/>
        </w:rPr>
        <w:t xml:space="preserve">Count samples per label: Negative, Neutral, Positive</w:t>
      </w:r>
    </w:p>
    <w:p>
      <w:pPr>
        <w:pStyle w:val="ListParagraph"/>
        <w:numPr>
          <w:ilvl w:val="0"/>
          <w:numId w:val="2"/>
        </w:numPr>
        <w:spacing w:after="60" w:before="60"/>
      </w:pPr>
      <w:r>
        <w:rPr>
          <w:rFonts w:ascii="Arial" w:cs="Arial" w:eastAsia="Arial" w:hAnsi="Arial"/>
          <w:color w:val="444444"/>
          <w:sz w:val="22"/>
          <w:szCs w:val="22"/>
        </w:rPr>
        <w:t xml:space="preserve">Plot a bar chart showing class counts</w:t>
      </w:r>
    </w:p>
    <w:p>
      <w:pPr>
        <w:pStyle w:val="ListParagraph"/>
        <w:numPr>
          <w:ilvl w:val="0"/>
          <w:numId w:val="2"/>
        </w:numPr>
        <w:spacing w:after="60" w:before="60"/>
      </w:pPr>
      <w:r>
        <w:rPr>
          <w:rFonts w:ascii="Arial" w:cs="Arial" w:eastAsia="Arial" w:hAnsi="Arial"/>
          <w:color w:val="444444"/>
          <w:sz w:val="22"/>
          <w:szCs w:val="22"/>
        </w:rPr>
        <w:t xml:space="preserve">Note any class imbalance — if one class has far fewer samples, mention it in your paper</w:t>
      </w:r>
    </w:p>
    <w:p>
      <w:pPr>
        <w:spacing w:after="60" w:before="60"/>
      </w:pPr>
      <w:r>
        <w:t xml:space="preserve"/>
      </w:r>
    </w:p>
    <w:p>
      <w:pPr>
        <w:pStyle w:val="Heading3"/>
        <w:spacing w:after="80" w:before="200"/>
      </w:pPr>
      <w:r>
        <w:rPr>
          <w:rFonts w:ascii="Arial" w:cs="Arial" w:eastAsia="Arial" w:hAnsi="Arial"/>
          <w:b/>
          <w:bCs/>
          <w:color w:val="444444"/>
          <w:sz w:val="23"/>
          <w:szCs w:val="23"/>
        </w:rPr>
        <w:t xml:space="preserve">Cell 3 — Tweet length analysis</w:t>
      </w:r>
    </w:p>
    <w:p>
      <w:pPr>
        <w:pStyle w:val="ListParagraph"/>
        <w:numPr>
          <w:ilvl w:val="0"/>
          <w:numId w:val="2"/>
        </w:numPr>
        <w:spacing w:after="60" w:before="60"/>
      </w:pPr>
      <w:r>
        <w:rPr>
          <w:rFonts w:ascii="Arial" w:cs="Arial" w:eastAsia="Arial" w:hAnsi="Arial"/>
          <w:color w:val="444444"/>
          <w:sz w:val="22"/>
          <w:szCs w:val="22"/>
        </w:rPr>
        <w:t xml:space="preserve">Compute character length and word count for each tweet</w:t>
      </w:r>
    </w:p>
    <w:p>
      <w:pPr>
        <w:pStyle w:val="ListParagraph"/>
        <w:numPr>
          <w:ilvl w:val="0"/>
          <w:numId w:val="2"/>
        </w:numPr>
        <w:spacing w:after="60" w:before="60"/>
      </w:pPr>
      <w:r>
        <w:rPr>
          <w:rFonts w:ascii="Arial" w:cs="Arial" w:eastAsia="Arial" w:hAnsi="Arial"/>
          <w:color w:val="444444"/>
          <w:sz w:val="22"/>
          <w:szCs w:val="22"/>
        </w:rPr>
        <w:t xml:space="preserve">Plot histograms of both</w:t>
      </w:r>
    </w:p>
    <w:p>
      <w:pPr>
        <w:pStyle w:val="ListParagraph"/>
        <w:numPr>
          <w:ilvl w:val="0"/>
          <w:numId w:val="2"/>
        </w:numPr>
        <w:spacing w:after="60" w:before="60"/>
      </w:pPr>
      <w:r>
        <w:rPr>
          <w:rFonts w:ascii="Arial" w:cs="Arial" w:eastAsia="Arial" w:hAnsi="Arial"/>
          <w:color w:val="444444"/>
          <w:sz w:val="22"/>
          <w:szCs w:val="22"/>
        </w:rPr>
        <w:t xml:space="preserve">Compute mean, median, max tweet length — these go in your dataset description table</w:t>
      </w:r>
    </w:p>
    <w:p>
      <w:pPr>
        <w:spacing w:after="60" w:before="60"/>
      </w:pPr>
      <w:r>
        <w:t xml:space="preserve"/>
      </w:r>
    </w:p>
    <w:p>
      <w:pPr>
        <w:pStyle w:val="Heading3"/>
        <w:spacing w:after="80" w:before="200"/>
      </w:pPr>
      <w:r>
        <w:rPr>
          <w:rFonts w:ascii="Arial" w:cs="Arial" w:eastAsia="Arial" w:hAnsi="Arial"/>
          <w:b/>
          <w:bCs/>
          <w:color w:val="444444"/>
          <w:sz w:val="23"/>
          <w:szCs w:val="23"/>
        </w:rPr>
        <w:t xml:space="preserve">Cell 4 — Word clouds</w:t>
      </w:r>
    </w:p>
    <w:p>
      <w:pPr>
        <w:pStyle w:val="ListParagraph"/>
        <w:numPr>
          <w:ilvl w:val="0"/>
          <w:numId w:val="2"/>
        </w:numPr>
        <w:spacing w:after="60" w:before="60"/>
      </w:pPr>
      <w:r>
        <w:rPr>
          <w:rFonts w:ascii="Arial" w:cs="Arial" w:eastAsia="Arial" w:hAnsi="Arial"/>
          <w:color w:val="444444"/>
          <w:sz w:val="22"/>
          <w:szCs w:val="22"/>
        </w:rPr>
        <w:t xml:space="preserve">Generate a separate word cloud for each sentiment class</w:t>
      </w:r>
    </w:p>
    <w:p>
      <w:pPr>
        <w:pStyle w:val="ListParagraph"/>
        <w:numPr>
          <w:ilvl w:val="0"/>
          <w:numId w:val="2"/>
        </w:numPr>
        <w:spacing w:after="60" w:before="60"/>
      </w:pPr>
      <w:r>
        <w:rPr>
          <w:rFonts w:ascii="Arial" w:cs="Arial" w:eastAsia="Arial" w:hAnsi="Arial"/>
          <w:color w:val="444444"/>
          <w:sz w:val="22"/>
          <w:szCs w:val="22"/>
        </w:rPr>
        <w:t xml:space="preserve">Use the WordCloud library</w:t>
      </w:r>
    </w:p>
    <w:p>
      <w:pPr>
        <w:pStyle w:val="ListParagraph"/>
        <w:numPr>
          <w:ilvl w:val="0"/>
          <w:numId w:val="2"/>
        </w:numPr>
        <w:spacing w:after="60" w:before="60"/>
      </w:pPr>
      <w:r>
        <w:rPr>
          <w:rFonts w:ascii="Arial" w:cs="Arial" w:eastAsia="Arial" w:hAnsi="Arial"/>
          <w:color w:val="444444"/>
          <w:sz w:val="22"/>
          <w:szCs w:val="22"/>
        </w:rPr>
        <w:t xml:space="preserve">Observe which words are most common per class — this gives you insight for your error analysis</w:t>
      </w:r>
    </w:p>
    <w:p>
      <w:pPr>
        <w:spacing w:after="60" w:before="60"/>
      </w:pPr>
      <w:r>
        <w:t xml:space="preserve"/>
      </w:r>
    </w:p>
    <w:p>
      <w:pPr>
        <w:pStyle w:val="Heading3"/>
        <w:spacing w:after="80" w:before="200"/>
      </w:pPr>
      <w:r>
        <w:rPr>
          <w:rFonts w:ascii="Arial" w:cs="Arial" w:eastAsia="Arial" w:hAnsi="Arial"/>
          <w:b/>
          <w:bCs/>
          <w:color w:val="444444"/>
          <w:sz w:val="23"/>
          <w:szCs w:val="23"/>
        </w:rPr>
        <w:t xml:space="preserve">Cell 5 — Sample inspection</w:t>
      </w:r>
    </w:p>
    <w:p>
      <w:pPr>
        <w:pStyle w:val="ListParagraph"/>
        <w:numPr>
          <w:ilvl w:val="0"/>
          <w:numId w:val="2"/>
        </w:numPr>
        <w:spacing w:after="60" w:before="60"/>
      </w:pPr>
      <w:r>
        <w:rPr>
          <w:rFonts w:ascii="Arial" w:cs="Arial" w:eastAsia="Arial" w:hAnsi="Arial"/>
          <w:color w:val="444444"/>
          <w:sz w:val="22"/>
          <w:szCs w:val="22"/>
        </w:rPr>
        <w:t xml:space="preserve">Print 5 random examples from each class</w:t>
      </w:r>
    </w:p>
    <w:p>
      <w:pPr>
        <w:pStyle w:val="ListParagraph"/>
        <w:numPr>
          <w:ilvl w:val="0"/>
          <w:numId w:val="2"/>
        </w:numPr>
        <w:spacing w:after="60" w:before="60"/>
      </w:pPr>
      <w:r>
        <w:rPr>
          <w:rFonts w:ascii="Arial" w:cs="Arial" w:eastAsia="Arial" w:hAnsi="Arial"/>
          <w:color w:val="444444"/>
          <w:sz w:val="22"/>
          <w:szCs w:val="22"/>
        </w:rPr>
        <w:t xml:space="preserve">Look at them manually — notice the code-mixing patterns, Devanagari presence, sarcasm</w:t>
      </w:r>
    </w:p>
    <w:p>
      <w:pPr>
        <w:pStyle w:val="ListParagraph"/>
        <w:numPr>
          <w:ilvl w:val="0"/>
          <w:numId w:val="2"/>
        </w:numPr>
        <w:spacing w:after="60" w:before="60"/>
      </w:pPr>
      <w:r>
        <w:rPr>
          <w:rFonts w:ascii="Arial" w:cs="Arial" w:eastAsia="Arial" w:hAnsi="Arial"/>
          <w:color w:val="444444"/>
          <w:sz w:val="22"/>
          <w:szCs w:val="22"/>
        </w:rPr>
        <w:t xml:space="preserve">This manual inspection should be described in 1-2 sentences in your paper</w:t>
      </w:r>
    </w:p>
    <w:p>
      <w:pPr>
        <w:spacing w:after="60" w:before="60"/>
      </w:pPr>
      <w:r>
        <w:t xml:space="preserve"/>
      </w:r>
    </w:p>
    <w:p>
      <w:pPr>
        <w:pStyle w:val="Heading1"/>
        <w:pBdr>
          <w:bottom w:val="single" w:color="2E75B6" w:sz="8" w:space="4"/>
        </w:pBdr>
        <w:spacing w:after="160" w:before="360"/>
      </w:pPr>
      <w:r>
        <w:rPr>
          <w:rFonts w:ascii="Arial" w:cs="Arial" w:eastAsia="Arial" w:hAnsi="Arial"/>
          <w:b/>
          <w:bCs/>
          <w:color w:val="1F4E79"/>
          <w:sz w:val="30"/>
          <w:szCs w:val="30"/>
        </w:rPr>
        <w:t xml:space="preserve">12. results/metrics.json — Format</w:t>
      </w:r>
    </w:p>
    <w:p>
      <w:pPr>
        <w:spacing w:after="80" w:before="80"/>
      </w:pPr>
      <w:r>
        <w:rPr>
          <w:rFonts w:ascii="Arial" w:cs="Arial" w:eastAsia="Arial" w:hAnsi="Arial"/>
          <w:color w:val="444444"/>
          <w:sz w:val="22"/>
          <w:szCs w:val="22"/>
        </w:rPr>
        <w:t xml:space="preserve">Every model appends its results to this single file. This is what evaluate.py reads. Maintain this structure exactly.</w:t>
      </w:r>
    </w:p>
    <w:p>
      <w:pPr>
        <w:spacing w:after="60" w:before="60"/>
      </w:pPr>
      <w:r>
        <w:t xml:space="preserve"/>
      </w:r>
    </w:p>
    <w:p>
      <w:pPr>
        <w:pBdr>
          <w:left w:val="single" w:color="2E75B6" w:sz="12" w:space="6"/>
        </w:pBdr>
        <w:shd w:fill="F2F2F2" w:val="clear"/>
        <w:spacing w:after="0" w:before="0"/>
        <w:ind w:left="360"/>
      </w:pPr>
      <w:r>
        <w:rPr>
          <w:rFonts w:ascii="Courier New" w:cs="Courier New" w:eastAsia="Courier New" w:hAnsi="Courier New"/>
          <w:color w:val="1A1A1A"/>
          <w:sz w:val="19"/>
          <w:szCs w:val="19"/>
        </w:rPr>
        <w:t xml:space="preserve">{</w:t>
      </w:r>
    </w:p>
    <w:p>
      <w:pPr>
        <w:pBdr>
          <w:left w:val="single" w:color="2E75B6" w:sz="12" w:space="6"/>
        </w:pBdr>
        <w:shd w:fill="F2F2F2" w:val="clear"/>
        <w:spacing w:after="0" w:before="0"/>
        <w:ind w:left="360"/>
      </w:pPr>
      <w:r>
        <w:rPr>
          <w:rFonts w:ascii="Courier New" w:cs="Courier New" w:eastAsia="Courier New" w:hAnsi="Courier New"/>
          <w:color w:val="1A1A1A"/>
          <w:sz w:val="19"/>
          <w:szCs w:val="19"/>
        </w:rPr>
        <w:t xml:space="preserve">  "Logistic Regression": {</w:t>
      </w:r>
    </w:p>
    <w:p>
      <w:pPr>
        <w:pBdr>
          <w:left w:val="single" w:color="2E75B6" w:sz="12" w:space="6"/>
        </w:pBdr>
        <w:shd w:fill="F2F2F2" w:val="clear"/>
        <w:spacing w:after="0" w:before="0"/>
        <w:ind w:left="360"/>
      </w:pPr>
      <w:r>
        <w:rPr>
          <w:rFonts w:ascii="Courier New" w:cs="Courier New" w:eastAsia="Courier New" w:hAnsi="Courier New"/>
          <w:color w:val="1A1A1A"/>
          <w:sz w:val="19"/>
          <w:szCs w:val="19"/>
        </w:rPr>
        <w:t xml:space="preserve">    "accuracy": 0.7234,</w:t>
      </w:r>
    </w:p>
    <w:p>
      <w:pPr>
        <w:pBdr>
          <w:left w:val="single" w:color="2E75B6" w:sz="12" w:space="6"/>
        </w:pBdr>
        <w:shd w:fill="F2F2F2" w:val="clear"/>
        <w:spacing w:after="0" w:before="0"/>
        <w:ind w:left="360"/>
      </w:pPr>
      <w:r>
        <w:rPr>
          <w:rFonts w:ascii="Courier New" w:cs="Courier New" w:eastAsia="Courier New" w:hAnsi="Courier New"/>
          <w:color w:val="1A1A1A"/>
          <w:sz w:val="19"/>
          <w:szCs w:val="19"/>
        </w:rPr>
        <w:t xml:space="preserve">    "f1_macro": 0.7012,</w:t>
      </w:r>
    </w:p>
    <w:p>
      <w:pPr>
        <w:pBdr>
          <w:left w:val="single" w:color="2E75B6" w:sz="12" w:space="6"/>
        </w:pBdr>
        <w:shd w:fill="F2F2F2" w:val="clear"/>
        <w:spacing w:after="0" w:before="0"/>
        <w:ind w:left="360"/>
      </w:pPr>
      <w:r>
        <w:rPr>
          <w:rFonts w:ascii="Courier New" w:cs="Courier New" w:eastAsia="Courier New" w:hAnsi="Courier New"/>
          <w:color w:val="1A1A1A"/>
          <w:sz w:val="19"/>
          <w:szCs w:val="19"/>
        </w:rPr>
        <w:t xml:space="preserve">    "precision_macro": 0.7156,</w:t>
      </w:r>
    </w:p>
    <w:p>
      <w:pPr>
        <w:pBdr>
          <w:left w:val="single" w:color="2E75B6" w:sz="12" w:space="6"/>
        </w:pBdr>
        <w:shd w:fill="F2F2F2" w:val="clear"/>
        <w:spacing w:after="0" w:before="0"/>
        <w:ind w:left="360"/>
      </w:pPr>
      <w:r>
        <w:rPr>
          <w:rFonts w:ascii="Courier New" w:cs="Courier New" w:eastAsia="Courier New" w:hAnsi="Courier New"/>
          <w:color w:val="1A1A1A"/>
          <w:sz w:val="19"/>
          <w:szCs w:val="19"/>
        </w:rPr>
        <w:t xml:space="preserve">    "recall_macro": 0.6978</w:t>
      </w:r>
    </w:p>
    <w:p>
      <w:pPr>
        <w:pBdr>
          <w:left w:val="single" w:color="2E75B6" w:sz="12" w:space="6"/>
        </w:pBdr>
        <w:shd w:fill="F2F2F2" w:val="clear"/>
        <w:spacing w:after="0" w:before="0"/>
        <w:ind w:left="360"/>
      </w:pPr>
      <w:r>
        <w:rPr>
          <w:rFonts w:ascii="Courier New" w:cs="Courier New" w:eastAsia="Courier New" w:hAnsi="Courier New"/>
          <w:color w:val="1A1A1A"/>
          <w:sz w:val="19"/>
          <w:szCs w:val="19"/>
        </w:rPr>
        <w:t xml:space="preserve">  },</w:t>
      </w:r>
    </w:p>
    <w:p>
      <w:pPr>
        <w:pBdr>
          <w:left w:val="single" w:color="2E75B6" w:sz="12" w:space="6"/>
        </w:pBdr>
        <w:shd w:fill="F2F2F2" w:val="clear"/>
        <w:spacing w:after="0" w:before="0"/>
        <w:ind w:left="360"/>
      </w:pPr>
      <w:r>
        <w:rPr>
          <w:rFonts w:ascii="Courier New" w:cs="Courier New" w:eastAsia="Courier New" w:hAnsi="Courier New"/>
          <w:color w:val="1A1A1A"/>
          <w:sz w:val="19"/>
          <w:szCs w:val="19"/>
        </w:rPr>
        <w:t xml:space="preserve">  "SVM": {</w:t>
      </w:r>
    </w:p>
    <w:p>
      <w:pPr>
        <w:pBdr>
          <w:left w:val="single" w:color="2E75B6" w:sz="12" w:space="6"/>
        </w:pBdr>
        <w:shd w:fill="F2F2F2" w:val="clear"/>
        <w:spacing w:after="0" w:before="0"/>
        <w:ind w:left="360"/>
      </w:pPr>
      <w:r>
        <w:rPr>
          <w:rFonts w:ascii="Courier New" w:cs="Courier New" w:eastAsia="Courier New" w:hAnsi="Courier New"/>
          <w:color w:val="1A1A1A"/>
          <w:sz w:val="19"/>
          <w:szCs w:val="19"/>
        </w:rPr>
        <w:t xml:space="preserve">    "accuracy": 0.7489,</w:t>
      </w:r>
    </w:p>
    <w:p>
      <w:pPr>
        <w:pBdr>
          <w:left w:val="single" w:color="2E75B6" w:sz="12" w:space="6"/>
        </w:pBdr>
        <w:shd w:fill="F2F2F2" w:val="clear"/>
        <w:spacing w:after="0" w:before="0"/>
        <w:ind w:left="360"/>
      </w:pPr>
      <w:r>
        <w:rPr>
          <w:rFonts w:ascii="Courier New" w:cs="Courier New" w:eastAsia="Courier New" w:hAnsi="Courier New"/>
          <w:color w:val="1A1A1A"/>
          <w:sz w:val="19"/>
          <w:szCs w:val="19"/>
        </w:rPr>
        <w:t xml:space="preserve">    "f1_macro": 0.7301,</w:t>
      </w:r>
    </w:p>
    <w:p>
      <w:pPr>
        <w:pBdr>
          <w:left w:val="single" w:color="2E75B6" w:sz="12" w:space="6"/>
        </w:pBdr>
        <w:shd w:fill="F2F2F2" w:val="clear"/>
        <w:spacing w:after="0" w:before="0"/>
        <w:ind w:left="360"/>
      </w:pPr>
      <w:r>
        <w:rPr>
          <w:rFonts w:ascii="Courier New" w:cs="Courier New" w:eastAsia="Courier New" w:hAnsi="Courier New"/>
          <w:color w:val="1A1A1A"/>
          <w:sz w:val="19"/>
          <w:szCs w:val="19"/>
        </w:rPr>
        <w:t xml:space="preserve">    "precision_macro": 0.7412,</w:t>
      </w:r>
    </w:p>
    <w:p>
      <w:pPr>
        <w:pBdr>
          <w:left w:val="single" w:color="2E75B6" w:sz="12" w:space="6"/>
        </w:pBdr>
        <w:shd w:fill="F2F2F2" w:val="clear"/>
        <w:spacing w:after="0" w:before="0"/>
        <w:ind w:left="360"/>
      </w:pPr>
      <w:r>
        <w:rPr>
          <w:rFonts w:ascii="Courier New" w:cs="Courier New" w:eastAsia="Courier New" w:hAnsi="Courier New"/>
          <w:color w:val="1A1A1A"/>
          <w:sz w:val="19"/>
          <w:szCs w:val="19"/>
        </w:rPr>
        <w:t xml:space="preserve">    "recall_macro": 0.7198</w:t>
      </w:r>
    </w:p>
    <w:p>
      <w:pPr>
        <w:pBdr>
          <w:left w:val="single" w:color="2E75B6" w:sz="12" w:space="6"/>
        </w:pBdr>
        <w:shd w:fill="F2F2F2" w:val="clear"/>
        <w:spacing w:after="0" w:before="0"/>
        <w:ind w:left="360"/>
      </w:pPr>
      <w:r>
        <w:rPr>
          <w:rFonts w:ascii="Courier New" w:cs="Courier New" w:eastAsia="Courier New" w:hAnsi="Courier New"/>
          <w:color w:val="1A1A1A"/>
          <w:sz w:val="19"/>
          <w:szCs w:val="19"/>
        </w:rPr>
        <w:t xml:space="preserve">  },</w:t>
      </w:r>
    </w:p>
    <w:p>
      <w:pPr>
        <w:pBdr>
          <w:left w:val="single" w:color="2E75B6" w:sz="12" w:space="6"/>
        </w:pBdr>
        <w:shd w:fill="F2F2F2" w:val="clear"/>
        <w:spacing w:after="0" w:before="0"/>
        <w:ind w:left="360"/>
      </w:pPr>
      <w:r>
        <w:rPr>
          <w:rFonts w:ascii="Courier New" w:cs="Courier New" w:eastAsia="Courier New" w:hAnsi="Courier New"/>
          <w:color w:val="1A1A1A"/>
          <w:sz w:val="19"/>
          <w:szCs w:val="19"/>
        </w:rPr>
        <w:t xml:space="preserve">  "LSTM": {</w:t>
      </w:r>
    </w:p>
    <w:p>
      <w:pPr>
        <w:pBdr>
          <w:left w:val="single" w:color="2E75B6" w:sz="12" w:space="6"/>
        </w:pBdr>
        <w:shd w:fill="F2F2F2" w:val="clear"/>
        <w:spacing w:after="0" w:before="0"/>
        <w:ind w:left="360"/>
      </w:pPr>
      <w:r>
        <w:rPr>
          <w:rFonts w:ascii="Courier New" w:cs="Courier New" w:eastAsia="Courier New" w:hAnsi="Courier New"/>
          <w:color w:val="1A1A1A"/>
          <w:sz w:val="19"/>
          <w:szCs w:val="19"/>
        </w:rPr>
        <w:t xml:space="preserve">    "accuracy": 0.7812,</w:t>
      </w:r>
    </w:p>
    <w:p>
      <w:pPr>
        <w:pBdr>
          <w:left w:val="single" w:color="2E75B6" w:sz="12" w:space="6"/>
        </w:pBdr>
        <w:shd w:fill="F2F2F2" w:val="clear"/>
        <w:spacing w:after="0" w:before="0"/>
        <w:ind w:left="360"/>
      </w:pPr>
      <w:r>
        <w:rPr>
          <w:rFonts w:ascii="Courier New" w:cs="Courier New" w:eastAsia="Courier New" w:hAnsi="Courier New"/>
          <w:color w:val="1A1A1A"/>
          <w:sz w:val="19"/>
          <w:szCs w:val="19"/>
        </w:rPr>
        <w:t xml:space="preserve">    "f1_macro": 0.7634,</w:t>
      </w:r>
    </w:p>
    <w:p>
      <w:pPr>
        <w:pBdr>
          <w:left w:val="single" w:color="2E75B6" w:sz="12" w:space="6"/>
        </w:pBdr>
        <w:shd w:fill="F2F2F2" w:val="clear"/>
        <w:spacing w:after="0" w:before="0"/>
        <w:ind w:left="360"/>
      </w:pPr>
      <w:r>
        <w:rPr>
          <w:rFonts w:ascii="Courier New" w:cs="Courier New" w:eastAsia="Courier New" w:hAnsi="Courier New"/>
          <w:color w:val="1A1A1A"/>
          <w:sz w:val="19"/>
          <w:szCs w:val="19"/>
        </w:rPr>
        <w:t xml:space="preserve">    "precision_macro": 0.7701,</w:t>
      </w:r>
    </w:p>
    <w:p>
      <w:pPr>
        <w:pBdr>
          <w:left w:val="single" w:color="2E75B6" w:sz="12" w:space="6"/>
        </w:pBdr>
        <w:shd w:fill="F2F2F2" w:val="clear"/>
        <w:spacing w:after="0" w:before="0"/>
        <w:ind w:left="360"/>
      </w:pPr>
      <w:r>
        <w:rPr>
          <w:rFonts w:ascii="Courier New" w:cs="Courier New" w:eastAsia="Courier New" w:hAnsi="Courier New"/>
          <w:color w:val="1A1A1A"/>
          <w:sz w:val="19"/>
          <w:szCs w:val="19"/>
        </w:rPr>
        <w:t xml:space="preserve">    "recall_macro": 0.7589</w:t>
      </w:r>
    </w:p>
    <w:p>
      <w:pPr>
        <w:pBdr>
          <w:left w:val="single" w:color="2E75B6" w:sz="12" w:space="6"/>
        </w:pBdr>
        <w:shd w:fill="F2F2F2" w:val="clear"/>
        <w:spacing w:after="0" w:before="0"/>
        <w:ind w:left="360"/>
      </w:pPr>
      <w:r>
        <w:rPr>
          <w:rFonts w:ascii="Courier New" w:cs="Courier New" w:eastAsia="Courier New" w:hAnsi="Courier New"/>
          <w:color w:val="1A1A1A"/>
          <w:sz w:val="19"/>
          <w:szCs w:val="19"/>
        </w:rPr>
        <w:t xml:space="preserve">  },</w:t>
      </w:r>
    </w:p>
    <w:p>
      <w:pPr>
        <w:pBdr>
          <w:left w:val="single" w:color="2E75B6" w:sz="12" w:space="6"/>
        </w:pBdr>
        <w:shd w:fill="F2F2F2" w:val="clear"/>
        <w:spacing w:after="0" w:before="0"/>
        <w:ind w:left="360"/>
      </w:pPr>
      <w:r>
        <w:rPr>
          <w:rFonts w:ascii="Courier New" w:cs="Courier New" w:eastAsia="Courier New" w:hAnsi="Courier New"/>
          <w:color w:val="1A1A1A"/>
          <w:sz w:val="19"/>
          <w:szCs w:val="19"/>
        </w:rPr>
        <w:t xml:space="preserve">  "MuRIL": {</w:t>
      </w:r>
    </w:p>
    <w:p>
      <w:pPr>
        <w:pBdr>
          <w:left w:val="single" w:color="2E75B6" w:sz="12" w:space="6"/>
        </w:pBdr>
        <w:shd w:fill="F2F2F2" w:val="clear"/>
        <w:spacing w:after="0" w:before="0"/>
        <w:ind w:left="360"/>
      </w:pPr>
      <w:r>
        <w:rPr>
          <w:rFonts w:ascii="Courier New" w:cs="Courier New" w:eastAsia="Courier New" w:hAnsi="Courier New"/>
          <w:color w:val="1A1A1A"/>
          <w:sz w:val="19"/>
          <w:szCs w:val="19"/>
        </w:rPr>
        <w:t xml:space="preserve">    "accuracy": 0.8634,</w:t>
      </w:r>
    </w:p>
    <w:p>
      <w:pPr>
        <w:pBdr>
          <w:left w:val="single" w:color="2E75B6" w:sz="12" w:space="6"/>
        </w:pBdr>
        <w:shd w:fill="F2F2F2" w:val="clear"/>
        <w:spacing w:after="0" w:before="0"/>
        <w:ind w:left="360"/>
      </w:pPr>
      <w:r>
        <w:rPr>
          <w:rFonts w:ascii="Courier New" w:cs="Courier New" w:eastAsia="Courier New" w:hAnsi="Courier New"/>
          <w:color w:val="1A1A1A"/>
          <w:sz w:val="19"/>
          <w:szCs w:val="19"/>
        </w:rPr>
        <w:t xml:space="preserve">    "f1_macro": 0.8512,</w:t>
      </w:r>
    </w:p>
    <w:p>
      <w:pPr>
        <w:pBdr>
          <w:left w:val="single" w:color="2E75B6" w:sz="12" w:space="6"/>
        </w:pBdr>
        <w:shd w:fill="F2F2F2" w:val="clear"/>
        <w:spacing w:after="0" w:before="0"/>
        <w:ind w:left="360"/>
      </w:pPr>
      <w:r>
        <w:rPr>
          <w:rFonts w:ascii="Courier New" w:cs="Courier New" w:eastAsia="Courier New" w:hAnsi="Courier New"/>
          <w:color w:val="1A1A1A"/>
          <w:sz w:val="19"/>
          <w:szCs w:val="19"/>
        </w:rPr>
        <w:t xml:space="preserve">    "precision_macro": 0.8589,</w:t>
      </w:r>
    </w:p>
    <w:p>
      <w:pPr>
        <w:pBdr>
          <w:left w:val="single" w:color="2E75B6" w:sz="12" w:space="6"/>
        </w:pBdr>
        <w:shd w:fill="F2F2F2" w:val="clear"/>
        <w:spacing w:after="0" w:before="0"/>
        <w:ind w:left="360"/>
      </w:pPr>
      <w:r>
        <w:rPr>
          <w:rFonts w:ascii="Courier New" w:cs="Courier New" w:eastAsia="Courier New" w:hAnsi="Courier New"/>
          <w:color w:val="1A1A1A"/>
          <w:sz w:val="19"/>
          <w:szCs w:val="19"/>
        </w:rPr>
        <w:t xml:space="preserve">    "recall_macro": 0.8441</w:t>
      </w:r>
    </w:p>
    <w:p>
      <w:pPr>
        <w:pBdr>
          <w:left w:val="single" w:color="2E75B6" w:sz="12" w:space="6"/>
        </w:pBdr>
        <w:shd w:fill="F2F2F2" w:val="clear"/>
        <w:spacing w:after="0" w:before="0"/>
        <w:ind w:left="360"/>
      </w:pPr>
      <w:r>
        <w:rPr>
          <w:rFonts w:ascii="Courier New" w:cs="Courier New" w:eastAsia="Courier New" w:hAnsi="Courier New"/>
          <w:color w:val="1A1A1A"/>
          <w:sz w:val="19"/>
          <w:szCs w:val="19"/>
        </w:rPr>
        <w:t xml:space="preserve">  }</w:t>
      </w:r>
    </w:p>
    <w:p>
      <w:pPr>
        <w:pBdr>
          <w:left w:val="single" w:color="2E75B6" w:sz="12" w:space="6"/>
        </w:pBdr>
        <w:shd w:fill="F2F2F2" w:val="clear"/>
        <w:spacing w:after="0" w:before="0"/>
        <w:ind w:left="360"/>
      </w:pPr>
      <w:r>
        <w:rPr>
          <w:rFonts w:ascii="Courier New" w:cs="Courier New" w:eastAsia="Courier New" w:hAnsi="Courier New"/>
          <w:color w:val="1A1A1A"/>
          <w:sz w:val="19"/>
          <w:szCs w:val="19"/>
        </w:rPr>
        <w:t xml:space="preserve">}</w:t>
      </w:r>
    </w:p>
    <w:p>
      <w:pPr>
        <w:pBdr>
          <w:left w:val="single" w:color="D4800A" w:sz="12" w:space="6"/>
        </w:pBdr>
        <w:shd w:fill="FFF3CD" w:val="clear"/>
        <w:spacing w:after="120" w:before="120"/>
        <w:ind w:left="360" w:right="360"/>
      </w:pPr>
      <w:r>
        <w:rPr>
          <w:rFonts w:ascii="Arial" w:cs="Arial" w:eastAsia="Arial" w:hAnsi="Arial"/>
          <w:b/>
          <w:bCs/>
          <w:color w:val="7B3F00"/>
          <w:sz w:val="21"/>
          <w:szCs w:val="21"/>
        </w:rPr>
        <w:t xml:space="preserve">Note: </w:t>
      </w:r>
      <w:r>
        <w:rPr>
          <w:rFonts w:ascii="Arial" w:cs="Arial" w:eastAsia="Arial" w:hAnsi="Arial"/>
          <w:color w:val="7B3F00"/>
          <w:sz w:val="21"/>
          <w:szCs w:val="21"/>
        </w:rPr>
        <w:t xml:space="preserve">The numbers above are hypothetical examples. Your actual results will differ. Never fabricate results — use whatever your models actually produce.</w:t>
      </w:r>
    </w:p>
    <w:p>
      <w:pPr>
        <w:spacing w:after="60" w:before="60"/>
      </w:pPr>
      <w:r>
        <w:t xml:space="preserve"/>
      </w:r>
    </w:p>
    <w:p>
      <w:pPr>
        <w:pStyle w:val="Heading1"/>
        <w:pBdr>
          <w:bottom w:val="single" w:color="2E75B6" w:sz="8" w:space="4"/>
        </w:pBdr>
        <w:spacing w:after="160" w:before="360"/>
      </w:pPr>
      <w:r>
        <w:rPr>
          <w:rFonts w:ascii="Arial" w:cs="Arial" w:eastAsia="Arial" w:hAnsi="Arial"/>
          <w:b/>
          <w:bCs/>
          <w:color w:val="1F4E79"/>
          <w:sz w:val="30"/>
          <w:szCs w:val="30"/>
        </w:rPr>
        <w:t xml:space="preserve">13. Reproducibility — Set Random Seeds Everywhere</w:t>
      </w:r>
    </w:p>
    <w:p>
      <w:pPr>
        <w:spacing w:after="80" w:before="80"/>
      </w:pPr>
      <w:r>
        <w:rPr>
          <w:rFonts w:ascii="Arial" w:cs="Arial" w:eastAsia="Arial" w:hAnsi="Arial"/>
          <w:color w:val="444444"/>
          <w:sz w:val="22"/>
          <w:szCs w:val="22"/>
        </w:rPr>
        <w:t xml:space="preserve">Add this block at the very top of train.py AND at the top of each model file. Without fixed seeds, your results will be slightly different every run, which makes your paper hard to reproduce.</w:t>
      </w:r>
    </w:p>
    <w:p>
      <w:pPr>
        <w:spacing w:after="60" w:before="60"/>
      </w:pPr>
      <w:r>
        <w:t xml:space="preserve"/>
      </w:r>
    </w:p>
    <w:p>
      <w:pPr>
        <w:pBdr>
          <w:left w:val="single" w:color="2E75B6" w:sz="12" w:space="6"/>
        </w:pBdr>
        <w:shd w:fill="F2F2F2" w:val="clear"/>
        <w:spacing w:after="0" w:before="0"/>
        <w:ind w:left="360"/>
      </w:pPr>
      <w:r>
        <w:rPr>
          <w:rFonts w:ascii="Courier New" w:cs="Courier New" w:eastAsia="Courier New" w:hAnsi="Courier New"/>
          <w:color w:val="1A1A1A"/>
          <w:sz w:val="19"/>
          <w:szCs w:val="19"/>
        </w:rPr>
        <w:t xml:space="preserve">import random</w:t>
      </w:r>
    </w:p>
    <w:p>
      <w:pPr>
        <w:pBdr>
          <w:left w:val="single" w:color="2E75B6" w:sz="12" w:space="6"/>
        </w:pBdr>
        <w:shd w:fill="F2F2F2" w:val="clear"/>
        <w:spacing w:after="0" w:before="0"/>
        <w:ind w:left="360"/>
      </w:pPr>
      <w:r>
        <w:rPr>
          <w:rFonts w:ascii="Courier New" w:cs="Courier New" w:eastAsia="Courier New" w:hAnsi="Courier New"/>
          <w:color w:val="1A1A1A"/>
          <w:sz w:val="19"/>
          <w:szCs w:val="19"/>
        </w:rPr>
        <w:t xml:space="preserve">import numpy as np</w:t>
      </w:r>
    </w:p>
    <w:p>
      <w:pPr>
        <w:pBdr>
          <w:left w:val="single" w:color="2E75B6" w:sz="12" w:space="6"/>
        </w:pBdr>
        <w:shd w:fill="F2F2F2" w:val="clear"/>
        <w:spacing w:after="0" w:before="0"/>
        <w:ind w:left="360"/>
      </w:pPr>
      <w:r>
        <w:rPr>
          <w:rFonts w:ascii="Courier New" w:cs="Courier New" w:eastAsia="Courier New" w:hAnsi="Courier New"/>
          <w:color w:val="1A1A1A"/>
          <w:sz w:val="19"/>
          <w:szCs w:val="19"/>
        </w:rPr>
        <w:t xml:space="preserve">import torch</w:t>
      </w:r>
    </w:p>
    <w:p>
      <w:pPr>
        <w:pBdr>
          <w:left w:val="single" w:color="2E75B6" w:sz="12" w:space="6"/>
        </w:pBdr>
        <w:shd w:fill="F2F2F2" w:val="clear"/>
        <w:spacing w:after="0" w:before="0"/>
        <w:ind w:left="360"/>
      </w:pPr>
      <w:r>
        <w:rPr>
          <w:rFonts w:ascii="Courier New" w:cs="Courier New" w:eastAsia="Courier New" w:hAnsi="Courier New"/>
          <w:color w:val="1A1A1A"/>
          <w:sz w:val="19"/>
          <w:szCs w:val="19"/>
        </w:rPr>
        <w:t xml:space="preserve"> </w:t>
      </w:r>
    </w:p>
    <w:p>
      <w:pPr>
        <w:pBdr>
          <w:left w:val="single" w:color="2E75B6" w:sz="12" w:space="6"/>
        </w:pBdr>
        <w:shd w:fill="F2F2F2" w:val="clear"/>
        <w:spacing w:after="0" w:before="0"/>
        <w:ind w:left="360"/>
      </w:pPr>
      <w:r>
        <w:rPr>
          <w:rFonts w:ascii="Courier New" w:cs="Courier New" w:eastAsia="Courier New" w:hAnsi="Courier New"/>
          <w:color w:val="1A1A1A"/>
          <w:sz w:val="19"/>
          <w:szCs w:val="19"/>
        </w:rPr>
        <w:t xml:space="preserve">SEED = 42</w:t>
      </w:r>
    </w:p>
    <w:p>
      <w:pPr>
        <w:pBdr>
          <w:left w:val="single" w:color="2E75B6" w:sz="12" w:space="6"/>
        </w:pBdr>
        <w:shd w:fill="F2F2F2" w:val="clear"/>
        <w:spacing w:after="0" w:before="0"/>
        <w:ind w:left="360"/>
      </w:pPr>
      <w:r>
        <w:rPr>
          <w:rFonts w:ascii="Courier New" w:cs="Courier New" w:eastAsia="Courier New" w:hAnsi="Courier New"/>
          <w:color w:val="1A1A1A"/>
          <w:sz w:val="19"/>
          <w:szCs w:val="19"/>
        </w:rPr>
        <w:t xml:space="preserve">random.seed(SEED)</w:t>
      </w:r>
    </w:p>
    <w:p>
      <w:pPr>
        <w:pBdr>
          <w:left w:val="single" w:color="2E75B6" w:sz="12" w:space="6"/>
        </w:pBdr>
        <w:shd w:fill="F2F2F2" w:val="clear"/>
        <w:spacing w:after="0" w:before="0"/>
        <w:ind w:left="360"/>
      </w:pPr>
      <w:r>
        <w:rPr>
          <w:rFonts w:ascii="Courier New" w:cs="Courier New" w:eastAsia="Courier New" w:hAnsi="Courier New"/>
          <w:color w:val="1A1A1A"/>
          <w:sz w:val="19"/>
          <w:szCs w:val="19"/>
        </w:rPr>
        <w:t xml:space="preserve">np.random.seed(SEED)</w:t>
      </w:r>
    </w:p>
    <w:p>
      <w:pPr>
        <w:pBdr>
          <w:left w:val="single" w:color="2E75B6" w:sz="12" w:space="6"/>
        </w:pBdr>
        <w:shd w:fill="F2F2F2" w:val="clear"/>
        <w:spacing w:after="0" w:before="0"/>
        <w:ind w:left="360"/>
      </w:pPr>
      <w:r>
        <w:rPr>
          <w:rFonts w:ascii="Courier New" w:cs="Courier New" w:eastAsia="Courier New" w:hAnsi="Courier New"/>
          <w:color w:val="1A1A1A"/>
          <w:sz w:val="19"/>
          <w:szCs w:val="19"/>
        </w:rPr>
        <w:t xml:space="preserve">torch.manual_seed(SEED)</w:t>
      </w:r>
    </w:p>
    <w:p>
      <w:pPr>
        <w:pBdr>
          <w:left w:val="single" w:color="2E75B6" w:sz="12" w:space="6"/>
        </w:pBdr>
        <w:shd w:fill="F2F2F2" w:val="clear"/>
        <w:spacing w:after="0" w:before="0"/>
        <w:ind w:left="360"/>
      </w:pPr>
      <w:r>
        <w:rPr>
          <w:rFonts w:ascii="Courier New" w:cs="Courier New" w:eastAsia="Courier New" w:hAnsi="Courier New"/>
          <w:color w:val="1A1A1A"/>
          <w:sz w:val="19"/>
          <w:szCs w:val="19"/>
        </w:rPr>
        <w:t xml:space="preserve"> </w:t>
      </w:r>
    </w:p>
    <w:p>
      <w:pPr>
        <w:pBdr>
          <w:left w:val="single" w:color="2E75B6" w:sz="12" w:space="6"/>
        </w:pBdr>
        <w:shd w:fill="F2F2F2" w:val="clear"/>
        <w:spacing w:after="0" w:before="0"/>
        <w:ind w:left="360"/>
      </w:pPr>
      <w:r>
        <w:rPr>
          <w:rFonts w:ascii="Courier New" w:cs="Courier New" w:eastAsia="Courier New" w:hAnsi="Courier New"/>
          <w:color w:val="1A1A1A"/>
          <w:sz w:val="19"/>
          <w:szCs w:val="19"/>
        </w:rPr>
        <w:t xml:space="preserve"># For TensorFlow / Keras:</w:t>
      </w:r>
    </w:p>
    <w:p>
      <w:pPr>
        <w:pBdr>
          <w:left w:val="single" w:color="2E75B6" w:sz="12" w:space="6"/>
        </w:pBdr>
        <w:shd w:fill="F2F2F2" w:val="clear"/>
        <w:spacing w:after="0" w:before="0"/>
        <w:ind w:left="360"/>
      </w:pPr>
      <w:r>
        <w:rPr>
          <w:rFonts w:ascii="Courier New" w:cs="Courier New" w:eastAsia="Courier New" w:hAnsi="Courier New"/>
          <w:color w:val="1A1A1A"/>
          <w:sz w:val="19"/>
          <w:szCs w:val="19"/>
        </w:rPr>
        <w:t xml:space="preserve">import tensorflow as tf</w:t>
      </w:r>
    </w:p>
    <w:p>
      <w:pPr>
        <w:pBdr>
          <w:left w:val="single" w:color="2E75B6" w:sz="12" w:space="6"/>
        </w:pBdr>
        <w:shd w:fill="F2F2F2" w:val="clear"/>
        <w:spacing w:after="0" w:before="0"/>
        <w:ind w:left="360"/>
      </w:pPr>
      <w:r>
        <w:rPr>
          <w:rFonts w:ascii="Courier New" w:cs="Courier New" w:eastAsia="Courier New" w:hAnsi="Courier New"/>
          <w:color w:val="1A1A1A"/>
          <w:sz w:val="19"/>
          <w:szCs w:val="19"/>
        </w:rPr>
        <w:t xml:space="preserve">tf.random.set_seed(SEED)</w:t>
      </w:r>
    </w:p>
    <w:p>
      <w:pPr>
        <w:spacing w:after="60" w:before="60"/>
      </w:pPr>
      <w:r>
        <w:t xml:space="preserve"/>
      </w:r>
    </w:p>
    <w:p>
      <w:pPr>
        <w:pBdr>
          <w:left w:val="single" w:color="1E6B2E" w:sz="12" w:space="6"/>
        </w:pBdr>
        <w:shd w:fill="E2EFDA" w:val="clear"/>
        <w:spacing w:after="120" w:before="120"/>
        <w:ind w:left="360" w:right="360"/>
      </w:pPr>
      <w:r>
        <w:rPr>
          <w:rFonts w:ascii="Arial" w:cs="Arial" w:eastAsia="Arial" w:hAnsi="Arial"/>
          <w:b/>
          <w:bCs/>
          <w:color w:val="1E6B2E"/>
          <w:sz w:val="21"/>
          <w:szCs w:val="21"/>
        </w:rPr>
        <w:t xml:space="preserve">Tip: </w:t>
      </w:r>
      <w:r>
        <w:rPr>
          <w:rFonts w:ascii="Arial" w:cs="Arial" w:eastAsia="Arial" w:hAnsi="Arial"/>
          <w:color w:val="1E6B2E"/>
          <w:sz w:val="21"/>
          <w:szCs w:val="21"/>
        </w:rPr>
        <w:t xml:space="preserve">Document every hyperparameter in a comment above where you use it. Your paper's Experiments section needs to list: learning rate, batch size, epochs, embedding dim, LSTM units, max sequence length, TF-IDF vocab size. If you don't comment them, you'll forget.</w:t>
      </w:r>
    </w:p>
    <w:p>
      <w:pPr>
        <w:spacing w:after="60" w:before="60"/>
      </w:pPr>
      <w:r>
        <w:t xml:space="preserve"/>
      </w:r>
    </w:p>
    <w:p>
      <w:pPr>
        <w:pStyle w:val="Heading1"/>
        <w:pBdr>
          <w:bottom w:val="single" w:color="2E75B6" w:sz="8" w:space="4"/>
        </w:pBdr>
        <w:spacing w:after="160" w:before="360"/>
      </w:pPr>
      <w:r>
        <w:rPr>
          <w:rFonts w:ascii="Arial" w:cs="Arial" w:eastAsia="Arial" w:hAnsi="Arial"/>
          <w:b/>
          <w:bCs/>
          <w:color w:val="1F4E79"/>
          <w:sz w:val="30"/>
          <w:szCs w:val="30"/>
        </w:rPr>
        <w:t xml:space="preserve">14. Order of Execution — Run Files in This Order</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880"/>
        <w:gridCol w:w="3600"/>
        <w:gridCol w:w="2160"/>
      </w:tblGrid>
      <w:tr>
        <w:tc>
          <w:tcPr>
            <w:tcW w:type="dxa" w:w="72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Step</w:t>
            </w:r>
          </w:p>
        </w:tc>
        <w:tc>
          <w:tcPr>
            <w:tcW w:type="dxa" w:w="288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Command</w:t>
            </w:r>
          </w:p>
        </w:tc>
        <w:tc>
          <w:tcPr>
            <w:tcW w:type="dxa" w:w="36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What Happens</w:t>
            </w:r>
          </w:p>
        </w:tc>
        <w:tc>
          <w:tcPr>
            <w:tcW w:type="dxa" w:w="216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Output</w:t>
            </w:r>
          </w:p>
        </w:tc>
      </w:tr>
      <w:tr>
        <w:tc>
          <w:tcPr>
            <w:tcW w:type="dxa" w:w="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44444"/>
                <w:sz w:val="20"/>
                <w:szCs w:val="20"/>
              </w:rPr>
              <w:t xml:space="preserve">1</w:t>
            </w:r>
          </w:p>
        </w:tc>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1F4E79"/>
                <w:sz w:val="19"/>
                <w:szCs w:val="19"/>
              </w:rPr>
              <w:t xml:space="preserve">python src/preprocess.py</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44444"/>
                <w:sz w:val="20"/>
                <w:szCs w:val="20"/>
              </w:rPr>
              <w:t xml:space="preserve">Cleans raw data and saves CSV</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1F4E79"/>
                <w:sz w:val="19"/>
                <w:szCs w:val="19"/>
              </w:rPr>
              <w:t xml:space="preserve">data/processed/clean_data.csv</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44444"/>
                <w:sz w:val="20"/>
                <w:szCs w:val="20"/>
              </w:rPr>
              <w:t xml:space="preserve">2</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F4E79"/>
                <w:sz w:val="19"/>
                <w:szCs w:val="19"/>
              </w:rPr>
              <w:t xml:space="preserve">Run EDA.ipynb</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Explore and visualize data</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F4E79"/>
                <w:sz w:val="19"/>
                <w:szCs w:val="19"/>
              </w:rPr>
              <w:t xml:space="preserve">results/*.png figures</w:t>
            </w:r>
          </w:p>
        </w:tc>
      </w:tr>
      <w:tr>
        <w:tc>
          <w:tcPr>
            <w:tcW w:type="dxa" w:w="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44444"/>
                <w:sz w:val="20"/>
                <w:szCs w:val="20"/>
              </w:rPr>
              <w:t xml:space="preserve">3</w:t>
            </w:r>
          </w:p>
        </w:tc>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1F4E79"/>
                <w:sz w:val="19"/>
                <w:szCs w:val="19"/>
              </w:rPr>
              <w:t xml:space="preserve">python src/train.py --model lr</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44444"/>
                <w:sz w:val="20"/>
                <w:szCs w:val="20"/>
              </w:rPr>
              <w:t xml:space="preserve">Train Logistic Regression</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1F4E79"/>
                <w:sz w:val="19"/>
                <w:szCs w:val="19"/>
              </w:rPr>
              <w:t xml:space="preserve">results/metrics.json updated</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44444"/>
                <w:sz w:val="20"/>
                <w:szCs w:val="20"/>
              </w:rPr>
              <w:t xml:space="preserve">4</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F4E79"/>
                <w:sz w:val="19"/>
                <w:szCs w:val="19"/>
              </w:rPr>
              <w:t xml:space="preserve">python src/train.py --model svm</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Train SVM</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F4E79"/>
                <w:sz w:val="19"/>
                <w:szCs w:val="19"/>
              </w:rPr>
              <w:t xml:space="preserve">results/metrics.json updated</w:t>
            </w:r>
          </w:p>
        </w:tc>
      </w:tr>
      <w:tr>
        <w:tc>
          <w:tcPr>
            <w:tcW w:type="dxa" w:w="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44444"/>
                <w:sz w:val="20"/>
                <w:szCs w:val="20"/>
              </w:rPr>
              <w:t xml:space="preserve">5</w:t>
            </w:r>
          </w:p>
        </w:tc>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1F4E79"/>
                <w:sz w:val="19"/>
                <w:szCs w:val="19"/>
              </w:rPr>
              <w:t xml:space="preserve">python src/train.py --model lstm</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44444"/>
                <w:sz w:val="20"/>
                <w:szCs w:val="20"/>
              </w:rPr>
              <w:t xml:space="preserve">Train LSTM (10-20 mins)</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1F4E79"/>
                <w:sz w:val="19"/>
                <w:szCs w:val="19"/>
              </w:rPr>
              <w:t xml:space="preserve">results/lstm_best_model.keras</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44444"/>
                <w:sz w:val="20"/>
                <w:szCs w:val="20"/>
              </w:rPr>
              <w:t xml:space="preserve">6</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F4E79"/>
                <w:sz w:val="19"/>
                <w:szCs w:val="19"/>
              </w:rPr>
              <w:t xml:space="preserve">python src/train.py --model muril</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Fine-tune MuRIL (use Colab GPU)</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F4E79"/>
                <w:sz w:val="19"/>
                <w:szCs w:val="19"/>
              </w:rPr>
              <w:t xml:space="preserve">results/muril_checkpoints/</w:t>
            </w:r>
          </w:p>
        </w:tc>
      </w:tr>
      <w:tr>
        <w:tc>
          <w:tcPr>
            <w:tcW w:type="dxa" w:w="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44444"/>
                <w:sz w:val="20"/>
                <w:szCs w:val="20"/>
              </w:rPr>
              <w:t xml:space="preserve">7</w:t>
            </w:r>
          </w:p>
        </w:tc>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1F4E79"/>
                <w:sz w:val="19"/>
                <w:szCs w:val="19"/>
              </w:rPr>
              <w:t xml:space="preserve">python src/evaluate.py</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44444"/>
                <w:sz w:val="20"/>
                <w:szCs w:val="20"/>
              </w:rPr>
              <w:t xml:space="preserve">Generate all paper figures and comparison table</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1F4E79"/>
                <w:sz w:val="19"/>
                <w:szCs w:val="19"/>
              </w:rPr>
              <w:t xml:space="preserve">results/model_comparison_chart.png</w:t>
            </w:r>
          </w:p>
        </w:tc>
      </w:tr>
    </w:tbl>
    <w:p>
      <w:pPr>
        <w:spacing w:after="60" w:before="60"/>
      </w:pPr>
      <w:r>
        <w:t xml:space="preserve"/>
      </w:r>
    </w:p>
    <w:p>
      <w:pPr>
        <w:spacing w:after="60" w:before="60"/>
      </w:pPr>
      <w:r>
        <w:t xml:space="preserve"/>
      </w:r>
    </w:p>
    <w:p>
      <w:pPr>
        <w:pBdr>
          <w:top w:val="single" w:color="2E75B6" w:sz="4" w:space="8"/>
        </w:pBdr>
        <w:spacing w:after="80" w:before="200"/>
        <w:jc w:val="center"/>
      </w:pPr>
      <w:r>
        <w:rPr>
          <w:rFonts w:ascii="Arial" w:cs="Arial" w:eastAsia="Arial" w:hAnsi="Arial"/>
          <w:i/>
          <w:iCs/>
          <w:color w:val="555555"/>
          <w:sz w:val="20"/>
          <w:szCs w:val="20"/>
        </w:rPr>
        <w:t xml:space="preserve">Read each section fully before writing that file. Understand the why, then write the how.</w:t>
      </w:r>
    </w:p>
    <w:sectPr>
      <w:footerReference w:type="default" r:id="rId7"/>
      <w:pgSz w:w="12240" w:h="15840" w:orient="portrait"/>
      <w:pgMar w:top="1440" w:right="1296" w:bottom="144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Hinglish Sentiment Analysis  |  Code Structure Guide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4E79"/>
      <w:sz w:val="30"/>
      <w:szCs w:val="30"/>
    </w:rPr>
  </w:style>
  <w:style w:type="paragraph" w:styleId="Heading2">
    <w:name w:val="Heading 2"/>
    <w:basedOn w:val="Normal"/>
    <w:next w:val="Normal"/>
    <w:qFormat/>
    <w:pPr>
      <w:spacing w:after="12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200"/>
      <w:outlineLvl w:val="2"/>
    </w:pPr>
    <w:rPr>
      <w:rFonts w:ascii="Arial" w:cs="Arial" w:eastAsia="Arial" w:hAnsi="Arial"/>
      <w:b/>
      <w:bCs/>
      <w:color w:val="44444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2026-06-07T11:30:52.114Z</dcterms:created>
  <dcterms:modified xsi:type="dcterms:W3CDTF">2026-06-07T11:30:52.114Z</dcterms:modified>
</cp:coreProperties>
</file>

<file path=docProps/custom.xml><?xml version="1.0" encoding="utf-8"?>
<Properties xmlns="http://schemas.openxmlformats.org/officeDocument/2006/custom-properties" xmlns:vt="http://schemas.openxmlformats.org/officeDocument/2006/docPropsVTypes"/>
</file>