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618A" w14:textId="1C6C28E9" w:rsidR="00E14FAE" w:rsidRPr="009B7D34" w:rsidRDefault="00D9024E" w:rsidP="00A5755D">
      <w:pPr>
        <w:rPr>
          <w:b/>
          <w:bCs/>
          <w:lang w:val="en-US"/>
        </w:rPr>
      </w:pPr>
      <w:r>
        <w:rPr>
          <w:b/>
          <w:bCs/>
          <w:lang w:val="en-US"/>
        </w:rPr>
        <w:t>Title</w:t>
      </w:r>
      <w:r w:rsidR="00E14FAE" w:rsidRPr="009B7D34">
        <w:rPr>
          <w:b/>
          <w:bCs/>
          <w:lang w:val="en-US"/>
        </w:rPr>
        <w:t xml:space="preserve">: </w:t>
      </w:r>
      <w:r w:rsidR="009B7D34" w:rsidRPr="00711A5F">
        <w:rPr>
          <w:b/>
          <w:bCs/>
          <w:color w:val="EE0000"/>
          <w:lang w:val="en-US"/>
        </w:rPr>
        <w:t xml:space="preserve">Automated Processing and Interpretation of </w:t>
      </w:r>
      <w:proofErr w:type="spellStart"/>
      <w:r w:rsidR="009B7D34" w:rsidRPr="00711A5F">
        <w:rPr>
          <w:b/>
          <w:bCs/>
          <w:color w:val="EE0000"/>
          <w:lang w:val="en-US"/>
        </w:rPr>
        <w:t>SnowMicroPenetrometer</w:t>
      </w:r>
      <w:proofErr w:type="spellEnd"/>
      <w:r w:rsidR="009B7D34" w:rsidRPr="00711A5F">
        <w:rPr>
          <w:b/>
          <w:bCs/>
          <w:color w:val="EE0000"/>
          <w:lang w:val="en-US"/>
        </w:rPr>
        <w:t xml:space="preserve"> Signals</w:t>
      </w:r>
      <w:proofErr w:type="gramStart"/>
      <w:r w:rsidR="009B7D34" w:rsidRPr="00711A5F">
        <w:rPr>
          <w:b/>
          <w:bCs/>
          <w:color w:val="EE0000"/>
          <w:lang w:val="en-US"/>
        </w:rPr>
        <w:t xml:space="preserve"> ..?</w:t>
      </w:r>
      <w:proofErr w:type="gramEnd"/>
    </w:p>
    <w:p w14:paraId="7E1F5544" w14:textId="77777777" w:rsidR="00E14FAE" w:rsidRDefault="00E14FAE" w:rsidP="00A5755D">
      <w:pPr>
        <w:rPr>
          <w:b/>
          <w:bCs/>
          <w:lang w:val="en-US"/>
        </w:rPr>
      </w:pPr>
    </w:p>
    <w:p w14:paraId="09635E0E" w14:textId="409C6182" w:rsidR="00711A5F" w:rsidRPr="003A2B96" w:rsidRDefault="00711A5F" w:rsidP="00A5755D">
      <w:pPr>
        <w:rPr>
          <w:i/>
          <w:iCs/>
        </w:rPr>
      </w:pPr>
      <w:r w:rsidRPr="003A2B96">
        <w:rPr>
          <w:i/>
          <w:iCs/>
        </w:rPr>
        <w:t xml:space="preserve">Fragen habe ich </w:t>
      </w:r>
      <w:r w:rsidRPr="003A2B96">
        <w:rPr>
          <w:i/>
          <w:iCs/>
          <w:color w:val="EE0000"/>
        </w:rPr>
        <w:t xml:space="preserve">rot </w:t>
      </w:r>
      <w:r w:rsidRPr="003A2B96">
        <w:rPr>
          <w:i/>
          <w:iCs/>
        </w:rPr>
        <w:t xml:space="preserve">markiert oder als Kommentare beigefügt </w:t>
      </w:r>
    </w:p>
    <w:p w14:paraId="79D130BA" w14:textId="401F6F73" w:rsidR="00711A5F" w:rsidRPr="003A2B96" w:rsidRDefault="00711A5F" w:rsidP="00A5755D">
      <w:pPr>
        <w:rPr>
          <w:i/>
          <w:iCs/>
        </w:rPr>
      </w:pPr>
      <w:r w:rsidRPr="003A2B96">
        <w:rPr>
          <w:i/>
          <w:iCs/>
        </w:rPr>
        <w:t xml:space="preserve">Ab </w:t>
      </w:r>
      <w:proofErr w:type="spellStart"/>
      <w:r w:rsidRPr="003A2B96">
        <w:rPr>
          <w:i/>
          <w:iCs/>
        </w:rPr>
        <w:t>Discussion</w:t>
      </w:r>
      <w:proofErr w:type="spellEnd"/>
      <w:r w:rsidRPr="003A2B96">
        <w:rPr>
          <w:i/>
          <w:iCs/>
        </w:rPr>
        <w:t xml:space="preserve"> nur grober Inhalt, das wird sich </w:t>
      </w:r>
      <w:proofErr w:type="spellStart"/>
      <w:r w:rsidRPr="003A2B96">
        <w:rPr>
          <w:i/>
          <w:iCs/>
        </w:rPr>
        <w:t>wsl</w:t>
      </w:r>
      <w:proofErr w:type="spellEnd"/>
      <w:r w:rsidRPr="003A2B96">
        <w:rPr>
          <w:i/>
          <w:iCs/>
        </w:rPr>
        <w:t xml:space="preserve">. </w:t>
      </w:r>
      <w:r w:rsidR="003A2B96">
        <w:rPr>
          <w:i/>
          <w:iCs/>
        </w:rPr>
        <w:t>n</w:t>
      </w:r>
      <w:r w:rsidRPr="003A2B96">
        <w:rPr>
          <w:i/>
          <w:iCs/>
        </w:rPr>
        <w:t>och ändern, wenn ich bis dorthin geschrieben habe</w:t>
      </w:r>
    </w:p>
    <w:p w14:paraId="06DD4B88" w14:textId="77777777" w:rsidR="00711A5F" w:rsidRPr="00711A5F" w:rsidRDefault="00711A5F" w:rsidP="00A5755D">
      <w:pPr>
        <w:rPr>
          <w:b/>
          <w:bCs/>
        </w:rPr>
      </w:pPr>
    </w:p>
    <w:p w14:paraId="4AB8C557" w14:textId="7A4C5C00" w:rsidR="29B76957" w:rsidRDefault="29B76957" w:rsidP="01922563">
      <w:pPr>
        <w:rPr>
          <w:b/>
          <w:bCs/>
        </w:rPr>
      </w:pPr>
      <w:r w:rsidRPr="01922563">
        <w:rPr>
          <w:b/>
          <w:bCs/>
        </w:rPr>
        <w:t>ABSTRACT (DE/EN)</w:t>
      </w:r>
    </w:p>
    <w:p w14:paraId="6D80473C" w14:textId="77777777" w:rsidR="006159B1" w:rsidRDefault="006159B1" w:rsidP="01922563">
      <w:pPr>
        <w:rPr>
          <w:b/>
          <w:bCs/>
        </w:rPr>
      </w:pPr>
    </w:p>
    <w:p w14:paraId="6FDE1CE0" w14:textId="7C6A2631" w:rsidR="00A5755D" w:rsidRDefault="00A5755D" w:rsidP="01922563">
      <w:pPr>
        <w:rPr>
          <w:b/>
          <w:bCs/>
        </w:rPr>
      </w:pPr>
      <w:r w:rsidRPr="01922563">
        <w:rPr>
          <w:b/>
          <w:bCs/>
        </w:rPr>
        <w:t xml:space="preserve">1 </w:t>
      </w:r>
      <w:proofErr w:type="spellStart"/>
      <w:r w:rsidR="00D9024E">
        <w:rPr>
          <w:b/>
          <w:bCs/>
        </w:rPr>
        <w:t>Introduction</w:t>
      </w:r>
      <w:proofErr w:type="spellEnd"/>
    </w:p>
    <w:p w14:paraId="3B0F69B4" w14:textId="7D36A43F" w:rsidR="7569A06F" w:rsidRPr="00D108FE" w:rsidRDefault="7569A06F" w:rsidP="00D108FE">
      <w:pPr>
        <w:pStyle w:val="Listenabsatz"/>
        <w:numPr>
          <w:ilvl w:val="0"/>
          <w:numId w:val="1"/>
        </w:numPr>
      </w:pPr>
      <w:r w:rsidRPr="01922563">
        <w:t>Schneebedeckung weltweit und in den Alpen im speziellen</w:t>
      </w:r>
    </w:p>
    <w:p w14:paraId="52994676" w14:textId="77777777" w:rsidR="00A5755D" w:rsidRPr="00A5755D" w:rsidRDefault="00A5755D" w:rsidP="00A5755D">
      <w:pPr>
        <w:numPr>
          <w:ilvl w:val="0"/>
          <w:numId w:val="2"/>
        </w:numPr>
      </w:pPr>
      <w:r w:rsidRPr="00A5755D">
        <w:t>Bedeutung der Schneedecke für hydrologische Prozesse (Schneeschmelze, Wasserverfügbarkeit), alpine Infrastruktur und Lawinenvorhersage</w:t>
      </w:r>
    </w:p>
    <w:p w14:paraId="5D30EF49" w14:textId="1BC97C04" w:rsidR="00A5755D" w:rsidRPr="00A5755D" w:rsidRDefault="00A5755D" w:rsidP="00A5755D">
      <w:pPr>
        <w:numPr>
          <w:ilvl w:val="0"/>
          <w:numId w:val="2"/>
        </w:numPr>
      </w:pPr>
      <w:r w:rsidRPr="00A5755D">
        <w:t xml:space="preserve">Herausforderungen </w:t>
      </w:r>
      <w:r w:rsidR="00BF063D">
        <w:t>aktueller Schneedeckenanalyse</w:t>
      </w:r>
      <w:r w:rsidRPr="00A5755D">
        <w:t>: Manuelle Messungen sind zeitaufwändig, subjektiv und schwer flächendeckend umsetzbar</w:t>
      </w:r>
    </w:p>
    <w:p w14:paraId="3958BC3B" w14:textId="77777777" w:rsidR="00A5755D" w:rsidRPr="00A5755D" w:rsidRDefault="00A5755D" w:rsidP="00A5755D">
      <w:pPr>
        <w:numPr>
          <w:ilvl w:val="0"/>
          <w:numId w:val="2"/>
        </w:numPr>
      </w:pPr>
      <w:r w:rsidRPr="00A5755D">
        <w:t xml:space="preserve">Ziel: Objektive, hochaufgelöste und automatisierbare Schneedeckenanalyse – hier bietet das </w:t>
      </w:r>
      <w:proofErr w:type="spellStart"/>
      <w:r w:rsidRPr="00A5755D">
        <w:t>SnowMicroPenetrometer</w:t>
      </w:r>
      <w:proofErr w:type="spellEnd"/>
      <w:r w:rsidRPr="00A5755D">
        <w:t xml:space="preserve"> (SMP) vielversprechende Möglichkeiten</w:t>
      </w:r>
    </w:p>
    <w:p w14:paraId="1C39EED0" w14:textId="189B2845" w:rsidR="00A5755D" w:rsidRPr="00D108FE" w:rsidRDefault="00A5755D" w:rsidP="00A5755D">
      <w:pPr>
        <w:rPr>
          <w:b/>
          <w:bCs/>
          <w:lang w:val="en-US"/>
        </w:rPr>
      </w:pPr>
      <w:r w:rsidRPr="00D108FE">
        <w:rPr>
          <w:b/>
          <w:bCs/>
          <w:lang w:val="en-US"/>
        </w:rPr>
        <w:t>1.</w:t>
      </w:r>
      <w:r w:rsidR="00D108FE">
        <w:rPr>
          <w:b/>
          <w:bCs/>
          <w:lang w:val="en-US"/>
        </w:rPr>
        <w:t>1</w:t>
      </w:r>
      <w:r w:rsidRPr="00D108FE">
        <w:rPr>
          <w:b/>
          <w:bCs/>
          <w:lang w:val="en-US"/>
        </w:rPr>
        <w:t xml:space="preserve"> M</w:t>
      </w:r>
      <w:r w:rsidR="0045647E">
        <w:rPr>
          <w:b/>
          <w:bCs/>
          <w:lang w:val="en-US"/>
        </w:rPr>
        <w:t>ethods</w:t>
      </w:r>
      <w:r w:rsidR="0045647E" w:rsidRPr="00D108FE">
        <w:rPr>
          <w:b/>
          <w:bCs/>
          <w:lang w:val="en-US"/>
        </w:rPr>
        <w:t xml:space="preserve"> for snow cover analysis: from classical stratigraphy </w:t>
      </w:r>
      <w:r w:rsidR="000C0228">
        <w:rPr>
          <w:b/>
          <w:bCs/>
          <w:lang w:val="en-US"/>
        </w:rPr>
        <w:t xml:space="preserve">measurement </w:t>
      </w:r>
      <w:r w:rsidR="0045647E" w:rsidRPr="00D108FE">
        <w:rPr>
          <w:b/>
          <w:bCs/>
          <w:lang w:val="en-US"/>
        </w:rPr>
        <w:t xml:space="preserve">to the </w:t>
      </w:r>
      <w:proofErr w:type="spellStart"/>
      <w:r w:rsidR="000C0228">
        <w:rPr>
          <w:b/>
          <w:bCs/>
          <w:lang w:val="en-US"/>
        </w:rPr>
        <w:t>SnowMicroPenetrometer</w:t>
      </w:r>
      <w:proofErr w:type="spellEnd"/>
    </w:p>
    <w:p w14:paraId="758B710F" w14:textId="25CE10C6" w:rsidR="00A5755D" w:rsidRPr="00A5755D" w:rsidRDefault="00A5755D" w:rsidP="00A5755D">
      <w:pPr>
        <w:numPr>
          <w:ilvl w:val="0"/>
          <w:numId w:val="3"/>
        </w:numPr>
      </w:pPr>
      <w:r w:rsidRPr="00A5755D">
        <w:t xml:space="preserve">Klassische Methoden: </w:t>
      </w:r>
      <w:r>
        <w:t xml:space="preserve">Händisches Schneeprofil für die Bestimmung der Stratigraphie, Temperatur-, Dichtemessungen (händisch oder Messgeräte), Stabilitätstests </w:t>
      </w:r>
      <w:r w:rsidRPr="00A5755D">
        <w:t>(ECT, CT, RB)</w:t>
      </w:r>
    </w:p>
    <w:p w14:paraId="017D41F1" w14:textId="042BA713" w:rsidR="00A5755D" w:rsidRPr="00A5755D" w:rsidRDefault="00A5755D" w:rsidP="00A5755D">
      <w:pPr>
        <w:numPr>
          <w:ilvl w:val="0"/>
          <w:numId w:val="3"/>
        </w:numPr>
      </w:pPr>
      <w:r w:rsidRPr="00A5755D">
        <w:t>Grenzen: Niedrige Auflösung, starke Anwenderabhängigkeit, geringe Wiederholbarkeit</w:t>
      </w:r>
      <w:r>
        <w:t xml:space="preserve">, alle Messungen erfordern manuelle Benutzung und viel Zeit (jede Messung braucht selbstgegrabenes Loch und die meisten sind auf Expertise und Genauigkeit des Beobachters angewiesen) </w:t>
      </w:r>
    </w:p>
    <w:p w14:paraId="3D5766D5" w14:textId="03600216" w:rsidR="00A5755D" w:rsidRPr="00A5755D" w:rsidRDefault="00A5755D" w:rsidP="01922563">
      <w:pPr>
        <w:numPr>
          <w:ilvl w:val="0"/>
          <w:numId w:val="3"/>
        </w:numPr>
      </w:pPr>
      <w:r w:rsidRPr="01922563">
        <w:t xml:space="preserve">Übergang zur automatisierten </w:t>
      </w:r>
      <w:proofErr w:type="gramStart"/>
      <w:r w:rsidRPr="01922563">
        <w:t xml:space="preserve">Messung </w:t>
      </w:r>
      <w:r w:rsidR="02B14674" w:rsidRPr="01922563">
        <w:t xml:space="preserve"> (</w:t>
      </w:r>
      <w:proofErr w:type="gramEnd"/>
      <w:r w:rsidR="02B14674" w:rsidRPr="01922563">
        <w:t>Rammsonde</w:t>
      </w:r>
      <w:r w:rsidR="06C16C6C" w:rsidRPr="01922563">
        <w:t xml:space="preserve">, </w:t>
      </w:r>
      <w:proofErr w:type="spellStart"/>
      <w:r w:rsidR="06C16C6C" w:rsidRPr="01922563">
        <w:t>Avatech</w:t>
      </w:r>
      <w:proofErr w:type="spellEnd"/>
      <w:r w:rsidR="06C16C6C" w:rsidRPr="01922563">
        <w:t xml:space="preserve"> SP1, Propagation Labs, Snow Sound Pen (ISSW-Paper 2024</w:t>
      </w:r>
      <w:r w:rsidR="00D108FE">
        <w:t xml:space="preserve">), </w:t>
      </w:r>
      <w:r w:rsidR="7593A2AC" w:rsidRPr="01922563">
        <w:t xml:space="preserve">Radar </w:t>
      </w:r>
      <w:proofErr w:type="gramStart"/>
      <w:r w:rsidR="7593A2AC" w:rsidRPr="01922563">
        <w:t xml:space="preserve">&gt; </w:t>
      </w:r>
      <w:r w:rsidR="00D108FE">
        <w:t xml:space="preserve"> zu</w:t>
      </w:r>
      <w:proofErr w:type="gramEnd"/>
      <w:r w:rsidR="00D108FE">
        <w:t xml:space="preserve"> schlecht </w:t>
      </w:r>
      <w:r w:rsidR="7593A2AC" w:rsidRPr="01922563">
        <w:t xml:space="preserve">und </w:t>
      </w:r>
      <w:r w:rsidR="00D108FE" w:rsidRPr="01922563">
        <w:t>akustische</w:t>
      </w:r>
      <w:r w:rsidR="7593A2AC" w:rsidRPr="01922563">
        <w:t xml:space="preserve"> </w:t>
      </w:r>
      <w:r w:rsidR="00D108FE" w:rsidRPr="01922563">
        <w:t>Emissionen</w:t>
      </w:r>
    </w:p>
    <w:p w14:paraId="5D10E0A1" w14:textId="136496D1" w:rsidR="00A5755D" w:rsidRPr="00D108FE" w:rsidRDefault="00A5755D" w:rsidP="00A5755D">
      <w:pPr>
        <w:numPr>
          <w:ilvl w:val="0"/>
          <w:numId w:val="3"/>
        </w:numPr>
      </w:pPr>
      <w:r w:rsidRPr="00D108FE">
        <w:rPr>
          <w:b/>
          <w:bCs/>
        </w:rPr>
        <w:t xml:space="preserve">SMP als </w:t>
      </w:r>
      <w:r w:rsidR="6BF100A5" w:rsidRPr="00D108FE">
        <w:rPr>
          <w:b/>
          <w:bCs/>
        </w:rPr>
        <w:t xml:space="preserve">hochauflösendes und objektives </w:t>
      </w:r>
      <w:r w:rsidRPr="00D108FE">
        <w:rPr>
          <w:b/>
          <w:bCs/>
        </w:rPr>
        <w:t>Messinstrument:</w:t>
      </w:r>
    </w:p>
    <w:p w14:paraId="6B867154" w14:textId="5307E00C" w:rsidR="00A5755D" w:rsidRPr="00A5755D" w:rsidRDefault="00A5755D" w:rsidP="00A5755D">
      <w:pPr>
        <w:numPr>
          <w:ilvl w:val="1"/>
          <w:numId w:val="3"/>
        </w:numPr>
      </w:pPr>
      <w:r w:rsidRPr="00A5755D">
        <w:t>Konzept und Grundprinzip (nur kurz: Kraftmessung über Tiefe mittels konische</w:t>
      </w:r>
      <w:r w:rsidR="00EB64D0">
        <w:t>r</w:t>
      </w:r>
      <w:r w:rsidRPr="00A5755D">
        <w:t xml:space="preserve"> </w:t>
      </w:r>
      <w:r w:rsidR="00EB64D0">
        <w:t>Spitze, sehr hochauflösend</w:t>
      </w:r>
      <w:r w:rsidRPr="00A5755D">
        <w:t>)</w:t>
      </w:r>
    </w:p>
    <w:p w14:paraId="1FB6927D" w14:textId="77777777" w:rsidR="00A5755D" w:rsidRPr="00A5755D" w:rsidRDefault="00A5755D" w:rsidP="00A5755D">
      <w:pPr>
        <w:numPr>
          <w:ilvl w:val="1"/>
          <w:numId w:val="3"/>
        </w:numPr>
      </w:pPr>
      <w:r w:rsidRPr="00A5755D">
        <w:t>Verweis auf ausführliche Beschreibung in Kapitel 3 (Methods)</w:t>
      </w:r>
    </w:p>
    <w:p w14:paraId="3A1E7956" w14:textId="14FA88CD" w:rsidR="00A5755D" w:rsidRPr="00A5755D" w:rsidRDefault="00A5755D" w:rsidP="00A5755D">
      <w:pPr>
        <w:rPr>
          <w:b/>
          <w:bCs/>
          <w:lang w:val="en-US"/>
        </w:rPr>
      </w:pPr>
      <w:r>
        <w:rPr>
          <w:b/>
          <w:bCs/>
          <w:lang w:val="en-US"/>
        </w:rPr>
        <w:t>1</w:t>
      </w:r>
      <w:r w:rsidRPr="00A5755D">
        <w:rPr>
          <w:b/>
          <w:bCs/>
          <w:lang w:val="en-US"/>
        </w:rPr>
        <w:t>.</w:t>
      </w:r>
      <w:r w:rsidR="00D108FE">
        <w:rPr>
          <w:b/>
          <w:bCs/>
          <w:lang w:val="en-US"/>
        </w:rPr>
        <w:t>2</w:t>
      </w:r>
      <w:r w:rsidRPr="00A5755D">
        <w:rPr>
          <w:b/>
          <w:bCs/>
          <w:lang w:val="en-US"/>
        </w:rPr>
        <w:t xml:space="preserve"> </w:t>
      </w:r>
      <w:r w:rsidR="00F01945">
        <w:rPr>
          <w:b/>
          <w:bCs/>
          <w:lang w:val="en-US"/>
        </w:rPr>
        <w:t>R</w:t>
      </w:r>
      <w:r w:rsidR="00F01945" w:rsidRPr="00F01945">
        <w:rPr>
          <w:b/>
          <w:bCs/>
          <w:lang w:val="en-US"/>
        </w:rPr>
        <w:t>esearch objectives and questions</w:t>
      </w:r>
    </w:p>
    <w:p w14:paraId="3E21AD5C" w14:textId="77777777" w:rsidR="00A5755D" w:rsidRPr="00A5755D" w:rsidRDefault="00A5755D" w:rsidP="00A5755D">
      <w:pPr>
        <w:numPr>
          <w:ilvl w:val="0"/>
          <w:numId w:val="4"/>
        </w:numPr>
      </w:pPr>
      <w:r w:rsidRPr="00A5755D">
        <w:t>Ziel dieser Arbeit: Entwicklung und Validierung von Methoden zur automatisierten Signalinterpretation des SMP mit Fokus auf:</w:t>
      </w:r>
    </w:p>
    <w:p w14:paraId="2D048973" w14:textId="27712395" w:rsidR="00A5755D" w:rsidRPr="00EB64D0" w:rsidRDefault="00A5755D" w:rsidP="00A5755D">
      <w:pPr>
        <w:numPr>
          <w:ilvl w:val="1"/>
          <w:numId w:val="4"/>
        </w:numPr>
      </w:pPr>
      <w:r w:rsidRPr="00EB64D0">
        <w:t>Robuste automatische Detektion der Schneeoberfläche</w:t>
      </w:r>
    </w:p>
    <w:p w14:paraId="3DA216B9" w14:textId="6A5ECEC7" w:rsidR="00C76CCD" w:rsidRDefault="00F907FB" w:rsidP="00F907FB">
      <w:pPr>
        <w:pStyle w:val="Listenabsatz"/>
        <w:ind w:left="1440"/>
      </w:pPr>
      <w:r>
        <w:lastRenderedPageBreak/>
        <w:t>(</w:t>
      </w:r>
      <w:r w:rsidR="00C76CCD">
        <w:t xml:space="preserve">Für Signalqualität (und weitere Berechnungen) ist wichtig zu erkennen, wann Gerät in Schneedecke reinfährt, gibt’s </w:t>
      </w:r>
      <w:r w:rsidR="00350F3C">
        <w:t>A</w:t>
      </w:r>
      <w:r w:rsidR="00C76CCD">
        <w:t>lgorithmen die besser funktionieren als manuell bestehende Methoden</w:t>
      </w:r>
      <w:r>
        <w:t>)</w:t>
      </w:r>
    </w:p>
    <w:p w14:paraId="47EBD6F3" w14:textId="790A16F6" w:rsidR="00C76CCD" w:rsidRPr="00C76CCD" w:rsidRDefault="00F907FB" w:rsidP="00F907FB">
      <w:pPr>
        <w:numPr>
          <w:ilvl w:val="2"/>
          <w:numId w:val="5"/>
        </w:numPr>
      </w:pPr>
      <w:r>
        <w:t xml:space="preserve">Forschungsfrage: </w:t>
      </w:r>
      <w:r w:rsidRPr="00A5755D">
        <w:t xml:space="preserve">Wie kann die Oberflächendetektion aus dem Signal </w:t>
      </w:r>
      <w:r>
        <w:t xml:space="preserve">verbessert werden? </w:t>
      </w:r>
    </w:p>
    <w:p w14:paraId="32544593" w14:textId="0792D484" w:rsidR="00A5755D" w:rsidRDefault="00A5755D" w:rsidP="00A5755D">
      <w:pPr>
        <w:numPr>
          <w:ilvl w:val="1"/>
          <w:numId w:val="4"/>
        </w:numPr>
      </w:pPr>
      <w:r>
        <w:t xml:space="preserve">Automatischer Vorgang zur Rauschreduktion durch Mittelung mit automatischer Profilauswahl und </w:t>
      </w:r>
      <w:r w:rsidR="00C76CCD">
        <w:t>Anpassung ohne Informationsverlust</w:t>
      </w:r>
    </w:p>
    <w:p w14:paraId="5092922E" w14:textId="522F8BDF" w:rsidR="00350F3C" w:rsidRDefault="00350F3C" w:rsidP="00EB64D0">
      <w:pPr>
        <w:ind w:left="1440"/>
      </w:pPr>
      <w:r>
        <w:t>… Einzelmessungen sind durch Umgebungsvariabilität (z.</w:t>
      </w:r>
      <w:r w:rsidRPr="01922563">
        <w:rPr>
          <w:rFonts w:ascii="Arial" w:hAnsi="Arial" w:cs="Arial"/>
        </w:rPr>
        <w:t> </w:t>
      </w:r>
      <w:r>
        <w:t>B. ungleiche Tiefen, unterschiedliche Positionierung, lokale Schneedifferenzen) gest</w:t>
      </w:r>
      <w:r w:rsidRPr="01922563">
        <w:rPr>
          <w:rFonts w:ascii="Aptos" w:hAnsi="Aptos" w:cs="Aptos"/>
        </w:rPr>
        <w:t>ö</w:t>
      </w:r>
      <w:r>
        <w:t>rt, Mittelung könnte Robustheit z.</w:t>
      </w:r>
      <w:r w:rsidRPr="01922563">
        <w:rPr>
          <w:rFonts w:ascii="Arial" w:hAnsi="Arial" w:cs="Arial"/>
        </w:rPr>
        <w:t> </w:t>
      </w:r>
      <w:r>
        <w:t>B. f</w:t>
      </w:r>
      <w:r w:rsidRPr="01922563">
        <w:rPr>
          <w:rFonts w:ascii="Aptos" w:hAnsi="Aptos" w:cs="Aptos"/>
        </w:rPr>
        <w:t>ü</w:t>
      </w:r>
      <w:r>
        <w:t>r Dichteableitung, Schneeschichtdetektion etc. erhöhen</w:t>
      </w:r>
    </w:p>
    <w:p w14:paraId="483A2195" w14:textId="27BAD693" w:rsidR="00F907FB" w:rsidRDefault="00F907FB" w:rsidP="00F907FB">
      <w:pPr>
        <w:numPr>
          <w:ilvl w:val="2"/>
          <w:numId w:val="4"/>
        </w:numPr>
      </w:pPr>
      <w:r>
        <w:t>Forschungsfrage: Kann ein automatisches Vorgehen zur Mittelung aufgestellt werden</w:t>
      </w:r>
    </w:p>
    <w:p w14:paraId="19225ACC" w14:textId="43B8C6CE" w:rsidR="002F4C70" w:rsidRPr="00A5755D" w:rsidRDefault="00F907FB" w:rsidP="00350F3C">
      <w:pPr>
        <w:numPr>
          <w:ilvl w:val="2"/>
          <w:numId w:val="5"/>
        </w:numPr>
      </w:pPr>
      <w:r>
        <w:t xml:space="preserve">Forschungsfrage: Wie wirkt sich der Messparameter Geschwindigkeit auf die Interpretation des Signals aus? </w:t>
      </w:r>
    </w:p>
    <w:p w14:paraId="2219D141" w14:textId="26DC7CF8" w:rsidR="00A5755D" w:rsidRPr="00F907FB" w:rsidRDefault="00A5755D" w:rsidP="00A5755D">
      <w:pPr>
        <w:numPr>
          <w:ilvl w:val="1"/>
          <w:numId w:val="4"/>
        </w:numPr>
      </w:pPr>
      <w:r w:rsidRPr="00A5755D">
        <w:rPr>
          <w:b/>
          <w:bCs/>
        </w:rPr>
        <w:t>Ableitung physikalischer Parameter</w:t>
      </w:r>
      <w:r w:rsidR="00C76CCD">
        <w:rPr>
          <w:b/>
          <w:bCs/>
        </w:rPr>
        <w:t xml:space="preserve"> wie der Dichte</w:t>
      </w:r>
      <w:r w:rsidRPr="00A5755D">
        <w:rPr>
          <w:b/>
          <w:bCs/>
        </w:rPr>
        <w:t xml:space="preserve"> aus dem Kraftsignal, </w:t>
      </w:r>
    </w:p>
    <w:p w14:paraId="1B33CC08" w14:textId="3154995B" w:rsidR="00AE2DD2" w:rsidRDefault="00AE2DD2" w:rsidP="01922563">
      <w:pPr>
        <w:pStyle w:val="Listenabsatz"/>
        <w:numPr>
          <w:ilvl w:val="2"/>
          <w:numId w:val="5"/>
        </w:numPr>
      </w:pPr>
      <w:r>
        <w:t xml:space="preserve">Wichtiger Parameter in </w:t>
      </w:r>
      <w:r w:rsidR="6377A4C8">
        <w:t>Schneedecken</w:t>
      </w:r>
      <w:r>
        <w:t xml:space="preserve">modellierung, </w:t>
      </w:r>
      <w:proofErr w:type="spellStart"/>
      <w:r w:rsidR="7910646C">
        <w:t>Schneewasserwertermittelung</w:t>
      </w:r>
      <w:proofErr w:type="spellEnd"/>
      <w:r>
        <w:t xml:space="preserve"> etc.</w:t>
      </w:r>
    </w:p>
    <w:p w14:paraId="135614BB" w14:textId="533B82BB" w:rsidR="00F907FB" w:rsidRDefault="00F907FB" w:rsidP="01922563">
      <w:pPr>
        <w:numPr>
          <w:ilvl w:val="2"/>
          <w:numId w:val="5"/>
        </w:numPr>
      </w:pPr>
      <w:r>
        <w:t>Forschungsfrage</w:t>
      </w:r>
      <w:r w:rsidRPr="01922563">
        <w:rPr>
          <w:b/>
          <w:bCs/>
        </w:rPr>
        <w:t xml:space="preserve">: </w:t>
      </w:r>
      <w:r>
        <w:t xml:space="preserve">Kann die Dichteparametrisierung durch </w:t>
      </w:r>
      <w:r w:rsidR="00350F3C">
        <w:t>die aufgestellte, automatische Signalprozessierung</w:t>
      </w:r>
      <w:r>
        <w:t xml:space="preserve"> verbessert werden? </w:t>
      </w:r>
    </w:p>
    <w:p w14:paraId="18534DE8" w14:textId="77777777" w:rsidR="00F907FB" w:rsidRPr="00BC7DDF" w:rsidRDefault="00F907FB" w:rsidP="005F08AD"/>
    <w:p w14:paraId="750BE509" w14:textId="158C10A0" w:rsidR="005F08AD" w:rsidRPr="00D108FE" w:rsidRDefault="005F08AD" w:rsidP="005F08AD">
      <w:pPr>
        <w:rPr>
          <w:b/>
          <w:bCs/>
          <w:lang w:val="en-US"/>
        </w:rPr>
      </w:pPr>
      <w:r w:rsidRPr="00D108FE">
        <w:rPr>
          <w:b/>
          <w:bCs/>
          <w:lang w:val="en-US"/>
        </w:rPr>
        <w:t xml:space="preserve">2 </w:t>
      </w:r>
      <w:r w:rsidR="00F01945">
        <w:rPr>
          <w:b/>
          <w:bCs/>
          <w:lang w:val="en-US"/>
        </w:rPr>
        <w:t>S</w:t>
      </w:r>
      <w:r w:rsidR="00F01945" w:rsidRPr="00D108FE">
        <w:rPr>
          <w:b/>
          <w:bCs/>
          <w:lang w:val="en-US"/>
        </w:rPr>
        <w:t>tate of the art: processing and interpretation of SMP signals</w:t>
      </w:r>
    </w:p>
    <w:p w14:paraId="6CBD4151" w14:textId="5601222D" w:rsidR="00C82514" w:rsidRDefault="00C82514" w:rsidP="005F08AD">
      <w:r>
        <w:t>Als Einleitung</w:t>
      </w:r>
      <w:r w:rsidRPr="00D108FE">
        <w:t xml:space="preserve"> kurz nochmals erwähnen, dass es zwar andere Methoden gibt</w:t>
      </w:r>
      <w:r w:rsidR="00D108FE">
        <w:t>,</w:t>
      </w:r>
      <w:r w:rsidRPr="00D108FE">
        <w:t xml:space="preserve"> um das Ramm</w:t>
      </w:r>
      <w:r w:rsidR="00D108FE">
        <w:t>/</w:t>
      </w:r>
      <w:proofErr w:type="spellStart"/>
      <w:r w:rsidR="00D108FE">
        <w:t>widerstands</w:t>
      </w:r>
      <w:r w:rsidRPr="00D108FE">
        <w:t>profil</w:t>
      </w:r>
      <w:proofErr w:type="spellEnd"/>
      <w:r w:rsidRPr="00D108FE">
        <w:t xml:space="preserve"> aufzunehmen,</w:t>
      </w:r>
      <w:r w:rsidR="00D108FE">
        <w:t xml:space="preserve"> </w:t>
      </w:r>
      <w:r w:rsidRPr="00D108FE">
        <w:t>aber ausschließlich auf das SMP fokussierst. Evtl. andere Literatur angeben, wo man für andere Geräte nachschauen kann.</w:t>
      </w:r>
    </w:p>
    <w:p w14:paraId="19D3770E" w14:textId="2295ED4C" w:rsidR="005F08AD" w:rsidRPr="005F08AD" w:rsidRDefault="005F08AD" w:rsidP="005F08AD">
      <w:pPr>
        <w:rPr>
          <w:lang w:val="en-US"/>
        </w:rPr>
      </w:pPr>
      <w:r w:rsidRPr="005F08AD">
        <w:t xml:space="preserve">In diesem Kapitel werden die in der Literatur entwickelten Ansätze vorgestellt, mit denen aus dem rohen Kraftsignal des SMP quantitative und interpretierbare Schneeparameter abgeleitet werden. Dazu wird der Weg vom Rohsignal über </w:t>
      </w:r>
      <w:proofErr w:type="spellStart"/>
      <w:r w:rsidRPr="005F08AD">
        <w:t>Postprocessing</w:t>
      </w:r>
      <w:proofErr w:type="spellEnd"/>
      <w:r w:rsidRPr="005F08AD">
        <w:t xml:space="preserve"> und Qualitätssicherung bis hin zur physikalischen Parametrisierung (z.</w:t>
      </w:r>
      <w:r w:rsidRPr="005F08AD">
        <w:rPr>
          <w:rFonts w:ascii="Arial" w:hAnsi="Arial" w:cs="Arial"/>
        </w:rPr>
        <w:t> </w:t>
      </w:r>
      <w:r w:rsidRPr="005F08AD">
        <w:t xml:space="preserve">B. Dichte) aufgezeigt. </w:t>
      </w:r>
      <w:r w:rsidRPr="005F08AD">
        <w:rPr>
          <w:lang w:val="en-US"/>
        </w:rPr>
        <w:t xml:space="preserve">Die </w:t>
      </w:r>
      <w:proofErr w:type="spellStart"/>
      <w:r w:rsidRPr="005F08AD">
        <w:rPr>
          <w:lang w:val="en-US"/>
        </w:rPr>
        <w:t>Struktur</w:t>
      </w:r>
      <w:proofErr w:type="spellEnd"/>
      <w:r w:rsidRPr="005F08AD">
        <w:rPr>
          <w:lang w:val="en-US"/>
        </w:rPr>
        <w:t xml:space="preserve"> </w:t>
      </w:r>
      <w:proofErr w:type="spellStart"/>
      <w:r w:rsidRPr="005F08AD">
        <w:rPr>
          <w:lang w:val="en-US"/>
        </w:rPr>
        <w:t>folgt</w:t>
      </w:r>
      <w:proofErr w:type="spellEnd"/>
      <w:r w:rsidRPr="005F08AD">
        <w:rPr>
          <w:lang w:val="en-US"/>
        </w:rPr>
        <w:t xml:space="preserve"> </w:t>
      </w:r>
      <w:proofErr w:type="spellStart"/>
      <w:r w:rsidRPr="005F08AD">
        <w:rPr>
          <w:lang w:val="en-US"/>
        </w:rPr>
        <w:t>dabei</w:t>
      </w:r>
      <w:proofErr w:type="spellEnd"/>
      <w:r w:rsidRPr="005F08AD">
        <w:rPr>
          <w:lang w:val="en-US"/>
        </w:rPr>
        <w:t xml:space="preserve"> der </w:t>
      </w:r>
      <w:proofErr w:type="spellStart"/>
      <w:r w:rsidRPr="005F08AD">
        <w:rPr>
          <w:lang w:val="en-US"/>
        </w:rPr>
        <w:t>Datenverarbeitungskette</w:t>
      </w:r>
      <w:proofErr w:type="spellEnd"/>
      <w:r w:rsidRPr="005F08AD">
        <w:rPr>
          <w:lang w:val="en-US"/>
        </w:rPr>
        <w:t>:</w:t>
      </w:r>
    </w:p>
    <w:p w14:paraId="608B0E14" w14:textId="77777777" w:rsidR="005F08AD" w:rsidRDefault="005F08AD" w:rsidP="005F08AD">
      <w:pPr>
        <w:numPr>
          <w:ilvl w:val="0"/>
          <w:numId w:val="6"/>
        </w:numPr>
        <w:rPr>
          <w:lang w:val="en-US"/>
        </w:rPr>
      </w:pPr>
      <w:r w:rsidRPr="005F08AD">
        <w:t xml:space="preserve">Rohsignal → 2. Aufbereitung (Qualität &amp; Software) → 3. Interpretation → 4. </w:t>
      </w:r>
      <w:r w:rsidRPr="005F08AD">
        <w:rPr>
          <w:lang w:val="en-US"/>
        </w:rPr>
        <w:t>Anwendungsparameter.</w:t>
      </w:r>
    </w:p>
    <w:p w14:paraId="6AF28199" w14:textId="77777777" w:rsidR="005F08AD" w:rsidRDefault="005F08AD" w:rsidP="005F08AD">
      <w:pPr>
        <w:rPr>
          <w:b/>
          <w:bCs/>
        </w:rPr>
      </w:pPr>
    </w:p>
    <w:p w14:paraId="5CACA315" w14:textId="2FF26052" w:rsidR="005F08AD" w:rsidRPr="00D108FE" w:rsidRDefault="005F08AD" w:rsidP="005F08AD">
      <w:pPr>
        <w:rPr>
          <w:b/>
          <w:bCs/>
          <w:lang w:val="en-US"/>
        </w:rPr>
      </w:pPr>
      <w:r w:rsidRPr="00D108FE">
        <w:rPr>
          <w:b/>
          <w:bCs/>
          <w:lang w:val="en-US"/>
        </w:rPr>
        <w:t xml:space="preserve">2.2 </w:t>
      </w:r>
      <w:r w:rsidR="00281D9B">
        <w:rPr>
          <w:b/>
          <w:bCs/>
          <w:lang w:val="en-US"/>
        </w:rPr>
        <w:t>P</w:t>
      </w:r>
      <w:r w:rsidR="00281D9B" w:rsidRPr="00D108FE">
        <w:rPr>
          <w:b/>
          <w:bCs/>
          <w:lang w:val="en-US"/>
        </w:rPr>
        <w:t>ostprocessing of SMP signals: from raw data to analyzable profiles</w:t>
      </w:r>
    </w:p>
    <w:p w14:paraId="257A61F5" w14:textId="1D2000CD" w:rsidR="005F08AD" w:rsidRPr="005F08AD" w:rsidRDefault="005F08AD" w:rsidP="005F08AD">
      <w:r w:rsidRPr="005F08AD">
        <w:t>Das SMP erzeugt sehr hochaufgelöste Kraftsignale (</w:t>
      </w:r>
      <w:r>
        <w:t>242</w:t>
      </w:r>
      <w:r w:rsidRPr="005F08AD">
        <w:t xml:space="preserve"> Werte/mm). Um daraus verlässliche Schneeinformationen zu gewinnen, muss das Signal </w:t>
      </w:r>
      <w:r w:rsidRPr="005F08AD">
        <w:rPr>
          <w:b/>
          <w:bCs/>
        </w:rPr>
        <w:t>bereinigt</w:t>
      </w:r>
      <w:r w:rsidRPr="005F08AD">
        <w:t xml:space="preserve">, </w:t>
      </w:r>
      <w:r w:rsidRPr="005F08AD">
        <w:rPr>
          <w:b/>
          <w:bCs/>
        </w:rPr>
        <w:t>qualitativ bewertet</w:t>
      </w:r>
      <w:r w:rsidRPr="005F08AD">
        <w:t xml:space="preserve"> und in einer </w:t>
      </w:r>
      <w:r w:rsidRPr="005F08AD">
        <w:rPr>
          <w:b/>
          <w:bCs/>
        </w:rPr>
        <w:t>geeigneten Umgebung verarbeitet</w:t>
      </w:r>
      <w:r w:rsidRPr="005F08AD">
        <w:t xml:space="preserve"> werden.</w:t>
      </w:r>
    </w:p>
    <w:p w14:paraId="630CB138" w14:textId="0065F1A6" w:rsidR="005F08AD" w:rsidRPr="005F08AD" w:rsidRDefault="005F08AD" w:rsidP="005F08AD">
      <w:pPr>
        <w:rPr>
          <w:b/>
          <w:bCs/>
          <w:lang w:val="en-US"/>
        </w:rPr>
      </w:pPr>
      <w:r w:rsidRPr="005F08AD">
        <w:rPr>
          <w:b/>
          <w:bCs/>
          <w:lang w:val="en-US"/>
        </w:rPr>
        <w:t>2.2.</w:t>
      </w:r>
      <w:r w:rsidR="009F126F">
        <w:rPr>
          <w:b/>
          <w:bCs/>
          <w:lang w:val="en-US"/>
        </w:rPr>
        <w:t>1</w:t>
      </w:r>
      <w:r w:rsidRPr="005F08AD">
        <w:rPr>
          <w:b/>
          <w:bCs/>
          <w:lang w:val="en-US"/>
        </w:rPr>
        <w:t xml:space="preserve"> </w:t>
      </w:r>
      <w:r w:rsidR="00281D9B">
        <w:rPr>
          <w:b/>
          <w:bCs/>
          <w:lang w:val="en-US"/>
        </w:rPr>
        <w:t xml:space="preserve">Signal quality </w:t>
      </w:r>
      <w:proofErr w:type="spellStart"/>
      <w:r w:rsidR="00281D9B">
        <w:rPr>
          <w:b/>
          <w:bCs/>
          <w:lang w:val="en-US"/>
        </w:rPr>
        <w:t>assesment</w:t>
      </w:r>
      <w:proofErr w:type="spellEnd"/>
    </w:p>
    <w:p w14:paraId="78F79A8A" w14:textId="77777777" w:rsidR="005F08AD" w:rsidRPr="005F08AD" w:rsidRDefault="005F08AD" w:rsidP="005F08AD">
      <w:pPr>
        <w:numPr>
          <w:ilvl w:val="0"/>
          <w:numId w:val="7"/>
        </w:numPr>
      </w:pPr>
      <w:r w:rsidRPr="005F08AD">
        <w:lastRenderedPageBreak/>
        <w:t xml:space="preserve">In vielen Studien erfolgt die </w:t>
      </w:r>
      <w:r w:rsidRPr="005F08AD">
        <w:rPr>
          <w:b/>
          <w:bCs/>
        </w:rPr>
        <w:t>manuelle Qualitätsklassifikation</w:t>
      </w:r>
      <w:r w:rsidRPr="005F08AD">
        <w:t xml:space="preserve"> der Signale (z.</w:t>
      </w:r>
      <w:r w:rsidRPr="005F08AD">
        <w:rPr>
          <w:rFonts w:ascii="Arial" w:hAnsi="Arial" w:cs="Arial"/>
        </w:rPr>
        <w:t> </w:t>
      </w:r>
      <w:r w:rsidRPr="005F08AD">
        <w:t xml:space="preserve">B. Pielmeier et al. 2009, </w:t>
      </w:r>
      <w:proofErr w:type="spellStart"/>
      <w:r w:rsidRPr="005F08AD">
        <w:t>Bellaire</w:t>
      </w:r>
      <w:proofErr w:type="spellEnd"/>
      <w:r w:rsidRPr="005F08AD">
        <w:t xml:space="preserve"> 2009):</w:t>
      </w:r>
    </w:p>
    <w:p w14:paraId="4DF0A13C" w14:textId="77777777" w:rsidR="005F08AD" w:rsidRPr="005F08AD" w:rsidRDefault="005F08AD" w:rsidP="005F08AD">
      <w:pPr>
        <w:numPr>
          <w:ilvl w:val="1"/>
          <w:numId w:val="7"/>
        </w:numPr>
      </w:pPr>
      <w:r w:rsidRPr="005F08AD">
        <w:t>Kriterien: Trends, Offsets, reduzierte Mikrovarianz, Signaldrift</w:t>
      </w:r>
    </w:p>
    <w:p w14:paraId="23665370" w14:textId="77777777" w:rsidR="005F08AD" w:rsidRPr="005F08AD" w:rsidRDefault="005F08AD" w:rsidP="005F08AD">
      <w:pPr>
        <w:numPr>
          <w:ilvl w:val="1"/>
          <w:numId w:val="7"/>
        </w:numPr>
      </w:pPr>
      <w:r w:rsidRPr="005F08AD">
        <w:t>Problem: subjektiv, zeitaufwendig, schwer zu reproduzieren</w:t>
      </w:r>
    </w:p>
    <w:p w14:paraId="108A8D1B" w14:textId="62452717" w:rsidR="005F08AD" w:rsidRPr="005F08AD" w:rsidRDefault="005F08AD" w:rsidP="005F08AD">
      <w:pPr>
        <w:numPr>
          <w:ilvl w:val="0"/>
          <w:numId w:val="8"/>
        </w:numPr>
      </w:pPr>
      <w:r w:rsidRPr="005F08AD">
        <w:t xml:space="preserve">Auch bei Marshall 2009 </w:t>
      </w:r>
      <w:r w:rsidR="006B05B8">
        <w:t xml:space="preserve">etc. </w:t>
      </w:r>
      <w:r w:rsidRPr="005F08AD">
        <w:t>werden „gute“ Signale vorausgesetzt – es fehlt jedoch eine automatisierte Methode zur Erkennung ungeeigneter Profile.</w:t>
      </w:r>
    </w:p>
    <w:p w14:paraId="2E53FD02" w14:textId="77777777" w:rsidR="005F08AD" w:rsidRPr="005F08AD" w:rsidRDefault="005F08AD" w:rsidP="005F08AD">
      <w:pPr>
        <w:numPr>
          <w:ilvl w:val="0"/>
          <w:numId w:val="8"/>
        </w:numPr>
      </w:pPr>
      <w:r w:rsidRPr="005F08AD">
        <w:t xml:space="preserve">Fazit: Es fehlt an </w:t>
      </w:r>
      <w:r w:rsidRPr="005F08AD">
        <w:rPr>
          <w:b/>
          <w:bCs/>
        </w:rPr>
        <w:t>skalierbaren, automatisierten Verfahren</w:t>
      </w:r>
      <w:r w:rsidRPr="005F08AD">
        <w:t xml:space="preserve"> zur Qualitätssicherung für große Datensätze.</w:t>
      </w:r>
    </w:p>
    <w:p w14:paraId="671DF20B" w14:textId="6EB6FD86" w:rsidR="005F08AD" w:rsidRPr="00D108FE" w:rsidRDefault="005F08AD" w:rsidP="005F08AD">
      <w:pPr>
        <w:rPr>
          <w:b/>
          <w:bCs/>
          <w:lang w:val="en-US"/>
        </w:rPr>
      </w:pPr>
      <w:r w:rsidRPr="00D108FE">
        <w:rPr>
          <w:b/>
          <w:bCs/>
          <w:lang w:val="en-US"/>
        </w:rPr>
        <w:t>2.2</w:t>
      </w:r>
      <w:r w:rsidR="009F126F" w:rsidRPr="00D108FE">
        <w:rPr>
          <w:b/>
          <w:bCs/>
          <w:lang w:val="en-US"/>
        </w:rPr>
        <w:t>.2</w:t>
      </w:r>
      <w:r w:rsidRPr="00D108FE">
        <w:rPr>
          <w:b/>
          <w:bCs/>
          <w:lang w:val="en-US"/>
        </w:rPr>
        <w:t xml:space="preserve"> </w:t>
      </w:r>
      <w:proofErr w:type="spellStart"/>
      <w:r w:rsidRPr="00D108FE">
        <w:rPr>
          <w:b/>
          <w:bCs/>
          <w:lang w:val="en-US"/>
        </w:rPr>
        <w:t>Snowmicropyn</w:t>
      </w:r>
      <w:proofErr w:type="spellEnd"/>
      <w:r w:rsidRPr="00D108FE">
        <w:rPr>
          <w:b/>
          <w:bCs/>
          <w:lang w:val="en-US"/>
        </w:rPr>
        <w:t xml:space="preserve"> </w:t>
      </w:r>
      <w:r w:rsidR="00281D9B" w:rsidRPr="00D108FE">
        <w:rPr>
          <w:b/>
          <w:bCs/>
          <w:lang w:val="en-US"/>
        </w:rPr>
        <w:t>as a signal processing</w:t>
      </w:r>
      <w:r w:rsidR="00281D9B">
        <w:rPr>
          <w:b/>
          <w:bCs/>
          <w:lang w:val="en-US"/>
        </w:rPr>
        <w:t xml:space="preserve"> platform</w:t>
      </w:r>
    </w:p>
    <w:p w14:paraId="02DB724E" w14:textId="7A345C41" w:rsidR="005F08AD" w:rsidRPr="005F08AD" w:rsidRDefault="005F08AD" w:rsidP="005F08AD">
      <w:pPr>
        <w:numPr>
          <w:ilvl w:val="0"/>
          <w:numId w:val="9"/>
        </w:numPr>
        <w:rPr>
          <w:lang w:val="en-US"/>
        </w:rPr>
      </w:pPr>
      <w:r w:rsidRPr="005F08AD">
        <w:rPr>
          <w:lang w:val="en-US"/>
        </w:rPr>
        <w:t xml:space="preserve">Open-Source Python-Paket </w:t>
      </w:r>
      <w:proofErr w:type="spellStart"/>
      <w:r w:rsidRPr="005F08AD">
        <w:rPr>
          <w:lang w:val="en-US"/>
        </w:rPr>
        <w:t>mit</w:t>
      </w:r>
      <w:proofErr w:type="spellEnd"/>
      <w:r w:rsidRPr="005F08AD">
        <w:rPr>
          <w:lang w:val="en-US"/>
        </w:rPr>
        <w:t xml:space="preserve"> GUI (</w:t>
      </w:r>
      <w:proofErr w:type="spellStart"/>
      <w:r w:rsidRPr="005F08AD">
        <w:rPr>
          <w:lang w:val="en-US"/>
        </w:rPr>
        <w:t>pyngui</w:t>
      </w:r>
      <w:proofErr w:type="spellEnd"/>
      <w:r w:rsidRPr="005F08AD">
        <w:rPr>
          <w:lang w:val="en-US"/>
        </w:rPr>
        <w:t>)</w:t>
      </w:r>
      <w:r w:rsidR="004C5A78">
        <w:rPr>
          <w:lang w:val="en-US"/>
        </w:rPr>
        <w:t xml:space="preserve"> </w:t>
      </w:r>
    </w:p>
    <w:p w14:paraId="37BCD9CD" w14:textId="77777777" w:rsidR="005F08AD" w:rsidRPr="005F08AD" w:rsidRDefault="005F08AD" w:rsidP="005F08AD">
      <w:pPr>
        <w:numPr>
          <w:ilvl w:val="0"/>
          <w:numId w:val="9"/>
        </w:numPr>
        <w:rPr>
          <w:lang w:val="en-US"/>
        </w:rPr>
      </w:pPr>
      <w:proofErr w:type="spellStart"/>
      <w:r w:rsidRPr="005F08AD">
        <w:rPr>
          <w:lang w:val="en-US"/>
        </w:rPr>
        <w:t>Funktionen</w:t>
      </w:r>
      <w:proofErr w:type="spellEnd"/>
      <w:r w:rsidRPr="005F08AD">
        <w:rPr>
          <w:lang w:val="en-US"/>
        </w:rPr>
        <w:t>:</w:t>
      </w:r>
    </w:p>
    <w:p w14:paraId="62FC618B" w14:textId="42ACC9E4" w:rsidR="005F08AD" w:rsidRPr="005F08AD" w:rsidRDefault="005F08AD" w:rsidP="005F08AD">
      <w:pPr>
        <w:numPr>
          <w:ilvl w:val="1"/>
          <w:numId w:val="9"/>
        </w:numPr>
        <w:rPr>
          <w:lang w:val="en-US"/>
        </w:rPr>
      </w:pPr>
      <w:proofErr w:type="spellStart"/>
      <w:r w:rsidRPr="005F08AD">
        <w:rPr>
          <w:lang w:val="en-US"/>
        </w:rPr>
        <w:t>Signalimport</w:t>
      </w:r>
      <w:proofErr w:type="spellEnd"/>
      <w:r w:rsidRPr="005F08AD">
        <w:rPr>
          <w:lang w:val="en-US"/>
        </w:rPr>
        <w:t xml:space="preserve"> </w:t>
      </w:r>
      <w:proofErr w:type="gramStart"/>
      <w:r w:rsidRPr="005F08AD">
        <w:rPr>
          <w:lang w:val="en-US"/>
        </w:rPr>
        <w:t>( von</w:t>
      </w:r>
      <w:proofErr w:type="gramEnd"/>
      <w:r w:rsidRPr="005F08AD">
        <w:rPr>
          <w:lang w:val="en-US"/>
        </w:rPr>
        <w:t xml:space="preserve"> .</w:t>
      </w:r>
      <w:proofErr w:type="spellStart"/>
      <w:r w:rsidRPr="005F08AD">
        <w:rPr>
          <w:lang w:val="en-US"/>
        </w:rPr>
        <w:t>pnt</w:t>
      </w:r>
      <w:proofErr w:type="spellEnd"/>
      <w:r w:rsidRPr="005F08AD">
        <w:rPr>
          <w:lang w:val="en-US"/>
        </w:rPr>
        <w:t>-Files)</w:t>
      </w:r>
    </w:p>
    <w:p w14:paraId="0736FAB3" w14:textId="26F56457" w:rsidR="005F08AD" w:rsidRPr="005F08AD" w:rsidRDefault="005F08AD" w:rsidP="005F08AD">
      <w:pPr>
        <w:numPr>
          <w:ilvl w:val="1"/>
          <w:numId w:val="9"/>
        </w:numPr>
      </w:pPr>
      <w:r w:rsidRPr="005F08AD">
        <w:t>Visualisierung &amp; manuelle Annotation (z.</w:t>
      </w:r>
      <w:r w:rsidRPr="005F08AD">
        <w:rPr>
          <w:rFonts w:ascii="Arial" w:hAnsi="Arial" w:cs="Arial"/>
        </w:rPr>
        <w:t> </w:t>
      </w:r>
      <w:r w:rsidRPr="005F08AD">
        <w:t>B. Oberfl</w:t>
      </w:r>
      <w:r w:rsidRPr="005F08AD">
        <w:rPr>
          <w:rFonts w:ascii="Aptos" w:hAnsi="Aptos" w:cs="Aptos"/>
        </w:rPr>
        <w:t>ä</w:t>
      </w:r>
      <w:r w:rsidRPr="005F08AD">
        <w:t>chenmarkierung</w:t>
      </w:r>
      <w:r w:rsidR="006B05B8">
        <w:t>, Marker setzen</w:t>
      </w:r>
      <w:r w:rsidRPr="005F08AD">
        <w:t>)</w:t>
      </w:r>
    </w:p>
    <w:p w14:paraId="633C5967" w14:textId="77777777" w:rsidR="005F08AD" w:rsidRPr="005F08AD" w:rsidRDefault="005F08AD" w:rsidP="005F08AD">
      <w:pPr>
        <w:numPr>
          <w:ilvl w:val="1"/>
          <w:numId w:val="9"/>
        </w:numPr>
        <w:rPr>
          <w:lang w:val="en-US"/>
        </w:rPr>
      </w:pPr>
      <w:proofErr w:type="spellStart"/>
      <w:r w:rsidRPr="005F08AD">
        <w:rPr>
          <w:lang w:val="en-US"/>
        </w:rPr>
        <w:t>Grundlegendes</w:t>
      </w:r>
      <w:proofErr w:type="spellEnd"/>
      <w:r w:rsidRPr="005F08AD">
        <w:rPr>
          <w:lang w:val="en-US"/>
        </w:rPr>
        <w:t xml:space="preserve"> Preprocessing: </w:t>
      </w:r>
      <w:proofErr w:type="spellStart"/>
      <w:r w:rsidRPr="005F08AD">
        <w:rPr>
          <w:lang w:val="en-US"/>
        </w:rPr>
        <w:t>Downsampling</w:t>
      </w:r>
      <w:proofErr w:type="spellEnd"/>
      <w:r w:rsidRPr="005F08AD">
        <w:rPr>
          <w:lang w:val="en-US"/>
        </w:rPr>
        <w:t xml:space="preserve">, </w:t>
      </w:r>
      <w:proofErr w:type="spellStart"/>
      <w:r w:rsidRPr="005F08AD">
        <w:rPr>
          <w:lang w:val="en-US"/>
        </w:rPr>
        <w:t>Glättung</w:t>
      </w:r>
      <w:proofErr w:type="spellEnd"/>
      <w:r w:rsidRPr="005F08AD">
        <w:rPr>
          <w:lang w:val="en-US"/>
        </w:rPr>
        <w:t xml:space="preserve"> (Hanning/Hamming)</w:t>
      </w:r>
    </w:p>
    <w:p w14:paraId="1BB3EA5D" w14:textId="25D96208" w:rsidR="004C5A78" w:rsidRPr="004C5A78" w:rsidRDefault="004C5A78" w:rsidP="005F08AD">
      <w:pPr>
        <w:numPr>
          <w:ilvl w:val="1"/>
          <w:numId w:val="9"/>
        </w:numPr>
      </w:pPr>
      <w:r>
        <w:t xml:space="preserve">Export als </w:t>
      </w:r>
      <w:proofErr w:type="spellStart"/>
      <w:r>
        <w:t>csv</w:t>
      </w:r>
      <w:proofErr w:type="spellEnd"/>
      <w:r>
        <w:t xml:space="preserve"> auch angepasst für </w:t>
      </w:r>
      <w:r w:rsidR="006B05B8">
        <w:t>spezielle</w:t>
      </w:r>
      <w:r>
        <w:t xml:space="preserve"> weitere Programme</w:t>
      </w:r>
      <w:r w:rsidR="006B05B8">
        <w:t xml:space="preserve"> (</w:t>
      </w:r>
      <w:proofErr w:type="spellStart"/>
      <w:r w:rsidR="006B05B8">
        <w:t>Niviz</w:t>
      </w:r>
      <w:proofErr w:type="spellEnd"/>
      <w:r w:rsidR="006B05B8">
        <w:t xml:space="preserve">) </w:t>
      </w:r>
    </w:p>
    <w:p w14:paraId="4B138D51" w14:textId="48EC1C85" w:rsidR="004C5A78" w:rsidRDefault="004C5A78" w:rsidP="004C5A78">
      <w:pPr>
        <w:numPr>
          <w:ilvl w:val="0"/>
          <w:numId w:val="9"/>
        </w:numPr>
      </w:pPr>
      <w:r w:rsidRPr="004C5A78">
        <w:t>Auch post-hoc Berechnungen v</w:t>
      </w:r>
      <w:r>
        <w:t>on Mik</w:t>
      </w:r>
      <w:r w:rsidR="006B05B8">
        <w:t>r</w:t>
      </w:r>
      <w:r>
        <w:t xml:space="preserve">omechanischen Parametern möglich </w:t>
      </w:r>
      <w:r w:rsidR="002F4C70">
        <w:t xml:space="preserve">(mit </w:t>
      </w:r>
      <w:proofErr w:type="spellStart"/>
      <w:r w:rsidR="002F4C70">
        <w:t>package</w:t>
      </w:r>
      <w:proofErr w:type="spellEnd"/>
      <w:r w:rsidR="002F4C70">
        <w:t xml:space="preserve"> für </w:t>
      </w:r>
      <w:proofErr w:type="spellStart"/>
      <w:r w:rsidR="002F4C70">
        <w:t>python</w:t>
      </w:r>
      <w:proofErr w:type="spellEnd"/>
      <w:r w:rsidR="002F4C70">
        <w:t xml:space="preserve"> </w:t>
      </w:r>
      <w:r w:rsidR="006B05B8">
        <w:t>Skripte</w:t>
      </w:r>
      <w:r w:rsidR="002F4C70">
        <w:t xml:space="preserve">, in Benutzeroberfläche im Hintergrund) </w:t>
      </w:r>
    </w:p>
    <w:p w14:paraId="620A38F4" w14:textId="4743F086" w:rsidR="00F16C90" w:rsidRPr="005F08AD" w:rsidRDefault="004C5A78" w:rsidP="00F16C90">
      <w:pPr>
        <w:numPr>
          <w:ilvl w:val="0"/>
          <w:numId w:val="9"/>
        </w:numPr>
      </w:pPr>
      <w:r>
        <w:t xml:space="preserve">Berechnung von abgeleiteten </w:t>
      </w:r>
      <w:r w:rsidR="006B05B8">
        <w:t>Parameter</w:t>
      </w:r>
      <w:r>
        <w:t xml:space="preserve"> Dichte und SSA nach verschiedenen Parametrisierungen möglich</w:t>
      </w:r>
    </w:p>
    <w:p w14:paraId="4FEE7984" w14:textId="27110AC0" w:rsidR="00F16C90" w:rsidRPr="00D108FE" w:rsidRDefault="00F16C90" w:rsidP="00F16C90">
      <w:pPr>
        <w:rPr>
          <w:b/>
          <w:bCs/>
          <w:lang w:val="en-US"/>
        </w:rPr>
      </w:pPr>
      <w:r w:rsidRPr="00D108FE">
        <w:rPr>
          <w:b/>
          <w:bCs/>
          <w:lang w:val="en-US"/>
        </w:rPr>
        <w:t xml:space="preserve">2.2.3 </w:t>
      </w:r>
      <w:r w:rsidR="0065501A" w:rsidRPr="00D108FE">
        <w:rPr>
          <w:b/>
          <w:bCs/>
          <w:lang w:val="en-US"/>
        </w:rPr>
        <w:t>SMP profiles matching by d</w:t>
      </w:r>
      <w:r w:rsidR="0065501A">
        <w:rPr>
          <w:b/>
          <w:bCs/>
          <w:lang w:val="en-US"/>
        </w:rPr>
        <w:t>ynamic time wrapping</w:t>
      </w:r>
    </w:p>
    <w:p w14:paraId="7852AB76" w14:textId="77777777" w:rsidR="0065501A" w:rsidRDefault="0065501A" w:rsidP="00023F0B">
      <w:pPr>
        <w:pStyle w:val="Listenabsatz"/>
        <w:numPr>
          <w:ilvl w:val="0"/>
          <w:numId w:val="51"/>
        </w:numPr>
      </w:pPr>
      <w:proofErr w:type="spellStart"/>
      <w:r>
        <w:t>Hagenmuller</w:t>
      </w:r>
      <w:proofErr w:type="spellEnd"/>
      <w:r>
        <w:t xml:space="preserve"> and </w:t>
      </w:r>
      <w:proofErr w:type="spellStart"/>
      <w:r>
        <w:t>Pillox</w:t>
      </w:r>
      <w:proofErr w:type="spellEnd"/>
      <w:r>
        <w:t xml:space="preserve"> 2016 </w:t>
      </w:r>
    </w:p>
    <w:p w14:paraId="655EF385" w14:textId="1AC0FA65" w:rsidR="00F16C90" w:rsidRDefault="00F16C90" w:rsidP="00023F0B">
      <w:pPr>
        <w:pStyle w:val="Listenabsatz"/>
        <w:numPr>
          <w:ilvl w:val="0"/>
          <w:numId w:val="51"/>
        </w:numPr>
      </w:pPr>
      <w:r w:rsidRPr="00F16C90">
        <w:t>Methode zur automatisierten Tiefenanpassung von SMP-Profilen zur Minimierung der Intra-Set-Variabilität</w:t>
      </w:r>
    </w:p>
    <w:p w14:paraId="424FB1F4" w14:textId="77777777" w:rsidR="00F16C90" w:rsidRDefault="00F16C90" w:rsidP="00023F0B">
      <w:pPr>
        <w:pStyle w:val="Listenabsatz"/>
        <w:numPr>
          <w:ilvl w:val="0"/>
          <w:numId w:val="51"/>
        </w:numPr>
      </w:pPr>
      <w:r w:rsidRPr="00F16C90">
        <w:t>Profile werden segmentiert und vertikal gestaucht/gestreckt, um ein repräsentatives Mittelprofil zu erzeugen</w:t>
      </w:r>
    </w:p>
    <w:p w14:paraId="7E5BDFC4" w14:textId="08E6A3FB" w:rsidR="00F16C90" w:rsidRDefault="00F16C90" w:rsidP="00023F0B">
      <w:pPr>
        <w:pStyle w:val="Listenabsatz"/>
        <w:numPr>
          <w:ilvl w:val="0"/>
          <w:numId w:val="51"/>
        </w:numPr>
      </w:pPr>
      <w:r w:rsidRPr="00F16C90">
        <w:t>Ähnlichkeit über logarithmierte Härteabweichung</w:t>
      </w:r>
    </w:p>
    <w:p w14:paraId="0567310A" w14:textId="77777777" w:rsidR="00F16C90" w:rsidRDefault="00F16C90" w:rsidP="00023F0B">
      <w:pPr>
        <w:pStyle w:val="Listenabsatz"/>
        <w:numPr>
          <w:ilvl w:val="0"/>
          <w:numId w:val="51"/>
        </w:numPr>
      </w:pPr>
      <w:r w:rsidRPr="00F16C90">
        <w:t>Erfolgreich bei vergleichbaren Profilen (z.</w:t>
      </w:r>
      <w:r w:rsidRPr="00F16C90">
        <w:rPr>
          <w:rFonts w:ascii="Arial" w:hAnsi="Arial" w:cs="Arial"/>
        </w:rPr>
        <w:t> </w:t>
      </w:r>
      <w:r w:rsidRPr="00F16C90">
        <w:t>B. SMP/SP1)</w:t>
      </w:r>
    </w:p>
    <w:p w14:paraId="788FBF7F" w14:textId="626AD3B1" w:rsidR="005D7C8F" w:rsidRPr="00F16C90" w:rsidRDefault="00F16C90" w:rsidP="00023F0B">
      <w:pPr>
        <w:pStyle w:val="Listenabsatz"/>
        <w:numPr>
          <w:ilvl w:val="0"/>
          <w:numId w:val="51"/>
        </w:numPr>
      </w:pPr>
      <w:r w:rsidRPr="00F16C90">
        <w:t xml:space="preserve">Limitation: basiert nur auf Tiefenabgleich, keine inhaltliche </w:t>
      </w:r>
      <w:proofErr w:type="spellStart"/>
      <w:r w:rsidRPr="00F16C90">
        <w:t>Similarity</w:t>
      </w:r>
      <w:proofErr w:type="spellEnd"/>
      <w:r w:rsidRPr="00F16C90">
        <w:br/>
      </w:r>
    </w:p>
    <w:p w14:paraId="7493F8E9" w14:textId="53D63E97" w:rsidR="004C5A78" w:rsidRPr="00D108FE" w:rsidRDefault="004C5A78" w:rsidP="004C5A78">
      <w:pPr>
        <w:rPr>
          <w:b/>
          <w:bCs/>
          <w:lang w:val="en-US"/>
        </w:rPr>
      </w:pPr>
      <w:r w:rsidRPr="00D108FE">
        <w:rPr>
          <w:b/>
          <w:bCs/>
          <w:lang w:val="en-US"/>
        </w:rPr>
        <w:t>2.3</w:t>
      </w:r>
      <w:r w:rsidR="001A266C" w:rsidRPr="00D108FE">
        <w:rPr>
          <w:lang w:val="en-US"/>
        </w:rPr>
        <w:t xml:space="preserve"> </w:t>
      </w:r>
      <w:r w:rsidR="00345D21" w:rsidRPr="00D108FE">
        <w:rPr>
          <w:b/>
          <w:bCs/>
          <w:lang w:val="en-US"/>
        </w:rPr>
        <w:t>Approaches to the physical interpretation of the SMP signal</w:t>
      </w:r>
    </w:p>
    <w:p w14:paraId="6BC0F150" w14:textId="5D2C14B3" w:rsidR="004C5A78" w:rsidRPr="005230EB" w:rsidRDefault="004C5A78" w:rsidP="004C5A78">
      <w:pPr>
        <w:rPr>
          <w:b/>
          <w:bCs/>
          <w:lang w:val="en-US"/>
        </w:rPr>
      </w:pPr>
      <w:r w:rsidRPr="005230EB">
        <w:rPr>
          <w:b/>
          <w:bCs/>
          <w:lang w:val="en-US"/>
        </w:rPr>
        <w:t>2.3.1 Special Applications</w:t>
      </w:r>
      <w:r w:rsidR="005230EB" w:rsidRPr="00D108FE">
        <w:rPr>
          <w:b/>
          <w:bCs/>
          <w:lang w:val="en-US"/>
        </w:rPr>
        <w:t xml:space="preserve"> (with</w:t>
      </w:r>
      <w:r w:rsidR="00551642">
        <w:rPr>
          <w:b/>
          <w:bCs/>
          <w:lang w:val="en-US"/>
        </w:rPr>
        <w:t>o</w:t>
      </w:r>
      <w:r w:rsidR="005230EB" w:rsidRPr="00D108FE">
        <w:rPr>
          <w:b/>
          <w:bCs/>
          <w:lang w:val="en-US"/>
        </w:rPr>
        <w:t>ut phy</w:t>
      </w:r>
      <w:r w:rsidR="005230EB">
        <w:rPr>
          <w:b/>
          <w:bCs/>
          <w:lang w:val="en-US"/>
        </w:rPr>
        <w:t xml:space="preserve">sical model) </w:t>
      </w:r>
    </w:p>
    <w:p w14:paraId="63F66ED7" w14:textId="132D7D8C" w:rsidR="004C5A78" w:rsidRPr="004C5A78" w:rsidRDefault="004C5A78" w:rsidP="004C5A78">
      <w:pPr>
        <w:numPr>
          <w:ilvl w:val="0"/>
          <w:numId w:val="10"/>
        </w:numPr>
      </w:pPr>
      <w:r w:rsidRPr="004C5A78">
        <w:t>Visuelle Layer</w:t>
      </w:r>
      <w:r w:rsidR="006B05B8">
        <w:t>-</w:t>
      </w:r>
      <w:r w:rsidRPr="004C5A78">
        <w:t xml:space="preserve">interpretation, Schwellenwerte, </w:t>
      </w:r>
      <w:proofErr w:type="spellStart"/>
      <w:r w:rsidRPr="004C5A78">
        <w:t>Peakzählung</w:t>
      </w:r>
      <w:proofErr w:type="spellEnd"/>
      <w:r w:rsidRPr="004C5A78">
        <w:t xml:space="preserve"> (z.</w:t>
      </w:r>
      <w:r w:rsidRPr="004C5A78">
        <w:rPr>
          <w:rFonts w:ascii="Arial" w:hAnsi="Arial" w:cs="Arial"/>
        </w:rPr>
        <w:t> </w:t>
      </w:r>
      <w:r w:rsidRPr="004C5A78">
        <w:t xml:space="preserve">B. </w:t>
      </w:r>
      <w:proofErr w:type="spellStart"/>
      <w:r w:rsidRPr="004C5A78">
        <w:t>Bellaire</w:t>
      </w:r>
      <w:proofErr w:type="spellEnd"/>
      <w:r w:rsidRPr="004C5A78">
        <w:t>, Pielmeier)</w:t>
      </w:r>
    </w:p>
    <w:p w14:paraId="000713CA" w14:textId="77777777" w:rsidR="004C5A78" w:rsidRPr="004C5A78" w:rsidRDefault="004C5A78" w:rsidP="004C5A78">
      <w:pPr>
        <w:numPr>
          <w:ilvl w:val="0"/>
          <w:numId w:val="10"/>
        </w:numPr>
      </w:pPr>
      <w:r w:rsidRPr="004C5A78">
        <w:t>Anwendung z.</w:t>
      </w:r>
      <w:r w:rsidRPr="004C5A78">
        <w:rPr>
          <w:rFonts w:ascii="Arial" w:hAnsi="Arial" w:cs="Arial"/>
        </w:rPr>
        <w:t> </w:t>
      </w:r>
      <w:r w:rsidRPr="004C5A78">
        <w:t>B. zur Stabilit</w:t>
      </w:r>
      <w:r w:rsidRPr="004C5A78">
        <w:rPr>
          <w:rFonts w:ascii="Aptos" w:hAnsi="Aptos" w:cs="Aptos"/>
        </w:rPr>
        <w:t>ä</w:t>
      </w:r>
      <w:r w:rsidRPr="004C5A78">
        <w:t>tsklassifikation oder Signalsegmentierung</w:t>
      </w:r>
    </w:p>
    <w:p w14:paraId="2A8ECC27" w14:textId="77777777" w:rsidR="004C5A78" w:rsidRPr="004C5A78" w:rsidRDefault="004C5A78" w:rsidP="004C5A78">
      <w:pPr>
        <w:numPr>
          <w:ilvl w:val="0"/>
          <w:numId w:val="10"/>
        </w:numPr>
      </w:pPr>
      <w:r w:rsidRPr="004C5A78">
        <w:t xml:space="preserve">Limitierung: rein empirisch, sensitiv gegenüber </w:t>
      </w:r>
      <w:proofErr w:type="spellStart"/>
      <w:r w:rsidRPr="004C5A78">
        <w:t>Preprocessing</w:t>
      </w:r>
      <w:proofErr w:type="spellEnd"/>
      <w:r w:rsidRPr="004C5A78">
        <w:t>, nicht generalisierbar</w:t>
      </w:r>
    </w:p>
    <w:p w14:paraId="433ACE9C" w14:textId="7F22FBCD" w:rsidR="004C5A78" w:rsidRPr="004C5A78" w:rsidRDefault="004C5A78" w:rsidP="004C5A78">
      <w:pPr>
        <w:rPr>
          <w:b/>
          <w:bCs/>
          <w:lang w:val="en-US"/>
        </w:rPr>
      </w:pPr>
      <w:r w:rsidRPr="004C5A78">
        <w:rPr>
          <w:b/>
          <w:bCs/>
          <w:lang w:val="en-US"/>
        </w:rPr>
        <w:t xml:space="preserve">2.3.2 </w:t>
      </w:r>
      <w:r w:rsidR="00551642">
        <w:rPr>
          <w:b/>
          <w:bCs/>
          <w:lang w:val="en-US"/>
        </w:rPr>
        <w:t xml:space="preserve">micromechanical snow theory for SMP </w:t>
      </w:r>
      <w:r w:rsidR="00B63667">
        <w:rPr>
          <w:b/>
          <w:bCs/>
          <w:lang w:val="en-US"/>
        </w:rPr>
        <w:t>signals</w:t>
      </w:r>
      <w:r w:rsidR="00551642">
        <w:rPr>
          <w:b/>
          <w:bCs/>
          <w:lang w:val="en-US"/>
        </w:rPr>
        <w:t xml:space="preserve"> </w:t>
      </w:r>
    </w:p>
    <w:p w14:paraId="42150100" w14:textId="7C08B01C" w:rsidR="004C5A78" w:rsidRPr="004C5A78" w:rsidRDefault="00782322" w:rsidP="004C5A78">
      <w:pPr>
        <w:numPr>
          <w:ilvl w:val="0"/>
          <w:numId w:val="11"/>
        </w:numPr>
      </w:pPr>
      <w:r>
        <w:lastRenderedPageBreak/>
        <w:t xml:space="preserve">Johnson &amp; Schneebeli 1999: </w:t>
      </w:r>
      <w:r w:rsidR="004C5A78" w:rsidRPr="004C5A78">
        <w:t>Konzeption: Das Kraftsignal ergibt sich aus der Überlagerung spröder Brüche von Mikrostrukturelementen</w:t>
      </w:r>
    </w:p>
    <w:p w14:paraId="3AD43E08" w14:textId="05B06785" w:rsidR="004C5A78" w:rsidRDefault="004C5A78" w:rsidP="004C5A78">
      <w:pPr>
        <w:numPr>
          <w:ilvl w:val="0"/>
          <w:numId w:val="11"/>
        </w:numPr>
      </w:pPr>
      <w:r w:rsidRPr="004C5A78">
        <w:t>Parameter: Strukturgröße L, Bruchkraft f, elastische Deformation</w:t>
      </w:r>
      <w:r w:rsidR="006B05B8">
        <w:t xml:space="preserve"> </w:t>
      </w:r>
      <w:r w:rsidRPr="004C5A78">
        <w:rPr>
          <w:lang w:val="en-US"/>
        </w:rPr>
        <w:t>δ</w:t>
      </w:r>
      <w:r w:rsidRPr="004C5A78">
        <w:t xml:space="preserve"> → daraus: E-Modul, Mikrofestigkeit etc.</w:t>
      </w:r>
    </w:p>
    <w:p w14:paraId="17E22D25" w14:textId="22C9F59B" w:rsidR="00782322" w:rsidRDefault="00782322" w:rsidP="004C5A78">
      <w:pPr>
        <w:numPr>
          <w:ilvl w:val="0"/>
          <w:numId w:val="11"/>
        </w:numPr>
      </w:pPr>
      <w:r>
        <w:t>Erweiterte Inversion aus Marshall &amp; Johnson 2009</w:t>
      </w:r>
    </w:p>
    <w:p w14:paraId="4A720E03" w14:textId="6EB3E9C2" w:rsidR="00782322" w:rsidRDefault="00782322" w:rsidP="00782322">
      <w:pPr>
        <w:numPr>
          <w:ilvl w:val="0"/>
          <w:numId w:val="11"/>
        </w:numPr>
      </w:pPr>
      <w:r>
        <w:t>Monte-Carlo-basierte Inversionsmethoden auf Basis des mikromechanischen Modells</w:t>
      </w:r>
    </w:p>
    <w:p w14:paraId="03737434" w14:textId="14906A5A" w:rsidR="00782322" w:rsidRDefault="00782322" w:rsidP="00782322">
      <w:pPr>
        <w:numPr>
          <w:ilvl w:val="0"/>
          <w:numId w:val="11"/>
        </w:numPr>
      </w:pPr>
      <w:r>
        <w:t>Berücksichtigt simultane Brüche, nichtlineare Effekte, realistischere Annahmen</w:t>
      </w:r>
    </w:p>
    <w:p w14:paraId="4D681FB3" w14:textId="76ACB26A" w:rsidR="00782322" w:rsidRPr="004C5A78" w:rsidRDefault="00782322" w:rsidP="00782322">
      <w:pPr>
        <w:numPr>
          <w:ilvl w:val="0"/>
          <w:numId w:val="11"/>
        </w:numPr>
      </w:pPr>
      <w:r>
        <w:t xml:space="preserve">Verbesserung des ersten, grundlegenden Modells </w:t>
      </w:r>
    </w:p>
    <w:p w14:paraId="558C1172" w14:textId="63E1F537" w:rsidR="00782322" w:rsidRDefault="00782322" w:rsidP="00782322">
      <w:pPr>
        <w:rPr>
          <w:b/>
          <w:bCs/>
        </w:rPr>
      </w:pPr>
      <w:r w:rsidRPr="00782322">
        <w:rPr>
          <w:b/>
          <w:bCs/>
        </w:rPr>
        <w:t xml:space="preserve">2.3.3 </w:t>
      </w:r>
      <w:proofErr w:type="spellStart"/>
      <w:r w:rsidR="00B63667">
        <w:rPr>
          <w:b/>
          <w:bCs/>
        </w:rPr>
        <w:t>statistical</w:t>
      </w:r>
      <w:proofErr w:type="spellEnd"/>
      <w:r w:rsidR="00B63667">
        <w:rPr>
          <w:b/>
          <w:bCs/>
        </w:rPr>
        <w:t xml:space="preserve"> </w:t>
      </w:r>
      <w:proofErr w:type="spellStart"/>
      <w:r w:rsidR="00B63667">
        <w:rPr>
          <w:b/>
          <w:bCs/>
        </w:rPr>
        <w:t>interpretation</w:t>
      </w:r>
      <w:proofErr w:type="spellEnd"/>
      <w:r w:rsidR="00B63667">
        <w:rPr>
          <w:b/>
          <w:bCs/>
        </w:rPr>
        <w:t xml:space="preserve"> </w:t>
      </w:r>
      <w:r w:rsidR="00F51CE1">
        <w:rPr>
          <w:b/>
          <w:bCs/>
        </w:rPr>
        <w:t xml:space="preserve">and </w:t>
      </w:r>
      <w:proofErr w:type="spellStart"/>
      <w:r w:rsidR="00F51CE1">
        <w:rPr>
          <w:b/>
          <w:bCs/>
        </w:rPr>
        <w:t>classification</w:t>
      </w:r>
      <w:proofErr w:type="spellEnd"/>
    </w:p>
    <w:p w14:paraId="79249B27" w14:textId="0290DA6D" w:rsidR="00782322" w:rsidRPr="00782322" w:rsidRDefault="00782322">
      <w:pPr>
        <w:numPr>
          <w:ilvl w:val="0"/>
          <w:numId w:val="11"/>
        </w:numPr>
        <w:rPr>
          <w:b/>
          <w:bCs/>
        </w:rPr>
      </w:pPr>
      <w:r>
        <w:t>Klassifikation von Schneeschichten aus Signalmomenten (Mittelwert, Varianz, Peaks) z.</w:t>
      </w:r>
      <w:r w:rsidRPr="00782322">
        <w:rPr>
          <w:rFonts w:ascii="Arial" w:hAnsi="Arial" w:cs="Arial"/>
        </w:rPr>
        <w:t> </w:t>
      </w:r>
      <w:r>
        <w:t xml:space="preserve">B. bei </w:t>
      </w:r>
      <w:proofErr w:type="spellStart"/>
      <w:r>
        <w:t>Satyawali</w:t>
      </w:r>
      <w:proofErr w:type="spellEnd"/>
      <w:r>
        <w:t xml:space="preserve"> et al. 2009</w:t>
      </w:r>
    </w:p>
    <w:p w14:paraId="5F51518F" w14:textId="3D093B88" w:rsidR="00782322" w:rsidRPr="00782322" w:rsidRDefault="00782322">
      <w:pPr>
        <w:numPr>
          <w:ilvl w:val="0"/>
          <w:numId w:val="11"/>
        </w:numPr>
        <w:rPr>
          <w:b/>
          <w:bCs/>
        </w:rPr>
      </w:pPr>
      <w:r>
        <w:t xml:space="preserve">Neuere Ansätze mit </w:t>
      </w:r>
      <w:proofErr w:type="spellStart"/>
      <w:r>
        <w:t>Machine</w:t>
      </w:r>
      <w:proofErr w:type="spellEnd"/>
      <w:r>
        <w:t xml:space="preserve"> Learning: Klassifikation in Schneetypen, Training auf manuell annotierten Profilen (Kaltenborn et al. 2023)</w:t>
      </w:r>
    </w:p>
    <w:p w14:paraId="04756355" w14:textId="1D41F9B0" w:rsidR="00F51CE1" w:rsidRPr="00782322" w:rsidRDefault="00782322" w:rsidP="00782322">
      <w:pPr>
        <w:rPr>
          <w:b/>
          <w:bCs/>
          <w:lang w:val="en-US"/>
        </w:rPr>
      </w:pPr>
      <w:r w:rsidRPr="00782322">
        <w:rPr>
          <w:b/>
          <w:bCs/>
          <w:lang w:val="en-US"/>
        </w:rPr>
        <w:t>2.3.</w:t>
      </w:r>
      <w:r>
        <w:rPr>
          <w:b/>
          <w:bCs/>
          <w:lang w:val="en-US"/>
        </w:rPr>
        <w:t>4</w:t>
      </w:r>
      <w:r w:rsidRPr="00782322">
        <w:rPr>
          <w:b/>
          <w:bCs/>
          <w:lang w:val="en-US"/>
        </w:rPr>
        <w:t xml:space="preserve"> Shot-</w:t>
      </w:r>
      <w:r w:rsidR="00F51CE1">
        <w:rPr>
          <w:b/>
          <w:bCs/>
          <w:lang w:val="en-US"/>
        </w:rPr>
        <w:t>N</w:t>
      </w:r>
      <w:r w:rsidRPr="00782322">
        <w:rPr>
          <w:b/>
          <w:bCs/>
          <w:lang w:val="en-US"/>
        </w:rPr>
        <w:t>oise-Modell</w:t>
      </w:r>
    </w:p>
    <w:p w14:paraId="19B240D1" w14:textId="77777777" w:rsidR="007904DF" w:rsidRDefault="00F51CE1" w:rsidP="00782322">
      <w:pPr>
        <w:numPr>
          <w:ilvl w:val="0"/>
          <w:numId w:val="12"/>
        </w:numPr>
      </w:pPr>
      <w:r>
        <w:t xml:space="preserve">Löwe and van </w:t>
      </w:r>
      <w:proofErr w:type="spellStart"/>
      <w:r>
        <w:t>Herw</w:t>
      </w:r>
      <w:r w:rsidR="007904DF">
        <w:t>jien</w:t>
      </w:r>
      <w:proofErr w:type="spellEnd"/>
      <w:r w:rsidR="007904DF">
        <w:t xml:space="preserve"> 2012</w:t>
      </w:r>
    </w:p>
    <w:p w14:paraId="6BC8FFAC" w14:textId="2A1F9C0C" w:rsidR="00782322" w:rsidRPr="00782322" w:rsidRDefault="00782322" w:rsidP="00782322">
      <w:pPr>
        <w:numPr>
          <w:ilvl w:val="0"/>
          <w:numId w:val="12"/>
        </w:numPr>
      </w:pPr>
      <w:r w:rsidRPr="00782322">
        <w:t>Interpretiert das Signal als stochastischen Prozess (</w:t>
      </w:r>
      <w:proofErr w:type="spellStart"/>
      <w:r w:rsidRPr="00782322">
        <w:t>Poissonprozess</w:t>
      </w:r>
      <w:proofErr w:type="spellEnd"/>
      <w:r w:rsidRPr="00782322">
        <w:t>)</w:t>
      </w:r>
    </w:p>
    <w:p w14:paraId="19054F8A" w14:textId="77777777" w:rsidR="00782322" w:rsidRPr="00782322" w:rsidRDefault="00782322" w:rsidP="00782322">
      <w:pPr>
        <w:numPr>
          <w:ilvl w:val="0"/>
          <w:numId w:val="12"/>
        </w:numPr>
      </w:pPr>
      <w:r w:rsidRPr="00782322">
        <w:t>Ableitung von Mittelwerten, Kovarianzen, Korrelationen aus Signalstatistik</w:t>
      </w:r>
    </w:p>
    <w:p w14:paraId="7BC923E4" w14:textId="77777777" w:rsidR="00782322" w:rsidRPr="00782322" w:rsidRDefault="00782322" w:rsidP="00782322">
      <w:pPr>
        <w:numPr>
          <w:ilvl w:val="0"/>
          <w:numId w:val="12"/>
        </w:numPr>
        <w:rPr>
          <w:lang w:val="en-US"/>
        </w:rPr>
      </w:pPr>
      <w:proofErr w:type="spellStart"/>
      <w:r w:rsidRPr="00782322">
        <w:rPr>
          <w:lang w:val="en-US"/>
        </w:rPr>
        <w:t>Verbindet</w:t>
      </w:r>
      <w:proofErr w:type="spellEnd"/>
      <w:r w:rsidRPr="00782322">
        <w:rPr>
          <w:lang w:val="en-US"/>
        </w:rPr>
        <w:t xml:space="preserve"> </w:t>
      </w:r>
      <w:proofErr w:type="spellStart"/>
      <w:r w:rsidRPr="00782322">
        <w:rPr>
          <w:lang w:val="en-US"/>
        </w:rPr>
        <w:t>physikalisches</w:t>
      </w:r>
      <w:proofErr w:type="spellEnd"/>
      <w:r w:rsidRPr="00782322">
        <w:rPr>
          <w:lang w:val="en-US"/>
        </w:rPr>
        <w:t xml:space="preserve"> und </w:t>
      </w:r>
      <w:proofErr w:type="spellStart"/>
      <w:r w:rsidRPr="00782322">
        <w:rPr>
          <w:lang w:val="en-US"/>
        </w:rPr>
        <w:t>statistisches</w:t>
      </w:r>
      <w:proofErr w:type="spellEnd"/>
      <w:r w:rsidRPr="00782322">
        <w:rPr>
          <w:lang w:val="en-US"/>
        </w:rPr>
        <w:t xml:space="preserve"> Modell</w:t>
      </w:r>
    </w:p>
    <w:p w14:paraId="7CC52DCF" w14:textId="77777777" w:rsidR="004A32B2" w:rsidRDefault="004A32B2" w:rsidP="004A32B2">
      <w:pPr>
        <w:rPr>
          <w:b/>
          <w:bCs/>
        </w:rPr>
      </w:pPr>
    </w:p>
    <w:p w14:paraId="58AC0291" w14:textId="3A6E946C" w:rsidR="007904DF" w:rsidRPr="00D108FE" w:rsidRDefault="004A32B2" w:rsidP="004A32B2">
      <w:pPr>
        <w:rPr>
          <w:b/>
          <w:bCs/>
          <w:lang w:val="en-US"/>
        </w:rPr>
      </w:pPr>
      <w:r w:rsidRPr="00D108FE">
        <w:rPr>
          <w:b/>
          <w:bCs/>
          <w:lang w:val="en-US"/>
        </w:rPr>
        <w:t xml:space="preserve">2.4 </w:t>
      </w:r>
      <w:r w:rsidR="007904DF">
        <w:rPr>
          <w:b/>
          <w:bCs/>
          <w:lang w:val="en-US"/>
        </w:rPr>
        <w:t>D</w:t>
      </w:r>
      <w:r w:rsidR="007904DF" w:rsidRPr="00D108FE">
        <w:rPr>
          <w:b/>
          <w:bCs/>
          <w:lang w:val="en-US"/>
        </w:rPr>
        <w:t>erivation of physical parameters from SMP signals</w:t>
      </w:r>
      <w:r w:rsidR="007904DF" w:rsidRPr="00D108FE" w:rsidDel="007904DF">
        <w:rPr>
          <w:b/>
          <w:bCs/>
          <w:lang w:val="en-US"/>
        </w:rPr>
        <w:t xml:space="preserve"> </w:t>
      </w:r>
    </w:p>
    <w:p w14:paraId="1B636BD3" w14:textId="1E87E4A5" w:rsidR="004A32B2" w:rsidRPr="004A32B2" w:rsidRDefault="004A32B2" w:rsidP="004A32B2">
      <w:r>
        <w:t xml:space="preserve">Die zuvor beschriebenen Interpretationsansätze können genutzt werden, um konkrete </w:t>
      </w:r>
      <w:r w:rsidRPr="01922563">
        <w:rPr>
          <w:b/>
          <w:bCs/>
        </w:rPr>
        <w:t>Schneeparameter</w:t>
      </w:r>
      <w:r>
        <w:t xml:space="preserve"> aus dem Kraftsignal zu berechnen. Hierfür wird das </w:t>
      </w:r>
      <w:proofErr w:type="spellStart"/>
      <w:r w:rsidR="00530692">
        <w:t>m</w:t>
      </w:r>
      <w:r>
        <w:t>i</w:t>
      </w:r>
      <w:r w:rsidR="00530692">
        <w:t>c</w:t>
      </w:r>
      <w:r>
        <w:t>ro</w:t>
      </w:r>
      <w:proofErr w:type="spellEnd"/>
      <w:r w:rsidR="4B0936A7">
        <w:t>-</w:t>
      </w:r>
      <w:r>
        <w:t xml:space="preserve">mechanische Schneemodell aus 2.3.2 kombiniert mit den Strukturparametern aus Shot Noise 2.3.4 berechnet. Aus diesen können Schneeparameter abgeleitet werden. </w:t>
      </w:r>
    </w:p>
    <w:p w14:paraId="502C43B6" w14:textId="3F40BB8A" w:rsidR="004A32B2" w:rsidRPr="004A32B2" w:rsidRDefault="004A32B2" w:rsidP="004A32B2">
      <w:pPr>
        <w:rPr>
          <w:b/>
          <w:bCs/>
        </w:rPr>
      </w:pPr>
      <w:r w:rsidRPr="004A32B2">
        <w:rPr>
          <w:b/>
          <w:bCs/>
        </w:rPr>
        <w:t xml:space="preserve">2.4.1 </w:t>
      </w:r>
      <w:r w:rsidR="00945435">
        <w:rPr>
          <w:b/>
          <w:bCs/>
        </w:rPr>
        <w:t xml:space="preserve">Density </w:t>
      </w:r>
      <w:proofErr w:type="spellStart"/>
      <w:r w:rsidR="00945435">
        <w:rPr>
          <w:b/>
          <w:bCs/>
        </w:rPr>
        <w:t>parametrization</w:t>
      </w:r>
      <w:proofErr w:type="spellEnd"/>
    </w:p>
    <w:p w14:paraId="298CAB88" w14:textId="77777777" w:rsidR="004A32B2" w:rsidRPr="004A32B2" w:rsidRDefault="004A32B2" w:rsidP="004A32B2">
      <w:pPr>
        <w:numPr>
          <w:ilvl w:val="0"/>
          <w:numId w:val="13"/>
        </w:numPr>
      </w:pPr>
      <w:r w:rsidRPr="004A32B2">
        <w:rPr>
          <w:b/>
          <w:bCs/>
        </w:rPr>
        <w:t>Proksch et al.</w:t>
      </w:r>
      <w:r w:rsidRPr="004A32B2">
        <w:t>: empirische Beziehung aus Signalstatistik &amp; µCT-Daten</w:t>
      </w:r>
    </w:p>
    <w:p w14:paraId="7A244E10" w14:textId="4CCDD2A5" w:rsidR="005B2FC4" w:rsidRPr="004A32B2" w:rsidRDefault="004A32B2" w:rsidP="005B2FC4">
      <w:pPr>
        <w:numPr>
          <w:ilvl w:val="0"/>
          <w:numId w:val="13"/>
        </w:numPr>
      </w:pPr>
      <w:proofErr w:type="spellStart"/>
      <w:r w:rsidRPr="01922563">
        <w:rPr>
          <w:b/>
          <w:bCs/>
        </w:rPr>
        <w:t>Calonne</w:t>
      </w:r>
      <w:proofErr w:type="spellEnd"/>
      <w:r w:rsidRPr="01922563">
        <w:rPr>
          <w:b/>
          <w:bCs/>
        </w:rPr>
        <w:t xml:space="preserve"> et al.</w:t>
      </w:r>
      <w:r>
        <w:t xml:space="preserve">: </w:t>
      </w:r>
      <w:r w:rsidR="00BC7DDF">
        <w:t>Korrektur von SSA und Dichte Parametrisierung auf neu</w:t>
      </w:r>
      <w:r w:rsidR="003B1F14">
        <w:t>en Geräten</w:t>
      </w:r>
    </w:p>
    <w:p w14:paraId="29D685BF" w14:textId="327897B9" w:rsidR="5F9D53AD" w:rsidRDefault="5F9D53AD" w:rsidP="01922563">
      <w:pPr>
        <w:numPr>
          <w:ilvl w:val="0"/>
          <w:numId w:val="13"/>
        </w:numPr>
      </w:pPr>
      <w:r>
        <w:t>King et al</w:t>
      </w:r>
      <w:r w:rsidR="2B38A088">
        <w:t xml:space="preserve">.: </w:t>
      </w:r>
    </w:p>
    <w:p w14:paraId="764DCAC5" w14:textId="198FC587" w:rsidR="004A32B2" w:rsidRPr="002C3B72" w:rsidRDefault="004A32B2" w:rsidP="004A32B2">
      <w:pPr>
        <w:rPr>
          <w:b/>
          <w:bCs/>
          <w:lang w:val="en-US"/>
        </w:rPr>
      </w:pPr>
      <w:r w:rsidRPr="002C3B72">
        <w:rPr>
          <w:b/>
          <w:bCs/>
          <w:lang w:val="en-US"/>
        </w:rPr>
        <w:t xml:space="preserve">2.4.2 </w:t>
      </w:r>
      <w:r w:rsidR="002C3B72" w:rsidRPr="002C3B72">
        <w:rPr>
          <w:b/>
          <w:bCs/>
          <w:lang w:val="en-US"/>
        </w:rPr>
        <w:t>other d</w:t>
      </w:r>
      <w:r w:rsidR="002C3B72" w:rsidRPr="00D108FE">
        <w:rPr>
          <w:b/>
          <w:bCs/>
          <w:lang w:val="en-US"/>
        </w:rPr>
        <w:t>erived parameters and ap</w:t>
      </w:r>
      <w:r w:rsidR="002C3B72">
        <w:rPr>
          <w:b/>
          <w:bCs/>
          <w:lang w:val="en-US"/>
        </w:rPr>
        <w:t>plications</w:t>
      </w:r>
      <w:r w:rsidR="00BC7DDF" w:rsidRPr="002C3B72">
        <w:rPr>
          <w:b/>
          <w:bCs/>
          <w:lang w:val="en-US"/>
        </w:rPr>
        <w:t xml:space="preserve"> </w:t>
      </w:r>
    </w:p>
    <w:p w14:paraId="2168E91F" w14:textId="77777777" w:rsidR="004A32B2" w:rsidRPr="004A32B2" w:rsidRDefault="004A32B2" w:rsidP="004A32B2">
      <w:pPr>
        <w:numPr>
          <w:ilvl w:val="0"/>
          <w:numId w:val="14"/>
        </w:numPr>
        <w:rPr>
          <w:lang w:val="en-US"/>
        </w:rPr>
      </w:pPr>
      <w:proofErr w:type="spellStart"/>
      <w:r w:rsidRPr="004A32B2">
        <w:rPr>
          <w:lang w:val="en-US"/>
        </w:rPr>
        <w:t>Spezifische</w:t>
      </w:r>
      <w:proofErr w:type="spellEnd"/>
      <w:r w:rsidRPr="004A32B2">
        <w:rPr>
          <w:lang w:val="en-US"/>
        </w:rPr>
        <w:t xml:space="preserve"> </w:t>
      </w:r>
      <w:proofErr w:type="spellStart"/>
      <w:r w:rsidRPr="004A32B2">
        <w:rPr>
          <w:lang w:val="en-US"/>
        </w:rPr>
        <w:t>Oberfläche</w:t>
      </w:r>
      <w:proofErr w:type="spellEnd"/>
      <w:r w:rsidRPr="004A32B2">
        <w:rPr>
          <w:lang w:val="en-US"/>
        </w:rPr>
        <w:t xml:space="preserve"> (SSA)</w:t>
      </w:r>
    </w:p>
    <w:p w14:paraId="0A404975" w14:textId="49A237F7" w:rsidR="004A32B2" w:rsidRPr="004A32B2" w:rsidRDefault="004A32B2" w:rsidP="004A32B2">
      <w:pPr>
        <w:numPr>
          <w:ilvl w:val="0"/>
          <w:numId w:val="14"/>
        </w:numPr>
      </w:pPr>
      <w:r w:rsidRPr="004A32B2">
        <w:t xml:space="preserve">Einsatz in </w:t>
      </w:r>
      <w:r w:rsidR="00BC7DDF">
        <w:t>KI-</w:t>
      </w:r>
      <w:r w:rsidRPr="004A32B2">
        <w:t xml:space="preserve">Modellen wie </w:t>
      </w:r>
      <w:proofErr w:type="spellStart"/>
      <w:r w:rsidRPr="004A32B2">
        <w:t>SnowDragon</w:t>
      </w:r>
      <w:proofErr w:type="spellEnd"/>
      <w:r w:rsidRPr="004A32B2">
        <w:t xml:space="preserve"> (z.</w:t>
      </w:r>
      <w:r w:rsidRPr="004A32B2">
        <w:rPr>
          <w:rFonts w:ascii="Arial" w:hAnsi="Arial" w:cs="Arial"/>
        </w:rPr>
        <w:t> </w:t>
      </w:r>
      <w:r w:rsidRPr="004A32B2">
        <w:t>B. als Inputparameter)</w:t>
      </w:r>
    </w:p>
    <w:p w14:paraId="11E1631A" w14:textId="77777777" w:rsidR="00276F86" w:rsidRDefault="00276F86" w:rsidP="00276F86">
      <w:pPr>
        <w:rPr>
          <w:b/>
          <w:bCs/>
        </w:rPr>
      </w:pPr>
    </w:p>
    <w:p w14:paraId="5223734A" w14:textId="77777777" w:rsidR="000C6009" w:rsidRPr="00BF063D" w:rsidRDefault="000C6009" w:rsidP="00276F86">
      <w:pPr>
        <w:rPr>
          <w:b/>
          <w:bCs/>
        </w:rPr>
      </w:pPr>
    </w:p>
    <w:p w14:paraId="36416E42" w14:textId="3C3C68A3" w:rsidR="00276F86" w:rsidRPr="0066592A" w:rsidRDefault="00276F86" w:rsidP="00276F86">
      <w:pPr>
        <w:rPr>
          <w:b/>
          <w:bCs/>
          <w:lang w:val="en-US"/>
        </w:rPr>
      </w:pPr>
      <w:r w:rsidRPr="0066592A">
        <w:rPr>
          <w:b/>
          <w:bCs/>
          <w:lang w:val="en-US"/>
        </w:rPr>
        <w:t>3. Data</w:t>
      </w:r>
    </w:p>
    <w:p w14:paraId="7B6228E0" w14:textId="3B998404" w:rsidR="00276F86" w:rsidRPr="00700FA9" w:rsidRDefault="00276F86" w:rsidP="00276F86">
      <w:pPr>
        <w:rPr>
          <w:b/>
          <w:bCs/>
          <w:lang w:val="en-US"/>
        </w:rPr>
      </w:pPr>
      <w:r w:rsidRPr="00700FA9">
        <w:rPr>
          <w:b/>
          <w:bCs/>
          <w:lang w:val="en-US"/>
        </w:rPr>
        <w:lastRenderedPageBreak/>
        <w:t xml:space="preserve">3.1 </w:t>
      </w:r>
      <w:r w:rsidR="003C4A6D">
        <w:rPr>
          <w:b/>
          <w:bCs/>
          <w:lang w:val="en-US"/>
        </w:rPr>
        <w:t>Dataset</w:t>
      </w:r>
      <w:r w:rsidR="00700FA9" w:rsidRPr="00D108FE">
        <w:rPr>
          <w:b/>
          <w:bCs/>
          <w:lang w:val="en-US"/>
        </w:rPr>
        <w:t xml:space="preserve"> </w:t>
      </w:r>
      <w:r w:rsidR="002D2701">
        <w:rPr>
          <w:b/>
          <w:bCs/>
          <w:lang w:val="en-US"/>
        </w:rPr>
        <w:t>collected</w:t>
      </w:r>
      <w:r w:rsidR="00700FA9" w:rsidRPr="00D108FE">
        <w:rPr>
          <w:b/>
          <w:bCs/>
          <w:lang w:val="en-US"/>
        </w:rPr>
        <w:t xml:space="preserve"> in this study</w:t>
      </w:r>
    </w:p>
    <w:p w14:paraId="26EB9086" w14:textId="4375BD6A" w:rsidR="000C6009" w:rsidRDefault="000C6009" w:rsidP="00276F86">
      <w:r>
        <w:t>Fotos mit Markierungen vom Messaufbau</w:t>
      </w:r>
      <w:proofErr w:type="gramStart"/>
      <w:r>
        <w:t xml:space="preserve"> </w:t>
      </w:r>
      <w:r w:rsidR="00711A5F">
        <w:t>..</w:t>
      </w:r>
      <w:proofErr w:type="gramEnd"/>
    </w:p>
    <w:tbl>
      <w:tblPr>
        <w:tblStyle w:val="Tabellenraster"/>
        <w:tblW w:w="0" w:type="auto"/>
        <w:tblLook w:val="04A0" w:firstRow="1" w:lastRow="0" w:firstColumn="1" w:lastColumn="0" w:noHBand="0" w:noVBand="1"/>
      </w:tblPr>
      <w:tblGrid>
        <w:gridCol w:w="2335"/>
        <w:gridCol w:w="2308"/>
        <w:gridCol w:w="2406"/>
        <w:gridCol w:w="2013"/>
      </w:tblGrid>
      <w:tr w:rsidR="00D108FE" w14:paraId="0E441023" w14:textId="5525D313" w:rsidTr="000C6009">
        <w:tc>
          <w:tcPr>
            <w:tcW w:w="2335" w:type="dxa"/>
          </w:tcPr>
          <w:p w14:paraId="0F14E7FA" w14:textId="02AFED92" w:rsidR="00D108FE" w:rsidRDefault="00D108FE" w:rsidP="00276F86">
            <w:r>
              <w:t>Allgemeines</w:t>
            </w:r>
          </w:p>
        </w:tc>
        <w:tc>
          <w:tcPr>
            <w:tcW w:w="2308" w:type="dxa"/>
          </w:tcPr>
          <w:p w14:paraId="3014088F" w14:textId="64E069A2" w:rsidR="00D108FE" w:rsidRDefault="00D108FE" w:rsidP="00276F86">
            <w:r>
              <w:t>Ort</w:t>
            </w:r>
          </w:p>
        </w:tc>
        <w:tc>
          <w:tcPr>
            <w:tcW w:w="2406" w:type="dxa"/>
          </w:tcPr>
          <w:p w14:paraId="0B992C45" w14:textId="6FD75119" w:rsidR="00D108FE" w:rsidRDefault="00D108FE" w:rsidP="00276F86">
            <w:proofErr w:type="spellStart"/>
            <w:r>
              <w:t>Axamer</w:t>
            </w:r>
            <w:proofErr w:type="spellEnd"/>
            <w:r>
              <w:t xml:space="preserve"> </w:t>
            </w:r>
            <w:proofErr w:type="spellStart"/>
            <w:r>
              <w:t>Lizum</w:t>
            </w:r>
            <w:proofErr w:type="spellEnd"/>
            <w:r w:rsidR="000C6009">
              <w:t xml:space="preserve"> (AT)</w:t>
            </w:r>
          </w:p>
        </w:tc>
        <w:tc>
          <w:tcPr>
            <w:tcW w:w="2013" w:type="dxa"/>
          </w:tcPr>
          <w:p w14:paraId="271F7385" w14:textId="77777777" w:rsidR="00D108FE" w:rsidRDefault="00D108FE" w:rsidP="00276F86"/>
        </w:tc>
      </w:tr>
      <w:tr w:rsidR="00D108FE" w14:paraId="13CB426A" w14:textId="7C9F7334" w:rsidTr="000C6009">
        <w:tc>
          <w:tcPr>
            <w:tcW w:w="2335" w:type="dxa"/>
          </w:tcPr>
          <w:p w14:paraId="642BC39D" w14:textId="77777777" w:rsidR="00D108FE" w:rsidRDefault="00D108FE" w:rsidP="00276F86"/>
        </w:tc>
        <w:tc>
          <w:tcPr>
            <w:tcW w:w="2308" w:type="dxa"/>
          </w:tcPr>
          <w:p w14:paraId="7DFC4103" w14:textId="7B1F814A" w:rsidR="00D108FE" w:rsidRDefault="00D108FE" w:rsidP="00276F86">
            <w:r>
              <w:t>Höhe</w:t>
            </w:r>
          </w:p>
        </w:tc>
        <w:tc>
          <w:tcPr>
            <w:tcW w:w="2406" w:type="dxa"/>
          </w:tcPr>
          <w:p w14:paraId="51570E45" w14:textId="28475469" w:rsidR="00D108FE" w:rsidRDefault="00D108FE" w:rsidP="00276F86">
            <w:r>
              <w:t>2122m</w:t>
            </w:r>
          </w:p>
        </w:tc>
        <w:tc>
          <w:tcPr>
            <w:tcW w:w="2013" w:type="dxa"/>
          </w:tcPr>
          <w:p w14:paraId="0C139372" w14:textId="77777777" w:rsidR="00D108FE" w:rsidRDefault="00D108FE" w:rsidP="00276F86"/>
        </w:tc>
      </w:tr>
      <w:tr w:rsidR="00D108FE" w14:paraId="1620EFD6" w14:textId="660C3223" w:rsidTr="000C6009">
        <w:tc>
          <w:tcPr>
            <w:tcW w:w="2335" w:type="dxa"/>
          </w:tcPr>
          <w:p w14:paraId="77BF8BB6" w14:textId="77777777" w:rsidR="00D108FE" w:rsidRDefault="00D108FE" w:rsidP="00276F86"/>
        </w:tc>
        <w:tc>
          <w:tcPr>
            <w:tcW w:w="2308" w:type="dxa"/>
          </w:tcPr>
          <w:p w14:paraId="0A5FAF98" w14:textId="0F0E2CED" w:rsidR="00D108FE" w:rsidRDefault="00D108FE" w:rsidP="00276F86">
            <w:r>
              <w:t>Messtage</w:t>
            </w:r>
          </w:p>
        </w:tc>
        <w:tc>
          <w:tcPr>
            <w:tcW w:w="2406" w:type="dxa"/>
          </w:tcPr>
          <w:p w14:paraId="13E0120B" w14:textId="40B6B826" w:rsidR="00D108FE" w:rsidRDefault="00D108FE" w:rsidP="00276F86">
            <w:r>
              <w:t>2 Tage, 31.01</w:t>
            </w:r>
            <w:r w:rsidR="000C6009">
              <w:t xml:space="preserve"> (Hochwinter)</w:t>
            </w:r>
            <w:r>
              <w:t>, 21.03.2025</w:t>
            </w:r>
            <w:r w:rsidR="000C6009">
              <w:t xml:space="preserve"> (Frühjahr)</w:t>
            </w:r>
          </w:p>
        </w:tc>
        <w:tc>
          <w:tcPr>
            <w:tcW w:w="2013" w:type="dxa"/>
          </w:tcPr>
          <w:p w14:paraId="7CEC4B9E" w14:textId="77777777" w:rsidR="00D108FE" w:rsidRDefault="00D108FE" w:rsidP="00276F86"/>
        </w:tc>
      </w:tr>
      <w:tr w:rsidR="00D108FE" w14:paraId="35FE835E" w14:textId="101DE39D" w:rsidTr="000C6009">
        <w:tc>
          <w:tcPr>
            <w:tcW w:w="2335" w:type="dxa"/>
          </w:tcPr>
          <w:p w14:paraId="089DB54B" w14:textId="005E23EE" w:rsidR="00D108FE" w:rsidRDefault="00D108FE" w:rsidP="00276F86">
            <w:r>
              <w:t>Messungen</w:t>
            </w:r>
          </w:p>
        </w:tc>
        <w:tc>
          <w:tcPr>
            <w:tcW w:w="2308" w:type="dxa"/>
          </w:tcPr>
          <w:p w14:paraId="2540BBD7" w14:textId="0BAFC093" w:rsidR="00D108FE" w:rsidRDefault="00D108FE" w:rsidP="00276F86">
            <w:r>
              <w:t>Widerstand</w:t>
            </w:r>
          </w:p>
        </w:tc>
        <w:tc>
          <w:tcPr>
            <w:tcW w:w="2406" w:type="dxa"/>
          </w:tcPr>
          <w:p w14:paraId="3F72E66C" w14:textId="51867151" w:rsidR="00D108FE" w:rsidRDefault="00D108FE" w:rsidP="00276F86">
            <w:r>
              <w:t>SMP</w:t>
            </w:r>
          </w:p>
        </w:tc>
        <w:tc>
          <w:tcPr>
            <w:tcW w:w="2013" w:type="dxa"/>
          </w:tcPr>
          <w:p w14:paraId="65B1B136" w14:textId="59BD7526" w:rsidR="00D108FE" w:rsidRDefault="000C6009" w:rsidP="00276F86">
            <w:r>
              <w:t>10 Messungen pro Tag</w:t>
            </w:r>
          </w:p>
        </w:tc>
      </w:tr>
      <w:tr w:rsidR="00D108FE" w:rsidRPr="00D108FE" w14:paraId="08991607" w14:textId="6CE840C7" w:rsidTr="000C6009">
        <w:tc>
          <w:tcPr>
            <w:tcW w:w="2335" w:type="dxa"/>
          </w:tcPr>
          <w:p w14:paraId="00028797" w14:textId="77777777" w:rsidR="00D108FE" w:rsidRDefault="00D108FE" w:rsidP="00276F86"/>
        </w:tc>
        <w:tc>
          <w:tcPr>
            <w:tcW w:w="2308" w:type="dxa"/>
          </w:tcPr>
          <w:p w14:paraId="7C18688B" w14:textId="1A900275" w:rsidR="00D108FE" w:rsidRDefault="00D108FE" w:rsidP="00276F86">
            <w:r>
              <w:t>Dichte</w:t>
            </w:r>
          </w:p>
        </w:tc>
        <w:tc>
          <w:tcPr>
            <w:tcW w:w="2406" w:type="dxa"/>
          </w:tcPr>
          <w:p w14:paraId="4F6FA1A5" w14:textId="750234A6" w:rsidR="00D108FE" w:rsidRPr="00D108FE" w:rsidRDefault="00D108FE" w:rsidP="00276F86">
            <w:pPr>
              <w:rPr>
                <w:lang w:val="en-US"/>
              </w:rPr>
            </w:pPr>
            <w:r w:rsidRPr="00D108FE">
              <w:rPr>
                <w:lang w:val="en-US"/>
              </w:rPr>
              <w:t>Volume-based cylindrical measurement (</w:t>
            </w:r>
            <w:proofErr w:type="spellStart"/>
            <w:r w:rsidRPr="00D108FE">
              <w:rPr>
                <w:lang w:val="en-US"/>
              </w:rPr>
              <w:t>manuell</w:t>
            </w:r>
            <w:proofErr w:type="spellEnd"/>
            <w:r w:rsidRPr="00D108FE">
              <w:rPr>
                <w:lang w:val="en-US"/>
              </w:rPr>
              <w:t>)</w:t>
            </w:r>
            <w:r>
              <w:rPr>
                <w:lang w:val="en-US"/>
              </w:rPr>
              <w:t xml:space="preserve">, </w:t>
            </w:r>
            <w:proofErr w:type="spellStart"/>
            <w:r>
              <w:rPr>
                <w:lang w:val="en-US"/>
              </w:rPr>
              <w:t>SnowPro</w:t>
            </w:r>
            <w:proofErr w:type="spellEnd"/>
            <w:r>
              <w:rPr>
                <w:lang w:val="en-US"/>
              </w:rPr>
              <w:t xml:space="preserve"> Sensor</w:t>
            </w:r>
          </w:p>
        </w:tc>
        <w:tc>
          <w:tcPr>
            <w:tcW w:w="2013" w:type="dxa"/>
          </w:tcPr>
          <w:p w14:paraId="37F0DD8C" w14:textId="7EF004B2" w:rsidR="00D108FE" w:rsidRDefault="00D108FE" w:rsidP="00D108FE">
            <w:r>
              <w:t>3,4</w:t>
            </w:r>
            <w:r w:rsidRPr="01922563">
              <w:rPr>
                <w:rFonts w:ascii="Arial" w:hAnsi="Arial" w:cs="Arial"/>
              </w:rPr>
              <w:t> </w:t>
            </w:r>
            <w:r>
              <w:t xml:space="preserve">cm </w:t>
            </w:r>
            <w:r w:rsidRPr="01922563">
              <w:rPr>
                <w:rFonts w:ascii="Aptos" w:hAnsi="Aptos" w:cs="Aptos"/>
              </w:rPr>
              <w:t>Ø</w:t>
            </w:r>
            <w:r>
              <w:t>; d</w:t>
            </w:r>
            <w:r w:rsidRPr="01922563">
              <w:rPr>
                <w:rFonts w:ascii="Aptos" w:hAnsi="Aptos" w:cs="Aptos"/>
              </w:rPr>
              <w:t>ü</w:t>
            </w:r>
            <w:r>
              <w:t>nne Schichten ggf. zusammengefasst</w:t>
            </w:r>
            <w:r w:rsidR="000C6009">
              <w:t xml:space="preserve">, </w:t>
            </w:r>
          </w:p>
          <w:p w14:paraId="35D732C6" w14:textId="1A3E2C8E" w:rsidR="000C6009" w:rsidRPr="00276F86" w:rsidRDefault="000C6009" w:rsidP="00D108FE">
            <w:r>
              <w:t>Snow Pro alle 10cm vertikal</w:t>
            </w:r>
          </w:p>
          <w:p w14:paraId="2509FC2B" w14:textId="77777777" w:rsidR="00D108FE" w:rsidRPr="00D108FE" w:rsidRDefault="00D108FE" w:rsidP="00276F86"/>
        </w:tc>
      </w:tr>
      <w:tr w:rsidR="00D108FE" w:rsidRPr="00D108FE" w14:paraId="0D869260" w14:textId="0B1BCA6D" w:rsidTr="000C6009">
        <w:tc>
          <w:tcPr>
            <w:tcW w:w="2335" w:type="dxa"/>
          </w:tcPr>
          <w:p w14:paraId="03BAB7CA" w14:textId="77777777" w:rsidR="00D108FE" w:rsidRDefault="00D108FE" w:rsidP="00276F86"/>
        </w:tc>
        <w:tc>
          <w:tcPr>
            <w:tcW w:w="2308" w:type="dxa"/>
          </w:tcPr>
          <w:p w14:paraId="2D296E8A" w14:textId="25CE0CEB" w:rsidR="00D108FE" w:rsidRDefault="000C6009" w:rsidP="00276F86">
            <w:r>
              <w:t>Handprofil</w:t>
            </w:r>
          </w:p>
        </w:tc>
        <w:tc>
          <w:tcPr>
            <w:tcW w:w="2406" w:type="dxa"/>
          </w:tcPr>
          <w:p w14:paraId="298279C7" w14:textId="77777777" w:rsidR="00D108FE" w:rsidRPr="00D108FE" w:rsidRDefault="00D108FE" w:rsidP="00276F86"/>
        </w:tc>
        <w:tc>
          <w:tcPr>
            <w:tcW w:w="2013" w:type="dxa"/>
          </w:tcPr>
          <w:p w14:paraId="2DAE852F" w14:textId="77777777" w:rsidR="000C6009" w:rsidRPr="00883718" w:rsidRDefault="000C6009" w:rsidP="000C6009">
            <w:r w:rsidRPr="00883718">
              <w:t>Schichtung</w:t>
            </w:r>
          </w:p>
          <w:p w14:paraId="1B382D4D" w14:textId="43624EE3" w:rsidR="000C6009" w:rsidRPr="00883718" w:rsidRDefault="000C6009" w:rsidP="000C6009">
            <w:r w:rsidRPr="00883718">
              <w:t>Kornformen und Härteklassen</w:t>
            </w:r>
          </w:p>
          <w:p w14:paraId="552E928D" w14:textId="77777777" w:rsidR="000C6009" w:rsidRPr="00883718" w:rsidRDefault="000C6009" w:rsidP="000C6009">
            <w:r w:rsidRPr="00883718">
              <w:t>Temperaturprofil (alle 10</w:t>
            </w:r>
            <w:r w:rsidRPr="00883718">
              <w:rPr>
                <w:rFonts w:ascii="Arial" w:hAnsi="Arial" w:cs="Arial"/>
              </w:rPr>
              <w:t> </w:t>
            </w:r>
            <w:r w:rsidRPr="00883718">
              <w:t>cm)</w:t>
            </w:r>
          </w:p>
          <w:p w14:paraId="4431720B" w14:textId="77777777" w:rsidR="00D108FE" w:rsidRPr="00D108FE" w:rsidRDefault="00D108FE" w:rsidP="00276F86"/>
        </w:tc>
      </w:tr>
      <w:tr w:rsidR="000C6009" w:rsidRPr="00D108FE" w14:paraId="1ED5E8F9" w14:textId="77777777" w:rsidTr="000C6009">
        <w:tc>
          <w:tcPr>
            <w:tcW w:w="2335" w:type="dxa"/>
          </w:tcPr>
          <w:p w14:paraId="675A07D3" w14:textId="77777777" w:rsidR="000C6009" w:rsidRDefault="000C6009" w:rsidP="00276F86"/>
        </w:tc>
        <w:tc>
          <w:tcPr>
            <w:tcW w:w="2308" w:type="dxa"/>
          </w:tcPr>
          <w:p w14:paraId="03EB1F85" w14:textId="1C896C9D" w:rsidR="000C6009" w:rsidRDefault="000C6009" w:rsidP="00276F86">
            <w:r>
              <w:t>Stabilitätstests</w:t>
            </w:r>
          </w:p>
        </w:tc>
        <w:tc>
          <w:tcPr>
            <w:tcW w:w="2406" w:type="dxa"/>
          </w:tcPr>
          <w:p w14:paraId="6E24DA13" w14:textId="7BDD0E51" w:rsidR="000C6009" w:rsidRPr="00D108FE" w:rsidRDefault="000C6009" w:rsidP="00276F86">
            <w:r>
              <w:t>ECT</w:t>
            </w:r>
          </w:p>
        </w:tc>
        <w:tc>
          <w:tcPr>
            <w:tcW w:w="2013" w:type="dxa"/>
          </w:tcPr>
          <w:p w14:paraId="16CF03EA" w14:textId="37C330DC" w:rsidR="000C6009" w:rsidRPr="00D108FE" w:rsidRDefault="000C6009" w:rsidP="00276F86">
            <w:r>
              <w:t>2 pro Tag</w:t>
            </w:r>
          </w:p>
        </w:tc>
      </w:tr>
    </w:tbl>
    <w:p w14:paraId="1033651B" w14:textId="77777777" w:rsidR="00D108FE" w:rsidRPr="00D108FE" w:rsidRDefault="00D108FE" w:rsidP="00276F86"/>
    <w:p w14:paraId="0B7880E3" w14:textId="6DF319FC" w:rsidR="00276F86" w:rsidRPr="00276F86" w:rsidRDefault="00276F86" w:rsidP="00023F0B">
      <w:pPr>
        <w:numPr>
          <w:ilvl w:val="0"/>
          <w:numId w:val="15"/>
        </w:numPr>
      </w:pPr>
      <w:r w:rsidRPr="00276F86">
        <w:rPr>
          <w:b/>
          <w:bCs/>
        </w:rPr>
        <w:t>Ziel:</w:t>
      </w:r>
      <w:r w:rsidRPr="00276F86">
        <w:t xml:space="preserve"> Dokumentation typischer Schneedeckenstrukturen in unterschiedlichen Jahreszeiten</w:t>
      </w:r>
      <w:r w:rsidR="005B2FC4">
        <w:t>, Gegenüberstellen von zwei SMP-Messgeschwindigkeiten</w:t>
      </w:r>
    </w:p>
    <w:p w14:paraId="28F53D1D" w14:textId="77777777" w:rsidR="00276F86" w:rsidRPr="00276F86" w:rsidRDefault="00276F86" w:rsidP="00023F0B">
      <w:pPr>
        <w:numPr>
          <w:ilvl w:val="0"/>
          <w:numId w:val="15"/>
        </w:numPr>
        <w:rPr>
          <w:lang w:val="en-US"/>
        </w:rPr>
      </w:pPr>
      <w:proofErr w:type="spellStart"/>
      <w:r w:rsidRPr="00276F86">
        <w:rPr>
          <w:b/>
          <w:bCs/>
          <w:lang w:val="en-US"/>
        </w:rPr>
        <w:t>Gesamtumfang</w:t>
      </w:r>
      <w:proofErr w:type="spellEnd"/>
      <w:r w:rsidRPr="00276F86">
        <w:rPr>
          <w:b/>
          <w:bCs/>
          <w:lang w:val="en-US"/>
        </w:rPr>
        <w:t>:</w:t>
      </w:r>
      <w:r w:rsidRPr="00276F86">
        <w:rPr>
          <w:lang w:val="en-US"/>
        </w:rPr>
        <w:t xml:space="preserve"> 20 SMP-</w:t>
      </w:r>
      <w:proofErr w:type="spellStart"/>
      <w:r w:rsidRPr="00276F86">
        <w:rPr>
          <w:lang w:val="en-US"/>
        </w:rPr>
        <w:t>Messungen</w:t>
      </w:r>
      <w:proofErr w:type="spellEnd"/>
      <w:r w:rsidRPr="00276F86">
        <w:rPr>
          <w:lang w:val="en-US"/>
        </w:rPr>
        <w:t xml:space="preserve"> + </w:t>
      </w:r>
      <w:proofErr w:type="spellStart"/>
      <w:r w:rsidRPr="00276F86">
        <w:rPr>
          <w:lang w:val="en-US"/>
        </w:rPr>
        <w:t>Zusatzmessungen</w:t>
      </w:r>
      <w:proofErr w:type="spellEnd"/>
    </w:p>
    <w:p w14:paraId="6336414C" w14:textId="0B6A5B3B" w:rsidR="00276F86" w:rsidRPr="00276F86" w:rsidRDefault="00276F86" w:rsidP="00276F86">
      <w:pPr>
        <w:rPr>
          <w:b/>
          <w:bCs/>
          <w:lang w:val="en-US"/>
        </w:rPr>
      </w:pPr>
      <w:r>
        <w:rPr>
          <w:b/>
          <w:bCs/>
          <w:lang w:val="en-US"/>
        </w:rPr>
        <w:t>3</w:t>
      </w:r>
      <w:r w:rsidRPr="00276F86">
        <w:rPr>
          <w:b/>
          <w:bCs/>
          <w:lang w:val="en-US"/>
        </w:rPr>
        <w:t xml:space="preserve">.1.1 SMP </w:t>
      </w:r>
      <w:r w:rsidR="00401F46">
        <w:rPr>
          <w:b/>
          <w:bCs/>
          <w:lang w:val="en-US"/>
        </w:rPr>
        <w:t>m</w:t>
      </w:r>
      <w:r w:rsidRPr="00276F86">
        <w:rPr>
          <w:b/>
          <w:bCs/>
          <w:lang w:val="en-US"/>
        </w:rPr>
        <w:t>easurements</w:t>
      </w:r>
    </w:p>
    <w:p w14:paraId="3373F08E" w14:textId="77777777" w:rsidR="00276F86" w:rsidRPr="00276F86" w:rsidRDefault="00276F86" w:rsidP="00023F0B">
      <w:pPr>
        <w:numPr>
          <w:ilvl w:val="0"/>
          <w:numId w:val="16"/>
        </w:numPr>
        <w:rPr>
          <w:lang w:val="en-US"/>
        </w:rPr>
      </w:pPr>
      <w:r w:rsidRPr="00276F86">
        <w:rPr>
          <w:lang w:val="en-US"/>
        </w:rPr>
        <w:t>10 SMP-</w:t>
      </w:r>
      <w:proofErr w:type="spellStart"/>
      <w:r w:rsidRPr="00276F86">
        <w:rPr>
          <w:lang w:val="en-US"/>
        </w:rPr>
        <w:t>Messungen</w:t>
      </w:r>
      <w:proofErr w:type="spellEnd"/>
      <w:r w:rsidRPr="00276F86">
        <w:rPr>
          <w:lang w:val="en-US"/>
        </w:rPr>
        <w:t xml:space="preserve"> pro Tag</w:t>
      </w:r>
    </w:p>
    <w:p w14:paraId="01E0394D" w14:textId="77777777" w:rsidR="00276F86" w:rsidRPr="00276F86" w:rsidRDefault="00276F86" w:rsidP="00023F0B">
      <w:pPr>
        <w:numPr>
          <w:ilvl w:val="0"/>
          <w:numId w:val="16"/>
        </w:numPr>
        <w:rPr>
          <w:lang w:val="en-US"/>
        </w:rPr>
      </w:pPr>
      <w:r w:rsidRPr="00276F86">
        <w:rPr>
          <w:lang w:val="en-US"/>
        </w:rPr>
        <w:t xml:space="preserve">2 </w:t>
      </w:r>
      <w:proofErr w:type="spellStart"/>
      <w:r w:rsidRPr="00276F86">
        <w:rPr>
          <w:lang w:val="en-US"/>
        </w:rPr>
        <w:t>Geschwindigkeiten</w:t>
      </w:r>
      <w:proofErr w:type="spellEnd"/>
      <w:r w:rsidRPr="00276F86">
        <w:rPr>
          <w:lang w:val="en-US"/>
        </w:rPr>
        <w:t>:</w:t>
      </w:r>
    </w:p>
    <w:p w14:paraId="1202FDEA" w14:textId="77777777" w:rsidR="00276F86" w:rsidRPr="00276F86" w:rsidRDefault="00276F86" w:rsidP="00023F0B">
      <w:pPr>
        <w:numPr>
          <w:ilvl w:val="1"/>
          <w:numId w:val="16"/>
        </w:numPr>
        <w:rPr>
          <w:lang w:val="en-US"/>
        </w:rPr>
      </w:pPr>
      <w:r w:rsidRPr="00276F86">
        <w:rPr>
          <w:lang w:val="en-US"/>
        </w:rPr>
        <w:t xml:space="preserve">5 </w:t>
      </w:r>
      <w:proofErr w:type="spellStart"/>
      <w:r w:rsidRPr="00276F86">
        <w:rPr>
          <w:lang w:val="en-US"/>
        </w:rPr>
        <w:t>Messungen</w:t>
      </w:r>
      <w:proofErr w:type="spellEnd"/>
      <w:r w:rsidRPr="00276F86">
        <w:rPr>
          <w:lang w:val="en-US"/>
        </w:rPr>
        <w:t xml:space="preserve"> </w:t>
      </w:r>
      <w:proofErr w:type="spellStart"/>
      <w:r w:rsidRPr="00276F86">
        <w:rPr>
          <w:lang w:val="en-US"/>
        </w:rPr>
        <w:t>mit</w:t>
      </w:r>
      <w:proofErr w:type="spellEnd"/>
      <w:r w:rsidRPr="00276F86">
        <w:rPr>
          <w:lang w:val="en-US"/>
        </w:rPr>
        <w:t xml:space="preserve"> 20</w:t>
      </w:r>
      <w:r w:rsidRPr="00276F86">
        <w:rPr>
          <w:rFonts w:ascii="Arial" w:hAnsi="Arial" w:cs="Arial"/>
          <w:lang w:val="en-US"/>
        </w:rPr>
        <w:t> </w:t>
      </w:r>
      <w:r w:rsidRPr="00276F86">
        <w:rPr>
          <w:lang w:val="en-US"/>
        </w:rPr>
        <w:t>mm/s</w:t>
      </w:r>
    </w:p>
    <w:p w14:paraId="17D3C3AB" w14:textId="501EF08B" w:rsidR="00276F86" w:rsidRPr="00711A5F" w:rsidRDefault="00276F86" w:rsidP="00023F0B">
      <w:pPr>
        <w:numPr>
          <w:ilvl w:val="1"/>
          <w:numId w:val="16"/>
        </w:numPr>
        <w:rPr>
          <w:color w:val="EE0000"/>
        </w:rPr>
      </w:pPr>
      <w:r w:rsidRPr="00711A5F">
        <w:t>5 Messungen mit 8</w:t>
      </w:r>
      <w:r w:rsidRPr="00711A5F">
        <w:rPr>
          <w:rFonts w:ascii="Arial" w:hAnsi="Arial" w:cs="Arial"/>
        </w:rPr>
        <w:t> </w:t>
      </w:r>
      <w:r w:rsidRPr="00711A5F">
        <w:t>mm/s</w:t>
      </w:r>
      <w:r w:rsidR="00711A5F" w:rsidRPr="00711A5F">
        <w:t xml:space="preserve">, </w:t>
      </w:r>
      <w:commentRangeStart w:id="0"/>
      <w:r w:rsidR="00711A5F" w:rsidRPr="00711A5F">
        <w:rPr>
          <w:color w:val="EE0000"/>
        </w:rPr>
        <w:t xml:space="preserve">hier könnte durch die </w:t>
      </w:r>
      <w:proofErr w:type="spellStart"/>
      <w:r w:rsidR="00711A5F" w:rsidRPr="00711A5F">
        <w:rPr>
          <w:color w:val="EE0000"/>
        </w:rPr>
        <w:t>Samplingrate</w:t>
      </w:r>
      <w:proofErr w:type="spellEnd"/>
      <w:r w:rsidR="00711A5F" w:rsidRPr="00711A5F">
        <w:rPr>
          <w:color w:val="EE0000"/>
        </w:rPr>
        <w:t xml:space="preserve"> ein Aliasing Problem aufgetreten sein.</w:t>
      </w:r>
      <w:r w:rsidR="00711A5F">
        <w:rPr>
          <w:color w:val="EE0000"/>
        </w:rPr>
        <w:t xml:space="preserve"> </w:t>
      </w:r>
      <w:commentRangeEnd w:id="0"/>
      <w:r w:rsidR="00711A5F">
        <w:rPr>
          <w:rStyle w:val="Kommentarzeichen"/>
        </w:rPr>
        <w:commentReference w:id="0"/>
      </w:r>
    </w:p>
    <w:p w14:paraId="32063071" w14:textId="77777777" w:rsidR="00276F86" w:rsidRPr="00276F86" w:rsidRDefault="00276F86" w:rsidP="00023F0B">
      <w:pPr>
        <w:numPr>
          <w:ilvl w:val="0"/>
          <w:numId w:val="16"/>
        </w:numPr>
        <w:rPr>
          <w:lang w:val="en-US"/>
        </w:rPr>
      </w:pPr>
      <w:r w:rsidRPr="00276F86">
        <w:rPr>
          <w:lang w:val="en-US"/>
        </w:rPr>
        <w:t>Aufbau:</w:t>
      </w:r>
    </w:p>
    <w:p w14:paraId="327D372B" w14:textId="77777777" w:rsidR="00276F86" w:rsidRPr="00276F86" w:rsidRDefault="00276F86" w:rsidP="00023F0B">
      <w:pPr>
        <w:numPr>
          <w:ilvl w:val="1"/>
          <w:numId w:val="16"/>
        </w:numPr>
      </w:pPr>
      <w:r w:rsidRPr="00276F86">
        <w:t>Tag 1: horizontale Linien (jeweils pro Geschwindigkeit)</w:t>
      </w:r>
    </w:p>
    <w:p w14:paraId="08BA377A" w14:textId="77777777" w:rsidR="00276F86" w:rsidRPr="00276F86" w:rsidRDefault="00276F86" w:rsidP="00023F0B">
      <w:pPr>
        <w:numPr>
          <w:ilvl w:val="1"/>
          <w:numId w:val="16"/>
        </w:numPr>
        <w:rPr>
          <w:lang w:val="en-US"/>
        </w:rPr>
      </w:pPr>
      <w:r w:rsidRPr="00276F86">
        <w:rPr>
          <w:lang w:val="en-US"/>
        </w:rPr>
        <w:t xml:space="preserve">Tag 2: </w:t>
      </w:r>
      <w:proofErr w:type="spellStart"/>
      <w:r w:rsidRPr="00276F86">
        <w:rPr>
          <w:lang w:val="en-US"/>
        </w:rPr>
        <w:t>vertikaler</w:t>
      </w:r>
      <w:proofErr w:type="spellEnd"/>
      <w:r w:rsidRPr="00276F86">
        <w:rPr>
          <w:lang w:val="en-US"/>
        </w:rPr>
        <w:t xml:space="preserve"> Aufbau </w:t>
      </w:r>
      <w:proofErr w:type="spellStart"/>
      <w:r w:rsidRPr="00276F86">
        <w:rPr>
          <w:lang w:val="en-US"/>
        </w:rPr>
        <w:t>entlang</w:t>
      </w:r>
      <w:proofErr w:type="spellEnd"/>
      <w:r w:rsidRPr="00276F86">
        <w:rPr>
          <w:lang w:val="en-US"/>
        </w:rPr>
        <w:t xml:space="preserve"> </w:t>
      </w:r>
      <w:proofErr w:type="spellStart"/>
      <w:r w:rsidRPr="00276F86">
        <w:rPr>
          <w:lang w:val="en-US"/>
        </w:rPr>
        <w:t>Hangneigung</w:t>
      </w:r>
      <w:proofErr w:type="spellEnd"/>
    </w:p>
    <w:p w14:paraId="6AEF0867" w14:textId="77777777" w:rsidR="00276F86" w:rsidRPr="00276F86" w:rsidRDefault="00276F86" w:rsidP="00023F0B">
      <w:pPr>
        <w:numPr>
          <w:ilvl w:val="1"/>
          <w:numId w:val="16"/>
        </w:numPr>
      </w:pPr>
      <w:r w:rsidRPr="00276F86">
        <w:t>Positionierung so nah wie möglich beieinander, um Vergleichbarkeit sicherzustellen</w:t>
      </w:r>
    </w:p>
    <w:p w14:paraId="6F224363" w14:textId="24368699" w:rsidR="00276F86" w:rsidRPr="00276F86" w:rsidRDefault="00276F86" w:rsidP="00276F86">
      <w:pPr>
        <w:rPr>
          <w:b/>
          <w:bCs/>
          <w:lang w:val="en-US"/>
        </w:rPr>
      </w:pPr>
      <w:r w:rsidRPr="00276F86">
        <w:rPr>
          <w:b/>
          <w:bCs/>
          <w:lang w:val="en-US"/>
        </w:rPr>
        <w:t xml:space="preserve">Stability </w:t>
      </w:r>
      <w:r w:rsidR="00401F46">
        <w:rPr>
          <w:b/>
          <w:bCs/>
          <w:lang w:val="en-US"/>
        </w:rPr>
        <w:t>t</w:t>
      </w:r>
      <w:r w:rsidRPr="00276F86">
        <w:rPr>
          <w:b/>
          <w:bCs/>
          <w:lang w:val="en-US"/>
        </w:rPr>
        <w:t>ests</w:t>
      </w:r>
    </w:p>
    <w:p w14:paraId="1EDBED2F" w14:textId="77777777" w:rsidR="00276F86" w:rsidRPr="00276F86" w:rsidRDefault="00276F86" w:rsidP="00023F0B">
      <w:pPr>
        <w:numPr>
          <w:ilvl w:val="0"/>
          <w:numId w:val="17"/>
        </w:numPr>
      </w:pPr>
      <w:r w:rsidRPr="00276F86">
        <w:t>Wurden vor den SMP-Messungen durchgeführt</w:t>
      </w:r>
    </w:p>
    <w:p w14:paraId="7626DCB8" w14:textId="70FC89BE" w:rsidR="00276F86" w:rsidRPr="00276F86" w:rsidRDefault="00276F86" w:rsidP="00276F86">
      <w:pPr>
        <w:rPr>
          <w:b/>
          <w:bCs/>
          <w:lang w:val="en-US"/>
        </w:rPr>
      </w:pPr>
      <w:r w:rsidRPr="00276F86">
        <w:rPr>
          <w:b/>
          <w:bCs/>
          <w:lang w:val="en-US"/>
        </w:rPr>
        <w:t xml:space="preserve">Manual </w:t>
      </w:r>
      <w:proofErr w:type="spellStart"/>
      <w:r w:rsidR="00401F46">
        <w:rPr>
          <w:b/>
          <w:bCs/>
          <w:lang w:val="en-US"/>
        </w:rPr>
        <w:t>s</w:t>
      </w:r>
      <w:r w:rsidRPr="00276F86">
        <w:rPr>
          <w:b/>
          <w:bCs/>
          <w:lang w:val="en-US"/>
        </w:rPr>
        <w:t>now</w:t>
      </w:r>
      <w:r w:rsidR="00401F46">
        <w:rPr>
          <w:b/>
          <w:bCs/>
          <w:lang w:val="en-US"/>
        </w:rPr>
        <w:t>p</w:t>
      </w:r>
      <w:r w:rsidRPr="00276F86">
        <w:rPr>
          <w:b/>
          <w:bCs/>
          <w:lang w:val="en-US"/>
        </w:rPr>
        <w:t>rofile</w:t>
      </w:r>
      <w:proofErr w:type="spellEnd"/>
    </w:p>
    <w:p w14:paraId="4BEE64F8" w14:textId="77777777" w:rsidR="00276F86" w:rsidRPr="00276F86" w:rsidRDefault="00276F86" w:rsidP="00023F0B">
      <w:pPr>
        <w:numPr>
          <w:ilvl w:val="0"/>
          <w:numId w:val="18"/>
        </w:numPr>
      </w:pPr>
      <w:r w:rsidRPr="00276F86">
        <w:t>Erhebung durch zwei Experten nach geltenden Standards</w:t>
      </w:r>
    </w:p>
    <w:p w14:paraId="08022172" w14:textId="15B8FB4C" w:rsidR="00276F86" w:rsidRDefault="00276F86" w:rsidP="00276F86">
      <w:pPr>
        <w:rPr>
          <w:b/>
          <w:bCs/>
          <w:lang w:val="en-US"/>
        </w:rPr>
      </w:pPr>
      <w:r w:rsidRPr="00276F86">
        <w:rPr>
          <w:b/>
          <w:bCs/>
          <w:lang w:val="en-US"/>
        </w:rPr>
        <w:lastRenderedPageBreak/>
        <w:t>Density</w:t>
      </w:r>
      <w:r w:rsidR="00401F46">
        <w:rPr>
          <w:b/>
          <w:bCs/>
          <w:lang w:val="en-US"/>
        </w:rPr>
        <w:t xml:space="preserve"> measurements</w:t>
      </w:r>
    </w:p>
    <w:p w14:paraId="6E921FF3" w14:textId="77777777" w:rsidR="000C6009" w:rsidRDefault="000C6009" w:rsidP="00276F86">
      <w:pPr>
        <w:rPr>
          <w:b/>
          <w:bCs/>
          <w:lang w:val="en-US"/>
        </w:rPr>
      </w:pPr>
    </w:p>
    <w:p w14:paraId="768A8DA3" w14:textId="77777777" w:rsidR="000C6009" w:rsidRPr="000C6009" w:rsidRDefault="000C6009" w:rsidP="00276F86">
      <w:pPr>
        <w:rPr>
          <w:b/>
          <w:bCs/>
          <w:lang w:val="en-US"/>
        </w:rPr>
      </w:pPr>
    </w:p>
    <w:p w14:paraId="5E8F1E72" w14:textId="4A629580" w:rsidR="00276F86" w:rsidRPr="00276F86" w:rsidRDefault="00276F86" w:rsidP="00276F86">
      <w:pPr>
        <w:rPr>
          <w:b/>
          <w:bCs/>
          <w:lang w:val="en-US"/>
        </w:rPr>
      </w:pPr>
      <w:r>
        <w:rPr>
          <w:b/>
          <w:bCs/>
          <w:lang w:val="en-US"/>
        </w:rPr>
        <w:t>3</w:t>
      </w:r>
      <w:r w:rsidRPr="00276F86">
        <w:rPr>
          <w:b/>
          <w:bCs/>
          <w:lang w:val="en-US"/>
        </w:rPr>
        <w:t xml:space="preserve">.2 </w:t>
      </w:r>
      <w:r w:rsidR="00401F46">
        <w:rPr>
          <w:b/>
          <w:bCs/>
          <w:lang w:val="en-US"/>
        </w:rPr>
        <w:t>Long-term d</w:t>
      </w:r>
      <w:r w:rsidRPr="00276F86">
        <w:rPr>
          <w:b/>
          <w:bCs/>
          <w:lang w:val="en-US"/>
        </w:rPr>
        <w:t xml:space="preserve">ataset WFJ </w:t>
      </w:r>
      <w:proofErr w:type="spellStart"/>
      <w:r w:rsidRPr="00276F86">
        <w:rPr>
          <w:b/>
          <w:bCs/>
          <w:lang w:val="en-US"/>
        </w:rPr>
        <w:t>DailySMP</w:t>
      </w:r>
      <w:proofErr w:type="spellEnd"/>
    </w:p>
    <w:p w14:paraId="0136DD27" w14:textId="661D45F2" w:rsidR="00276F86" w:rsidRDefault="00276F86" w:rsidP="00023F0B">
      <w:pPr>
        <w:numPr>
          <w:ilvl w:val="0"/>
          <w:numId w:val="20"/>
        </w:numPr>
      </w:pPr>
      <w:r w:rsidRPr="00D108FE">
        <w:t>Langzeitdatensatz von SLF</w:t>
      </w:r>
    </w:p>
    <w:tbl>
      <w:tblPr>
        <w:tblStyle w:val="Tabellenraster"/>
        <w:tblW w:w="0" w:type="auto"/>
        <w:tblLook w:val="04A0" w:firstRow="1" w:lastRow="0" w:firstColumn="1" w:lastColumn="0" w:noHBand="0" w:noVBand="1"/>
      </w:tblPr>
      <w:tblGrid>
        <w:gridCol w:w="2335"/>
        <w:gridCol w:w="2308"/>
        <w:gridCol w:w="2406"/>
        <w:gridCol w:w="2013"/>
      </w:tblGrid>
      <w:tr w:rsidR="000C6009" w14:paraId="490A960F" w14:textId="77777777" w:rsidTr="00BA200D">
        <w:tc>
          <w:tcPr>
            <w:tcW w:w="2335" w:type="dxa"/>
          </w:tcPr>
          <w:p w14:paraId="316DA856" w14:textId="77777777" w:rsidR="000C6009" w:rsidRDefault="000C6009" w:rsidP="00BA200D">
            <w:r>
              <w:t>Allgemeines</w:t>
            </w:r>
          </w:p>
        </w:tc>
        <w:tc>
          <w:tcPr>
            <w:tcW w:w="2308" w:type="dxa"/>
          </w:tcPr>
          <w:p w14:paraId="56DFB0C6" w14:textId="77777777" w:rsidR="000C6009" w:rsidRDefault="000C6009" w:rsidP="00BA200D">
            <w:r>
              <w:t>Ort</w:t>
            </w:r>
          </w:p>
        </w:tc>
        <w:tc>
          <w:tcPr>
            <w:tcW w:w="2406" w:type="dxa"/>
          </w:tcPr>
          <w:p w14:paraId="5E8D8B59" w14:textId="474DAE8E" w:rsidR="000C6009" w:rsidRDefault="000C6009" w:rsidP="00BA200D">
            <w:proofErr w:type="spellStart"/>
            <w:r>
              <w:t>Weißfluhjoch</w:t>
            </w:r>
            <w:proofErr w:type="spellEnd"/>
            <w:r>
              <w:t xml:space="preserve"> Test Site (CH)</w:t>
            </w:r>
          </w:p>
        </w:tc>
        <w:tc>
          <w:tcPr>
            <w:tcW w:w="2013" w:type="dxa"/>
          </w:tcPr>
          <w:p w14:paraId="7727B2FD" w14:textId="77777777" w:rsidR="000C6009" w:rsidRDefault="000C6009" w:rsidP="00BA200D"/>
        </w:tc>
      </w:tr>
      <w:tr w:rsidR="000C6009" w14:paraId="2AA602CA" w14:textId="77777777" w:rsidTr="00BA200D">
        <w:tc>
          <w:tcPr>
            <w:tcW w:w="2335" w:type="dxa"/>
          </w:tcPr>
          <w:p w14:paraId="362BAAEC" w14:textId="77777777" w:rsidR="000C6009" w:rsidRDefault="000C6009" w:rsidP="00BA200D"/>
        </w:tc>
        <w:tc>
          <w:tcPr>
            <w:tcW w:w="2308" w:type="dxa"/>
          </w:tcPr>
          <w:p w14:paraId="4448E1AC" w14:textId="77777777" w:rsidR="000C6009" w:rsidRDefault="000C6009" w:rsidP="00BA200D">
            <w:r>
              <w:t>Höhe</w:t>
            </w:r>
          </w:p>
        </w:tc>
        <w:tc>
          <w:tcPr>
            <w:tcW w:w="2406" w:type="dxa"/>
          </w:tcPr>
          <w:p w14:paraId="3B065754" w14:textId="2B6C3A63" w:rsidR="000C6009" w:rsidRDefault="000C6009" w:rsidP="00BA200D">
            <w:r>
              <w:t>2536m</w:t>
            </w:r>
          </w:p>
        </w:tc>
        <w:tc>
          <w:tcPr>
            <w:tcW w:w="2013" w:type="dxa"/>
          </w:tcPr>
          <w:p w14:paraId="7D51152B" w14:textId="77777777" w:rsidR="000C6009" w:rsidRDefault="000C6009" w:rsidP="00BA200D"/>
        </w:tc>
      </w:tr>
      <w:tr w:rsidR="000C6009" w14:paraId="2E7D3FE3" w14:textId="77777777" w:rsidTr="00BA200D">
        <w:tc>
          <w:tcPr>
            <w:tcW w:w="2335" w:type="dxa"/>
          </w:tcPr>
          <w:p w14:paraId="3DC5D613" w14:textId="77777777" w:rsidR="000C6009" w:rsidRDefault="000C6009" w:rsidP="00BA200D"/>
        </w:tc>
        <w:tc>
          <w:tcPr>
            <w:tcW w:w="2308" w:type="dxa"/>
          </w:tcPr>
          <w:p w14:paraId="69B276CF" w14:textId="77777777" w:rsidR="000C6009" w:rsidRDefault="000C6009" w:rsidP="00BA200D">
            <w:r>
              <w:t>Messtage</w:t>
            </w:r>
          </w:p>
        </w:tc>
        <w:tc>
          <w:tcPr>
            <w:tcW w:w="2406" w:type="dxa"/>
          </w:tcPr>
          <w:p w14:paraId="7E84D037" w14:textId="4890326A" w:rsidR="000C6009" w:rsidRDefault="000C6009" w:rsidP="00BA200D">
            <w:r>
              <w:t>2</w:t>
            </w:r>
            <w:r w:rsidRPr="00276F86">
              <w:t>015–2025 (fast tägliche Messungen, Winterhalbjahr)</w:t>
            </w:r>
            <w:r>
              <w:t xml:space="preserve"> </w:t>
            </w:r>
            <w:r w:rsidRPr="00276F86">
              <w:t>1282</w:t>
            </w:r>
            <w:r>
              <w:t xml:space="preserve"> Messtage</w:t>
            </w:r>
          </w:p>
        </w:tc>
        <w:tc>
          <w:tcPr>
            <w:tcW w:w="2013" w:type="dxa"/>
          </w:tcPr>
          <w:p w14:paraId="4834D932" w14:textId="77777777" w:rsidR="000C6009" w:rsidRDefault="000C6009" w:rsidP="00BA200D"/>
        </w:tc>
      </w:tr>
      <w:tr w:rsidR="000C6009" w14:paraId="70A3376D" w14:textId="77777777" w:rsidTr="00BA200D">
        <w:tc>
          <w:tcPr>
            <w:tcW w:w="2335" w:type="dxa"/>
          </w:tcPr>
          <w:p w14:paraId="1608B073" w14:textId="77777777" w:rsidR="000C6009" w:rsidRDefault="000C6009" w:rsidP="00BA200D">
            <w:r>
              <w:t>Messungen</w:t>
            </w:r>
          </w:p>
        </w:tc>
        <w:tc>
          <w:tcPr>
            <w:tcW w:w="2308" w:type="dxa"/>
          </w:tcPr>
          <w:p w14:paraId="6665DC1B" w14:textId="77777777" w:rsidR="000C6009" w:rsidRDefault="000C6009" w:rsidP="00BA200D">
            <w:r>
              <w:t>Widerstand</w:t>
            </w:r>
          </w:p>
        </w:tc>
        <w:tc>
          <w:tcPr>
            <w:tcW w:w="2406" w:type="dxa"/>
          </w:tcPr>
          <w:p w14:paraId="6CB9D7B7" w14:textId="77777777" w:rsidR="000C6009" w:rsidRDefault="000C6009" w:rsidP="00BA200D">
            <w:r>
              <w:t>SMP</w:t>
            </w:r>
          </w:p>
        </w:tc>
        <w:tc>
          <w:tcPr>
            <w:tcW w:w="2013" w:type="dxa"/>
          </w:tcPr>
          <w:p w14:paraId="30957481" w14:textId="0A7937D7" w:rsidR="000C6009" w:rsidRDefault="000C6009" w:rsidP="00BA200D">
            <w:r w:rsidRPr="00276F86">
              <w:t>bis zu 5 SMP-Profile pro Tag</w:t>
            </w:r>
            <w:r>
              <w:t xml:space="preserve"> es gibt auch lückenhafte Tage, </w:t>
            </w:r>
            <w:proofErr w:type="spellStart"/>
            <w:r>
              <w:t>ca</w:t>
            </w:r>
            <w:proofErr w:type="spellEnd"/>
            <w:r>
              <w:t xml:space="preserve"> 6410 Profile</w:t>
            </w:r>
          </w:p>
        </w:tc>
      </w:tr>
    </w:tbl>
    <w:p w14:paraId="3B0CF6DB" w14:textId="77777777" w:rsidR="000C6009" w:rsidRPr="00276F86" w:rsidRDefault="000C6009" w:rsidP="000C6009">
      <w:pPr>
        <w:numPr>
          <w:ilvl w:val="0"/>
          <w:numId w:val="20"/>
        </w:numPr>
        <w:rPr>
          <w:lang w:val="en-US"/>
        </w:rPr>
      </w:pPr>
      <w:r>
        <w:rPr>
          <w:lang w:val="en-US"/>
        </w:rPr>
        <w:t xml:space="preserve">SMP </w:t>
      </w:r>
      <w:proofErr w:type="spellStart"/>
      <w:r w:rsidRPr="00276F86">
        <w:rPr>
          <w:lang w:val="en-US"/>
        </w:rPr>
        <w:t>Zusatzdaten</w:t>
      </w:r>
      <w:proofErr w:type="spellEnd"/>
      <w:r w:rsidRPr="00276F86">
        <w:rPr>
          <w:lang w:val="en-US"/>
        </w:rPr>
        <w:t>:</w:t>
      </w:r>
    </w:p>
    <w:p w14:paraId="7B66FC0F" w14:textId="77777777" w:rsidR="000C6009" w:rsidRPr="00276F86" w:rsidRDefault="000C6009" w:rsidP="000C6009">
      <w:pPr>
        <w:numPr>
          <w:ilvl w:val="1"/>
          <w:numId w:val="20"/>
        </w:numPr>
        <w:rPr>
          <w:lang w:val="en-US"/>
        </w:rPr>
      </w:pPr>
      <w:r w:rsidRPr="00276F86">
        <w:rPr>
          <w:lang w:val="en-US"/>
        </w:rPr>
        <w:t>.</w:t>
      </w:r>
      <w:proofErr w:type="spellStart"/>
      <w:r w:rsidRPr="00276F86">
        <w:rPr>
          <w:lang w:val="en-US"/>
        </w:rPr>
        <w:t>ini</w:t>
      </w:r>
      <w:proofErr w:type="spellEnd"/>
      <w:r w:rsidRPr="00276F86">
        <w:rPr>
          <w:lang w:val="en-US"/>
        </w:rPr>
        <w:t xml:space="preserve">-Files </w:t>
      </w:r>
      <w:proofErr w:type="spellStart"/>
      <w:r w:rsidRPr="00276F86">
        <w:rPr>
          <w:lang w:val="en-US"/>
        </w:rPr>
        <w:t>mit</w:t>
      </w:r>
      <w:proofErr w:type="spellEnd"/>
      <w:r w:rsidRPr="00276F86">
        <w:rPr>
          <w:lang w:val="en-US"/>
        </w:rPr>
        <w:t>:</w:t>
      </w:r>
    </w:p>
    <w:p w14:paraId="38E0B6BF" w14:textId="77777777" w:rsidR="000C6009" w:rsidRPr="00276F86" w:rsidRDefault="000C6009" w:rsidP="000C6009">
      <w:pPr>
        <w:numPr>
          <w:ilvl w:val="2"/>
          <w:numId w:val="20"/>
        </w:numPr>
      </w:pPr>
      <w:r w:rsidRPr="00276F86">
        <w:rPr>
          <w:b/>
          <w:bCs/>
        </w:rPr>
        <w:t>Manuell gesetztem Surface-Marker</w:t>
      </w:r>
      <w:r w:rsidRPr="00276F86">
        <w:t xml:space="preserve"> (über </w:t>
      </w:r>
      <w:proofErr w:type="spellStart"/>
      <w:r w:rsidRPr="00276F86">
        <w:t>pyngui</w:t>
      </w:r>
      <w:proofErr w:type="spellEnd"/>
      <w:r w:rsidRPr="00276F86">
        <w:t>)</w:t>
      </w:r>
    </w:p>
    <w:p w14:paraId="1FCF9B6D" w14:textId="77777777" w:rsidR="000C6009" w:rsidRPr="00276F86" w:rsidRDefault="000C6009" w:rsidP="000C6009">
      <w:pPr>
        <w:numPr>
          <w:ilvl w:val="2"/>
          <w:numId w:val="20"/>
        </w:numPr>
        <w:rPr>
          <w:lang w:val="en-US"/>
        </w:rPr>
      </w:pPr>
      <w:proofErr w:type="spellStart"/>
      <w:r w:rsidRPr="00276F86">
        <w:rPr>
          <w:b/>
          <w:bCs/>
          <w:lang w:val="en-US"/>
        </w:rPr>
        <w:t>Qualitätscode</w:t>
      </w:r>
      <w:proofErr w:type="spellEnd"/>
      <w:r w:rsidRPr="00276F86">
        <w:rPr>
          <w:lang w:val="en-US"/>
        </w:rPr>
        <w:t xml:space="preserve"> (1 = gut, 2 = </w:t>
      </w:r>
      <w:proofErr w:type="spellStart"/>
      <w:r w:rsidRPr="00276F86">
        <w:rPr>
          <w:lang w:val="en-US"/>
        </w:rPr>
        <w:t>moderat</w:t>
      </w:r>
      <w:proofErr w:type="spellEnd"/>
      <w:r w:rsidRPr="00276F86">
        <w:rPr>
          <w:lang w:val="en-US"/>
        </w:rPr>
        <w:t xml:space="preserve">, 0 = </w:t>
      </w:r>
      <w:proofErr w:type="spellStart"/>
      <w:r w:rsidRPr="00276F86">
        <w:rPr>
          <w:lang w:val="en-US"/>
        </w:rPr>
        <w:t>unklassifiziert</w:t>
      </w:r>
      <w:proofErr w:type="spellEnd"/>
      <w:r w:rsidRPr="00276F86">
        <w:rPr>
          <w:lang w:val="en-US"/>
        </w:rPr>
        <w:t>)</w:t>
      </w:r>
    </w:p>
    <w:p w14:paraId="562CA7A3" w14:textId="77777777" w:rsidR="000C6009" w:rsidRDefault="000C6009" w:rsidP="000C6009">
      <w:pPr>
        <w:numPr>
          <w:ilvl w:val="0"/>
          <w:numId w:val="20"/>
        </w:numPr>
      </w:pPr>
      <w:r>
        <w:t xml:space="preserve">Zwei Anwendungsfälle des Datensatz: </w:t>
      </w:r>
    </w:p>
    <w:p w14:paraId="0A280C8B" w14:textId="77777777" w:rsidR="000C6009" w:rsidRDefault="000C6009" w:rsidP="000C6009">
      <w:pPr>
        <w:numPr>
          <w:ilvl w:val="0"/>
          <w:numId w:val="20"/>
        </w:numPr>
      </w:pPr>
      <w:r>
        <w:t xml:space="preserve">1) Zur Validierung einer neu entwickelten </w:t>
      </w:r>
      <w:proofErr w:type="spellStart"/>
      <w:r>
        <w:t>Obeflächendetektionsmethode</w:t>
      </w:r>
      <w:proofErr w:type="spellEnd"/>
    </w:p>
    <w:p w14:paraId="3D75E266" w14:textId="77777777" w:rsidR="000C6009" w:rsidRDefault="000C6009" w:rsidP="000C6009">
      <w:pPr>
        <w:numPr>
          <w:ilvl w:val="1"/>
          <w:numId w:val="20"/>
        </w:numPr>
      </w:pPr>
      <w:r>
        <w:t xml:space="preserve">Nur Profile mit </w:t>
      </w:r>
      <w:proofErr w:type="spellStart"/>
      <w:r w:rsidRPr="00276F86">
        <w:t>quality</w:t>
      </w:r>
      <w:proofErr w:type="spellEnd"/>
      <w:r w:rsidRPr="00276F86">
        <w:t xml:space="preserve"> </w:t>
      </w:r>
      <w:proofErr w:type="spellStart"/>
      <w:r w:rsidRPr="00276F86">
        <w:t>flag</w:t>
      </w:r>
      <w:proofErr w:type="spellEnd"/>
      <w:r w:rsidRPr="00276F86">
        <w:t xml:space="preserve"> = 1 </w:t>
      </w:r>
      <w:r>
        <w:t>verarbeitet</w:t>
      </w:r>
      <w:r w:rsidRPr="00276F86">
        <w:t>,</w:t>
      </w:r>
      <w:r>
        <w:t xml:space="preserve"> es</w:t>
      </w:r>
      <w:r w:rsidRPr="00276F86">
        <w:t xml:space="preserve"> bleiben 2816 Profile</w:t>
      </w:r>
    </w:p>
    <w:p w14:paraId="708DA334" w14:textId="214AC731" w:rsidR="000C6009" w:rsidRDefault="000C6009" w:rsidP="000C6009">
      <w:pPr>
        <w:numPr>
          <w:ilvl w:val="1"/>
          <w:numId w:val="20"/>
        </w:numPr>
      </w:pPr>
      <w:r>
        <w:t xml:space="preserve">Zusätzlich </w:t>
      </w:r>
      <w:proofErr w:type="spellStart"/>
      <w:r>
        <w:t>ini</w:t>
      </w:r>
      <w:proofErr w:type="spellEnd"/>
      <w:r>
        <w:t xml:space="preserve"> </w:t>
      </w:r>
      <w:proofErr w:type="spellStart"/>
      <w:r>
        <w:t>files</w:t>
      </w:r>
      <w:proofErr w:type="spellEnd"/>
      <w:r>
        <w:t xml:space="preserve"> verwendet mit gesetztem Surface </w:t>
      </w:r>
      <w:proofErr w:type="spellStart"/>
      <w:r>
        <w:t>marker</w:t>
      </w:r>
      <w:proofErr w:type="spellEnd"/>
      <w:r>
        <w:t xml:space="preserve"> </w:t>
      </w:r>
    </w:p>
    <w:p w14:paraId="41C7383C" w14:textId="77777777" w:rsidR="000C6009" w:rsidRDefault="000C6009" w:rsidP="000C6009"/>
    <w:p w14:paraId="6E7B3BD8" w14:textId="77777777" w:rsidR="000C6009" w:rsidRDefault="000C6009" w:rsidP="000C6009">
      <w:pPr>
        <w:numPr>
          <w:ilvl w:val="0"/>
          <w:numId w:val="20"/>
        </w:numPr>
      </w:pPr>
      <w:r>
        <w:t>2) Zur Demonstration Automatisierungsvorgangs</w:t>
      </w:r>
    </w:p>
    <w:p w14:paraId="631CA194" w14:textId="35430652" w:rsidR="000C6009" w:rsidRDefault="00B95D35" w:rsidP="00B95D35">
      <w:pPr>
        <w:numPr>
          <w:ilvl w:val="0"/>
          <w:numId w:val="20"/>
        </w:numPr>
      </w:pPr>
      <w:r>
        <w:t xml:space="preserve">Hier zusätzlich noch: </w:t>
      </w:r>
    </w:p>
    <w:p w14:paraId="744C762D" w14:textId="77BA348E" w:rsidR="000C6009" w:rsidRDefault="000C6009" w:rsidP="00023F0B">
      <w:pPr>
        <w:numPr>
          <w:ilvl w:val="0"/>
          <w:numId w:val="20"/>
        </w:numPr>
      </w:pPr>
      <w:r w:rsidRPr="000C6009">
        <w:t>Nicht im Datensatz aber v</w:t>
      </w:r>
      <w:r>
        <w:t xml:space="preserve">eröffentlicht auf Schneeprofilseite des SLF: Händische Schneeprofile von der gleichen </w:t>
      </w:r>
      <w:proofErr w:type="gramStart"/>
      <w:r>
        <w:t>Test Site</w:t>
      </w:r>
      <w:proofErr w:type="gramEnd"/>
      <w:r>
        <w:t xml:space="preserve">, alle zwei Wochen, Tag überschneidet sich für die </w:t>
      </w:r>
      <w:proofErr w:type="gramStart"/>
      <w:r>
        <w:t>SMP Messung</w:t>
      </w:r>
      <w:proofErr w:type="gramEnd"/>
      <w:r w:rsidR="00B95D35">
        <w:t>, beinhalten D</w:t>
      </w:r>
      <w:r w:rsidR="008536A4">
        <w:t>i</w:t>
      </w:r>
      <w:r w:rsidR="00B95D35">
        <w:t>chtemessung</w:t>
      </w:r>
    </w:p>
    <w:p w14:paraId="768D9F3D" w14:textId="6F3DBB36" w:rsidR="000C6009" w:rsidRDefault="000C6009" w:rsidP="00023F0B">
      <w:pPr>
        <w:numPr>
          <w:ilvl w:val="0"/>
          <w:numId w:val="20"/>
        </w:numPr>
      </w:pPr>
      <w:r>
        <w:t xml:space="preserve">Hiervon drei rausgesucht, die </w:t>
      </w:r>
      <w:r w:rsidR="00711A5F">
        <w:t>i</w:t>
      </w:r>
      <w:r>
        <w:t xml:space="preserve">ch für Validierung von meiner Methode später verwende, mit zugehörigen </w:t>
      </w:r>
      <w:proofErr w:type="gramStart"/>
      <w:r>
        <w:t>SMP Datensätzen</w:t>
      </w:r>
      <w:proofErr w:type="gramEnd"/>
      <w:r>
        <w:t xml:space="preserve"> </w:t>
      </w:r>
    </w:p>
    <w:p w14:paraId="314B2257" w14:textId="56729F25" w:rsidR="00C45729" w:rsidRDefault="00C45729" w:rsidP="00023F0B">
      <w:pPr>
        <w:numPr>
          <w:ilvl w:val="0"/>
          <w:numId w:val="20"/>
        </w:numPr>
      </w:pPr>
      <w:r>
        <w:t xml:space="preserve">1x Ende Januar Hochwinter: 27.01.2016 (20160127), </w:t>
      </w:r>
      <w:r w:rsidR="00765321">
        <w:t xml:space="preserve">1x </w:t>
      </w:r>
      <w:r w:rsidR="006B2473">
        <w:t>Dezember</w:t>
      </w:r>
      <w:r w:rsidR="00765321">
        <w:t xml:space="preserve"> </w:t>
      </w:r>
      <w:r w:rsidR="006B2473">
        <w:t>29</w:t>
      </w:r>
      <w:r w:rsidR="00765321">
        <w:t>.</w:t>
      </w:r>
      <w:r w:rsidR="006B2473">
        <w:t>12</w:t>
      </w:r>
      <w:r w:rsidR="00765321">
        <w:t>.2019 (2019</w:t>
      </w:r>
      <w:r w:rsidR="006B2473">
        <w:t>1229</w:t>
      </w:r>
      <w:r w:rsidR="00765321">
        <w:t xml:space="preserve">), </w:t>
      </w:r>
      <w:r>
        <w:t>1x Frühjahr</w:t>
      </w:r>
      <w:r w:rsidR="00765321">
        <w:t xml:space="preserve"> 2025.04.03 (20250403)</w:t>
      </w:r>
      <w:r>
        <w:t xml:space="preserve">, </w:t>
      </w:r>
    </w:p>
    <w:tbl>
      <w:tblPr>
        <w:tblStyle w:val="Tabellenraster"/>
        <w:tblW w:w="0" w:type="auto"/>
        <w:tblLook w:val="04A0" w:firstRow="1" w:lastRow="0" w:firstColumn="1" w:lastColumn="0" w:noHBand="0" w:noVBand="1"/>
      </w:tblPr>
      <w:tblGrid>
        <w:gridCol w:w="2308"/>
        <w:gridCol w:w="2406"/>
        <w:gridCol w:w="2013"/>
      </w:tblGrid>
      <w:tr w:rsidR="00B95D35" w:rsidRPr="00D108FE" w14:paraId="1D992F2B" w14:textId="77777777" w:rsidTr="00BA200D">
        <w:tc>
          <w:tcPr>
            <w:tcW w:w="2308" w:type="dxa"/>
          </w:tcPr>
          <w:p w14:paraId="279F7244" w14:textId="77777777" w:rsidR="00B95D35" w:rsidRDefault="00B95D35" w:rsidP="00BA200D">
            <w:r>
              <w:t>Dichte</w:t>
            </w:r>
          </w:p>
        </w:tc>
        <w:tc>
          <w:tcPr>
            <w:tcW w:w="2406" w:type="dxa"/>
          </w:tcPr>
          <w:p w14:paraId="00654369" w14:textId="77777777" w:rsidR="00B95D35" w:rsidRDefault="00B95D35" w:rsidP="00BA200D">
            <w:pPr>
              <w:rPr>
                <w:lang w:val="en-US"/>
              </w:rPr>
            </w:pPr>
          </w:p>
          <w:p w14:paraId="2AEF5B25" w14:textId="2292DB92" w:rsidR="00C45729" w:rsidRPr="00D108FE" w:rsidRDefault="00C45729" w:rsidP="00BA200D">
            <w:pPr>
              <w:rPr>
                <w:lang w:val="en-US"/>
              </w:rPr>
            </w:pPr>
          </w:p>
        </w:tc>
        <w:tc>
          <w:tcPr>
            <w:tcW w:w="2013" w:type="dxa"/>
          </w:tcPr>
          <w:p w14:paraId="7469E593" w14:textId="77777777" w:rsidR="00B95D35" w:rsidRPr="00D108FE" w:rsidRDefault="00B95D35" w:rsidP="00B95D35"/>
        </w:tc>
      </w:tr>
      <w:tr w:rsidR="00B95D35" w:rsidRPr="00D108FE" w14:paraId="39D74AF8" w14:textId="77777777" w:rsidTr="00BA200D">
        <w:tc>
          <w:tcPr>
            <w:tcW w:w="2308" w:type="dxa"/>
          </w:tcPr>
          <w:p w14:paraId="18B3345A" w14:textId="77777777" w:rsidR="00B95D35" w:rsidRDefault="00B95D35" w:rsidP="00BA200D">
            <w:r>
              <w:t>Handprofil</w:t>
            </w:r>
          </w:p>
        </w:tc>
        <w:tc>
          <w:tcPr>
            <w:tcW w:w="2406" w:type="dxa"/>
          </w:tcPr>
          <w:p w14:paraId="2DEC2F39" w14:textId="77777777" w:rsidR="00B95D35" w:rsidRPr="00D108FE" w:rsidRDefault="00B95D35" w:rsidP="00BA200D"/>
        </w:tc>
        <w:tc>
          <w:tcPr>
            <w:tcW w:w="2013" w:type="dxa"/>
          </w:tcPr>
          <w:p w14:paraId="58DC5EF8" w14:textId="77777777" w:rsidR="00B95D35" w:rsidRPr="000C6009" w:rsidRDefault="00B95D35" w:rsidP="00BA200D">
            <w:r w:rsidRPr="000C6009">
              <w:t>Schichtung</w:t>
            </w:r>
          </w:p>
          <w:p w14:paraId="193431F4" w14:textId="77777777" w:rsidR="00B95D35" w:rsidRPr="000C6009" w:rsidRDefault="00B95D35" w:rsidP="00BA200D">
            <w:r w:rsidRPr="000C6009">
              <w:lastRenderedPageBreak/>
              <w:t>Kornformen und Härteklassen</w:t>
            </w:r>
          </w:p>
          <w:p w14:paraId="026D19AA" w14:textId="77777777" w:rsidR="00B95D35" w:rsidRPr="000C6009" w:rsidRDefault="00B95D35" w:rsidP="00BA200D">
            <w:r w:rsidRPr="000C6009">
              <w:t>Temperaturprofil (alle 10</w:t>
            </w:r>
            <w:r w:rsidRPr="000C6009">
              <w:rPr>
                <w:rFonts w:ascii="Arial" w:hAnsi="Arial" w:cs="Arial"/>
              </w:rPr>
              <w:t> </w:t>
            </w:r>
            <w:r w:rsidRPr="000C6009">
              <w:t>cm)</w:t>
            </w:r>
          </w:p>
          <w:p w14:paraId="2E7E2ED4" w14:textId="77777777" w:rsidR="00B95D35" w:rsidRPr="00D108FE" w:rsidRDefault="00B95D35" w:rsidP="00BA200D"/>
        </w:tc>
      </w:tr>
      <w:tr w:rsidR="00B95D35" w:rsidRPr="00D108FE" w14:paraId="16B9D41C" w14:textId="77777777" w:rsidTr="00BA200D">
        <w:tc>
          <w:tcPr>
            <w:tcW w:w="2308" w:type="dxa"/>
          </w:tcPr>
          <w:p w14:paraId="1363CF4F" w14:textId="77777777" w:rsidR="00B95D35" w:rsidRDefault="00B95D35" w:rsidP="00BA200D">
            <w:r>
              <w:lastRenderedPageBreak/>
              <w:t>Stabilitätstests</w:t>
            </w:r>
          </w:p>
        </w:tc>
        <w:tc>
          <w:tcPr>
            <w:tcW w:w="2406" w:type="dxa"/>
          </w:tcPr>
          <w:p w14:paraId="7714BA8D" w14:textId="77777777" w:rsidR="00B95D35" w:rsidRPr="00D108FE" w:rsidRDefault="00B95D35" w:rsidP="00BA200D">
            <w:r>
              <w:t>ECT</w:t>
            </w:r>
          </w:p>
        </w:tc>
        <w:tc>
          <w:tcPr>
            <w:tcW w:w="2013" w:type="dxa"/>
          </w:tcPr>
          <w:p w14:paraId="71459D8B" w14:textId="7B5F61C3" w:rsidR="00B95D35" w:rsidRPr="00D108FE" w:rsidRDefault="00B95D35" w:rsidP="00BA200D"/>
        </w:tc>
      </w:tr>
    </w:tbl>
    <w:p w14:paraId="4D00829C" w14:textId="77777777" w:rsidR="00B95D35" w:rsidRDefault="00B95D35" w:rsidP="00B95D35"/>
    <w:p w14:paraId="12FC8090" w14:textId="77777777" w:rsidR="00DA6300" w:rsidRDefault="00DA6300" w:rsidP="00DA6300"/>
    <w:p w14:paraId="66892816" w14:textId="77777777" w:rsidR="00B95D35" w:rsidRPr="00276F86" w:rsidRDefault="00B95D35" w:rsidP="00DA6300"/>
    <w:p w14:paraId="74B8DFB1" w14:textId="132F0AF1" w:rsidR="00AD42BF" w:rsidRDefault="00AD42BF" w:rsidP="00AD42BF">
      <w:pPr>
        <w:rPr>
          <w:b/>
          <w:bCs/>
          <w:lang w:val="en-US"/>
        </w:rPr>
      </w:pPr>
      <w:r>
        <w:rPr>
          <w:b/>
          <w:bCs/>
          <w:lang w:val="en-US"/>
        </w:rPr>
        <w:t>4. Me</w:t>
      </w:r>
      <w:r w:rsidR="00AE2DD2">
        <w:rPr>
          <w:b/>
          <w:bCs/>
          <w:lang w:val="en-US"/>
        </w:rPr>
        <w:t xml:space="preserve">asurement </w:t>
      </w:r>
      <w:r w:rsidR="00F40D09">
        <w:rPr>
          <w:b/>
          <w:bCs/>
          <w:lang w:val="en-US"/>
        </w:rPr>
        <w:t>m</w:t>
      </w:r>
      <w:r w:rsidR="00AE2DD2">
        <w:rPr>
          <w:b/>
          <w:bCs/>
          <w:lang w:val="en-US"/>
        </w:rPr>
        <w:t>e</w:t>
      </w:r>
      <w:r>
        <w:rPr>
          <w:b/>
          <w:bCs/>
          <w:lang w:val="en-US"/>
        </w:rPr>
        <w:t>thod</w:t>
      </w:r>
      <w:r w:rsidR="00F40D09">
        <w:rPr>
          <w:b/>
          <w:bCs/>
          <w:lang w:val="en-US"/>
        </w:rPr>
        <w:t>:</w:t>
      </w:r>
      <w:r w:rsidR="00AE2DD2" w:rsidRPr="00AE2DD2">
        <w:rPr>
          <w:b/>
          <w:bCs/>
          <w:lang w:val="en-US"/>
        </w:rPr>
        <w:t xml:space="preserve"> </w:t>
      </w:r>
      <w:proofErr w:type="spellStart"/>
      <w:r w:rsidR="00AE2DD2" w:rsidRPr="00AD42BF">
        <w:rPr>
          <w:b/>
          <w:bCs/>
          <w:lang w:val="en-US"/>
        </w:rPr>
        <w:t>SnowMicroPenetrometer</w:t>
      </w:r>
      <w:proofErr w:type="spellEnd"/>
      <w:r w:rsidR="00AE2DD2" w:rsidRPr="00AD42BF">
        <w:rPr>
          <w:b/>
          <w:bCs/>
          <w:lang w:val="en-US"/>
        </w:rPr>
        <w:t xml:space="preserve"> (SMP)</w:t>
      </w:r>
    </w:p>
    <w:p w14:paraId="054C8C94" w14:textId="0EC37D25" w:rsidR="00AD42BF" w:rsidRPr="00AD42BF" w:rsidRDefault="00AD42BF" w:rsidP="00AD42BF">
      <w:pPr>
        <w:rPr>
          <w:b/>
          <w:bCs/>
          <w:lang w:val="en-US"/>
        </w:rPr>
      </w:pPr>
      <w:r>
        <w:rPr>
          <w:b/>
          <w:bCs/>
          <w:lang w:val="en-US"/>
        </w:rPr>
        <w:t>4</w:t>
      </w:r>
      <w:r w:rsidRPr="00AD42BF">
        <w:rPr>
          <w:b/>
          <w:bCs/>
          <w:lang w:val="en-US"/>
        </w:rPr>
        <w:t xml:space="preserve">.1 Operating </w:t>
      </w:r>
      <w:r w:rsidR="00F40D09">
        <w:rPr>
          <w:b/>
          <w:bCs/>
          <w:lang w:val="en-US"/>
        </w:rPr>
        <w:t>p</w:t>
      </w:r>
      <w:r w:rsidRPr="00AD42BF">
        <w:rPr>
          <w:b/>
          <w:bCs/>
          <w:lang w:val="en-US"/>
        </w:rPr>
        <w:t>rinciple</w:t>
      </w:r>
    </w:p>
    <w:p w14:paraId="64B9C615" w14:textId="77777777" w:rsidR="00AD42BF" w:rsidRPr="00AD42BF" w:rsidRDefault="00AD42BF" w:rsidP="00023F0B">
      <w:pPr>
        <w:numPr>
          <w:ilvl w:val="0"/>
          <w:numId w:val="21"/>
        </w:numPr>
      </w:pPr>
      <w:r w:rsidRPr="00AD42BF">
        <w:t>Vertikal eindringende Stange mit konischer Spitze (5</w:t>
      </w:r>
      <w:r w:rsidRPr="00AD42BF">
        <w:rPr>
          <w:rFonts w:ascii="Arial" w:hAnsi="Arial" w:cs="Arial"/>
        </w:rPr>
        <w:t> </w:t>
      </w:r>
      <w:r w:rsidRPr="00AD42BF">
        <w:t xml:space="preserve">mm </w:t>
      </w:r>
      <w:r w:rsidRPr="00AD42BF">
        <w:rPr>
          <w:rFonts w:ascii="Aptos" w:hAnsi="Aptos" w:cs="Aptos"/>
        </w:rPr>
        <w:t>Ø</w:t>
      </w:r>
      <w:r w:rsidRPr="00AD42BF">
        <w:t>, 50</w:t>
      </w:r>
      <w:r w:rsidRPr="00AD42BF">
        <w:rPr>
          <w:rFonts w:ascii="Aptos" w:hAnsi="Aptos" w:cs="Aptos"/>
        </w:rPr>
        <w:t>°</w:t>
      </w:r>
      <w:r w:rsidRPr="00AD42BF">
        <w:t>)</w:t>
      </w:r>
    </w:p>
    <w:p w14:paraId="45F0F5EF" w14:textId="77777777" w:rsidR="00AD42BF" w:rsidRPr="00AD42BF" w:rsidRDefault="00AD42BF" w:rsidP="00023F0B">
      <w:pPr>
        <w:numPr>
          <w:ilvl w:val="0"/>
          <w:numId w:val="21"/>
        </w:numPr>
      </w:pPr>
      <w:r w:rsidRPr="00AD42BF">
        <w:t>Piezoelektrischer Kraftsensor misst Widerstand beim Eindringen → Spannungssignal</w:t>
      </w:r>
    </w:p>
    <w:p w14:paraId="4817B7A7" w14:textId="77777777" w:rsidR="00AD42BF" w:rsidRPr="00AD42BF" w:rsidRDefault="00AD42BF" w:rsidP="00023F0B">
      <w:pPr>
        <w:numPr>
          <w:ilvl w:val="0"/>
          <w:numId w:val="21"/>
        </w:numPr>
      </w:pPr>
      <w:r w:rsidRPr="00AD42BF">
        <w:t>Signalübertragung über Stange → Verstärkung → Speicherung als .</w:t>
      </w:r>
      <w:proofErr w:type="spellStart"/>
      <w:r w:rsidRPr="00AD42BF">
        <w:t>pnt</w:t>
      </w:r>
      <w:proofErr w:type="spellEnd"/>
      <w:r w:rsidRPr="00AD42BF">
        <w:t>-File auf SD-Karte</w:t>
      </w:r>
    </w:p>
    <w:p w14:paraId="50ED55BD" w14:textId="77777777" w:rsidR="00AD42BF" w:rsidRPr="00AD42BF" w:rsidRDefault="00AD42BF" w:rsidP="00023F0B">
      <w:pPr>
        <w:numPr>
          <w:ilvl w:val="0"/>
          <w:numId w:val="21"/>
        </w:numPr>
      </w:pPr>
      <w:r w:rsidRPr="00AD42BF">
        <w:t>Sehr hohe vertikale Auflösung (ca. 250 Messpunkte/mm)</w:t>
      </w:r>
    </w:p>
    <w:p w14:paraId="012B30A8" w14:textId="5590DF9C" w:rsidR="00AD42BF" w:rsidRPr="00AD42BF" w:rsidRDefault="00AD42BF" w:rsidP="00AD42BF">
      <w:pPr>
        <w:rPr>
          <w:b/>
          <w:bCs/>
          <w:lang w:val="en-US"/>
        </w:rPr>
      </w:pPr>
      <w:r>
        <w:rPr>
          <w:b/>
          <w:bCs/>
          <w:lang w:val="en-US"/>
        </w:rPr>
        <w:t>4</w:t>
      </w:r>
      <w:r w:rsidRPr="00AD42BF">
        <w:rPr>
          <w:b/>
          <w:bCs/>
          <w:lang w:val="en-US"/>
        </w:rPr>
        <w:t xml:space="preserve">.2 </w:t>
      </w:r>
      <w:r w:rsidR="00F40D09">
        <w:rPr>
          <w:b/>
          <w:bCs/>
          <w:lang w:val="en-US"/>
        </w:rPr>
        <w:t>Technical</w:t>
      </w:r>
      <w:r w:rsidR="00FD580D">
        <w:rPr>
          <w:b/>
          <w:bCs/>
          <w:lang w:val="en-US"/>
        </w:rPr>
        <w:t xml:space="preserve"> specifications </w:t>
      </w:r>
      <w:r w:rsidR="00F40D09">
        <w:rPr>
          <w:b/>
          <w:bCs/>
          <w:lang w:val="en-US"/>
        </w:rPr>
        <w:t xml:space="preserve">of </w:t>
      </w:r>
      <w:r w:rsidRPr="00AD42BF">
        <w:rPr>
          <w:b/>
          <w:bCs/>
          <w:lang w:val="en-US"/>
        </w:rPr>
        <w:t>SMP4</w:t>
      </w:r>
    </w:p>
    <w:p w14:paraId="70F65227" w14:textId="77777777" w:rsidR="00AD42BF" w:rsidRPr="00AD42BF" w:rsidRDefault="00AD42BF" w:rsidP="00023F0B">
      <w:pPr>
        <w:numPr>
          <w:ilvl w:val="0"/>
          <w:numId w:val="22"/>
        </w:numPr>
      </w:pPr>
      <w:r w:rsidRPr="00AD42BF">
        <w:t>Auflistung wesentlicher Parameter (z.</w:t>
      </w:r>
      <w:r w:rsidRPr="00AD42BF">
        <w:rPr>
          <w:rFonts w:ascii="Arial" w:hAnsi="Arial" w:cs="Arial"/>
        </w:rPr>
        <w:t> </w:t>
      </w:r>
      <w:r w:rsidRPr="00AD42BF">
        <w:t>B. 20</w:t>
      </w:r>
      <w:r w:rsidRPr="00AD42BF">
        <w:rPr>
          <w:rFonts w:ascii="Arial" w:hAnsi="Arial" w:cs="Arial"/>
        </w:rPr>
        <w:t> </w:t>
      </w:r>
      <w:r w:rsidRPr="00AD42BF">
        <w:t xml:space="preserve">mm/s Geschwindigkeit, </w:t>
      </w:r>
      <w:r w:rsidRPr="00AD42BF">
        <w:rPr>
          <w:rFonts w:ascii="Aptos" w:hAnsi="Aptos" w:cs="Aptos"/>
        </w:rPr>
        <w:t>±</w:t>
      </w:r>
      <w:r w:rsidRPr="00AD42BF">
        <w:t>50</w:t>
      </w:r>
      <w:r w:rsidRPr="00AD42BF">
        <w:rPr>
          <w:rFonts w:ascii="Arial" w:hAnsi="Arial" w:cs="Arial"/>
        </w:rPr>
        <w:t> </w:t>
      </w:r>
      <w:r w:rsidRPr="00AD42BF">
        <w:t>N Messbereich)</w:t>
      </w:r>
    </w:p>
    <w:p w14:paraId="75B4E213" w14:textId="31DF3E1D" w:rsidR="00AD42BF" w:rsidRPr="00AD42BF" w:rsidRDefault="00AD42BF" w:rsidP="00AD42BF">
      <w:pPr>
        <w:rPr>
          <w:b/>
          <w:bCs/>
          <w:lang w:val="en-US"/>
        </w:rPr>
      </w:pPr>
      <w:r>
        <w:rPr>
          <w:b/>
          <w:bCs/>
          <w:lang w:val="en-US"/>
        </w:rPr>
        <w:t>4</w:t>
      </w:r>
      <w:r w:rsidRPr="00AD42BF">
        <w:rPr>
          <w:b/>
          <w:bCs/>
          <w:lang w:val="en-US"/>
        </w:rPr>
        <w:t xml:space="preserve">.3 </w:t>
      </w:r>
      <w:r w:rsidR="00F40D09">
        <w:rPr>
          <w:b/>
          <w:bCs/>
          <w:lang w:val="en-US"/>
        </w:rPr>
        <w:t>Components and signal transmission process</w:t>
      </w:r>
    </w:p>
    <w:p w14:paraId="3751EEAF" w14:textId="4F8C6A22" w:rsidR="00AD42BF" w:rsidRPr="00AD42BF" w:rsidRDefault="00AD42BF" w:rsidP="00023F0B">
      <w:pPr>
        <w:numPr>
          <w:ilvl w:val="0"/>
          <w:numId w:val="23"/>
        </w:numPr>
        <w:rPr>
          <w:lang w:val="en-US"/>
        </w:rPr>
      </w:pPr>
      <w:r w:rsidRPr="00AD42BF">
        <w:rPr>
          <w:lang w:val="en-US"/>
        </w:rPr>
        <w:t xml:space="preserve">Controller Unit, Sensor Tip, Motor Unit, </w:t>
      </w:r>
      <w:proofErr w:type="spellStart"/>
      <w:r w:rsidRPr="00AD42BF">
        <w:rPr>
          <w:lang w:val="en-US"/>
        </w:rPr>
        <w:t>Verstärker</w:t>
      </w:r>
      <w:proofErr w:type="spellEnd"/>
      <w:r w:rsidRPr="00AD42BF">
        <w:rPr>
          <w:lang w:val="en-US"/>
        </w:rPr>
        <w:t xml:space="preserve">, Sensor Cable etc. </w:t>
      </w:r>
    </w:p>
    <w:p w14:paraId="5D3E8C1C" w14:textId="77777777" w:rsidR="00AD42BF" w:rsidRDefault="00AD42BF" w:rsidP="00023F0B">
      <w:pPr>
        <w:numPr>
          <w:ilvl w:val="0"/>
          <w:numId w:val="23"/>
        </w:numPr>
      </w:pPr>
      <w:r w:rsidRPr="00AD42BF">
        <w:t>Datenstruktur: 4 Byte pro Kraftwert im Binärformat (.</w:t>
      </w:r>
      <w:proofErr w:type="spellStart"/>
      <w:r w:rsidRPr="00AD42BF">
        <w:t>pnt</w:t>
      </w:r>
      <w:proofErr w:type="spellEnd"/>
      <w:r w:rsidRPr="00AD42BF">
        <w:t>)</w:t>
      </w:r>
    </w:p>
    <w:p w14:paraId="3592E080" w14:textId="77777777" w:rsidR="00296EA0" w:rsidRDefault="00296EA0" w:rsidP="00C95512">
      <w:pPr>
        <w:rPr>
          <w:b/>
          <w:bCs/>
        </w:rPr>
      </w:pPr>
    </w:p>
    <w:p w14:paraId="5702E3E9" w14:textId="187AAEDC" w:rsidR="00C95512" w:rsidRPr="00883718" w:rsidRDefault="49DF88C6" w:rsidP="00C95512">
      <w:pPr>
        <w:rPr>
          <w:b/>
          <w:bCs/>
        </w:rPr>
      </w:pPr>
      <w:r w:rsidRPr="00883718">
        <w:rPr>
          <w:b/>
          <w:bCs/>
        </w:rPr>
        <w:t xml:space="preserve">5 </w:t>
      </w:r>
      <w:r w:rsidR="007E2B68" w:rsidRPr="00883718">
        <w:rPr>
          <w:b/>
          <w:bCs/>
        </w:rPr>
        <w:t xml:space="preserve">Signal </w:t>
      </w:r>
      <w:proofErr w:type="spellStart"/>
      <w:r w:rsidR="007E2B68" w:rsidRPr="00883718">
        <w:rPr>
          <w:b/>
          <w:bCs/>
        </w:rPr>
        <w:t>processing</w:t>
      </w:r>
      <w:proofErr w:type="spellEnd"/>
      <w:r w:rsidR="007E2B68" w:rsidRPr="00883718">
        <w:rPr>
          <w:b/>
          <w:bCs/>
        </w:rPr>
        <w:t xml:space="preserve"> </w:t>
      </w:r>
      <w:proofErr w:type="spellStart"/>
      <w:r w:rsidR="007E2B68" w:rsidRPr="00883718">
        <w:rPr>
          <w:b/>
          <w:bCs/>
        </w:rPr>
        <w:t>m</w:t>
      </w:r>
      <w:r w:rsidRPr="00883718">
        <w:rPr>
          <w:b/>
          <w:bCs/>
        </w:rPr>
        <w:t>ethods</w:t>
      </w:r>
      <w:proofErr w:type="spellEnd"/>
    </w:p>
    <w:p w14:paraId="31221356" w14:textId="7FAADA80" w:rsidR="00654904" w:rsidRPr="00296EA0" w:rsidRDefault="00296EA0" w:rsidP="00C95512">
      <w:r w:rsidRPr="00296EA0">
        <w:t xml:space="preserve">Die folgenden Methoden werden </w:t>
      </w:r>
      <w:proofErr w:type="gramStart"/>
      <w:r w:rsidRPr="00296EA0">
        <w:t>v</w:t>
      </w:r>
      <w:r>
        <w:t>orgestellt</w:t>
      </w:r>
      <w:proofErr w:type="gramEnd"/>
      <w:r>
        <w:t xml:space="preserve"> um das Signal zu verarbeiten: </w:t>
      </w:r>
      <w:proofErr w:type="spellStart"/>
      <w:r>
        <w:t>surface</w:t>
      </w:r>
      <w:proofErr w:type="spellEnd"/>
      <w:r>
        <w:t xml:space="preserve"> </w:t>
      </w:r>
      <w:proofErr w:type="spellStart"/>
      <w:r>
        <w:t>detection</w:t>
      </w:r>
      <w:proofErr w:type="spellEnd"/>
      <w:r>
        <w:t xml:space="preserve">, </w:t>
      </w:r>
      <w:proofErr w:type="spellStart"/>
      <w:r>
        <w:t>automatical</w:t>
      </w:r>
      <w:proofErr w:type="spellEnd"/>
      <w:r>
        <w:t xml:space="preserve"> </w:t>
      </w:r>
      <w:proofErr w:type="spellStart"/>
      <w:r>
        <w:t>alignment</w:t>
      </w:r>
      <w:proofErr w:type="spellEnd"/>
      <w:r>
        <w:t xml:space="preserve"> and </w:t>
      </w:r>
      <w:proofErr w:type="spellStart"/>
      <w:r>
        <w:t>calculating</w:t>
      </w:r>
      <w:proofErr w:type="spellEnd"/>
      <w:r>
        <w:t xml:space="preserve"> </w:t>
      </w:r>
      <w:proofErr w:type="spellStart"/>
      <w:r>
        <w:t>mean</w:t>
      </w:r>
      <w:proofErr w:type="spellEnd"/>
      <w:r>
        <w:t xml:space="preserve">, </w:t>
      </w:r>
      <w:proofErr w:type="spellStart"/>
      <w:r>
        <w:t>density</w:t>
      </w:r>
      <w:proofErr w:type="spellEnd"/>
      <w:r>
        <w:t xml:space="preserve"> </w:t>
      </w:r>
      <w:proofErr w:type="spellStart"/>
      <w:r>
        <w:t>parametrization</w:t>
      </w:r>
      <w:proofErr w:type="spellEnd"/>
      <w:r>
        <w:t xml:space="preserve">. Die </w:t>
      </w:r>
      <w:proofErr w:type="spellStart"/>
      <w:r>
        <w:t>methoden</w:t>
      </w:r>
      <w:proofErr w:type="spellEnd"/>
      <w:r>
        <w:t xml:space="preserve"> werden nacheinander auf die Signale angewandt und folgen der Programmstruktur</w:t>
      </w:r>
    </w:p>
    <w:p w14:paraId="47F66E7E" w14:textId="28F348C8" w:rsidR="00C95512" w:rsidRPr="00883718" w:rsidRDefault="00AE2DD2" w:rsidP="00C95512">
      <w:pPr>
        <w:rPr>
          <w:b/>
          <w:bCs/>
          <w:lang w:val="en-US"/>
        </w:rPr>
      </w:pPr>
      <w:r w:rsidRPr="00883718">
        <w:rPr>
          <w:b/>
          <w:bCs/>
          <w:lang w:val="en-US"/>
        </w:rPr>
        <w:t>5</w:t>
      </w:r>
      <w:r w:rsidR="00C95512" w:rsidRPr="00883718">
        <w:rPr>
          <w:b/>
          <w:bCs/>
          <w:lang w:val="en-US"/>
        </w:rPr>
        <w:t>.</w:t>
      </w:r>
      <w:r w:rsidRPr="00883718">
        <w:rPr>
          <w:b/>
          <w:bCs/>
          <w:lang w:val="en-US"/>
        </w:rPr>
        <w:t>1</w:t>
      </w:r>
      <w:r w:rsidR="00C95512" w:rsidRPr="00883718">
        <w:rPr>
          <w:b/>
          <w:bCs/>
          <w:lang w:val="en-US"/>
        </w:rPr>
        <w:t xml:space="preserve"> Surface </w:t>
      </w:r>
      <w:r w:rsidR="00401F46" w:rsidRPr="00883718">
        <w:rPr>
          <w:b/>
          <w:bCs/>
          <w:lang w:val="en-US"/>
        </w:rPr>
        <w:t>d</w:t>
      </w:r>
      <w:r w:rsidR="00C95512" w:rsidRPr="00883718">
        <w:rPr>
          <w:b/>
          <w:bCs/>
          <w:lang w:val="en-US"/>
        </w:rPr>
        <w:t xml:space="preserve">etection </w:t>
      </w:r>
      <w:r w:rsidR="00401F46" w:rsidRPr="00883718">
        <w:rPr>
          <w:b/>
          <w:bCs/>
          <w:lang w:val="en-US"/>
        </w:rPr>
        <w:t>a</w:t>
      </w:r>
      <w:r w:rsidR="00C95512" w:rsidRPr="00883718">
        <w:rPr>
          <w:b/>
          <w:bCs/>
          <w:lang w:val="en-US"/>
        </w:rPr>
        <w:t>lgorithm</w:t>
      </w:r>
    </w:p>
    <w:p w14:paraId="2C150646" w14:textId="183BF69A" w:rsidR="00C95512" w:rsidRPr="00C95512" w:rsidRDefault="00AE2DD2" w:rsidP="00C95512">
      <w:pPr>
        <w:rPr>
          <w:b/>
          <w:bCs/>
          <w:lang w:val="en-US"/>
        </w:rPr>
      </w:pPr>
      <w:r>
        <w:rPr>
          <w:b/>
          <w:bCs/>
          <w:lang w:val="en-US"/>
        </w:rPr>
        <w:t>5.1</w:t>
      </w:r>
      <w:r w:rsidR="00C95512" w:rsidRPr="00C95512">
        <w:rPr>
          <w:b/>
          <w:bCs/>
          <w:lang w:val="en-US"/>
        </w:rPr>
        <w:t xml:space="preserve">.1 </w:t>
      </w:r>
      <w:r w:rsidR="007E2B68">
        <w:rPr>
          <w:b/>
          <w:bCs/>
          <w:lang w:val="en-US"/>
        </w:rPr>
        <w:t xml:space="preserve">Surface detection algorithm by </w:t>
      </w:r>
      <w:proofErr w:type="spellStart"/>
      <w:r w:rsidR="007E2B68">
        <w:rPr>
          <w:b/>
          <w:bCs/>
          <w:lang w:val="en-US"/>
        </w:rPr>
        <w:t>snowmicropyn</w:t>
      </w:r>
      <w:proofErr w:type="spellEnd"/>
      <w:r w:rsidR="007E2B68">
        <w:rPr>
          <w:b/>
          <w:bCs/>
          <w:lang w:val="en-US"/>
        </w:rPr>
        <w:t xml:space="preserve"> </w:t>
      </w:r>
    </w:p>
    <w:p w14:paraId="5B2CCFC0" w14:textId="77777777" w:rsidR="00C95512" w:rsidRDefault="00C95512" w:rsidP="00023F0B">
      <w:pPr>
        <w:numPr>
          <w:ilvl w:val="0"/>
          <w:numId w:val="24"/>
        </w:numPr>
      </w:pPr>
      <w:r>
        <w:t xml:space="preserve">Programmfluss als Flussdiagramm einfügen </w:t>
      </w:r>
    </w:p>
    <w:p w14:paraId="2F028FFB" w14:textId="1A12B815" w:rsidR="00C95512" w:rsidRPr="00C95512" w:rsidRDefault="00C95512" w:rsidP="00023F0B">
      <w:pPr>
        <w:numPr>
          <w:ilvl w:val="0"/>
          <w:numId w:val="24"/>
        </w:numPr>
      </w:pPr>
      <w:r w:rsidRPr="00C95512">
        <w:t>Entfernt Startbereich (~1</w:t>
      </w:r>
      <w:r w:rsidRPr="00C95512">
        <w:rPr>
          <w:rFonts w:ascii="Arial" w:hAnsi="Arial" w:cs="Arial"/>
        </w:rPr>
        <w:t> </w:t>
      </w:r>
      <w:r w:rsidRPr="00C95512">
        <w:t xml:space="preserve">mm), </w:t>
      </w:r>
      <w:proofErr w:type="spellStart"/>
      <w:r w:rsidRPr="00C95512">
        <w:t>Downsampling</w:t>
      </w:r>
      <w:proofErr w:type="spellEnd"/>
      <w:r w:rsidRPr="00C95512">
        <w:t xml:space="preserve"> &amp; Gl</w:t>
      </w:r>
      <w:r w:rsidRPr="00C95512">
        <w:rPr>
          <w:rFonts w:ascii="Aptos" w:hAnsi="Aptos" w:cs="Aptos"/>
        </w:rPr>
        <w:t>ä</w:t>
      </w:r>
      <w:r w:rsidRPr="00C95512">
        <w:t>ttung mit Hamming-Fenster</w:t>
      </w:r>
    </w:p>
    <w:p w14:paraId="105A67C7" w14:textId="77777777" w:rsidR="00C95512" w:rsidRPr="00C95512" w:rsidRDefault="00C95512" w:rsidP="00023F0B">
      <w:pPr>
        <w:numPr>
          <w:ilvl w:val="0"/>
          <w:numId w:val="24"/>
        </w:numPr>
      </w:pPr>
      <w:proofErr w:type="spellStart"/>
      <w:r w:rsidRPr="00C95512">
        <w:t>Gradientenberechnung</w:t>
      </w:r>
      <w:proofErr w:type="spellEnd"/>
      <w:r w:rsidRPr="00C95512">
        <w:t xml:space="preserve"> via </w:t>
      </w:r>
      <w:proofErr w:type="spellStart"/>
      <w:proofErr w:type="gramStart"/>
      <w:r w:rsidRPr="00C95512">
        <w:t>numpy.gradient</w:t>
      </w:r>
      <w:proofErr w:type="spellEnd"/>
      <w:proofErr w:type="gramEnd"/>
      <w:r w:rsidRPr="00C95512">
        <w:t>(), Standardabweichung als Schwellwertbasis</w:t>
      </w:r>
    </w:p>
    <w:p w14:paraId="774BFDBA" w14:textId="77777777" w:rsidR="00C95512" w:rsidRPr="00C95512" w:rsidRDefault="00C95512" w:rsidP="00023F0B">
      <w:pPr>
        <w:numPr>
          <w:ilvl w:val="0"/>
          <w:numId w:val="24"/>
        </w:numPr>
        <w:rPr>
          <w:lang w:val="en-US"/>
        </w:rPr>
      </w:pPr>
      <w:proofErr w:type="spellStart"/>
      <w:r w:rsidRPr="00C95512">
        <w:rPr>
          <w:lang w:val="en-US"/>
        </w:rPr>
        <w:t>Schwellenwertüberschreitung</w:t>
      </w:r>
      <w:proofErr w:type="spellEnd"/>
      <w:r w:rsidRPr="00C95512">
        <w:rPr>
          <w:lang w:val="en-US"/>
        </w:rPr>
        <w:t xml:space="preserve"> → </w:t>
      </w:r>
      <w:proofErr w:type="spellStart"/>
      <w:r w:rsidRPr="00C95512">
        <w:rPr>
          <w:lang w:val="en-US"/>
        </w:rPr>
        <w:t>Oberflächendetektion</w:t>
      </w:r>
      <w:proofErr w:type="spellEnd"/>
    </w:p>
    <w:p w14:paraId="3951D0DE" w14:textId="0B4AAC8A" w:rsidR="00C95512" w:rsidRPr="00C95512" w:rsidRDefault="00C95512" w:rsidP="00023F0B">
      <w:pPr>
        <w:numPr>
          <w:ilvl w:val="0"/>
          <w:numId w:val="24"/>
        </w:numPr>
      </w:pPr>
      <w:r w:rsidRPr="00C95512">
        <w:t>Limitation: bei geringer Dichte ungenau</w:t>
      </w:r>
      <w:r w:rsidR="00296EA0">
        <w:t xml:space="preserve">, erkennt </w:t>
      </w:r>
      <w:proofErr w:type="spellStart"/>
      <w:r w:rsidR="00296EA0">
        <w:t>oberfläche</w:t>
      </w:r>
      <w:proofErr w:type="spellEnd"/>
      <w:r w:rsidR="00296EA0">
        <w:t xml:space="preserve"> oft erst zu spät</w:t>
      </w:r>
    </w:p>
    <w:p w14:paraId="12C697B6" w14:textId="6A390D89" w:rsidR="00C95512" w:rsidRPr="00C95512" w:rsidRDefault="00AE2DD2" w:rsidP="00C95512">
      <w:pPr>
        <w:rPr>
          <w:b/>
          <w:bCs/>
          <w:lang w:val="en-US"/>
        </w:rPr>
      </w:pPr>
      <w:r>
        <w:rPr>
          <w:b/>
          <w:bCs/>
          <w:lang w:val="en-US"/>
        </w:rPr>
        <w:t>5.1</w:t>
      </w:r>
      <w:r w:rsidR="00C95512" w:rsidRPr="00C95512">
        <w:rPr>
          <w:b/>
          <w:bCs/>
          <w:lang w:val="en-US"/>
        </w:rPr>
        <w:t xml:space="preserve">.2 New </w:t>
      </w:r>
      <w:r w:rsidR="007E2B68">
        <w:rPr>
          <w:b/>
          <w:bCs/>
          <w:lang w:val="en-US"/>
        </w:rPr>
        <w:t>surface d</w:t>
      </w:r>
      <w:r w:rsidR="00C95512" w:rsidRPr="00C95512">
        <w:rPr>
          <w:b/>
          <w:bCs/>
          <w:lang w:val="en-US"/>
        </w:rPr>
        <w:t xml:space="preserve">etection </w:t>
      </w:r>
      <w:r w:rsidR="007E2B68">
        <w:rPr>
          <w:b/>
          <w:bCs/>
          <w:lang w:val="en-US"/>
        </w:rPr>
        <w:t>a</w:t>
      </w:r>
      <w:r w:rsidR="00C95512" w:rsidRPr="00C95512">
        <w:rPr>
          <w:b/>
          <w:bCs/>
          <w:lang w:val="en-US"/>
        </w:rPr>
        <w:t xml:space="preserve">lgorithm </w:t>
      </w:r>
    </w:p>
    <w:p w14:paraId="67B6EA65" w14:textId="77777777" w:rsidR="00C95512" w:rsidRPr="00C95512" w:rsidRDefault="00C95512" w:rsidP="00023F0B">
      <w:pPr>
        <w:numPr>
          <w:ilvl w:val="0"/>
          <w:numId w:val="25"/>
        </w:numPr>
      </w:pPr>
      <w:proofErr w:type="spellStart"/>
      <w:r w:rsidRPr="00C95512">
        <w:t>Sliding</w:t>
      </w:r>
      <w:proofErr w:type="spellEnd"/>
      <w:r w:rsidRPr="00C95512">
        <w:t xml:space="preserve"> Linear Regression innerhalb 1</w:t>
      </w:r>
      <w:r w:rsidRPr="00C95512">
        <w:rPr>
          <w:rFonts w:ascii="Arial" w:hAnsi="Arial" w:cs="Arial"/>
        </w:rPr>
        <w:t> </w:t>
      </w:r>
      <w:r w:rsidRPr="00C95512">
        <w:t xml:space="preserve">mm Fenster zur </w:t>
      </w:r>
      <w:proofErr w:type="spellStart"/>
      <w:r w:rsidRPr="00C95512">
        <w:t>Gradientenberechnung</w:t>
      </w:r>
      <w:proofErr w:type="spellEnd"/>
    </w:p>
    <w:p w14:paraId="6F4B1741" w14:textId="0AF38634" w:rsidR="00C95512" w:rsidRPr="00C95512" w:rsidRDefault="00C95512" w:rsidP="00023F0B">
      <w:pPr>
        <w:numPr>
          <w:ilvl w:val="0"/>
          <w:numId w:val="25"/>
        </w:numPr>
      </w:pPr>
      <w:r w:rsidRPr="00C95512">
        <w:lastRenderedPageBreak/>
        <w:t xml:space="preserve">Adaptive Schwellenwertbildung aus "ruhigem" Bereich </w:t>
      </w:r>
      <w:r w:rsidR="006D16A2">
        <w:t xml:space="preserve">innerhalb der ersten </w:t>
      </w:r>
      <w:r w:rsidRPr="00C95512">
        <w:t>10</w:t>
      </w:r>
      <w:r w:rsidRPr="00C95512">
        <w:rPr>
          <w:rFonts w:ascii="Arial" w:hAnsi="Arial" w:cs="Arial"/>
        </w:rPr>
        <w:t> </w:t>
      </w:r>
      <w:r w:rsidRPr="00C95512">
        <w:t>cm</w:t>
      </w:r>
      <w:r w:rsidR="006D16A2">
        <w:t xml:space="preserve"> </w:t>
      </w:r>
      <w:r w:rsidRPr="00C95512">
        <w:t>mit minimaler STD</w:t>
      </w:r>
    </w:p>
    <w:p w14:paraId="2EC80E67" w14:textId="77777777" w:rsidR="00C95512" w:rsidRPr="00C95512" w:rsidRDefault="00C95512" w:rsidP="00023F0B">
      <w:pPr>
        <w:numPr>
          <w:ilvl w:val="0"/>
          <w:numId w:val="25"/>
        </w:numPr>
      </w:pPr>
      <w:r w:rsidRPr="00C95512">
        <w:t>Glättung der Gradienten mit Hanning-Fenster</w:t>
      </w:r>
    </w:p>
    <w:p w14:paraId="4BDD4D93" w14:textId="668002D4" w:rsidR="00C95512" w:rsidRPr="00C95512" w:rsidRDefault="00C95512" w:rsidP="00023F0B">
      <w:pPr>
        <w:numPr>
          <w:ilvl w:val="0"/>
          <w:numId w:val="25"/>
        </w:numPr>
      </w:pPr>
      <w:r w:rsidRPr="00C95512">
        <w:t xml:space="preserve">Logik: </w:t>
      </w:r>
      <w:r w:rsidR="006D16A2">
        <w:t>Starke</w:t>
      </w:r>
      <w:r w:rsidRPr="00C95512">
        <w:t xml:space="preserve"> Überschreitung → Prüfung auf Rückfall → sonst: Detektion</w:t>
      </w:r>
    </w:p>
    <w:p w14:paraId="03F5D72C" w14:textId="77777777" w:rsidR="00C95512" w:rsidRPr="00C95512" w:rsidRDefault="00C95512" w:rsidP="00023F0B">
      <w:pPr>
        <w:numPr>
          <w:ilvl w:val="0"/>
          <w:numId w:val="25"/>
        </w:numPr>
        <w:rPr>
          <w:lang w:val="en-US"/>
        </w:rPr>
      </w:pPr>
      <w:proofErr w:type="spellStart"/>
      <w:r w:rsidRPr="00C95512">
        <w:rPr>
          <w:lang w:val="en-US"/>
        </w:rPr>
        <w:t>Schwellenwertoptimierung</w:t>
      </w:r>
      <w:proofErr w:type="spellEnd"/>
      <w:r w:rsidRPr="00C95512">
        <w:rPr>
          <w:lang w:val="en-US"/>
        </w:rPr>
        <w:t>:</w:t>
      </w:r>
    </w:p>
    <w:p w14:paraId="094C7380" w14:textId="77777777" w:rsidR="00C95512" w:rsidRPr="00C95512" w:rsidRDefault="00C95512" w:rsidP="00023F0B">
      <w:pPr>
        <w:numPr>
          <w:ilvl w:val="1"/>
          <w:numId w:val="25"/>
        </w:numPr>
        <w:rPr>
          <w:lang w:val="en-US"/>
        </w:rPr>
      </w:pPr>
      <w:proofErr w:type="spellStart"/>
      <w:r w:rsidRPr="00C95512">
        <w:rPr>
          <w:lang w:val="en-US"/>
        </w:rPr>
        <w:t>Durchführung</w:t>
      </w:r>
      <w:proofErr w:type="spellEnd"/>
      <w:r w:rsidRPr="00C95512">
        <w:rPr>
          <w:lang w:val="en-US"/>
        </w:rPr>
        <w:t xml:space="preserve"> auf 200 WFJ-</w:t>
      </w:r>
      <w:proofErr w:type="spellStart"/>
      <w:r w:rsidRPr="00C95512">
        <w:rPr>
          <w:lang w:val="en-US"/>
        </w:rPr>
        <w:t>Profilen</w:t>
      </w:r>
      <w:proofErr w:type="spellEnd"/>
    </w:p>
    <w:p w14:paraId="54F7B809" w14:textId="77777777" w:rsidR="00C95512" w:rsidRDefault="00C95512" w:rsidP="00023F0B">
      <w:pPr>
        <w:numPr>
          <w:ilvl w:val="1"/>
          <w:numId w:val="25"/>
        </w:numPr>
      </w:pPr>
      <w:r w:rsidRPr="00C95512">
        <w:t>Optimierung hinsichtlich MAE, MSE, RMSE gegenüber manuell gesetzter Oberfläche</w:t>
      </w:r>
    </w:p>
    <w:p w14:paraId="1B011E49" w14:textId="0176056B" w:rsidR="00C95512" w:rsidRPr="00C95512" w:rsidRDefault="00C95512" w:rsidP="00023F0B">
      <w:pPr>
        <w:numPr>
          <w:ilvl w:val="1"/>
          <w:numId w:val="25"/>
        </w:numPr>
      </w:pPr>
      <w:r>
        <w:t>Beschreiben welche Werte ausprobiert wurden</w:t>
      </w:r>
    </w:p>
    <w:p w14:paraId="6DD7EF2F" w14:textId="38241FA8" w:rsidR="00C95512" w:rsidRDefault="00C95512" w:rsidP="00023F0B">
      <w:pPr>
        <w:numPr>
          <w:ilvl w:val="1"/>
          <w:numId w:val="25"/>
        </w:numPr>
      </w:pPr>
      <w:r w:rsidRPr="00C95512">
        <w:t>Schwelle = 5</w:t>
      </w:r>
      <w:r w:rsidRPr="00C95512">
        <w:rPr>
          <w:rFonts w:ascii="Arial" w:hAnsi="Arial" w:cs="Arial"/>
        </w:rPr>
        <w:t> </w:t>
      </w:r>
      <w:r w:rsidRPr="00C95512">
        <w:rPr>
          <w:rFonts w:ascii="Aptos" w:hAnsi="Aptos" w:cs="Aptos"/>
        </w:rPr>
        <w:t>×</w:t>
      </w:r>
      <w:r w:rsidRPr="00C95512">
        <w:rPr>
          <w:rFonts w:ascii="Arial" w:hAnsi="Arial" w:cs="Arial"/>
        </w:rPr>
        <w:t> </w:t>
      </w:r>
      <w:r w:rsidRPr="00C95512">
        <w:t>STD liefert bestes Ergebnis</w:t>
      </w:r>
    </w:p>
    <w:p w14:paraId="3D6F61CE" w14:textId="4AB920E1" w:rsidR="00C95512" w:rsidRDefault="00C95512" w:rsidP="00023F0B">
      <w:pPr>
        <w:numPr>
          <w:ilvl w:val="0"/>
          <w:numId w:val="25"/>
        </w:numPr>
      </w:pPr>
      <w:r>
        <w:t>Evaluierung auf Schweizer Datensatz mit 2600 Profilen</w:t>
      </w:r>
    </w:p>
    <w:p w14:paraId="38037964" w14:textId="77777777" w:rsidR="00E267C7" w:rsidRDefault="00E267C7" w:rsidP="00E267C7">
      <w:pPr>
        <w:rPr>
          <w:b/>
          <w:bCs/>
        </w:rPr>
      </w:pPr>
    </w:p>
    <w:p w14:paraId="02642F8D" w14:textId="29C92A32" w:rsidR="00E267C7" w:rsidRPr="00D108FE" w:rsidRDefault="00AE2DD2" w:rsidP="00E267C7">
      <w:pPr>
        <w:rPr>
          <w:b/>
          <w:bCs/>
          <w:lang w:val="en-US"/>
        </w:rPr>
      </w:pPr>
      <w:r w:rsidRPr="00D108FE">
        <w:rPr>
          <w:b/>
          <w:bCs/>
          <w:lang w:val="en-US"/>
        </w:rPr>
        <w:t>5</w:t>
      </w:r>
      <w:r w:rsidR="00E267C7" w:rsidRPr="00D108FE">
        <w:rPr>
          <w:b/>
          <w:bCs/>
          <w:lang w:val="en-US"/>
        </w:rPr>
        <w:t>.</w:t>
      </w:r>
      <w:r w:rsidRPr="00D108FE">
        <w:rPr>
          <w:b/>
          <w:bCs/>
          <w:lang w:val="en-US"/>
        </w:rPr>
        <w:t>2</w:t>
      </w:r>
      <w:r w:rsidR="00E267C7" w:rsidRPr="00D108FE">
        <w:rPr>
          <w:b/>
          <w:bCs/>
          <w:lang w:val="en-US"/>
        </w:rPr>
        <w:t xml:space="preserve"> </w:t>
      </w:r>
      <w:r w:rsidR="001C5C04" w:rsidRPr="00D108FE">
        <w:rPr>
          <w:b/>
          <w:bCs/>
          <w:lang w:val="en-US"/>
        </w:rPr>
        <w:t xml:space="preserve">Automated multi-profile processing: matching and averaging </w:t>
      </w:r>
    </w:p>
    <w:p w14:paraId="62C46108" w14:textId="77777777" w:rsidR="00E267C7" w:rsidRPr="00E267C7" w:rsidRDefault="00E267C7" w:rsidP="00023F0B">
      <w:pPr>
        <w:numPr>
          <w:ilvl w:val="0"/>
          <w:numId w:val="26"/>
        </w:numPr>
      </w:pPr>
      <w:r w:rsidRPr="00E267C7">
        <w:t>Ziel: Entwicklung eines automatischen Verfahrens zur Kombination und Mittelung mehrerer SMP-Profile, um rauschärmere und repräsentative Profile zu erzeugen.</w:t>
      </w:r>
    </w:p>
    <w:p w14:paraId="74811281" w14:textId="77777777" w:rsidR="00E267C7" w:rsidRPr="00E267C7" w:rsidRDefault="00E267C7" w:rsidP="00023F0B">
      <w:pPr>
        <w:numPr>
          <w:ilvl w:val="0"/>
          <w:numId w:val="26"/>
        </w:numPr>
        <w:rPr>
          <w:lang w:val="en-US"/>
        </w:rPr>
      </w:pPr>
      <w:proofErr w:type="spellStart"/>
      <w:r w:rsidRPr="00E267C7">
        <w:rPr>
          <w:lang w:val="en-US"/>
        </w:rPr>
        <w:t>Anwendungsfälle</w:t>
      </w:r>
      <w:proofErr w:type="spellEnd"/>
      <w:r w:rsidRPr="00E267C7">
        <w:rPr>
          <w:lang w:val="en-US"/>
        </w:rPr>
        <w:t>:</w:t>
      </w:r>
    </w:p>
    <w:p w14:paraId="16AFCA50" w14:textId="77777777" w:rsidR="00E267C7" w:rsidRPr="00E267C7" w:rsidRDefault="00E267C7" w:rsidP="00023F0B">
      <w:pPr>
        <w:numPr>
          <w:ilvl w:val="1"/>
          <w:numId w:val="26"/>
        </w:numPr>
      </w:pPr>
      <w:r w:rsidRPr="00E267C7">
        <w:t xml:space="preserve">Vergleich </w:t>
      </w:r>
      <w:r w:rsidRPr="00E267C7">
        <w:rPr>
          <w:b/>
          <w:bCs/>
        </w:rPr>
        <w:t>örtlich benachbarter Profile</w:t>
      </w:r>
      <w:r w:rsidRPr="00E267C7">
        <w:t xml:space="preserve"> (gleicher Tag, gleiche Position)</w:t>
      </w:r>
    </w:p>
    <w:p w14:paraId="70F124D1" w14:textId="77777777" w:rsidR="00E267C7" w:rsidRPr="00E267C7" w:rsidRDefault="00E267C7" w:rsidP="00023F0B">
      <w:pPr>
        <w:numPr>
          <w:ilvl w:val="1"/>
          <w:numId w:val="26"/>
        </w:numPr>
      </w:pPr>
      <w:r w:rsidRPr="00E267C7">
        <w:t xml:space="preserve">Vergleich von </w:t>
      </w:r>
      <w:r w:rsidRPr="00E267C7">
        <w:rPr>
          <w:b/>
          <w:bCs/>
        </w:rPr>
        <w:t>Geschwindigkeitsprofilen</w:t>
      </w:r>
      <w:r w:rsidRPr="00E267C7">
        <w:t xml:space="preserve"> (z.</w:t>
      </w:r>
      <w:r w:rsidRPr="00E267C7">
        <w:rPr>
          <w:rFonts w:ascii="Arial" w:hAnsi="Arial" w:cs="Arial"/>
        </w:rPr>
        <w:t> </w:t>
      </w:r>
      <w:r w:rsidRPr="00E267C7">
        <w:t>B. 8</w:t>
      </w:r>
      <w:r w:rsidRPr="00E267C7">
        <w:rPr>
          <w:rFonts w:ascii="Arial" w:hAnsi="Arial" w:cs="Arial"/>
        </w:rPr>
        <w:t> </w:t>
      </w:r>
      <w:r w:rsidRPr="00E267C7">
        <w:t>mm/s vs. 20</w:t>
      </w:r>
      <w:r w:rsidRPr="00E267C7">
        <w:rPr>
          <w:rFonts w:ascii="Arial" w:hAnsi="Arial" w:cs="Arial"/>
        </w:rPr>
        <w:t> </w:t>
      </w:r>
      <w:r w:rsidRPr="00E267C7">
        <w:t>mm/s)</w:t>
      </w:r>
    </w:p>
    <w:p w14:paraId="6E1E6A3F" w14:textId="77777777" w:rsidR="00E267C7" w:rsidRPr="00E267C7" w:rsidRDefault="00E267C7" w:rsidP="00023F0B">
      <w:pPr>
        <w:numPr>
          <w:ilvl w:val="0"/>
          <w:numId w:val="26"/>
        </w:numPr>
      </w:pPr>
      <w:r w:rsidRPr="00E267C7">
        <w:t>Vorgehen basiert auf einem mehrstufigen Verfahren:</w:t>
      </w:r>
    </w:p>
    <w:p w14:paraId="1FDEEAB3" w14:textId="4D55F585" w:rsidR="00E267C7" w:rsidRPr="00E267C7" w:rsidRDefault="00E267C7" w:rsidP="00023F0B">
      <w:pPr>
        <w:numPr>
          <w:ilvl w:val="1"/>
          <w:numId w:val="26"/>
        </w:numPr>
        <w:rPr>
          <w:lang w:val="en-US"/>
        </w:rPr>
      </w:pPr>
      <w:proofErr w:type="spellStart"/>
      <w:r w:rsidRPr="00E267C7">
        <w:rPr>
          <w:lang w:val="en-US"/>
        </w:rPr>
        <w:t>Vorverarbeitung</w:t>
      </w:r>
      <w:proofErr w:type="spellEnd"/>
      <w:r w:rsidRPr="00E267C7">
        <w:rPr>
          <w:lang w:val="en-US"/>
        </w:rPr>
        <w:t xml:space="preserve"> &amp; Alignment</w:t>
      </w:r>
    </w:p>
    <w:p w14:paraId="45DE9996" w14:textId="3619102F" w:rsidR="00E267C7" w:rsidRPr="00E267C7" w:rsidRDefault="00E267C7" w:rsidP="00023F0B">
      <w:pPr>
        <w:numPr>
          <w:ilvl w:val="1"/>
          <w:numId w:val="26"/>
        </w:numPr>
        <w:rPr>
          <w:lang w:val="en-US"/>
        </w:rPr>
      </w:pPr>
      <w:r w:rsidRPr="00E267C7">
        <w:rPr>
          <w:lang w:val="en-US"/>
        </w:rPr>
        <w:t>Similarity-</w:t>
      </w:r>
      <w:proofErr w:type="spellStart"/>
      <w:r w:rsidRPr="00E267C7">
        <w:rPr>
          <w:lang w:val="en-US"/>
        </w:rPr>
        <w:t>Berechnung</w:t>
      </w:r>
      <w:proofErr w:type="spellEnd"/>
    </w:p>
    <w:p w14:paraId="07B6F10D" w14:textId="77777777" w:rsidR="00E267C7" w:rsidRPr="00E267C7" w:rsidRDefault="00E267C7" w:rsidP="00023F0B">
      <w:pPr>
        <w:numPr>
          <w:ilvl w:val="1"/>
          <w:numId w:val="26"/>
        </w:numPr>
        <w:rPr>
          <w:lang w:val="en-US"/>
        </w:rPr>
      </w:pPr>
      <w:proofErr w:type="spellStart"/>
      <w:r w:rsidRPr="00E267C7">
        <w:rPr>
          <w:lang w:val="en-US"/>
        </w:rPr>
        <w:t>Gruppierung</w:t>
      </w:r>
      <w:proofErr w:type="spellEnd"/>
      <w:r w:rsidRPr="00E267C7">
        <w:rPr>
          <w:lang w:val="en-US"/>
        </w:rPr>
        <w:t xml:space="preserve"> &amp; </w:t>
      </w:r>
      <w:proofErr w:type="spellStart"/>
      <w:r w:rsidRPr="00E267C7">
        <w:rPr>
          <w:lang w:val="en-US"/>
        </w:rPr>
        <w:t>Kombination</w:t>
      </w:r>
      <w:proofErr w:type="spellEnd"/>
    </w:p>
    <w:p w14:paraId="104A463C" w14:textId="77777777" w:rsidR="00E267C7" w:rsidRPr="00E267C7" w:rsidRDefault="00E267C7" w:rsidP="00023F0B">
      <w:pPr>
        <w:numPr>
          <w:ilvl w:val="1"/>
          <w:numId w:val="26"/>
        </w:numPr>
        <w:rPr>
          <w:lang w:val="en-US"/>
        </w:rPr>
      </w:pPr>
      <w:proofErr w:type="spellStart"/>
      <w:r w:rsidRPr="00E267C7">
        <w:rPr>
          <w:lang w:val="en-US"/>
        </w:rPr>
        <w:t>Mittelbildung</w:t>
      </w:r>
      <w:proofErr w:type="spellEnd"/>
    </w:p>
    <w:p w14:paraId="399C5CD1" w14:textId="77777777" w:rsidR="00E267C7" w:rsidRDefault="00E267C7" w:rsidP="00E267C7">
      <w:pPr>
        <w:rPr>
          <w:b/>
          <w:bCs/>
          <w:lang w:val="en-US"/>
        </w:rPr>
      </w:pPr>
    </w:p>
    <w:p w14:paraId="63C82036" w14:textId="1D620036" w:rsidR="00E267C7" w:rsidRPr="00E267C7" w:rsidRDefault="00AE2DD2" w:rsidP="00E267C7">
      <w:pPr>
        <w:rPr>
          <w:b/>
          <w:bCs/>
          <w:lang w:val="en-US"/>
        </w:rPr>
      </w:pPr>
      <w:r>
        <w:rPr>
          <w:b/>
          <w:bCs/>
          <w:lang w:val="en-US"/>
        </w:rPr>
        <w:t>5.2</w:t>
      </w:r>
      <w:r w:rsidR="00E267C7" w:rsidRPr="00E267C7">
        <w:rPr>
          <w:b/>
          <w:bCs/>
          <w:lang w:val="en-US"/>
        </w:rPr>
        <w:t>.</w:t>
      </w:r>
      <w:r w:rsidR="0071444B">
        <w:rPr>
          <w:b/>
          <w:bCs/>
          <w:lang w:val="en-US"/>
        </w:rPr>
        <w:t>1</w:t>
      </w:r>
      <w:r w:rsidR="00E267C7" w:rsidRPr="00E267C7">
        <w:rPr>
          <w:b/>
          <w:bCs/>
          <w:lang w:val="en-US"/>
        </w:rPr>
        <w:t xml:space="preserve"> </w:t>
      </w:r>
      <w:r w:rsidR="0071444B">
        <w:rPr>
          <w:b/>
          <w:bCs/>
          <w:lang w:val="en-US"/>
        </w:rPr>
        <w:t xml:space="preserve">Step 1: </w:t>
      </w:r>
      <w:r w:rsidR="00E267C7" w:rsidRPr="00E267C7">
        <w:rPr>
          <w:b/>
          <w:bCs/>
          <w:lang w:val="en-US"/>
        </w:rPr>
        <w:t>Profile</w:t>
      </w:r>
      <w:r w:rsidR="0071444B">
        <w:rPr>
          <w:b/>
          <w:bCs/>
          <w:lang w:val="en-US"/>
        </w:rPr>
        <w:t xml:space="preserve"> alignment</w:t>
      </w:r>
    </w:p>
    <w:p w14:paraId="0F88B679" w14:textId="77777777" w:rsidR="00E267C7" w:rsidRPr="00E267C7" w:rsidRDefault="00E267C7" w:rsidP="00023F0B">
      <w:pPr>
        <w:numPr>
          <w:ilvl w:val="0"/>
          <w:numId w:val="27"/>
        </w:numPr>
      </w:pPr>
      <w:r w:rsidRPr="00E267C7">
        <w:t>Notwendig zur Beseitigung vertikaler Offsets (z.</w:t>
      </w:r>
      <w:r w:rsidRPr="00E267C7">
        <w:rPr>
          <w:rFonts w:ascii="Arial" w:hAnsi="Arial" w:cs="Arial"/>
        </w:rPr>
        <w:t> </w:t>
      </w:r>
      <w:r w:rsidRPr="00E267C7">
        <w:t>B. durch manuelle Aufstellung)</w:t>
      </w:r>
    </w:p>
    <w:p w14:paraId="0ACD074B" w14:textId="1464C921" w:rsidR="00E267C7" w:rsidRPr="00E267C7" w:rsidRDefault="00E267C7" w:rsidP="00023F0B">
      <w:pPr>
        <w:numPr>
          <w:ilvl w:val="0"/>
          <w:numId w:val="27"/>
        </w:numPr>
        <w:rPr>
          <w:lang w:val="en-US"/>
        </w:rPr>
      </w:pPr>
      <w:proofErr w:type="spellStart"/>
      <w:r w:rsidRPr="00E267C7">
        <w:rPr>
          <w:lang w:val="en-US"/>
        </w:rPr>
        <w:t>Vorgehen</w:t>
      </w:r>
      <w:proofErr w:type="spellEnd"/>
      <w:r>
        <w:rPr>
          <w:lang w:val="en-US"/>
        </w:rPr>
        <w:t xml:space="preserve"> </w:t>
      </w:r>
      <w:proofErr w:type="spellStart"/>
      <w:r>
        <w:rPr>
          <w:lang w:val="en-US"/>
        </w:rPr>
        <w:t>Vorverarbeitung</w:t>
      </w:r>
      <w:proofErr w:type="spellEnd"/>
      <w:r w:rsidRPr="00E267C7">
        <w:rPr>
          <w:lang w:val="en-US"/>
        </w:rPr>
        <w:t>:</w:t>
      </w:r>
    </w:p>
    <w:p w14:paraId="769D78B9" w14:textId="77777777" w:rsidR="00E267C7" w:rsidRPr="00E267C7" w:rsidRDefault="00E267C7" w:rsidP="00023F0B">
      <w:pPr>
        <w:numPr>
          <w:ilvl w:val="1"/>
          <w:numId w:val="27"/>
        </w:numPr>
        <w:rPr>
          <w:lang w:val="en-US"/>
        </w:rPr>
      </w:pPr>
      <w:proofErr w:type="spellStart"/>
      <w:r w:rsidRPr="00E267C7">
        <w:rPr>
          <w:lang w:val="en-US"/>
        </w:rPr>
        <w:t>Schneeboden</w:t>
      </w:r>
      <w:proofErr w:type="spellEnd"/>
      <w:r w:rsidRPr="00E267C7">
        <w:rPr>
          <w:lang w:val="en-US"/>
        </w:rPr>
        <w:t xml:space="preserve">: </w:t>
      </w:r>
      <w:proofErr w:type="spellStart"/>
      <w:r w:rsidRPr="00E267C7">
        <w:rPr>
          <w:lang w:val="en-US"/>
        </w:rPr>
        <w:t>autodetect_</w:t>
      </w:r>
      <w:proofErr w:type="gramStart"/>
      <w:r w:rsidRPr="00E267C7">
        <w:rPr>
          <w:lang w:val="en-US"/>
        </w:rPr>
        <w:t>ground</w:t>
      </w:r>
      <w:proofErr w:type="spellEnd"/>
      <w:r w:rsidRPr="00E267C7">
        <w:rPr>
          <w:lang w:val="en-US"/>
        </w:rPr>
        <w:t>(</w:t>
      </w:r>
      <w:proofErr w:type="gramEnd"/>
      <w:r w:rsidRPr="00E267C7">
        <w:rPr>
          <w:lang w:val="en-US"/>
        </w:rPr>
        <w:t>) (</w:t>
      </w:r>
      <w:proofErr w:type="spellStart"/>
      <w:r w:rsidRPr="00E267C7">
        <w:rPr>
          <w:lang w:val="en-US"/>
        </w:rPr>
        <w:t>snowmicropyn</w:t>
      </w:r>
      <w:proofErr w:type="spellEnd"/>
      <w:r w:rsidRPr="00E267C7">
        <w:rPr>
          <w:lang w:val="en-US"/>
        </w:rPr>
        <w:t>)</w:t>
      </w:r>
    </w:p>
    <w:p w14:paraId="122D3F0E" w14:textId="77777777" w:rsidR="00E267C7" w:rsidRPr="00E267C7" w:rsidRDefault="00E267C7" w:rsidP="00023F0B">
      <w:pPr>
        <w:numPr>
          <w:ilvl w:val="1"/>
          <w:numId w:val="27"/>
        </w:numPr>
      </w:pPr>
      <w:r w:rsidRPr="00E267C7">
        <w:t>Oberfläche: neue Oberflächendetektionsmethode aus Abschnitt 3.2</w:t>
      </w:r>
    </w:p>
    <w:p w14:paraId="6CD8BAA6" w14:textId="77777777" w:rsidR="00E267C7" w:rsidRPr="00E267C7" w:rsidRDefault="00E267C7" w:rsidP="00023F0B">
      <w:pPr>
        <w:numPr>
          <w:ilvl w:val="1"/>
          <w:numId w:val="27"/>
        </w:numPr>
      </w:pPr>
      <w:r w:rsidRPr="00E267C7">
        <w:t xml:space="preserve">Verwendung nur des Bereichs </w:t>
      </w:r>
      <w:r w:rsidRPr="00E267C7">
        <w:rPr>
          <w:b/>
          <w:bCs/>
        </w:rPr>
        <w:t>zwischen Oberfläche und Boden</w:t>
      </w:r>
    </w:p>
    <w:p w14:paraId="517D65D8" w14:textId="7C98E826" w:rsidR="00E267C7" w:rsidRPr="00E267C7" w:rsidRDefault="00E267C7" w:rsidP="00023F0B">
      <w:pPr>
        <w:numPr>
          <w:ilvl w:val="0"/>
          <w:numId w:val="27"/>
        </w:numPr>
      </w:pPr>
      <w:r w:rsidRPr="00E267C7">
        <w:t>Kreuzkorrelation zur Bestimmung des optimalen Lags</w:t>
      </w:r>
    </w:p>
    <w:p w14:paraId="18676678" w14:textId="56C840BC" w:rsidR="006D16A2" w:rsidRDefault="006D16A2" w:rsidP="00023F0B">
      <w:pPr>
        <w:numPr>
          <w:ilvl w:val="1"/>
          <w:numId w:val="27"/>
        </w:numPr>
        <w:rPr>
          <w:lang w:val="en-US"/>
        </w:rPr>
      </w:pPr>
      <w:proofErr w:type="spellStart"/>
      <w:r>
        <w:rPr>
          <w:lang w:val="en-US"/>
        </w:rPr>
        <w:t>Kreuzkorrelation</w:t>
      </w:r>
      <w:proofErr w:type="spellEnd"/>
      <w:r>
        <w:rPr>
          <w:lang w:val="en-US"/>
        </w:rPr>
        <w:t xml:space="preserve"> </w:t>
      </w:r>
      <w:proofErr w:type="spellStart"/>
      <w:r>
        <w:rPr>
          <w:lang w:val="en-US"/>
        </w:rPr>
        <w:t>aufstellen</w:t>
      </w:r>
      <w:proofErr w:type="spellEnd"/>
      <w:r>
        <w:rPr>
          <w:lang w:val="en-US"/>
        </w:rPr>
        <w:t xml:space="preserve"> und </w:t>
      </w:r>
      <w:proofErr w:type="spellStart"/>
      <w:r>
        <w:rPr>
          <w:lang w:val="en-US"/>
        </w:rPr>
        <w:t>erklären</w:t>
      </w:r>
      <w:proofErr w:type="spellEnd"/>
    </w:p>
    <w:p w14:paraId="52B8ECE7" w14:textId="6A41BBD8" w:rsidR="00E267C7" w:rsidRPr="006D16A2" w:rsidRDefault="006D16A2" w:rsidP="00023F0B">
      <w:pPr>
        <w:numPr>
          <w:ilvl w:val="1"/>
          <w:numId w:val="27"/>
        </w:numPr>
      </w:pPr>
      <w:r w:rsidRPr="006D16A2">
        <w:t xml:space="preserve">Anwendung erklären: </w:t>
      </w:r>
      <w:r w:rsidR="00E267C7" w:rsidRPr="006D16A2">
        <w:t>Maximierung der Übereinstimmung</w:t>
      </w:r>
    </w:p>
    <w:p w14:paraId="2F010FEC" w14:textId="7F3B29EC" w:rsidR="00E267C7" w:rsidRPr="005D7C8F" w:rsidRDefault="00E267C7" w:rsidP="00023F0B">
      <w:pPr>
        <w:numPr>
          <w:ilvl w:val="1"/>
          <w:numId w:val="27"/>
        </w:numPr>
        <w:rPr>
          <w:b/>
          <w:bCs/>
        </w:rPr>
      </w:pPr>
      <w:r w:rsidRPr="00E267C7">
        <w:lastRenderedPageBreak/>
        <w:t>Umsetzung</w:t>
      </w:r>
      <w:r w:rsidR="006D16A2">
        <w:t xml:space="preserve">: Aufstellen eines Anwendungsbereichs der Signale, Berechnung der Kreuzkorrelationsfunktion, lokales Maximum um +-10cm ist maximale Verschiebung </w:t>
      </w:r>
    </w:p>
    <w:p w14:paraId="448F78BB" w14:textId="56279A66" w:rsidR="005D7C8F" w:rsidRPr="006D16A2" w:rsidRDefault="005D7C8F" w:rsidP="00023F0B">
      <w:pPr>
        <w:numPr>
          <w:ilvl w:val="1"/>
          <w:numId w:val="27"/>
        </w:numPr>
        <w:rPr>
          <w:b/>
          <w:bCs/>
        </w:rPr>
      </w:pPr>
      <w:r>
        <w:t xml:space="preserve">10cm </w:t>
      </w:r>
      <w:r w:rsidR="000F4E5A">
        <w:t>noch begründen</w:t>
      </w:r>
      <w:r w:rsidR="007615D9">
        <w:t xml:space="preserve">, mehr Abweichung ist unrealistisch in Bereichen von 1m </w:t>
      </w:r>
      <w:proofErr w:type="spellStart"/>
      <w:r w:rsidR="007615D9">
        <w:t>Schneebdeckung</w:t>
      </w:r>
      <w:proofErr w:type="spellEnd"/>
      <w:r w:rsidR="007615D9">
        <w:t>, Wert ist konfigurierbar</w:t>
      </w:r>
    </w:p>
    <w:p w14:paraId="78B87898" w14:textId="015991F8" w:rsidR="00E267C7" w:rsidRPr="00E267C7" w:rsidRDefault="00AE2DD2" w:rsidP="00E267C7">
      <w:pPr>
        <w:rPr>
          <w:b/>
          <w:bCs/>
          <w:lang w:val="en-US"/>
        </w:rPr>
      </w:pPr>
      <w:r>
        <w:rPr>
          <w:b/>
          <w:bCs/>
          <w:lang w:val="en-US"/>
        </w:rPr>
        <w:t>5.2</w:t>
      </w:r>
      <w:r w:rsidR="00E267C7" w:rsidRPr="00E267C7">
        <w:rPr>
          <w:b/>
          <w:bCs/>
          <w:lang w:val="en-US"/>
        </w:rPr>
        <w:t>.</w:t>
      </w:r>
      <w:r w:rsidR="0071444B">
        <w:rPr>
          <w:b/>
          <w:bCs/>
          <w:lang w:val="en-US"/>
        </w:rPr>
        <w:t xml:space="preserve">2 Step 2: </w:t>
      </w:r>
      <w:r w:rsidR="00E267C7" w:rsidRPr="00E267C7">
        <w:rPr>
          <w:b/>
          <w:bCs/>
          <w:lang w:val="en-US"/>
        </w:rPr>
        <w:t>Similarity-</w:t>
      </w:r>
      <w:r w:rsidR="009206EC">
        <w:rPr>
          <w:b/>
          <w:bCs/>
          <w:lang w:val="en-US"/>
        </w:rPr>
        <w:t>metric</w:t>
      </w:r>
    </w:p>
    <w:p w14:paraId="57F75CCC" w14:textId="57943A2C" w:rsidR="00E267C7" w:rsidRPr="00E267C7" w:rsidRDefault="00E267C7" w:rsidP="00023F0B">
      <w:pPr>
        <w:numPr>
          <w:ilvl w:val="0"/>
          <w:numId w:val="28"/>
        </w:numPr>
      </w:pPr>
      <w:r w:rsidRPr="00E267C7">
        <w:t>Ziel: Quantifizierung der Ähnlichkeit zweier Profile nach Alignment</w:t>
      </w:r>
      <w:r w:rsidR="006D16A2">
        <w:t xml:space="preserve"> aus Schritt 1</w:t>
      </w:r>
    </w:p>
    <w:p w14:paraId="543037F4" w14:textId="0F85D1A9" w:rsidR="00E267C7" w:rsidRPr="002F4C70" w:rsidRDefault="00E267C7" w:rsidP="00023F0B">
      <w:pPr>
        <w:numPr>
          <w:ilvl w:val="0"/>
          <w:numId w:val="28"/>
        </w:numPr>
      </w:pPr>
      <w:r w:rsidRPr="002F4C70">
        <w:t xml:space="preserve">Verwendete Metrik: </w:t>
      </w:r>
      <w:proofErr w:type="spellStart"/>
      <w:r w:rsidRPr="002F4C70">
        <w:t>Cosine</w:t>
      </w:r>
      <w:proofErr w:type="spellEnd"/>
      <w:r w:rsidRPr="002F4C70">
        <w:t xml:space="preserve"> </w:t>
      </w:r>
      <w:proofErr w:type="spellStart"/>
      <w:r w:rsidRPr="002F4C70">
        <w:t>Similarity</w:t>
      </w:r>
      <w:proofErr w:type="spellEnd"/>
      <w:r w:rsidR="002F4C70" w:rsidRPr="002F4C70">
        <w:t>, aufstellen u</w:t>
      </w:r>
      <w:r w:rsidR="002F4C70">
        <w:t>nd erklären</w:t>
      </w:r>
    </w:p>
    <w:p w14:paraId="4ED660AD" w14:textId="77777777" w:rsidR="00201BC8" w:rsidRDefault="00201BC8" w:rsidP="00023F0B">
      <w:pPr>
        <w:numPr>
          <w:ilvl w:val="0"/>
          <w:numId w:val="28"/>
        </w:numPr>
      </w:pPr>
      <w:proofErr w:type="spellStart"/>
      <w:r w:rsidRPr="00201BC8">
        <w:t>Similarity</w:t>
      </w:r>
      <w:proofErr w:type="spellEnd"/>
      <w:r w:rsidRPr="00201BC8">
        <w:t xml:space="preserve"> Vergleich kann verwendet wer</w:t>
      </w:r>
      <w:r>
        <w:t xml:space="preserve">den für </w:t>
      </w:r>
    </w:p>
    <w:p w14:paraId="1C0C9DE3" w14:textId="77777777" w:rsidR="00201BC8" w:rsidRDefault="00201BC8" w:rsidP="00023F0B">
      <w:pPr>
        <w:numPr>
          <w:ilvl w:val="1"/>
          <w:numId w:val="28"/>
        </w:numPr>
      </w:pPr>
      <w:r>
        <w:t>Ortsvergleich</w:t>
      </w:r>
    </w:p>
    <w:p w14:paraId="121EE890" w14:textId="77777777" w:rsidR="00201BC8" w:rsidRDefault="00201BC8" w:rsidP="00023F0B">
      <w:pPr>
        <w:numPr>
          <w:ilvl w:val="1"/>
          <w:numId w:val="28"/>
        </w:numPr>
      </w:pPr>
      <w:proofErr w:type="spellStart"/>
      <w:r>
        <w:t>Geschwindigkeitvergleich</w:t>
      </w:r>
      <w:proofErr w:type="spellEnd"/>
      <w:r>
        <w:t xml:space="preserve"> (am gleichen Standort) </w:t>
      </w:r>
    </w:p>
    <w:p w14:paraId="64F97C6C" w14:textId="11EA3BD3" w:rsidR="00E267C7" w:rsidRPr="00E267C7" w:rsidRDefault="00201BC8" w:rsidP="00023F0B">
      <w:pPr>
        <w:numPr>
          <w:ilvl w:val="0"/>
          <w:numId w:val="28"/>
        </w:numPr>
      </w:pPr>
      <w:r>
        <w:t>Darstellungsmögl</w:t>
      </w:r>
      <w:r w:rsidR="006D16A2">
        <w:t>ic</w:t>
      </w:r>
      <w:r>
        <w:t>hkeiten/</w:t>
      </w:r>
      <w:r w:rsidR="00E267C7" w:rsidRPr="00E267C7">
        <w:t xml:space="preserve">Ergebnis: Ähnlichkeitsmatrix (symmetrisch), visualisiert als </w:t>
      </w:r>
      <w:proofErr w:type="spellStart"/>
      <w:r w:rsidR="00E267C7" w:rsidRPr="00E267C7">
        <w:t>Heatmap</w:t>
      </w:r>
      <w:proofErr w:type="spellEnd"/>
      <w:r>
        <w:t xml:space="preserve">, Profile übereinandergelegt visuell mit </w:t>
      </w:r>
      <w:proofErr w:type="spellStart"/>
      <w:r>
        <w:t>Similarity</w:t>
      </w:r>
      <w:proofErr w:type="spellEnd"/>
      <w:r>
        <w:t xml:space="preserve"> Code.</w:t>
      </w:r>
    </w:p>
    <w:p w14:paraId="517D36CA" w14:textId="77777777" w:rsidR="00201BC8" w:rsidRPr="00BF063D" w:rsidRDefault="00201BC8" w:rsidP="00201BC8">
      <w:pPr>
        <w:rPr>
          <w:b/>
          <w:bCs/>
        </w:rPr>
      </w:pPr>
    </w:p>
    <w:p w14:paraId="29078C60" w14:textId="6441853F" w:rsidR="00201BC8" w:rsidRPr="00D108FE" w:rsidRDefault="00AE2DD2" w:rsidP="00201BC8">
      <w:pPr>
        <w:rPr>
          <w:b/>
          <w:bCs/>
          <w:lang w:val="en-US"/>
        </w:rPr>
      </w:pPr>
      <w:r w:rsidRPr="00D108FE">
        <w:rPr>
          <w:b/>
          <w:bCs/>
          <w:lang w:val="en-US"/>
        </w:rPr>
        <w:t>5.2</w:t>
      </w:r>
      <w:r w:rsidR="00201BC8" w:rsidRPr="00D108FE">
        <w:rPr>
          <w:b/>
          <w:bCs/>
          <w:lang w:val="en-US"/>
        </w:rPr>
        <w:t>.</w:t>
      </w:r>
      <w:r w:rsidR="009206EC" w:rsidRPr="00D108FE">
        <w:rPr>
          <w:b/>
          <w:bCs/>
          <w:lang w:val="en-US"/>
        </w:rPr>
        <w:t>3 Step</w:t>
      </w:r>
      <w:r w:rsidR="009206EC">
        <w:rPr>
          <w:b/>
          <w:bCs/>
          <w:lang w:val="en-US"/>
        </w:rPr>
        <w:t xml:space="preserve"> 3: </w:t>
      </w:r>
      <w:r w:rsidR="00D931D9">
        <w:rPr>
          <w:b/>
          <w:bCs/>
          <w:lang w:val="en-US"/>
        </w:rPr>
        <w:t>Profile grouping</w:t>
      </w:r>
      <w:r w:rsidR="009206EC" w:rsidRPr="00D108FE">
        <w:rPr>
          <w:b/>
          <w:bCs/>
          <w:lang w:val="en-US"/>
        </w:rPr>
        <w:t xml:space="preserve"> strategies</w:t>
      </w:r>
      <w:r w:rsidR="00D931D9">
        <w:rPr>
          <w:b/>
          <w:bCs/>
          <w:lang w:val="en-US"/>
        </w:rPr>
        <w:t xml:space="preserve"> </w:t>
      </w:r>
      <w:r w:rsidR="009206EC" w:rsidRPr="00D108FE">
        <w:rPr>
          <w:b/>
          <w:bCs/>
          <w:lang w:val="en-US"/>
        </w:rPr>
        <w:t xml:space="preserve">and averaging </w:t>
      </w:r>
    </w:p>
    <w:p w14:paraId="2BE17B4C" w14:textId="50C4E867" w:rsidR="006D16A2" w:rsidRDefault="00201BC8" w:rsidP="00201BC8">
      <w:r>
        <w:t xml:space="preserve">Um aus einem Datensatz die </w:t>
      </w:r>
      <w:r w:rsidR="006D16A2">
        <w:t>ähnliche</w:t>
      </w:r>
      <w:r w:rsidR="007615D9">
        <w:t>n</w:t>
      </w:r>
      <w:r>
        <w:t xml:space="preserve"> </w:t>
      </w:r>
      <w:r w:rsidR="006D16A2">
        <w:t>P</w:t>
      </w:r>
      <w:r>
        <w:t>rofile herauszufilter</w:t>
      </w:r>
      <w:r w:rsidR="006D16A2">
        <w:t>n kann</w:t>
      </w:r>
      <w:r>
        <w:t xml:space="preserve"> die Höhe des </w:t>
      </w:r>
      <w:proofErr w:type="spellStart"/>
      <w:r>
        <w:t>Similarity</w:t>
      </w:r>
      <w:proofErr w:type="spellEnd"/>
      <w:r>
        <w:t xml:space="preserve"> Codes als Schwellwert </w:t>
      </w:r>
      <w:r w:rsidR="006D16A2">
        <w:t>genommen werden</w:t>
      </w:r>
    </w:p>
    <w:p w14:paraId="21A101DD" w14:textId="0F0DE2E2" w:rsidR="00201BC8" w:rsidRDefault="006D16A2" w:rsidP="00201BC8">
      <w:r>
        <w:t>Unterschiedliche Kombinationsverfahren wurden aufgestellt, aus den Kombinationen kann dann jeweils ein Mittel gebildet werden</w:t>
      </w:r>
    </w:p>
    <w:p w14:paraId="0F3BD025" w14:textId="189337D4" w:rsidR="00A82059" w:rsidRDefault="00A82059" w:rsidP="00201BC8">
      <w:r>
        <w:t xml:space="preserve">Schwellwert wurde mit 0.85 für gute Tage und 0.75 für schlechte Tage festgelegt, mehr geben die selbstgemessenen Daten nicht her </w:t>
      </w:r>
    </w:p>
    <w:p w14:paraId="0C375E92" w14:textId="0F209F72" w:rsidR="007615D9" w:rsidRPr="00201BC8" w:rsidRDefault="007615D9" w:rsidP="00201BC8">
      <w:r>
        <w:t xml:space="preserve">Schwellwert und Kombinationsstrategie ist konfigurierbar </w:t>
      </w:r>
    </w:p>
    <w:p w14:paraId="38D13D99" w14:textId="77777777" w:rsidR="00201BC8" w:rsidRPr="00201BC8" w:rsidRDefault="00201BC8" w:rsidP="00201BC8">
      <w:pPr>
        <w:rPr>
          <w:b/>
          <w:bCs/>
        </w:rPr>
      </w:pPr>
      <w:r w:rsidRPr="00201BC8">
        <w:rPr>
          <w:b/>
          <w:bCs/>
        </w:rPr>
        <w:t>a) Gesamtkombination mit globalem Alignment</w:t>
      </w:r>
    </w:p>
    <w:p w14:paraId="3FE8EDDA" w14:textId="77777777" w:rsidR="00201BC8" w:rsidRPr="00201BC8" w:rsidRDefault="00201BC8" w:rsidP="00023F0B">
      <w:pPr>
        <w:numPr>
          <w:ilvl w:val="0"/>
          <w:numId w:val="29"/>
        </w:numPr>
      </w:pPr>
      <w:r w:rsidRPr="00201BC8">
        <w:t>Finde ein Referenzprofil mit der besten minimalen Ähnlichkeit (&gt; Threshold) für möglichst viel andere Profile, sodass möglichst viele Profile gemittelt werden können</w:t>
      </w:r>
    </w:p>
    <w:p w14:paraId="65F990D8" w14:textId="77777777" w:rsidR="00201BC8" w:rsidRPr="00201BC8" w:rsidRDefault="00201BC8" w:rsidP="00023F0B">
      <w:pPr>
        <w:numPr>
          <w:ilvl w:val="0"/>
          <w:numId w:val="29"/>
        </w:numPr>
      </w:pPr>
      <w:r w:rsidRPr="00201BC8">
        <w:t xml:space="preserve">Es wird nach den folgenden Kriterien ausgewählt:     </w:t>
      </w:r>
    </w:p>
    <w:p w14:paraId="3236A7B4" w14:textId="77777777" w:rsidR="00201BC8" w:rsidRPr="00201BC8" w:rsidRDefault="00201BC8" w:rsidP="00023F0B">
      <w:pPr>
        <w:numPr>
          <w:ilvl w:val="0"/>
          <w:numId w:val="29"/>
        </w:numPr>
        <w:rPr>
          <w:lang w:val="en-US"/>
        </w:rPr>
      </w:pPr>
      <w:r w:rsidRPr="00201BC8">
        <w:t xml:space="preserve">        </w:t>
      </w:r>
      <w:r w:rsidRPr="00201BC8">
        <w:rPr>
          <w:lang w:val="en-US"/>
        </w:rPr>
        <w:t>1. Max number of neighbors</w:t>
      </w:r>
    </w:p>
    <w:p w14:paraId="75CC7A2E" w14:textId="77777777" w:rsidR="00201BC8" w:rsidRPr="00201BC8" w:rsidRDefault="00201BC8" w:rsidP="00023F0B">
      <w:pPr>
        <w:numPr>
          <w:ilvl w:val="0"/>
          <w:numId w:val="29"/>
        </w:numPr>
        <w:rPr>
          <w:lang w:val="en-US"/>
        </w:rPr>
      </w:pPr>
      <w:r w:rsidRPr="00201BC8">
        <w:rPr>
          <w:lang w:val="en-US"/>
        </w:rPr>
        <w:t>        2. Highest minimal similarity among neighbors</w:t>
      </w:r>
    </w:p>
    <w:p w14:paraId="40783617" w14:textId="77777777" w:rsidR="00201BC8" w:rsidRPr="00201BC8" w:rsidRDefault="00201BC8" w:rsidP="00023F0B">
      <w:pPr>
        <w:numPr>
          <w:ilvl w:val="0"/>
          <w:numId w:val="29"/>
        </w:numPr>
        <w:rPr>
          <w:lang w:val="en-US"/>
        </w:rPr>
      </w:pPr>
      <w:r w:rsidRPr="00201BC8">
        <w:rPr>
          <w:lang w:val="en-US"/>
        </w:rPr>
        <w:t>        3. Highest mean similarity among neighbors</w:t>
      </w:r>
    </w:p>
    <w:p w14:paraId="2A5763BF" w14:textId="1C71CE03" w:rsidR="00201BC8" w:rsidRPr="00201BC8" w:rsidRDefault="00201BC8" w:rsidP="00023F0B">
      <w:pPr>
        <w:numPr>
          <w:ilvl w:val="0"/>
          <w:numId w:val="29"/>
        </w:numPr>
      </w:pPr>
      <w:r w:rsidRPr="00201BC8">
        <w:t xml:space="preserve">Auch verwendbar für </w:t>
      </w:r>
      <w:r w:rsidR="006D16A2">
        <w:t>jeden/</w:t>
      </w:r>
      <w:r w:rsidRPr="00201BC8">
        <w:t xml:space="preserve">Schweizer Datensatz </w:t>
      </w:r>
      <w:r w:rsidRPr="00201BC8">
        <w:rPr>
          <w:i/>
          <w:iCs/>
        </w:rPr>
        <w:t>„Ein Mittel für die 5 Tagesmessungen“</w:t>
      </w:r>
    </w:p>
    <w:p w14:paraId="34EEAB49" w14:textId="3C8D57E5" w:rsidR="00201BC8" w:rsidRPr="00201BC8" w:rsidRDefault="00201BC8" w:rsidP="00023F0B">
      <w:pPr>
        <w:numPr>
          <w:ilvl w:val="0"/>
          <w:numId w:val="29"/>
        </w:numPr>
      </w:pPr>
      <w:r w:rsidRPr="00201BC8">
        <w:t>Aus dem entstandenen Gruppen kann dann ein Mittel alles Messungen gebildet werden</w:t>
      </w:r>
    </w:p>
    <w:p w14:paraId="5FFD3301" w14:textId="62F69FA5" w:rsidR="00201BC8" w:rsidRPr="00201BC8" w:rsidRDefault="00201BC8" w:rsidP="00201BC8">
      <w:pPr>
        <w:rPr>
          <w:b/>
          <w:bCs/>
        </w:rPr>
      </w:pPr>
      <w:r w:rsidRPr="00201BC8">
        <w:rPr>
          <w:b/>
          <w:bCs/>
        </w:rPr>
        <w:t xml:space="preserve">b) Paarweise Kombination mit </w:t>
      </w:r>
      <w:proofErr w:type="spellStart"/>
      <w:r w:rsidRPr="00201BC8">
        <w:rPr>
          <w:b/>
          <w:bCs/>
        </w:rPr>
        <w:t>Einzelalignment</w:t>
      </w:r>
      <w:proofErr w:type="spellEnd"/>
    </w:p>
    <w:p w14:paraId="0F9AA7E0" w14:textId="77777777" w:rsidR="00201BC8" w:rsidRPr="00201BC8" w:rsidRDefault="00201BC8" w:rsidP="00023F0B">
      <w:pPr>
        <w:numPr>
          <w:ilvl w:val="0"/>
          <w:numId w:val="30"/>
        </w:numPr>
      </w:pPr>
      <w:r w:rsidRPr="00201BC8">
        <w:t xml:space="preserve">Jedes Profil wird mit seinem „besten Partner“ (höchste </w:t>
      </w:r>
      <w:proofErr w:type="spellStart"/>
      <w:r w:rsidRPr="00201BC8">
        <w:t>Similarity</w:t>
      </w:r>
      <w:proofErr w:type="spellEnd"/>
      <w:r w:rsidRPr="00201BC8">
        <w:t>) kombiniert</w:t>
      </w:r>
    </w:p>
    <w:p w14:paraId="3B26EF2D" w14:textId="77777777" w:rsidR="00201BC8" w:rsidRPr="00201BC8" w:rsidRDefault="00201BC8" w:rsidP="00023F0B">
      <w:pPr>
        <w:numPr>
          <w:ilvl w:val="0"/>
          <w:numId w:val="30"/>
        </w:numPr>
      </w:pPr>
      <w:r w:rsidRPr="00201BC8">
        <w:t>Alignment &amp; Mittelbildung erfolgen nur für dieses Paar</w:t>
      </w:r>
    </w:p>
    <w:p w14:paraId="5BA71805" w14:textId="48E8291E" w:rsidR="00201BC8" w:rsidRPr="00883718" w:rsidRDefault="00EF264B" w:rsidP="00201BC8">
      <w:pPr>
        <w:rPr>
          <w:b/>
          <w:bCs/>
        </w:rPr>
      </w:pPr>
      <w:r w:rsidRPr="00883718">
        <w:rPr>
          <w:b/>
          <w:bCs/>
          <w:sz w:val="18"/>
          <w:szCs w:val="18"/>
        </w:rPr>
        <w:t>(</w:t>
      </w:r>
      <w:r w:rsidR="00201BC8" w:rsidRPr="00883718">
        <w:rPr>
          <w:b/>
          <w:bCs/>
        </w:rPr>
        <w:t>c) Subgruppenbildung &amp; Alignment</w:t>
      </w:r>
      <w:r w:rsidR="00883718" w:rsidRPr="00883718">
        <w:rPr>
          <w:b/>
          <w:bCs/>
        </w:rPr>
        <w:t xml:space="preserve"> -würde ich wahrscheinlich doch </w:t>
      </w:r>
      <w:r w:rsidR="00883718">
        <w:rPr>
          <w:b/>
          <w:bCs/>
        </w:rPr>
        <w:t>weglassen</w:t>
      </w:r>
      <w:r w:rsidRPr="00883718">
        <w:rPr>
          <w:b/>
          <w:bCs/>
        </w:rPr>
        <w:t>)</w:t>
      </w:r>
    </w:p>
    <w:p w14:paraId="3300D4D2" w14:textId="77777777" w:rsidR="00201BC8" w:rsidRPr="00201BC8" w:rsidRDefault="00201BC8" w:rsidP="00023F0B">
      <w:pPr>
        <w:numPr>
          <w:ilvl w:val="0"/>
          <w:numId w:val="31"/>
        </w:numPr>
      </w:pPr>
      <w:proofErr w:type="gramStart"/>
      <w:r w:rsidRPr="00201BC8">
        <w:lastRenderedPageBreak/>
        <w:t>Finde</w:t>
      </w:r>
      <w:proofErr w:type="gramEnd"/>
      <w:r w:rsidRPr="00201BC8">
        <w:t xml:space="preserve"> alle möglichen Kombinationsgruppen, in denen Threshold erfüllt wird in allen Nebendiagonalen</w:t>
      </w:r>
    </w:p>
    <w:p w14:paraId="41F13BD4" w14:textId="77777777" w:rsidR="00201BC8" w:rsidRPr="00201BC8" w:rsidRDefault="00201BC8" w:rsidP="00023F0B">
      <w:pPr>
        <w:numPr>
          <w:ilvl w:val="0"/>
          <w:numId w:val="31"/>
        </w:numPr>
        <w:rPr>
          <w:lang w:val="en-US"/>
        </w:rPr>
      </w:pPr>
      <w:r w:rsidRPr="00201BC8">
        <w:t xml:space="preserve">Schleife über jedes Startprofil </w:t>
      </w:r>
    </w:p>
    <w:p w14:paraId="5E910F0D" w14:textId="77777777" w:rsidR="00201BC8" w:rsidRPr="00201BC8" w:rsidRDefault="00201BC8" w:rsidP="00023F0B">
      <w:pPr>
        <w:numPr>
          <w:ilvl w:val="0"/>
          <w:numId w:val="31"/>
        </w:numPr>
      </w:pPr>
      <w:r w:rsidRPr="00201BC8">
        <w:t xml:space="preserve">Prüfen, ob Kandidat mit allen Gruppenmitgliedern Ähnlichkeit &gt; Threshold hat </w:t>
      </w:r>
    </w:p>
    <w:p w14:paraId="7DFB5A28" w14:textId="77777777" w:rsidR="00201BC8" w:rsidRPr="00201BC8" w:rsidRDefault="00201BC8" w:rsidP="00023F0B">
      <w:pPr>
        <w:numPr>
          <w:ilvl w:val="0"/>
          <w:numId w:val="31"/>
        </w:numPr>
        <w:rPr>
          <w:lang w:val="en-US"/>
        </w:rPr>
      </w:pPr>
      <w:r w:rsidRPr="00201BC8">
        <w:t>Gruppe speichern</w:t>
      </w:r>
    </w:p>
    <w:p w14:paraId="2EBEBB13" w14:textId="032E655B" w:rsidR="00201BC8" w:rsidRPr="00201BC8" w:rsidRDefault="00201BC8" w:rsidP="00023F0B">
      <w:pPr>
        <w:numPr>
          <w:ilvl w:val="0"/>
          <w:numId w:val="31"/>
        </w:numPr>
      </w:pPr>
      <w:r w:rsidRPr="00201BC8">
        <w:t xml:space="preserve">-&gt; Ab da gleiches Vorgehen wie Gesamtmittel (in diesem Fall für die </w:t>
      </w:r>
      <w:r w:rsidR="006D16A2" w:rsidRPr="00201BC8">
        <w:t>entstandene</w:t>
      </w:r>
      <w:r w:rsidRPr="00201BC8">
        <w:t xml:space="preserve"> Teilmatrix) </w:t>
      </w:r>
    </w:p>
    <w:p w14:paraId="49E385C6" w14:textId="77777777" w:rsidR="00201BC8" w:rsidRDefault="00201BC8" w:rsidP="00201BC8"/>
    <w:p w14:paraId="0D551ED0" w14:textId="40A1BDE5" w:rsidR="00201BC8" w:rsidRPr="0007461E" w:rsidRDefault="00AE2DD2" w:rsidP="00201BC8">
      <w:pPr>
        <w:rPr>
          <w:b/>
          <w:bCs/>
          <w:lang w:val="en-US"/>
        </w:rPr>
      </w:pPr>
      <w:r w:rsidRPr="0007461E">
        <w:rPr>
          <w:b/>
          <w:bCs/>
          <w:lang w:val="en-US"/>
        </w:rPr>
        <w:t>5.2</w:t>
      </w:r>
      <w:r w:rsidR="00201BC8" w:rsidRPr="0007461E">
        <w:rPr>
          <w:b/>
          <w:bCs/>
          <w:lang w:val="en-US"/>
        </w:rPr>
        <w:t xml:space="preserve">.5 </w:t>
      </w:r>
      <w:r w:rsidR="00AE3273" w:rsidRPr="0007461E">
        <w:rPr>
          <w:b/>
          <w:bCs/>
          <w:lang w:val="en-US"/>
        </w:rPr>
        <w:t xml:space="preserve">Implementation of </w:t>
      </w:r>
      <w:r w:rsidR="00AE3273" w:rsidRPr="00D108FE">
        <w:rPr>
          <w:b/>
          <w:bCs/>
          <w:lang w:val="en-US"/>
        </w:rPr>
        <w:t xml:space="preserve">the averaging pipeline </w:t>
      </w:r>
    </w:p>
    <w:p w14:paraId="158BD527" w14:textId="6FD57D37" w:rsidR="00201BC8" w:rsidRPr="00201BC8" w:rsidRDefault="00201BC8" w:rsidP="00023F0B">
      <w:pPr>
        <w:numPr>
          <w:ilvl w:val="0"/>
          <w:numId w:val="32"/>
        </w:numPr>
      </w:pPr>
      <w:r w:rsidRPr="00201BC8">
        <w:rPr>
          <w:b/>
          <w:bCs/>
        </w:rPr>
        <w:t>Input</w:t>
      </w:r>
      <w:r w:rsidRPr="00201BC8">
        <w:t>: Set an .</w:t>
      </w:r>
      <w:proofErr w:type="spellStart"/>
      <w:r w:rsidRPr="00201BC8">
        <w:t>pnt</w:t>
      </w:r>
      <w:proofErr w:type="spellEnd"/>
      <w:r w:rsidRPr="00201BC8">
        <w:t>-Profilen aus gleicher Messreihe</w:t>
      </w:r>
      <w:r w:rsidR="00A82059">
        <w:t xml:space="preserve"> (auch möglich mehrere Unterordner mit den Messreihen, Erstellung wird dann für jeden Unterordner gesondert gemacht) Dieses Vorgehen ist direkt kompatibel mit Struktur des Schweizer Datensatzes) </w:t>
      </w:r>
    </w:p>
    <w:p w14:paraId="307CE680" w14:textId="6F142C6C" w:rsidR="00201BC8" w:rsidRPr="00201BC8" w:rsidRDefault="00201BC8" w:rsidP="00023F0B">
      <w:pPr>
        <w:numPr>
          <w:ilvl w:val="0"/>
          <w:numId w:val="32"/>
        </w:numPr>
      </w:pPr>
      <w:r w:rsidRPr="00201BC8">
        <w:rPr>
          <w:b/>
          <w:bCs/>
        </w:rPr>
        <w:t>Schritt 1</w:t>
      </w:r>
      <w:r w:rsidRPr="00201BC8">
        <w:t xml:space="preserve">: Vorverarbeitung: Oberflächen- und Bodendetektion (Abschnitt </w:t>
      </w:r>
      <w:r w:rsidR="00586B5B">
        <w:t>5</w:t>
      </w:r>
      <w:r w:rsidR="00A82059">
        <w:t>.</w:t>
      </w:r>
      <w:r w:rsidR="00586B5B">
        <w:t>2</w:t>
      </w:r>
      <w:r w:rsidRPr="00201BC8">
        <w:t>.</w:t>
      </w:r>
      <w:r w:rsidR="00586B5B">
        <w:t>1</w:t>
      </w:r>
      <w:r w:rsidRPr="00201BC8">
        <w:t>)</w:t>
      </w:r>
    </w:p>
    <w:p w14:paraId="42A39238" w14:textId="2C3FA7E6" w:rsidR="00201BC8" w:rsidRPr="00201BC8" w:rsidRDefault="00201BC8" w:rsidP="00023F0B">
      <w:pPr>
        <w:numPr>
          <w:ilvl w:val="0"/>
          <w:numId w:val="32"/>
        </w:numPr>
        <w:rPr>
          <w:lang w:val="en-US"/>
        </w:rPr>
      </w:pPr>
      <w:r w:rsidRPr="00201BC8">
        <w:rPr>
          <w:b/>
          <w:bCs/>
          <w:lang w:val="en-US"/>
        </w:rPr>
        <w:t>Schritt 2</w:t>
      </w:r>
      <w:r w:rsidRPr="00201BC8">
        <w:rPr>
          <w:lang w:val="en-US"/>
        </w:rPr>
        <w:t>: Alignment (</w:t>
      </w:r>
      <w:proofErr w:type="spellStart"/>
      <w:r w:rsidRPr="00201BC8">
        <w:rPr>
          <w:lang w:val="en-US"/>
        </w:rPr>
        <w:t>Kreuzkorrelation</w:t>
      </w:r>
      <w:proofErr w:type="spellEnd"/>
      <w:r w:rsidRPr="00201BC8">
        <w:rPr>
          <w:lang w:val="en-US"/>
        </w:rPr>
        <w:t xml:space="preserve">, </w:t>
      </w:r>
      <w:proofErr w:type="spellStart"/>
      <w:r w:rsidRPr="00201BC8">
        <w:rPr>
          <w:lang w:val="en-US"/>
        </w:rPr>
        <w:t>Abschnitt</w:t>
      </w:r>
      <w:proofErr w:type="spellEnd"/>
      <w:r w:rsidRPr="00201BC8">
        <w:rPr>
          <w:lang w:val="en-US"/>
        </w:rPr>
        <w:t xml:space="preserve"> </w:t>
      </w:r>
      <w:r w:rsidR="00586B5B">
        <w:rPr>
          <w:lang w:val="en-US"/>
        </w:rPr>
        <w:t>5</w:t>
      </w:r>
      <w:r w:rsidRPr="00201BC8">
        <w:rPr>
          <w:lang w:val="en-US"/>
        </w:rPr>
        <w:t>.</w:t>
      </w:r>
      <w:r w:rsidR="00586B5B">
        <w:rPr>
          <w:lang w:val="en-US"/>
        </w:rPr>
        <w:t>2.1</w:t>
      </w:r>
      <w:r w:rsidRPr="00201BC8">
        <w:rPr>
          <w:lang w:val="en-US"/>
        </w:rPr>
        <w:t>)</w:t>
      </w:r>
    </w:p>
    <w:p w14:paraId="182D4065" w14:textId="6624B37D" w:rsidR="00201BC8" w:rsidRPr="00201BC8" w:rsidRDefault="00201BC8" w:rsidP="00023F0B">
      <w:pPr>
        <w:numPr>
          <w:ilvl w:val="0"/>
          <w:numId w:val="32"/>
        </w:numPr>
      </w:pPr>
      <w:r w:rsidRPr="00201BC8">
        <w:rPr>
          <w:b/>
          <w:bCs/>
        </w:rPr>
        <w:t>Schritt 3</w:t>
      </w:r>
      <w:r w:rsidRPr="00201BC8">
        <w:t xml:space="preserve">: </w:t>
      </w:r>
      <w:proofErr w:type="spellStart"/>
      <w:r w:rsidRPr="00201BC8">
        <w:t>Similarity</w:t>
      </w:r>
      <w:proofErr w:type="spellEnd"/>
      <w:r w:rsidRPr="00201BC8">
        <w:t xml:space="preserve">-Matrix berechnen (Abschnitt </w:t>
      </w:r>
      <w:r w:rsidR="00586B5B">
        <w:t>5</w:t>
      </w:r>
      <w:r w:rsidRPr="00201BC8">
        <w:t>.</w:t>
      </w:r>
      <w:r w:rsidR="00586B5B">
        <w:t>2</w:t>
      </w:r>
      <w:r w:rsidRPr="00201BC8">
        <w:t>.</w:t>
      </w:r>
      <w:r w:rsidR="00586B5B">
        <w:t>2</w:t>
      </w:r>
      <w:r w:rsidRPr="00201BC8">
        <w:t>)</w:t>
      </w:r>
    </w:p>
    <w:p w14:paraId="1B0C1233" w14:textId="124CA375" w:rsidR="00201BC8" w:rsidRPr="00201BC8" w:rsidRDefault="00201BC8" w:rsidP="00023F0B">
      <w:pPr>
        <w:numPr>
          <w:ilvl w:val="0"/>
          <w:numId w:val="32"/>
        </w:numPr>
      </w:pPr>
      <w:r w:rsidRPr="00201BC8">
        <w:rPr>
          <w:b/>
          <w:bCs/>
        </w:rPr>
        <w:t>Schritt 4</w:t>
      </w:r>
      <w:r w:rsidRPr="00201BC8">
        <w:t>: Kombinationsstrategie wählen (</w:t>
      </w:r>
      <w:r w:rsidR="00586B5B">
        <w:t>5.2.3</w:t>
      </w:r>
      <w:r w:rsidRPr="00201BC8">
        <w:t xml:space="preserve"> a/b/c)</w:t>
      </w:r>
    </w:p>
    <w:p w14:paraId="3922E826" w14:textId="7C59968F" w:rsidR="00201BC8" w:rsidRPr="00201BC8" w:rsidRDefault="00201BC8" w:rsidP="00023F0B">
      <w:pPr>
        <w:numPr>
          <w:ilvl w:val="0"/>
          <w:numId w:val="32"/>
        </w:numPr>
      </w:pPr>
      <w:r w:rsidRPr="00201BC8">
        <w:rPr>
          <w:b/>
          <w:bCs/>
        </w:rPr>
        <w:t>Schritt 5</w:t>
      </w:r>
      <w:r w:rsidRPr="00201BC8">
        <w:t>: Gruppenspezifisches Alignment (Feinjustierung)</w:t>
      </w:r>
      <w:r w:rsidR="00A82059" w:rsidRPr="00A82059">
        <w:t>ü</w:t>
      </w:r>
      <w:r w:rsidR="00A82059">
        <w:t>ber Alignment (</w:t>
      </w:r>
      <w:r w:rsidR="00586B5B">
        <w:t>5.2.1</w:t>
      </w:r>
      <w:r w:rsidR="00A82059">
        <w:t xml:space="preserve">) </w:t>
      </w:r>
    </w:p>
    <w:p w14:paraId="0B30C76F" w14:textId="4FEF0738" w:rsidR="00201BC8" w:rsidRPr="00201BC8" w:rsidRDefault="00201BC8" w:rsidP="00023F0B">
      <w:pPr>
        <w:numPr>
          <w:ilvl w:val="0"/>
          <w:numId w:val="32"/>
        </w:numPr>
      </w:pPr>
      <w:r w:rsidRPr="00201BC8">
        <w:rPr>
          <w:b/>
          <w:bCs/>
        </w:rPr>
        <w:t>Schritt 6</w:t>
      </w:r>
      <w:r w:rsidRPr="00201BC8">
        <w:t>: Mittelwertbildung der Kraft über Tiefe</w:t>
      </w:r>
    </w:p>
    <w:p w14:paraId="02B782F5" w14:textId="77777777" w:rsidR="00201BC8" w:rsidRDefault="00201BC8" w:rsidP="00023F0B">
      <w:pPr>
        <w:numPr>
          <w:ilvl w:val="0"/>
          <w:numId w:val="32"/>
        </w:numPr>
      </w:pPr>
      <w:r w:rsidRPr="00201BC8">
        <w:rPr>
          <w:b/>
          <w:bCs/>
        </w:rPr>
        <w:t>Output</w:t>
      </w:r>
      <w:r w:rsidRPr="00201BC8">
        <w:t>: 1 (oder mehrere) geglättete, repräsentative Profile</w:t>
      </w:r>
    </w:p>
    <w:p w14:paraId="4AA8CF91" w14:textId="065B8C69" w:rsidR="00E267C7" w:rsidRDefault="00E267C7" w:rsidP="00023F0B">
      <w:pPr>
        <w:numPr>
          <w:ilvl w:val="0"/>
          <w:numId w:val="32"/>
        </w:numPr>
      </w:pPr>
      <w:r w:rsidRPr="00201BC8">
        <w:rPr>
          <w:b/>
          <w:bCs/>
        </w:rPr>
        <w:t>Flussdiagramm</w:t>
      </w:r>
      <w:r w:rsidRPr="00E267C7">
        <w:t xml:space="preserve"> einfügen</w:t>
      </w:r>
      <w:r w:rsidR="00A82059">
        <w:t xml:space="preserve"> das Schritte </w:t>
      </w:r>
      <w:proofErr w:type="gramStart"/>
      <w:r w:rsidR="00A82059">
        <w:t xml:space="preserve">darstellt </w:t>
      </w:r>
      <w:r w:rsidRPr="00E267C7">
        <w:t>,</w:t>
      </w:r>
      <w:proofErr w:type="gramEnd"/>
      <w:r w:rsidRPr="00E267C7">
        <w:t xml:space="preserve"> z.</w:t>
      </w:r>
      <w:r w:rsidRPr="00201BC8">
        <w:rPr>
          <w:rFonts w:ascii="Arial" w:hAnsi="Arial" w:cs="Arial"/>
        </w:rPr>
        <w:t> </w:t>
      </w:r>
      <w:r w:rsidRPr="00E267C7">
        <w:t>B. mit Bl</w:t>
      </w:r>
      <w:r w:rsidRPr="00201BC8">
        <w:rPr>
          <w:rFonts w:ascii="Aptos" w:hAnsi="Aptos" w:cs="Aptos"/>
        </w:rPr>
        <w:t>ö</w:t>
      </w:r>
      <w:r w:rsidRPr="00E267C7">
        <w:t xml:space="preserve">cken: </w:t>
      </w:r>
      <w:r w:rsidRPr="00201BC8">
        <w:rPr>
          <w:rFonts w:ascii="Aptos" w:hAnsi="Aptos" w:cs="Aptos"/>
        </w:rPr>
        <w:t>„</w:t>
      </w:r>
      <w:r w:rsidRPr="00E267C7">
        <w:t>Input-Profilset</w:t>
      </w:r>
      <w:r w:rsidRPr="00201BC8">
        <w:rPr>
          <w:rFonts w:ascii="Aptos" w:hAnsi="Aptos" w:cs="Aptos"/>
        </w:rPr>
        <w:t>“</w:t>
      </w:r>
      <w:r w:rsidRPr="00E267C7">
        <w:t xml:space="preserve"> </w:t>
      </w:r>
      <w:r w:rsidRPr="00201BC8">
        <w:rPr>
          <w:rFonts w:ascii="Aptos" w:hAnsi="Aptos" w:cs="Aptos"/>
        </w:rPr>
        <w:t>→</w:t>
      </w:r>
      <w:r w:rsidRPr="00E267C7">
        <w:t xml:space="preserve"> </w:t>
      </w:r>
      <w:r w:rsidRPr="00201BC8">
        <w:rPr>
          <w:rFonts w:ascii="Aptos" w:hAnsi="Aptos" w:cs="Aptos"/>
        </w:rPr>
        <w:t>„</w:t>
      </w:r>
      <w:r w:rsidRPr="00E267C7">
        <w:t>Oberfl</w:t>
      </w:r>
      <w:r w:rsidRPr="00201BC8">
        <w:rPr>
          <w:rFonts w:ascii="Aptos" w:hAnsi="Aptos" w:cs="Aptos"/>
        </w:rPr>
        <w:t>ä</w:t>
      </w:r>
      <w:r w:rsidRPr="00E267C7">
        <w:t>chenangleichung</w:t>
      </w:r>
      <w:r w:rsidRPr="00201BC8">
        <w:rPr>
          <w:rFonts w:ascii="Aptos" w:hAnsi="Aptos" w:cs="Aptos"/>
        </w:rPr>
        <w:t>“</w:t>
      </w:r>
      <w:r w:rsidRPr="00E267C7">
        <w:t xml:space="preserve"> </w:t>
      </w:r>
      <w:r w:rsidRPr="00201BC8">
        <w:rPr>
          <w:rFonts w:ascii="Aptos" w:hAnsi="Aptos" w:cs="Aptos"/>
        </w:rPr>
        <w:t>→</w:t>
      </w:r>
      <w:r w:rsidRPr="00E267C7">
        <w:t xml:space="preserve"> </w:t>
      </w:r>
      <w:r w:rsidRPr="00201BC8">
        <w:rPr>
          <w:rFonts w:ascii="Aptos" w:hAnsi="Aptos" w:cs="Aptos"/>
        </w:rPr>
        <w:t>„</w:t>
      </w:r>
      <w:r w:rsidRPr="00E267C7">
        <w:t>Kreuzkorrelation</w:t>
      </w:r>
      <w:r w:rsidRPr="00201BC8">
        <w:rPr>
          <w:rFonts w:ascii="Aptos" w:hAnsi="Aptos" w:cs="Aptos"/>
        </w:rPr>
        <w:t>“</w:t>
      </w:r>
      <w:r w:rsidRPr="00E267C7">
        <w:t xml:space="preserve"> </w:t>
      </w:r>
      <w:r w:rsidRPr="00201BC8">
        <w:rPr>
          <w:rFonts w:ascii="Aptos" w:hAnsi="Aptos" w:cs="Aptos"/>
        </w:rPr>
        <w:t>→</w:t>
      </w:r>
      <w:r w:rsidRPr="00E267C7">
        <w:t xml:space="preserve"> </w:t>
      </w:r>
      <w:r w:rsidRPr="00201BC8">
        <w:rPr>
          <w:rFonts w:ascii="Aptos" w:hAnsi="Aptos" w:cs="Aptos"/>
        </w:rPr>
        <w:t>„Ä</w:t>
      </w:r>
      <w:r w:rsidRPr="00E267C7">
        <w:t>hnlichkeitsmatrix</w:t>
      </w:r>
      <w:r w:rsidRPr="00201BC8">
        <w:rPr>
          <w:rFonts w:ascii="Aptos" w:hAnsi="Aptos" w:cs="Aptos"/>
        </w:rPr>
        <w:t>“</w:t>
      </w:r>
      <w:r w:rsidRPr="00E267C7">
        <w:t xml:space="preserve"> </w:t>
      </w:r>
      <w:r w:rsidRPr="00201BC8">
        <w:rPr>
          <w:rFonts w:ascii="Aptos" w:hAnsi="Aptos" w:cs="Aptos"/>
        </w:rPr>
        <w:t>→</w:t>
      </w:r>
      <w:r w:rsidRPr="00E267C7">
        <w:t xml:space="preserve"> </w:t>
      </w:r>
      <w:r w:rsidRPr="00201BC8">
        <w:rPr>
          <w:rFonts w:ascii="Aptos" w:hAnsi="Aptos" w:cs="Aptos"/>
        </w:rPr>
        <w:t>„</w:t>
      </w:r>
      <w:r w:rsidRPr="00E267C7">
        <w:t>Gruppierung</w:t>
      </w:r>
      <w:r w:rsidRPr="00201BC8">
        <w:rPr>
          <w:rFonts w:ascii="Aptos" w:hAnsi="Aptos" w:cs="Aptos"/>
        </w:rPr>
        <w:t>“</w:t>
      </w:r>
      <w:r w:rsidRPr="00E267C7">
        <w:t xml:space="preserve"> </w:t>
      </w:r>
      <w:r w:rsidRPr="00201BC8">
        <w:rPr>
          <w:rFonts w:ascii="Aptos" w:hAnsi="Aptos" w:cs="Aptos"/>
        </w:rPr>
        <w:t>→</w:t>
      </w:r>
      <w:r w:rsidRPr="00E267C7">
        <w:t xml:space="preserve"> </w:t>
      </w:r>
      <w:r w:rsidRPr="00201BC8">
        <w:rPr>
          <w:rFonts w:ascii="Aptos" w:hAnsi="Aptos" w:cs="Aptos"/>
        </w:rPr>
        <w:t>„</w:t>
      </w:r>
      <w:r w:rsidRPr="00E267C7">
        <w:t>Alignment</w:t>
      </w:r>
      <w:r w:rsidRPr="00201BC8">
        <w:rPr>
          <w:rFonts w:ascii="Aptos" w:hAnsi="Aptos" w:cs="Aptos"/>
        </w:rPr>
        <w:t>“</w:t>
      </w:r>
      <w:r w:rsidRPr="00E267C7">
        <w:t xml:space="preserve"> </w:t>
      </w:r>
      <w:r w:rsidRPr="00201BC8">
        <w:rPr>
          <w:rFonts w:ascii="Aptos" w:hAnsi="Aptos" w:cs="Aptos"/>
        </w:rPr>
        <w:t>→</w:t>
      </w:r>
      <w:r w:rsidRPr="00E267C7">
        <w:t xml:space="preserve"> </w:t>
      </w:r>
      <w:r w:rsidRPr="00201BC8">
        <w:rPr>
          <w:rFonts w:ascii="Aptos" w:hAnsi="Aptos" w:cs="Aptos"/>
        </w:rPr>
        <w:t>„</w:t>
      </w:r>
      <w:r w:rsidRPr="00E267C7">
        <w:t>Mittelbildung“</w:t>
      </w:r>
    </w:p>
    <w:p w14:paraId="46DF13B8" w14:textId="7395B743" w:rsidR="00A82059" w:rsidRPr="00A82059" w:rsidRDefault="00A82059" w:rsidP="00023F0B">
      <w:pPr>
        <w:numPr>
          <w:ilvl w:val="0"/>
          <w:numId w:val="32"/>
        </w:numPr>
      </w:pPr>
      <w:r w:rsidRPr="00A82059">
        <w:t>Ausführen des Algorithmus auf selbst gemessenen Datensatz/ den zwei Messtagen</w:t>
      </w:r>
    </w:p>
    <w:p w14:paraId="1FF2BDCA" w14:textId="54B28E71" w:rsidR="00A82059" w:rsidRPr="00C95512" w:rsidRDefault="00A82059" w:rsidP="00023F0B">
      <w:pPr>
        <w:numPr>
          <w:ilvl w:val="0"/>
          <w:numId w:val="32"/>
        </w:numPr>
      </w:pPr>
      <w:r w:rsidRPr="00A82059">
        <w:t xml:space="preserve">Ausführen beispielhaft auf Messtagen in der Schweiz 2025 an den gleichen Tagen an denen auch Schneeprofile gemacht wurden </w:t>
      </w:r>
      <w:r w:rsidR="005D7C8F">
        <w:t xml:space="preserve">(…siehe 3. Data) </w:t>
      </w:r>
    </w:p>
    <w:p w14:paraId="0569ECEF" w14:textId="77777777" w:rsidR="00C95512" w:rsidRDefault="00C95512" w:rsidP="00C95512">
      <w:pPr>
        <w:rPr>
          <w:b/>
          <w:bCs/>
        </w:rPr>
      </w:pPr>
    </w:p>
    <w:p w14:paraId="794B8901" w14:textId="77777777" w:rsidR="007615D9" w:rsidRPr="00AD42BF" w:rsidRDefault="007615D9" w:rsidP="00C95512"/>
    <w:p w14:paraId="2842100A" w14:textId="60099CFE" w:rsidR="00E14FAE" w:rsidRPr="00E14FAE" w:rsidRDefault="00AE2DD2" w:rsidP="00E14FAE">
      <w:pPr>
        <w:rPr>
          <w:b/>
          <w:bCs/>
          <w:lang w:val="en-US"/>
        </w:rPr>
      </w:pPr>
      <w:r>
        <w:rPr>
          <w:b/>
          <w:bCs/>
          <w:lang w:val="en-US"/>
        </w:rPr>
        <w:t>5.3</w:t>
      </w:r>
      <w:r w:rsidR="00E14FAE" w:rsidRPr="00E14FAE">
        <w:rPr>
          <w:b/>
          <w:bCs/>
          <w:lang w:val="en-US"/>
        </w:rPr>
        <w:t xml:space="preserve"> Density </w:t>
      </w:r>
      <w:r w:rsidR="0007461E">
        <w:rPr>
          <w:b/>
          <w:bCs/>
          <w:lang w:val="en-US"/>
        </w:rPr>
        <w:t>parametrization</w:t>
      </w:r>
      <w:r w:rsidR="00E14FAE" w:rsidRPr="00E14FAE">
        <w:rPr>
          <w:b/>
          <w:bCs/>
          <w:lang w:val="en-US"/>
        </w:rPr>
        <w:t xml:space="preserve"> – Application of the </w:t>
      </w:r>
      <w:r w:rsidR="00445633">
        <w:rPr>
          <w:b/>
          <w:bCs/>
          <w:lang w:val="en-US"/>
        </w:rPr>
        <w:t>a</w:t>
      </w:r>
      <w:r w:rsidR="00E14FAE" w:rsidRPr="00E14FAE">
        <w:rPr>
          <w:b/>
          <w:bCs/>
          <w:lang w:val="en-US"/>
        </w:rPr>
        <w:t xml:space="preserve">veraging </w:t>
      </w:r>
      <w:r w:rsidR="00445633">
        <w:rPr>
          <w:b/>
          <w:bCs/>
          <w:lang w:val="en-US"/>
        </w:rPr>
        <w:t>m</w:t>
      </w:r>
      <w:r w:rsidR="00E14FAE" w:rsidRPr="00E14FAE">
        <w:rPr>
          <w:b/>
          <w:bCs/>
          <w:lang w:val="en-US"/>
        </w:rPr>
        <w:t>ethod</w:t>
      </w:r>
    </w:p>
    <w:p w14:paraId="402A3BCC" w14:textId="77777777" w:rsidR="00AE2DD2" w:rsidRDefault="00E14FAE" w:rsidP="00023F0B">
      <w:pPr>
        <w:numPr>
          <w:ilvl w:val="0"/>
          <w:numId w:val="35"/>
        </w:numPr>
      </w:pPr>
      <w:r w:rsidRPr="00E14FAE">
        <w:t xml:space="preserve">Die Dichteableitung dient in dieser Arbeit als </w:t>
      </w:r>
      <w:r w:rsidRPr="00E14FAE">
        <w:rPr>
          <w:b/>
          <w:bCs/>
        </w:rPr>
        <w:t>konkreter Anwendungsfall</w:t>
      </w:r>
      <w:r w:rsidRPr="00E14FAE">
        <w:t xml:space="preserve"> für das zuvor entwickelte Mittelungsverfahren (Abschnitt 3.3).</w:t>
      </w:r>
      <w:r w:rsidR="00AE2DD2" w:rsidRPr="00AE2DD2">
        <w:t xml:space="preserve"> </w:t>
      </w:r>
    </w:p>
    <w:p w14:paraId="61E39C82" w14:textId="1B2E0ED0" w:rsidR="00E14FAE" w:rsidRDefault="00AE2DD2" w:rsidP="00023F0B">
      <w:pPr>
        <w:numPr>
          <w:ilvl w:val="0"/>
          <w:numId w:val="35"/>
        </w:numPr>
      </w:pPr>
      <w:r>
        <w:t>Wird hier als Zielparameter aber auch als qualitatives Maß zur Bewertung des Mittelungsalgorithmus herange</w:t>
      </w:r>
      <w:r w:rsidR="00CC1C22">
        <w:t>z</w:t>
      </w:r>
      <w:r>
        <w:t xml:space="preserve">ogen </w:t>
      </w:r>
    </w:p>
    <w:p w14:paraId="67DA8933" w14:textId="3D68B9FE" w:rsidR="00AE2DD2" w:rsidRPr="00E14FAE" w:rsidRDefault="00AE2DD2" w:rsidP="00023F0B">
      <w:pPr>
        <w:numPr>
          <w:ilvl w:val="0"/>
          <w:numId w:val="34"/>
        </w:numPr>
      </w:pPr>
      <w:r>
        <w:t>Verweisen auf Ausblick: andere Möglichkeiten wären SSA oder Input für ML-Modelle</w:t>
      </w:r>
    </w:p>
    <w:p w14:paraId="73F80928" w14:textId="21F77D6F" w:rsidR="00E14FAE" w:rsidRPr="005D7C8F" w:rsidRDefault="00E14FAE" w:rsidP="00023F0B">
      <w:pPr>
        <w:numPr>
          <w:ilvl w:val="0"/>
          <w:numId w:val="34"/>
        </w:numPr>
      </w:pPr>
      <w:r w:rsidRPr="005D7C8F">
        <w:t>Es wird untersucht, ob und wie sich die Mittelbildung auf die Dichteparametrisierung auswirkt:</w:t>
      </w:r>
    </w:p>
    <w:p w14:paraId="08BBCE85" w14:textId="0634E3AB" w:rsidR="00276F86" w:rsidRPr="005D7C8F" w:rsidRDefault="005D7C8F" w:rsidP="00023F0B">
      <w:pPr>
        <w:numPr>
          <w:ilvl w:val="1"/>
          <w:numId w:val="34"/>
        </w:numPr>
      </w:pPr>
      <w:r w:rsidRPr="005D7C8F">
        <w:lastRenderedPageBreak/>
        <w:t>(</w:t>
      </w:r>
      <w:r w:rsidR="00E14FAE" w:rsidRPr="005D7C8F">
        <w:t>Glättung hochfrequenter Signalstörungen</w:t>
      </w:r>
      <w:r w:rsidR="00572877" w:rsidRPr="005D7C8F">
        <w:t xml:space="preserve"> (das könnte man sic</w:t>
      </w:r>
      <w:r w:rsidRPr="005D7C8F">
        <w:t>h</w:t>
      </w:r>
      <w:r w:rsidR="00572877" w:rsidRPr="005D7C8F">
        <w:t xml:space="preserve"> am</w:t>
      </w:r>
      <w:r w:rsidRPr="005D7C8F">
        <w:t xml:space="preserve"> </w:t>
      </w:r>
      <w:proofErr w:type="spellStart"/>
      <w:r w:rsidR="00572877" w:rsidRPr="005D7C8F">
        <w:t>Frequenzspektum</w:t>
      </w:r>
      <w:proofErr w:type="spellEnd"/>
      <w:r w:rsidR="00572877" w:rsidRPr="005D7C8F">
        <w:t xml:space="preserve"> anschauen</w:t>
      </w:r>
      <w:r>
        <w:t>)</w:t>
      </w:r>
      <w:r w:rsidRPr="005D7C8F">
        <w:t>)</w:t>
      </w:r>
    </w:p>
    <w:p w14:paraId="05689E16" w14:textId="09BA850E" w:rsidR="00572877" w:rsidRDefault="00572877" w:rsidP="00023F0B">
      <w:pPr>
        <w:numPr>
          <w:ilvl w:val="1"/>
          <w:numId w:val="34"/>
        </w:numPr>
      </w:pPr>
      <w:r>
        <w:t>Vergleich mit Dichte aus Einzelprofil, Mittelung von paaren, Mittelung von möglichst vielen Profilen</w:t>
      </w:r>
    </w:p>
    <w:p w14:paraId="378FEAE7" w14:textId="4E415ADF" w:rsidR="00572877" w:rsidRDefault="00572877" w:rsidP="00023F0B">
      <w:pPr>
        <w:numPr>
          <w:ilvl w:val="1"/>
          <w:numId w:val="34"/>
        </w:numPr>
      </w:pPr>
      <w:r>
        <w:t>Vergleich hiervon mit eigen</w:t>
      </w:r>
      <w:r w:rsidR="00CC1C22">
        <w:t xml:space="preserve">en </w:t>
      </w:r>
      <w:r>
        <w:t xml:space="preserve">gemessenen Dichtemessungen der Tage </w:t>
      </w:r>
    </w:p>
    <w:p w14:paraId="74D550FB" w14:textId="77777777" w:rsidR="00572877" w:rsidRDefault="00572877" w:rsidP="00572877">
      <w:pPr>
        <w:rPr>
          <w:b/>
          <w:bCs/>
        </w:rPr>
      </w:pPr>
    </w:p>
    <w:p w14:paraId="6E040863" w14:textId="1A55A116" w:rsidR="00572877" w:rsidRPr="00572877" w:rsidRDefault="00AE2DD2" w:rsidP="00572877">
      <w:pPr>
        <w:rPr>
          <w:b/>
          <w:bCs/>
        </w:rPr>
      </w:pPr>
      <w:r>
        <w:rPr>
          <w:b/>
          <w:bCs/>
        </w:rPr>
        <w:t>5.3</w:t>
      </w:r>
      <w:r w:rsidR="00572877" w:rsidRPr="00572877">
        <w:rPr>
          <w:b/>
          <w:bCs/>
        </w:rPr>
        <w:t>.</w:t>
      </w:r>
      <w:r w:rsidR="00CC1C22">
        <w:rPr>
          <w:b/>
          <w:bCs/>
        </w:rPr>
        <w:t>1</w:t>
      </w:r>
      <w:r w:rsidR="00572877" w:rsidRPr="00572877">
        <w:rPr>
          <w:b/>
          <w:bCs/>
        </w:rPr>
        <w:t xml:space="preserve"> </w:t>
      </w:r>
      <w:r w:rsidR="0011782C">
        <w:rPr>
          <w:b/>
          <w:bCs/>
        </w:rPr>
        <w:t xml:space="preserve">Computational </w:t>
      </w:r>
      <w:proofErr w:type="spellStart"/>
      <w:r w:rsidR="0011782C">
        <w:rPr>
          <w:b/>
          <w:bCs/>
        </w:rPr>
        <w:t>models</w:t>
      </w:r>
      <w:proofErr w:type="spellEnd"/>
      <w:r w:rsidR="0011782C">
        <w:rPr>
          <w:b/>
          <w:bCs/>
        </w:rPr>
        <w:t xml:space="preserve"> and </w:t>
      </w:r>
      <w:proofErr w:type="spellStart"/>
      <w:r w:rsidR="0011782C">
        <w:rPr>
          <w:b/>
          <w:bCs/>
        </w:rPr>
        <w:t>implementations</w:t>
      </w:r>
      <w:proofErr w:type="spellEnd"/>
    </w:p>
    <w:p w14:paraId="2BC2C13E" w14:textId="77777777" w:rsidR="00572877" w:rsidRPr="00572877" w:rsidRDefault="00572877" w:rsidP="00572877">
      <w:pPr>
        <w:rPr>
          <w:b/>
          <w:bCs/>
        </w:rPr>
      </w:pPr>
      <w:r w:rsidRPr="00572877">
        <w:rPr>
          <w:b/>
          <w:bCs/>
        </w:rPr>
        <w:t>Implementierte Methoden (</w:t>
      </w:r>
      <w:proofErr w:type="spellStart"/>
      <w:r w:rsidRPr="00572877">
        <w:rPr>
          <w:b/>
          <w:bCs/>
        </w:rPr>
        <w:t>snowmicropyn</w:t>
      </w:r>
      <w:proofErr w:type="spellEnd"/>
      <w:r w:rsidRPr="00572877">
        <w:rPr>
          <w:b/>
          <w:bCs/>
        </w:rPr>
        <w:t>-Funktionen)</w:t>
      </w:r>
    </w:p>
    <w:p w14:paraId="697C23FD" w14:textId="77777777" w:rsidR="00572877" w:rsidRPr="00572877" w:rsidRDefault="00572877" w:rsidP="00023F0B">
      <w:pPr>
        <w:numPr>
          <w:ilvl w:val="0"/>
          <w:numId w:val="36"/>
        </w:numPr>
        <w:rPr>
          <w:lang w:val="en-US"/>
        </w:rPr>
      </w:pPr>
      <w:proofErr w:type="spellStart"/>
      <w:r w:rsidRPr="00572877">
        <w:rPr>
          <w:lang w:val="en-US"/>
        </w:rPr>
        <w:t>Berechnung</w:t>
      </w:r>
      <w:proofErr w:type="spellEnd"/>
      <w:r w:rsidRPr="00572877">
        <w:rPr>
          <w:lang w:val="en-US"/>
        </w:rPr>
        <w:t xml:space="preserve"> </w:t>
      </w:r>
      <w:proofErr w:type="spellStart"/>
      <w:r w:rsidRPr="00572877">
        <w:rPr>
          <w:lang w:val="en-US"/>
        </w:rPr>
        <w:t>erfolgt</w:t>
      </w:r>
      <w:proofErr w:type="spellEnd"/>
      <w:r w:rsidRPr="00572877">
        <w:rPr>
          <w:lang w:val="en-US"/>
        </w:rPr>
        <w:t xml:space="preserve"> </w:t>
      </w:r>
      <w:proofErr w:type="spellStart"/>
      <w:r w:rsidRPr="00572877">
        <w:rPr>
          <w:lang w:val="en-US"/>
        </w:rPr>
        <w:t>vollständig</w:t>
      </w:r>
      <w:proofErr w:type="spellEnd"/>
      <w:r w:rsidRPr="00572877">
        <w:rPr>
          <w:lang w:val="en-US"/>
        </w:rPr>
        <w:t xml:space="preserve"> </w:t>
      </w:r>
      <w:proofErr w:type="spellStart"/>
      <w:r w:rsidRPr="00572877">
        <w:rPr>
          <w:lang w:val="en-US"/>
        </w:rPr>
        <w:t>automatisiert</w:t>
      </w:r>
      <w:proofErr w:type="spellEnd"/>
      <w:r w:rsidRPr="00572877">
        <w:rPr>
          <w:lang w:val="en-US"/>
        </w:rPr>
        <w:t>:</w:t>
      </w:r>
    </w:p>
    <w:p w14:paraId="4D99FB2B" w14:textId="1FF8315E" w:rsidR="00CC1C22" w:rsidRDefault="00CC1C22" w:rsidP="00023F0B">
      <w:pPr>
        <w:numPr>
          <w:ilvl w:val="1"/>
          <w:numId w:val="36"/>
        </w:numPr>
      </w:pPr>
      <w:r>
        <w:t>Kraftsignal wird ebenfalls zwischen Boden und Oberfläche verwendet</w:t>
      </w:r>
    </w:p>
    <w:p w14:paraId="5A7D9127" w14:textId="48826643" w:rsidR="00572877" w:rsidRPr="00572877" w:rsidRDefault="00572877" w:rsidP="00023F0B">
      <w:pPr>
        <w:numPr>
          <w:ilvl w:val="1"/>
          <w:numId w:val="36"/>
        </w:numPr>
      </w:pPr>
      <w:r w:rsidRPr="00572877">
        <w:t>Shot-Noise-Parameter werden aus Kraftsignal berechnet</w:t>
      </w:r>
    </w:p>
    <w:p w14:paraId="27775AEF" w14:textId="25E38C46" w:rsidR="00572877" w:rsidRPr="00CC1C22" w:rsidRDefault="00572877" w:rsidP="00023F0B">
      <w:pPr>
        <w:numPr>
          <w:ilvl w:val="1"/>
          <w:numId w:val="36"/>
        </w:numPr>
      </w:pPr>
      <w:r w:rsidRPr="00CC1C22">
        <w:t xml:space="preserve">In </w:t>
      </w:r>
      <w:proofErr w:type="spellStart"/>
      <w:r w:rsidRPr="00CC1C22">
        <w:t>snowmicropyn</w:t>
      </w:r>
      <w:proofErr w:type="spellEnd"/>
      <w:r w:rsidRPr="00CC1C22">
        <w:t xml:space="preserve"> vorhandene</w:t>
      </w:r>
      <w:r w:rsidR="00CC1C22" w:rsidRPr="00CC1C22">
        <w:t>s</w:t>
      </w:r>
      <w:r w:rsidRPr="00CC1C22">
        <w:t xml:space="preserve"> Mode</w:t>
      </w:r>
      <w:r w:rsidR="00CC1C22" w:rsidRPr="00CC1C22">
        <w:t>ll</w:t>
      </w:r>
      <w:r w:rsidRPr="00CC1C22">
        <w:t xml:space="preserve"> verwendet</w:t>
      </w:r>
    </w:p>
    <w:p w14:paraId="28E84DFB" w14:textId="7FC97111" w:rsidR="00572877" w:rsidRPr="00AE2DD2" w:rsidRDefault="00CC1C22" w:rsidP="00023F0B">
      <w:pPr>
        <w:numPr>
          <w:ilvl w:val="0"/>
          <w:numId w:val="37"/>
        </w:numPr>
      </w:pPr>
      <w:r>
        <w:t>Dichte-</w:t>
      </w:r>
      <w:proofErr w:type="spellStart"/>
      <w:r>
        <w:t>Parametrisierungs</w:t>
      </w:r>
      <w:proofErr w:type="spellEnd"/>
      <w:r>
        <w:t>-</w:t>
      </w:r>
      <w:r w:rsidR="00572877" w:rsidRPr="00AE2DD2">
        <w:t xml:space="preserve">Modell: </w:t>
      </w:r>
      <w:proofErr w:type="spellStart"/>
      <w:r w:rsidR="00572877" w:rsidRPr="00AE2DD2">
        <w:t>Calonne</w:t>
      </w:r>
      <w:proofErr w:type="spellEnd"/>
      <w:r w:rsidR="00572877" w:rsidRPr="00AE2DD2">
        <w:t xml:space="preserve"> et al. (2020):</w:t>
      </w:r>
    </w:p>
    <w:p w14:paraId="079BBDC9" w14:textId="5B4EC804" w:rsidR="00572877" w:rsidRDefault="00572877" w:rsidP="00023F0B">
      <w:pPr>
        <w:numPr>
          <w:ilvl w:val="1"/>
          <w:numId w:val="37"/>
        </w:numPr>
        <w:rPr>
          <w:lang w:val="en-US"/>
        </w:rPr>
      </w:pPr>
      <w:proofErr w:type="spellStart"/>
      <w:r w:rsidRPr="00572877">
        <w:rPr>
          <w:lang w:val="en-US"/>
        </w:rPr>
        <w:t>Beschrieben</w:t>
      </w:r>
      <w:proofErr w:type="spellEnd"/>
      <w:r w:rsidRPr="00572877">
        <w:rPr>
          <w:lang w:val="en-US"/>
        </w:rPr>
        <w:t xml:space="preserve"> in State of the A</w:t>
      </w:r>
      <w:r>
        <w:rPr>
          <w:lang w:val="en-US"/>
        </w:rPr>
        <w:t>rt</w:t>
      </w:r>
    </w:p>
    <w:p w14:paraId="03474696" w14:textId="51BB760A" w:rsidR="00572877" w:rsidRDefault="00572877" w:rsidP="00023F0B">
      <w:pPr>
        <w:numPr>
          <w:ilvl w:val="1"/>
          <w:numId w:val="37"/>
        </w:numPr>
      </w:pPr>
      <w:r w:rsidRPr="00572877">
        <w:t xml:space="preserve">Zugriff über </w:t>
      </w:r>
      <w:proofErr w:type="spellStart"/>
      <w:r w:rsidRPr="00572877">
        <w:t>Snowmicropyn</w:t>
      </w:r>
      <w:proofErr w:type="spellEnd"/>
      <w:r w:rsidRPr="00572877">
        <w:t xml:space="preserve"> </w:t>
      </w:r>
      <w:proofErr w:type="spellStart"/>
      <w:r w:rsidRPr="00572877">
        <w:t>package</w:t>
      </w:r>
      <w:proofErr w:type="spellEnd"/>
      <w:r w:rsidRPr="00572877">
        <w:t xml:space="preserve">, </w:t>
      </w:r>
      <w:r>
        <w:t xml:space="preserve">Einbettung im eigenen Code für weitere Verarbeitung und visualisierungs-Erstellungen </w:t>
      </w:r>
    </w:p>
    <w:p w14:paraId="2EB0596C" w14:textId="09B5CE4A" w:rsidR="00572877" w:rsidRDefault="00572877" w:rsidP="00023F0B">
      <w:pPr>
        <w:numPr>
          <w:ilvl w:val="0"/>
          <w:numId w:val="37"/>
        </w:numPr>
      </w:pPr>
      <w:r>
        <w:t xml:space="preserve">Anwendung auf </w:t>
      </w:r>
    </w:p>
    <w:p w14:paraId="06B20E09" w14:textId="5C23B3BC" w:rsidR="00572877" w:rsidRDefault="00572877" w:rsidP="00023F0B">
      <w:pPr>
        <w:numPr>
          <w:ilvl w:val="1"/>
          <w:numId w:val="37"/>
        </w:numPr>
      </w:pPr>
      <w:r>
        <w:t>Einzelmessungen</w:t>
      </w:r>
    </w:p>
    <w:p w14:paraId="04239E30" w14:textId="620664D9" w:rsidR="00572877" w:rsidRDefault="00572877" w:rsidP="00023F0B">
      <w:pPr>
        <w:numPr>
          <w:ilvl w:val="1"/>
          <w:numId w:val="37"/>
        </w:numPr>
      </w:pPr>
      <w:r>
        <w:t xml:space="preserve">Paar-Mittel </w:t>
      </w:r>
    </w:p>
    <w:p w14:paraId="05E08EF2" w14:textId="5907FDC6" w:rsidR="00572877" w:rsidRPr="00572877" w:rsidRDefault="00572877" w:rsidP="00023F0B">
      <w:pPr>
        <w:numPr>
          <w:ilvl w:val="1"/>
          <w:numId w:val="37"/>
        </w:numPr>
      </w:pPr>
      <w:r>
        <w:t>Gesamtmittel</w:t>
      </w:r>
    </w:p>
    <w:p w14:paraId="038A9AED" w14:textId="5F292522" w:rsidR="00572877" w:rsidRPr="00572877" w:rsidRDefault="00AE2DD2" w:rsidP="00572877">
      <w:pPr>
        <w:rPr>
          <w:b/>
          <w:bCs/>
          <w:lang w:val="en-US"/>
        </w:rPr>
      </w:pPr>
      <w:r>
        <w:rPr>
          <w:b/>
          <w:bCs/>
          <w:lang w:val="en-US"/>
        </w:rPr>
        <w:t>5.3.</w:t>
      </w:r>
      <w:r w:rsidR="00CC1C22">
        <w:rPr>
          <w:b/>
          <w:bCs/>
          <w:lang w:val="en-US"/>
        </w:rPr>
        <w:t>2</w:t>
      </w:r>
      <w:r w:rsidR="00572877" w:rsidRPr="00572877">
        <w:rPr>
          <w:b/>
          <w:bCs/>
          <w:lang w:val="en-US"/>
        </w:rPr>
        <w:t xml:space="preserve"> </w:t>
      </w:r>
      <w:r w:rsidR="0011782C">
        <w:rPr>
          <w:b/>
          <w:bCs/>
          <w:lang w:val="en-US"/>
        </w:rPr>
        <w:t>validation and comparison</w:t>
      </w:r>
    </w:p>
    <w:p w14:paraId="77662C0B" w14:textId="77777777" w:rsidR="00572877" w:rsidRPr="00572877" w:rsidRDefault="00572877" w:rsidP="00572877">
      <w:pPr>
        <w:rPr>
          <w:lang w:val="en-US"/>
        </w:rPr>
      </w:pPr>
      <w:proofErr w:type="spellStart"/>
      <w:r w:rsidRPr="00572877">
        <w:rPr>
          <w:lang w:val="en-US"/>
        </w:rPr>
        <w:t>Vergleichsdatensätze</w:t>
      </w:r>
      <w:proofErr w:type="spellEnd"/>
      <w:r w:rsidRPr="00572877">
        <w:rPr>
          <w:lang w:val="en-US"/>
        </w:rPr>
        <w:t>:</w:t>
      </w:r>
    </w:p>
    <w:p w14:paraId="25B499CF" w14:textId="79CB8405" w:rsidR="00572877" w:rsidRPr="00572877" w:rsidRDefault="00572877" w:rsidP="00023F0B">
      <w:pPr>
        <w:numPr>
          <w:ilvl w:val="0"/>
          <w:numId w:val="38"/>
        </w:numPr>
        <w:rPr>
          <w:lang w:val="en-US"/>
        </w:rPr>
      </w:pPr>
      <w:r w:rsidRPr="00572877">
        <w:rPr>
          <w:lang w:val="en-US"/>
        </w:rPr>
        <w:t xml:space="preserve">Manuelle </w:t>
      </w:r>
      <w:proofErr w:type="spellStart"/>
      <w:r w:rsidRPr="00572877">
        <w:rPr>
          <w:lang w:val="en-US"/>
        </w:rPr>
        <w:t>Dichtemessung</w:t>
      </w:r>
      <w:proofErr w:type="spellEnd"/>
      <w:r w:rsidRPr="00572877">
        <w:rPr>
          <w:lang w:val="en-US"/>
        </w:rPr>
        <w:t xml:space="preserve"> (</w:t>
      </w:r>
      <w:proofErr w:type="spellStart"/>
      <w:r w:rsidRPr="002F55FC">
        <w:rPr>
          <w:lang w:val="en-US"/>
        </w:rPr>
        <w:t>Zylinder</w:t>
      </w:r>
      <w:proofErr w:type="spellEnd"/>
      <w:r w:rsidRPr="00572877">
        <w:rPr>
          <w:lang w:val="en-US"/>
        </w:rPr>
        <w:t>-Methode)</w:t>
      </w:r>
    </w:p>
    <w:p w14:paraId="1C7D5EC3" w14:textId="0AFAF562" w:rsidR="00572877" w:rsidRPr="00572877" w:rsidRDefault="00572877" w:rsidP="00023F0B">
      <w:pPr>
        <w:numPr>
          <w:ilvl w:val="0"/>
          <w:numId w:val="38"/>
        </w:numPr>
      </w:pPr>
      <w:proofErr w:type="spellStart"/>
      <w:r w:rsidRPr="00572877">
        <w:t>SnowPro</w:t>
      </w:r>
      <w:proofErr w:type="spellEnd"/>
      <w:r w:rsidRPr="00572877">
        <w:t>-Profil</w:t>
      </w:r>
    </w:p>
    <w:p w14:paraId="10A91A09" w14:textId="77777777" w:rsidR="00572877" w:rsidRPr="00572877" w:rsidRDefault="00572877" w:rsidP="00572877">
      <w:pPr>
        <w:rPr>
          <w:lang w:val="en-US"/>
        </w:rPr>
      </w:pPr>
      <w:proofErr w:type="spellStart"/>
      <w:r w:rsidRPr="00572877">
        <w:rPr>
          <w:lang w:val="en-US"/>
        </w:rPr>
        <w:t>Vergleichskriterien</w:t>
      </w:r>
      <w:proofErr w:type="spellEnd"/>
      <w:r w:rsidRPr="00572877">
        <w:rPr>
          <w:lang w:val="en-US"/>
        </w:rPr>
        <w:t>:</w:t>
      </w:r>
    </w:p>
    <w:p w14:paraId="18885182" w14:textId="014B1728" w:rsidR="00572877" w:rsidRDefault="00572877" w:rsidP="00023F0B">
      <w:pPr>
        <w:numPr>
          <w:ilvl w:val="0"/>
          <w:numId w:val="39"/>
        </w:numPr>
      </w:pPr>
      <w:r w:rsidRPr="00572877">
        <w:t>Visuelle Analyse:</w:t>
      </w:r>
      <w:r w:rsidR="002F55FC" w:rsidRPr="002F55FC">
        <w:t xml:space="preserve"> </w:t>
      </w:r>
      <w:r w:rsidRPr="00572877">
        <w:t xml:space="preserve">Dichteprofile nebeneinander: Einzelprofil vs. </w:t>
      </w:r>
      <w:proofErr w:type="gramStart"/>
      <w:r w:rsidRPr="00572877">
        <w:t>Mittelprofil</w:t>
      </w:r>
      <w:r w:rsidR="002F55FC" w:rsidRPr="002F55FC">
        <w:t>..</w:t>
      </w:r>
      <w:proofErr w:type="gramEnd"/>
    </w:p>
    <w:p w14:paraId="52534F22" w14:textId="2B670350" w:rsidR="00CC1C22" w:rsidRPr="002F55FC" w:rsidRDefault="00CC1C22" w:rsidP="00023F0B">
      <w:pPr>
        <w:numPr>
          <w:ilvl w:val="0"/>
          <w:numId w:val="39"/>
        </w:numPr>
      </w:pPr>
      <w:r>
        <w:t xml:space="preserve">Hierfür wurden Plots erstellt, es werden Ausschnitte mit hoher Auflösung betrachtet </w:t>
      </w:r>
    </w:p>
    <w:p w14:paraId="5168179A" w14:textId="77777777" w:rsidR="002F55FC" w:rsidRDefault="002F55FC" w:rsidP="002F55FC"/>
    <w:p w14:paraId="30913026" w14:textId="36F4D3B6" w:rsidR="002F55FC" w:rsidRPr="002F55FC" w:rsidRDefault="00AE2DD2" w:rsidP="002F55FC">
      <w:pPr>
        <w:rPr>
          <w:b/>
          <w:bCs/>
        </w:rPr>
      </w:pPr>
      <w:r>
        <w:rPr>
          <w:b/>
          <w:bCs/>
        </w:rPr>
        <w:t>6</w:t>
      </w:r>
      <w:r w:rsidR="002F55FC" w:rsidRPr="002F55FC">
        <w:rPr>
          <w:b/>
          <w:bCs/>
        </w:rPr>
        <w:t xml:space="preserve">. </w:t>
      </w:r>
      <w:proofErr w:type="spellStart"/>
      <w:r w:rsidR="0011782C">
        <w:rPr>
          <w:b/>
          <w:bCs/>
        </w:rPr>
        <w:t>Results</w:t>
      </w:r>
      <w:proofErr w:type="spellEnd"/>
    </w:p>
    <w:p w14:paraId="4CF0E191" w14:textId="3C82A32A" w:rsidR="002F55FC" w:rsidRPr="002F55FC" w:rsidRDefault="00AE2DD2" w:rsidP="002F55FC">
      <w:r>
        <w:rPr>
          <w:b/>
          <w:bCs/>
        </w:rPr>
        <w:t>6.</w:t>
      </w:r>
      <w:r w:rsidR="002F55FC" w:rsidRPr="002F55FC">
        <w:rPr>
          <w:b/>
          <w:bCs/>
        </w:rPr>
        <w:t xml:space="preserve">1 Surface </w:t>
      </w:r>
      <w:proofErr w:type="spellStart"/>
      <w:r w:rsidR="0011782C">
        <w:rPr>
          <w:b/>
          <w:bCs/>
        </w:rPr>
        <w:t>d</w:t>
      </w:r>
      <w:r w:rsidR="002F55FC" w:rsidRPr="002F55FC">
        <w:rPr>
          <w:b/>
          <w:bCs/>
        </w:rPr>
        <w:t>etection</w:t>
      </w:r>
      <w:proofErr w:type="spellEnd"/>
    </w:p>
    <w:p w14:paraId="0222DE26" w14:textId="5A15C0A2" w:rsidR="002F55FC" w:rsidRPr="008606C6" w:rsidRDefault="008606C6" w:rsidP="00023F0B">
      <w:pPr>
        <w:pStyle w:val="Listenabsatz"/>
        <w:numPr>
          <w:ilvl w:val="0"/>
          <w:numId w:val="41"/>
        </w:numPr>
      </w:pPr>
      <w:r w:rsidRPr="008606C6">
        <w:t xml:space="preserve">(Ziel: </w:t>
      </w:r>
      <w:r w:rsidR="002F55FC" w:rsidRPr="008606C6">
        <w:t>Bewertung des neuen Detektionsalgorithmus im Vergleich zur bestehenden Methode (</w:t>
      </w:r>
      <w:proofErr w:type="spellStart"/>
      <w:r w:rsidR="002F55FC" w:rsidRPr="008606C6">
        <w:t>snowmicropyn</w:t>
      </w:r>
      <w:proofErr w:type="spellEnd"/>
      <w:r w:rsidR="002F55FC" w:rsidRPr="008606C6">
        <w:t>)</w:t>
      </w:r>
      <w:r w:rsidR="00335F66" w:rsidRPr="008606C6">
        <w:t xml:space="preserve"> auf </w:t>
      </w:r>
      <w:r w:rsidR="002F55FC" w:rsidRPr="008606C6">
        <w:t xml:space="preserve">WFJ </w:t>
      </w:r>
      <w:proofErr w:type="spellStart"/>
      <w:r w:rsidR="002F55FC" w:rsidRPr="008606C6">
        <w:t>DailySMP</w:t>
      </w:r>
      <w:proofErr w:type="spellEnd"/>
      <w:r w:rsidR="002F55FC" w:rsidRPr="008606C6">
        <w:t xml:space="preserve"> </w:t>
      </w:r>
      <w:proofErr w:type="gramStart"/>
      <w:r w:rsidR="002F55FC" w:rsidRPr="008606C6">
        <w:t>( 28</w:t>
      </w:r>
      <w:r w:rsidR="009024BA">
        <w:t>16</w:t>
      </w:r>
      <w:proofErr w:type="gramEnd"/>
      <w:r w:rsidR="002F55FC" w:rsidRPr="008606C6">
        <w:t xml:space="preserve"> Profile mit manuell gesetztem Surface)</w:t>
      </w:r>
      <w:r w:rsidRPr="008606C6">
        <w:t>)</w:t>
      </w:r>
    </w:p>
    <w:p w14:paraId="3366D59D" w14:textId="5630ED78" w:rsidR="002F55FC" w:rsidRPr="002F55FC" w:rsidRDefault="002F55FC" w:rsidP="00023F0B">
      <w:pPr>
        <w:pStyle w:val="Listenabsatz"/>
        <w:numPr>
          <w:ilvl w:val="0"/>
          <w:numId w:val="41"/>
        </w:numPr>
        <w:rPr>
          <w:lang w:val="en-US"/>
        </w:rPr>
      </w:pPr>
      <w:proofErr w:type="spellStart"/>
      <w:r w:rsidRPr="002F55FC">
        <w:rPr>
          <w:b/>
          <w:bCs/>
          <w:lang w:val="en-US"/>
        </w:rPr>
        <w:t>Ergebnisse</w:t>
      </w:r>
      <w:proofErr w:type="spellEnd"/>
      <w:r w:rsidRPr="002F55FC">
        <w:rPr>
          <w:b/>
          <w:bCs/>
          <w:lang w:val="en-US"/>
        </w:rPr>
        <w:t>:</w:t>
      </w:r>
    </w:p>
    <w:p w14:paraId="2F3236E3" w14:textId="77777777" w:rsidR="00B95D35" w:rsidRDefault="00B95D35" w:rsidP="00023F0B">
      <w:pPr>
        <w:numPr>
          <w:ilvl w:val="1"/>
          <w:numId w:val="41"/>
        </w:numPr>
      </w:pPr>
      <w:r w:rsidRPr="00B95D35">
        <w:rPr>
          <w:noProof/>
        </w:rPr>
        <w:lastRenderedPageBreak/>
        <w:drawing>
          <wp:inline distT="0" distB="0" distL="0" distR="0" wp14:anchorId="499DA7FE" wp14:editId="3487569D">
            <wp:extent cx="4073237" cy="630382"/>
            <wp:effectExtent l="0" t="0" r="3810" b="0"/>
            <wp:docPr id="32737355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3551" name="Grafik 1" descr="Ein Bild, das Text, Screenshot, Schrift, Reihe enthält.&#10;&#10;KI-generierte Inhalte können fehlerhaft sein."/>
                    <pic:cNvPicPr/>
                  </pic:nvPicPr>
                  <pic:blipFill>
                    <a:blip r:embed="rId10"/>
                    <a:stretch>
                      <a:fillRect/>
                    </a:stretch>
                  </pic:blipFill>
                  <pic:spPr>
                    <a:xfrm>
                      <a:off x="0" y="0"/>
                      <a:ext cx="4135074" cy="639952"/>
                    </a:xfrm>
                    <a:prstGeom prst="rect">
                      <a:avLst/>
                    </a:prstGeom>
                  </pic:spPr>
                </pic:pic>
              </a:graphicData>
            </a:graphic>
          </wp:inline>
        </w:drawing>
      </w:r>
    </w:p>
    <w:p w14:paraId="0B1DB5BD" w14:textId="471296DB" w:rsidR="002F55FC" w:rsidRPr="002F55FC" w:rsidRDefault="002F55FC" w:rsidP="00023F0B">
      <w:pPr>
        <w:numPr>
          <w:ilvl w:val="1"/>
          <w:numId w:val="41"/>
        </w:numPr>
      </w:pPr>
      <w:r w:rsidRPr="002F55FC">
        <w:t>Reduktion des mittleren Fehlers</w:t>
      </w:r>
    </w:p>
    <w:p w14:paraId="0DD1D500" w14:textId="1909E63E" w:rsidR="002F55FC" w:rsidRPr="00D108FE" w:rsidRDefault="002E31B0" w:rsidP="00023F0B">
      <w:pPr>
        <w:numPr>
          <w:ilvl w:val="1"/>
          <w:numId w:val="41"/>
        </w:numPr>
      </w:pPr>
      <w:r>
        <w:t>(</w:t>
      </w:r>
      <w:r w:rsidR="002F55FC" w:rsidRPr="00D108FE">
        <w:t>Robuster gegenüber niedrig</w:t>
      </w:r>
      <w:r w:rsidRPr="00D108FE">
        <w:t xml:space="preserve"> </w:t>
      </w:r>
      <w:r w:rsidR="002F55FC" w:rsidRPr="00D108FE">
        <w:t>dichten Schneeschichten</w:t>
      </w:r>
      <w:r>
        <w:t>)</w:t>
      </w:r>
    </w:p>
    <w:p w14:paraId="45E52376" w14:textId="7ADA4485" w:rsidR="002F55FC" w:rsidRPr="002F55FC" w:rsidRDefault="002E31B0" w:rsidP="00023F0B">
      <w:pPr>
        <w:numPr>
          <w:ilvl w:val="1"/>
          <w:numId w:val="41"/>
        </w:numPr>
      </w:pPr>
      <w:r>
        <w:t>(</w:t>
      </w:r>
      <w:r w:rsidR="002F55FC" w:rsidRPr="002F55FC">
        <w:t>Höhere Konsistenz über verschiedene Tage hinweg</w:t>
      </w:r>
      <w:r>
        <w:t>)</w:t>
      </w:r>
    </w:p>
    <w:p w14:paraId="028E4422" w14:textId="49CF7C09" w:rsidR="002F55FC" w:rsidRPr="002F55FC" w:rsidRDefault="002F55FC" w:rsidP="00023F0B">
      <w:pPr>
        <w:pStyle w:val="Listenabsatz"/>
        <w:numPr>
          <w:ilvl w:val="0"/>
          <w:numId w:val="41"/>
        </w:numPr>
        <w:rPr>
          <w:lang w:val="en-US"/>
        </w:rPr>
      </w:pPr>
      <w:proofErr w:type="spellStart"/>
      <w:r w:rsidRPr="002F55FC">
        <w:rPr>
          <w:b/>
          <w:bCs/>
          <w:lang w:val="en-US"/>
        </w:rPr>
        <w:t>Visualisierung</w:t>
      </w:r>
      <w:proofErr w:type="spellEnd"/>
      <w:r w:rsidRPr="002F55FC">
        <w:rPr>
          <w:b/>
          <w:bCs/>
          <w:lang w:val="en-US"/>
        </w:rPr>
        <w:t>:</w:t>
      </w:r>
    </w:p>
    <w:p w14:paraId="369BDC77" w14:textId="77777777" w:rsidR="00B95D35" w:rsidRDefault="00B95D35" w:rsidP="00023F0B">
      <w:pPr>
        <w:numPr>
          <w:ilvl w:val="1"/>
          <w:numId w:val="41"/>
        </w:numPr>
        <w:rPr>
          <w:lang w:val="en-US"/>
        </w:rPr>
      </w:pPr>
      <w:r w:rsidRPr="00B95D35">
        <w:rPr>
          <w:noProof/>
          <w:lang w:val="en-US"/>
        </w:rPr>
        <w:drawing>
          <wp:inline distT="0" distB="0" distL="0" distR="0" wp14:anchorId="716E5B83" wp14:editId="2F82A0A8">
            <wp:extent cx="5760720" cy="1991360"/>
            <wp:effectExtent l="0" t="0" r="0" b="8890"/>
            <wp:docPr id="1616146089" name="Grafik 1" descr="Ein Bild, das Text, Reihe,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6089" name="Grafik 1" descr="Ein Bild, das Text, Reihe, Schrift, Diagramm enthält.&#10;&#10;KI-generierte Inhalte können fehlerhaft sein."/>
                    <pic:cNvPicPr/>
                  </pic:nvPicPr>
                  <pic:blipFill>
                    <a:blip r:embed="rId11"/>
                    <a:stretch>
                      <a:fillRect/>
                    </a:stretch>
                  </pic:blipFill>
                  <pic:spPr>
                    <a:xfrm>
                      <a:off x="0" y="0"/>
                      <a:ext cx="5760720" cy="1991360"/>
                    </a:xfrm>
                    <a:prstGeom prst="rect">
                      <a:avLst/>
                    </a:prstGeom>
                  </pic:spPr>
                </pic:pic>
              </a:graphicData>
            </a:graphic>
          </wp:inline>
        </w:drawing>
      </w:r>
    </w:p>
    <w:p w14:paraId="49226ED2" w14:textId="7FC7FF58" w:rsidR="00D55622" w:rsidRDefault="00B95D35" w:rsidP="00023F0B">
      <w:pPr>
        <w:numPr>
          <w:ilvl w:val="1"/>
          <w:numId w:val="41"/>
        </w:numPr>
        <w:rPr>
          <w:lang w:val="en-US"/>
        </w:rPr>
      </w:pPr>
      <w:r w:rsidRPr="00B95D35">
        <w:rPr>
          <w:noProof/>
          <w:lang w:val="en-US"/>
        </w:rPr>
        <w:drawing>
          <wp:inline distT="0" distB="0" distL="0" distR="0" wp14:anchorId="3D52D10E" wp14:editId="71C077FC">
            <wp:extent cx="5760720" cy="2524125"/>
            <wp:effectExtent l="0" t="0" r="0" b="9525"/>
            <wp:docPr id="952786306" name="Grafik 1" descr="Ein Bild, das Text, parallel,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6306" name="Grafik 1" descr="Ein Bild, das Text, parallel, Screenshot, Reihe enthält.&#10;&#10;KI-generierte Inhalte können fehlerhaft sein."/>
                    <pic:cNvPicPr/>
                  </pic:nvPicPr>
                  <pic:blipFill>
                    <a:blip r:embed="rId12"/>
                    <a:stretch>
                      <a:fillRect/>
                    </a:stretch>
                  </pic:blipFill>
                  <pic:spPr>
                    <a:xfrm>
                      <a:off x="0" y="0"/>
                      <a:ext cx="5760720" cy="2524125"/>
                    </a:xfrm>
                    <a:prstGeom prst="rect">
                      <a:avLst/>
                    </a:prstGeom>
                  </pic:spPr>
                </pic:pic>
              </a:graphicData>
            </a:graphic>
          </wp:inline>
        </w:drawing>
      </w:r>
    </w:p>
    <w:p w14:paraId="5E51A64C" w14:textId="251F42B7" w:rsidR="00D55622" w:rsidRPr="002F3EDA" w:rsidRDefault="00D55622" w:rsidP="00023F0B">
      <w:pPr>
        <w:numPr>
          <w:ilvl w:val="1"/>
          <w:numId w:val="41"/>
        </w:numPr>
      </w:pPr>
      <w:r w:rsidRPr="002F3EDA">
        <w:t>Statistische Aussagekraft von Boxplot</w:t>
      </w:r>
      <w:r w:rsidR="00B95D35" w:rsidRPr="002F3EDA">
        <w:t xml:space="preserve">: </w:t>
      </w:r>
      <w:r w:rsidR="002F3EDA" w:rsidRPr="002F3EDA">
        <w:t xml:space="preserve">Mann-Whitney U </w:t>
      </w:r>
      <w:proofErr w:type="spellStart"/>
      <w:r w:rsidR="002F3EDA" w:rsidRPr="002F3EDA">
        <w:t>test</w:t>
      </w:r>
      <w:proofErr w:type="spellEnd"/>
      <w:r w:rsidR="002F3EDA">
        <w:t xml:space="preserve">, </w:t>
      </w:r>
      <w:r w:rsidR="002F3EDA" w:rsidRPr="002F3EDA">
        <w:t>U = 4.208.064 u</w:t>
      </w:r>
      <w:r w:rsidR="002F3EDA">
        <w:t>, p&lt;1e-</w:t>
      </w:r>
      <w:proofErr w:type="gramStart"/>
      <w:r w:rsidR="002F3EDA">
        <w:t>16 ,</w:t>
      </w:r>
      <w:proofErr w:type="gramEnd"/>
      <w:r w:rsidR="002F3EDA">
        <w:t xml:space="preserve"> </w:t>
      </w:r>
      <w:r w:rsidR="002F3EDA" w:rsidRPr="002F3EDA">
        <w:t>Fehler der neuen Methode systematisch kleiner, Unterschied ist statistisch</w:t>
      </w:r>
      <w:r w:rsidR="002F3EDA">
        <w:t xml:space="preserve"> </w:t>
      </w:r>
      <w:r w:rsidR="002F3EDA" w:rsidRPr="002F3EDA">
        <w:t>signifikant.</w:t>
      </w:r>
    </w:p>
    <w:p w14:paraId="076BFEE1" w14:textId="77777777" w:rsidR="002F3EDA" w:rsidRPr="002F3EDA" w:rsidRDefault="002F3EDA" w:rsidP="002F55FC">
      <w:pPr>
        <w:rPr>
          <w:b/>
          <w:bCs/>
        </w:rPr>
      </w:pPr>
    </w:p>
    <w:p w14:paraId="2EE89BDD" w14:textId="3CC90906" w:rsidR="0011782C" w:rsidRDefault="00AE2DD2" w:rsidP="002F55FC">
      <w:pPr>
        <w:rPr>
          <w:b/>
          <w:bCs/>
          <w:lang w:val="en-US"/>
        </w:rPr>
      </w:pPr>
      <w:r w:rsidRPr="00D108FE">
        <w:rPr>
          <w:b/>
          <w:bCs/>
          <w:lang w:val="en-US"/>
        </w:rPr>
        <w:t>6</w:t>
      </w:r>
      <w:r w:rsidR="002F55FC" w:rsidRPr="00D108FE">
        <w:rPr>
          <w:b/>
          <w:bCs/>
          <w:lang w:val="en-US"/>
        </w:rPr>
        <w:t xml:space="preserve">.2 </w:t>
      </w:r>
      <w:r w:rsidR="0011782C" w:rsidRPr="00D108FE">
        <w:rPr>
          <w:b/>
          <w:bCs/>
          <w:lang w:val="en-US"/>
        </w:rPr>
        <w:t xml:space="preserve">Automated multi-profile processing: matching and averaging </w:t>
      </w:r>
    </w:p>
    <w:p w14:paraId="3C62DC31" w14:textId="76C80FB4" w:rsidR="00883718" w:rsidRPr="00883718" w:rsidRDefault="00883718" w:rsidP="002F55FC">
      <w:r w:rsidRPr="00883718">
        <w:t xml:space="preserve">Das würde ich für jeweils zwei Fälle zeigen </w:t>
      </w:r>
    </w:p>
    <w:p w14:paraId="0BAC78AA" w14:textId="6E1E2821" w:rsidR="00883718" w:rsidRPr="00883718" w:rsidRDefault="00883718" w:rsidP="00883718">
      <w:pPr>
        <w:pStyle w:val="Listenabsatz"/>
        <w:numPr>
          <w:ilvl w:val="0"/>
          <w:numId w:val="52"/>
        </w:numPr>
      </w:pPr>
      <w:r w:rsidRPr="00883718">
        <w:t xml:space="preserve">Unser selbstaufgenommener Datensatz </w:t>
      </w:r>
    </w:p>
    <w:p w14:paraId="5D00432E" w14:textId="219F588C" w:rsidR="00883718" w:rsidRDefault="00883718" w:rsidP="00883718">
      <w:pPr>
        <w:pStyle w:val="Listenabsatz"/>
        <w:numPr>
          <w:ilvl w:val="0"/>
          <w:numId w:val="52"/>
        </w:numPr>
      </w:pPr>
      <w:r w:rsidRPr="00883718">
        <w:t>Schweizer Langzeit Datensatz drei Tage, um zu zeigen, dass das Vorgehen automatisch ist und für alle Datensätze ohne Vorbereitung funktioniert</w:t>
      </w:r>
    </w:p>
    <w:p w14:paraId="7CA21BAC" w14:textId="77777777" w:rsidR="00CC1C22" w:rsidRPr="00883718" w:rsidRDefault="00CC1C22" w:rsidP="00CC1C22"/>
    <w:p w14:paraId="1332AF2B" w14:textId="1677B0E6" w:rsidR="009141B4" w:rsidRPr="00711A5F" w:rsidRDefault="0011782C" w:rsidP="00711A5F">
      <w:pPr>
        <w:pStyle w:val="Listenabsatz"/>
        <w:numPr>
          <w:ilvl w:val="2"/>
          <w:numId w:val="53"/>
        </w:numPr>
        <w:rPr>
          <w:b/>
          <w:bCs/>
        </w:rPr>
      </w:pPr>
      <w:r w:rsidRPr="00711A5F">
        <w:rPr>
          <w:b/>
          <w:bCs/>
        </w:rPr>
        <w:lastRenderedPageBreak/>
        <w:t>Alignment</w:t>
      </w:r>
    </w:p>
    <w:p w14:paraId="09E1D0E1" w14:textId="355A878E" w:rsidR="009141B4" w:rsidRDefault="00711A5F" w:rsidP="00711A5F">
      <w:pPr>
        <w:ind w:firstLine="708"/>
      </w:pPr>
      <w:r>
        <w:t>1)</w:t>
      </w:r>
      <w:r w:rsidR="009141B4" w:rsidRPr="009141B4">
        <w:t xml:space="preserve">Beispielhafter vor und nachher vergleich von 2 Profilen </w:t>
      </w:r>
      <w:r w:rsidR="00EC5CAF">
        <w:t>(1 pro Messtag)</w:t>
      </w:r>
    </w:p>
    <w:p w14:paraId="774E1604" w14:textId="18E091CE" w:rsidR="00200992" w:rsidRPr="009141B4" w:rsidRDefault="00917130" w:rsidP="00200992">
      <w:r w:rsidRPr="00917130">
        <w:rPr>
          <w:noProof/>
        </w:rPr>
        <w:drawing>
          <wp:inline distT="0" distB="0" distL="0" distR="0" wp14:anchorId="7A464767" wp14:editId="5205067F">
            <wp:extent cx="5760720" cy="4387215"/>
            <wp:effectExtent l="0" t="0" r="0" b="0"/>
            <wp:docPr id="2076952017" name="Grafik 1" descr="Ein Bild, das Text,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2017" name="Grafik 1" descr="Ein Bild, das Text, Diagramm, Screenshot enthält.&#10;&#10;KI-generierte Inhalte können fehlerhaft sein."/>
                    <pic:cNvPicPr/>
                  </pic:nvPicPr>
                  <pic:blipFill>
                    <a:blip r:embed="rId13"/>
                    <a:stretch>
                      <a:fillRect/>
                    </a:stretch>
                  </pic:blipFill>
                  <pic:spPr>
                    <a:xfrm>
                      <a:off x="0" y="0"/>
                      <a:ext cx="5760720" cy="4387215"/>
                    </a:xfrm>
                    <a:prstGeom prst="rect">
                      <a:avLst/>
                    </a:prstGeom>
                  </pic:spPr>
                </pic:pic>
              </a:graphicData>
            </a:graphic>
          </wp:inline>
        </w:drawing>
      </w:r>
    </w:p>
    <w:p w14:paraId="75EAFA24" w14:textId="5F5953FC" w:rsidR="00917130" w:rsidRDefault="00C122A2" w:rsidP="00335F66">
      <w:pPr>
        <w:rPr>
          <w:b/>
          <w:bCs/>
        </w:rPr>
      </w:pPr>
      <w:r w:rsidRPr="00C122A2">
        <w:rPr>
          <w:b/>
          <w:bCs/>
          <w:noProof/>
        </w:rPr>
        <w:drawing>
          <wp:inline distT="0" distB="0" distL="0" distR="0" wp14:anchorId="00F7C870" wp14:editId="6E011D46">
            <wp:extent cx="5760720" cy="2380615"/>
            <wp:effectExtent l="0" t="0" r="0" b="635"/>
            <wp:docPr id="1720972875" name="Grafik 1" descr="Ein Bild, das Text, Reihe,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72875" name="Grafik 1" descr="Ein Bild, das Text, Reihe, Diagramm, Zahl enthält.&#10;&#10;KI-generierte Inhalte können fehlerhaft sein."/>
                    <pic:cNvPicPr/>
                  </pic:nvPicPr>
                  <pic:blipFill>
                    <a:blip r:embed="rId14"/>
                    <a:stretch>
                      <a:fillRect/>
                    </a:stretch>
                  </pic:blipFill>
                  <pic:spPr>
                    <a:xfrm>
                      <a:off x="0" y="0"/>
                      <a:ext cx="5760720" cy="2380615"/>
                    </a:xfrm>
                    <a:prstGeom prst="rect">
                      <a:avLst/>
                    </a:prstGeom>
                  </pic:spPr>
                </pic:pic>
              </a:graphicData>
            </a:graphic>
          </wp:inline>
        </w:drawing>
      </w:r>
    </w:p>
    <w:p w14:paraId="57C1CC65" w14:textId="77777777" w:rsidR="00EA09DD" w:rsidRDefault="00711A5F" w:rsidP="00711A5F">
      <w:r w:rsidRPr="00711A5F">
        <w:tab/>
        <w:t>2)Schweizer Datensatz- ebenfalls ein Beispiel bringen?</w:t>
      </w:r>
    </w:p>
    <w:p w14:paraId="4AE0BACC" w14:textId="77777777" w:rsidR="00EA09DD" w:rsidRDefault="00EA09DD" w:rsidP="00711A5F">
      <w:r>
        <w:t xml:space="preserve">Von jedem Tag ein </w:t>
      </w:r>
      <w:proofErr w:type="spellStart"/>
      <w:r>
        <w:t>beispiel</w:t>
      </w:r>
      <w:proofErr w:type="spellEnd"/>
      <w:r>
        <w:t xml:space="preserve">: </w:t>
      </w:r>
    </w:p>
    <w:p w14:paraId="43C85351" w14:textId="2F402539" w:rsidR="00EA09DD" w:rsidRPr="00C938F1" w:rsidRDefault="00EA09DD" w:rsidP="00711A5F">
      <w:pPr>
        <w:rPr>
          <w:lang w:val="en-US"/>
        </w:rPr>
      </w:pPr>
      <w:commentRangeStart w:id="1"/>
      <w:r w:rsidRPr="00C938F1">
        <w:rPr>
          <w:lang w:val="en-US"/>
        </w:rPr>
        <w:t>2016: S36M0442-46 -5.15mm</w:t>
      </w:r>
    </w:p>
    <w:p w14:paraId="6D3B6E1B" w14:textId="53C2A117" w:rsidR="00EA09DD" w:rsidRPr="00C938F1" w:rsidRDefault="00EA09DD" w:rsidP="00711A5F">
      <w:pPr>
        <w:rPr>
          <w:lang w:val="en-US"/>
        </w:rPr>
      </w:pPr>
      <w:r w:rsidRPr="00C938F1">
        <w:rPr>
          <w:lang w:val="en-US"/>
        </w:rPr>
        <w:t>2019: S36M7920-23 -7.04mm</w:t>
      </w:r>
    </w:p>
    <w:p w14:paraId="731A051D" w14:textId="5E06A73C" w:rsidR="00EA09DD" w:rsidRPr="00C938F1" w:rsidRDefault="00EA09DD" w:rsidP="00711A5F">
      <w:pPr>
        <w:rPr>
          <w:lang w:val="en-US"/>
        </w:rPr>
      </w:pPr>
      <w:r w:rsidRPr="00C938F1">
        <w:rPr>
          <w:lang w:val="en-US"/>
        </w:rPr>
        <w:t>2025: S36N4031-33 -2.45mm</w:t>
      </w:r>
      <w:commentRangeEnd w:id="1"/>
      <w:r w:rsidR="00745CEC">
        <w:rPr>
          <w:rStyle w:val="Kommentarzeichen"/>
        </w:rPr>
        <w:commentReference w:id="1"/>
      </w:r>
    </w:p>
    <w:p w14:paraId="4B1E2C38" w14:textId="64D43002" w:rsidR="00745CEC" w:rsidRDefault="00745CEC" w:rsidP="00711A5F">
      <w:r>
        <w:lastRenderedPageBreak/>
        <w:t xml:space="preserve">Lag </w:t>
      </w:r>
      <w:proofErr w:type="spellStart"/>
      <w:r>
        <w:t>values</w:t>
      </w:r>
      <w:proofErr w:type="spellEnd"/>
      <w:r>
        <w:t xml:space="preserve"> liegen in mm zwischen +- 0 bis 7mm </w:t>
      </w:r>
      <w:proofErr w:type="spellStart"/>
      <w:r>
        <w:t>ca</w:t>
      </w:r>
      <w:proofErr w:type="spellEnd"/>
      <w:r>
        <w:t xml:space="preserve">, die meisten zwischen 0-1 (+-) </w:t>
      </w:r>
    </w:p>
    <w:p w14:paraId="69D27E74" w14:textId="7444A71B" w:rsidR="00745CEC" w:rsidRDefault="00745CEC" w:rsidP="00711A5F">
      <w:r w:rsidRPr="00745CEC">
        <w:rPr>
          <w:noProof/>
        </w:rPr>
        <w:drawing>
          <wp:inline distT="0" distB="0" distL="0" distR="0" wp14:anchorId="08CBA927" wp14:editId="0D44AF34">
            <wp:extent cx="5534797" cy="6735115"/>
            <wp:effectExtent l="0" t="0" r="8890" b="8890"/>
            <wp:docPr id="1520617637" name="Grafik 1" descr="Ein Bild, das Text,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7637" name="Grafik 1" descr="Ein Bild, das Text, Diagramm, Screenshot enthält.&#10;&#10;KI-generierte Inhalte können fehlerhaft sein."/>
                    <pic:cNvPicPr/>
                  </pic:nvPicPr>
                  <pic:blipFill>
                    <a:blip r:embed="rId15"/>
                    <a:stretch>
                      <a:fillRect/>
                    </a:stretch>
                  </pic:blipFill>
                  <pic:spPr>
                    <a:xfrm>
                      <a:off x="0" y="0"/>
                      <a:ext cx="5534797" cy="6735115"/>
                    </a:xfrm>
                    <a:prstGeom prst="rect">
                      <a:avLst/>
                    </a:prstGeom>
                  </pic:spPr>
                </pic:pic>
              </a:graphicData>
            </a:graphic>
          </wp:inline>
        </w:drawing>
      </w:r>
    </w:p>
    <w:p w14:paraId="2B83EA4A" w14:textId="10408E79" w:rsidR="00745CEC" w:rsidRDefault="00745CEC" w:rsidP="00711A5F">
      <w:r w:rsidRPr="00745CEC">
        <w:rPr>
          <w:noProof/>
        </w:rPr>
        <w:lastRenderedPageBreak/>
        <w:drawing>
          <wp:inline distT="0" distB="0" distL="0" distR="0" wp14:anchorId="17A66DAF" wp14:editId="03E142C0">
            <wp:extent cx="5630061" cy="4791744"/>
            <wp:effectExtent l="0" t="0" r="8890" b="8890"/>
            <wp:docPr id="873552966"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2966" name="Grafik 1" descr="Ein Bild, das Text, Diagramm, Reihe, parallel enthält.&#10;&#10;KI-generierte Inhalte können fehlerhaft sein."/>
                    <pic:cNvPicPr/>
                  </pic:nvPicPr>
                  <pic:blipFill>
                    <a:blip r:embed="rId16"/>
                    <a:stretch>
                      <a:fillRect/>
                    </a:stretch>
                  </pic:blipFill>
                  <pic:spPr>
                    <a:xfrm>
                      <a:off x="0" y="0"/>
                      <a:ext cx="5630061" cy="4791744"/>
                    </a:xfrm>
                    <a:prstGeom prst="rect">
                      <a:avLst/>
                    </a:prstGeom>
                  </pic:spPr>
                </pic:pic>
              </a:graphicData>
            </a:graphic>
          </wp:inline>
        </w:drawing>
      </w:r>
    </w:p>
    <w:p w14:paraId="476FDC19" w14:textId="22878364" w:rsidR="00711A5F" w:rsidRPr="00711A5F" w:rsidRDefault="00711A5F" w:rsidP="00711A5F">
      <w:r w:rsidRPr="00711A5F">
        <w:t xml:space="preserve"> </w:t>
      </w:r>
    </w:p>
    <w:p w14:paraId="560D2738" w14:textId="3BCD07D5" w:rsidR="00335F66" w:rsidRPr="009141B4" w:rsidRDefault="009141B4" w:rsidP="00335F66">
      <w:pPr>
        <w:rPr>
          <w:b/>
          <w:bCs/>
        </w:rPr>
      </w:pPr>
      <w:r>
        <w:rPr>
          <w:b/>
          <w:bCs/>
        </w:rPr>
        <w:t>6.2.2</w:t>
      </w:r>
      <w:r w:rsidR="00335F66" w:rsidRPr="009141B4">
        <w:rPr>
          <w:b/>
          <w:bCs/>
        </w:rPr>
        <w:t xml:space="preserve"> </w:t>
      </w:r>
      <w:proofErr w:type="spellStart"/>
      <w:r w:rsidR="00335F66" w:rsidRPr="009141B4">
        <w:rPr>
          <w:b/>
          <w:bCs/>
        </w:rPr>
        <w:t>Similarity</w:t>
      </w:r>
      <w:proofErr w:type="spellEnd"/>
      <w:r w:rsidR="00335F66" w:rsidRPr="009141B4">
        <w:rPr>
          <w:b/>
          <w:bCs/>
        </w:rPr>
        <w:t xml:space="preserve"> </w:t>
      </w:r>
      <w:proofErr w:type="spellStart"/>
      <w:r w:rsidR="0011782C">
        <w:rPr>
          <w:b/>
          <w:bCs/>
        </w:rPr>
        <w:t>between</w:t>
      </w:r>
      <w:proofErr w:type="spellEnd"/>
      <w:r w:rsidR="0011782C">
        <w:rPr>
          <w:b/>
          <w:bCs/>
        </w:rPr>
        <w:t xml:space="preserve"> </w:t>
      </w:r>
      <w:proofErr w:type="spellStart"/>
      <w:r w:rsidR="0011782C">
        <w:rPr>
          <w:b/>
          <w:bCs/>
        </w:rPr>
        <w:t>profiles</w:t>
      </w:r>
      <w:proofErr w:type="spellEnd"/>
      <w:r w:rsidR="0011782C">
        <w:rPr>
          <w:b/>
          <w:bCs/>
        </w:rPr>
        <w:t xml:space="preserve"> </w:t>
      </w:r>
    </w:p>
    <w:p w14:paraId="51A68594" w14:textId="6D048C12" w:rsidR="00335F66" w:rsidRPr="00335F66" w:rsidRDefault="00335F66" w:rsidP="00023F0B">
      <w:pPr>
        <w:numPr>
          <w:ilvl w:val="0"/>
          <w:numId w:val="42"/>
        </w:numPr>
        <w:rPr>
          <w:lang w:val="en-US"/>
        </w:rPr>
      </w:pPr>
      <w:proofErr w:type="spellStart"/>
      <w:r w:rsidRPr="00335F66">
        <w:rPr>
          <w:lang w:val="en-US"/>
        </w:rPr>
        <w:t>Darstellung</w:t>
      </w:r>
      <w:proofErr w:type="spellEnd"/>
      <w:r w:rsidRPr="00335F66">
        <w:rPr>
          <w:lang w:val="en-US"/>
        </w:rPr>
        <w:t xml:space="preserve"> der Similarity-</w:t>
      </w:r>
      <w:proofErr w:type="spellStart"/>
      <w:r w:rsidRPr="00335F66">
        <w:rPr>
          <w:lang w:val="en-US"/>
        </w:rPr>
        <w:t>Matrizen</w:t>
      </w:r>
      <w:proofErr w:type="spellEnd"/>
    </w:p>
    <w:p w14:paraId="472D18F8" w14:textId="3321B1D5" w:rsidR="00C122A2" w:rsidRDefault="00CC1C22" w:rsidP="00023F0B">
      <w:pPr>
        <w:numPr>
          <w:ilvl w:val="1"/>
          <w:numId w:val="42"/>
        </w:numPr>
      </w:pPr>
      <w:r>
        <w:t xml:space="preserve">1)Unser Datensatz: </w:t>
      </w:r>
      <w:r w:rsidR="00C122A2">
        <w:t xml:space="preserve">Matrix pro Tag </w:t>
      </w:r>
    </w:p>
    <w:p w14:paraId="0B4CA2DD" w14:textId="3F2876C2" w:rsidR="00A07F01" w:rsidRDefault="00A07F01" w:rsidP="00023F0B">
      <w:pPr>
        <w:numPr>
          <w:ilvl w:val="1"/>
          <w:numId w:val="42"/>
        </w:numPr>
      </w:pPr>
      <w:r w:rsidRPr="00A07F01">
        <w:rPr>
          <w:noProof/>
        </w:rPr>
        <w:drawing>
          <wp:inline distT="0" distB="0" distL="0" distR="0" wp14:anchorId="028888AA" wp14:editId="3FCD39A0">
            <wp:extent cx="5760720" cy="2812415"/>
            <wp:effectExtent l="0" t="0" r="0" b="6985"/>
            <wp:docPr id="1459941345" name="Grafik 1" descr="Ein Bild, das Screenshot, Text, Muster,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41345" name="Grafik 1" descr="Ein Bild, das Screenshot, Text, Muster, Farbigkeit enthält.&#10;&#10;KI-generierte Inhalte können fehlerhaft sein."/>
                    <pic:cNvPicPr/>
                  </pic:nvPicPr>
                  <pic:blipFill>
                    <a:blip r:embed="rId17"/>
                    <a:stretch>
                      <a:fillRect/>
                    </a:stretch>
                  </pic:blipFill>
                  <pic:spPr>
                    <a:xfrm>
                      <a:off x="0" y="0"/>
                      <a:ext cx="5760720" cy="2812415"/>
                    </a:xfrm>
                    <a:prstGeom prst="rect">
                      <a:avLst/>
                    </a:prstGeom>
                  </pic:spPr>
                </pic:pic>
              </a:graphicData>
            </a:graphic>
          </wp:inline>
        </w:drawing>
      </w:r>
    </w:p>
    <w:p w14:paraId="7C5F70BA" w14:textId="5D384C1D" w:rsidR="00335F66" w:rsidRPr="0062703D" w:rsidRDefault="00883718" w:rsidP="00023F0B">
      <w:pPr>
        <w:numPr>
          <w:ilvl w:val="1"/>
          <w:numId w:val="42"/>
        </w:numPr>
        <w:rPr>
          <w:color w:val="EE0000"/>
        </w:rPr>
      </w:pPr>
      <w:r w:rsidRPr="0062703D">
        <w:rPr>
          <w:noProof/>
          <w:color w:val="EE0000"/>
        </w:rPr>
        <w:lastRenderedPageBreak/>
        <w:drawing>
          <wp:anchor distT="0" distB="0" distL="114300" distR="114300" simplePos="0" relativeHeight="251659264" behindDoc="0" locked="0" layoutInCell="1" allowOverlap="1" wp14:anchorId="3E4CF8DF" wp14:editId="2BE718C1">
            <wp:simplePos x="0" y="0"/>
            <wp:positionH relativeFrom="margin">
              <wp:posOffset>2235291</wp:posOffset>
            </wp:positionH>
            <wp:positionV relativeFrom="paragraph">
              <wp:posOffset>631734</wp:posOffset>
            </wp:positionV>
            <wp:extent cx="1845128" cy="1477832"/>
            <wp:effectExtent l="0" t="0" r="3175" b="8255"/>
            <wp:wrapNone/>
            <wp:docPr id="1028" name="Grafik 9" descr="Ein Bild, das Screenshot, Quadrat, Rechteck, Muster enthält.&#10;&#10;KI-generierte Inhalte können fehlerhaft sein.">
              <a:extLst xmlns:a="http://schemas.openxmlformats.org/drawingml/2006/main">
                <a:ext uri="{FF2B5EF4-FFF2-40B4-BE49-F238E27FC236}">
                  <a16:creationId xmlns:a16="http://schemas.microsoft.com/office/drawing/2014/main" id="{2EA9C538-64BB-F2EC-6EC5-C24026731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Grafik 9" descr="Ein Bild, das Screenshot, Quadrat, Rechteck, Muster enthält.&#10;&#10;KI-generierte Inhalte können fehlerhaft sein.">
                      <a:extLst>
                        <a:ext uri="{FF2B5EF4-FFF2-40B4-BE49-F238E27FC236}">
                          <a16:creationId xmlns:a16="http://schemas.microsoft.com/office/drawing/2014/main" id="{2EA9C538-64BB-F2EC-6EC5-C24026731357}"/>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9641" cy="1481447"/>
                    </a:xfrm>
                    <a:prstGeom prst="rect">
                      <a:avLst/>
                    </a:prstGeom>
                    <a:noFill/>
                  </pic:spPr>
                </pic:pic>
              </a:graphicData>
            </a:graphic>
            <wp14:sizeRelH relativeFrom="margin">
              <wp14:pctWidth>0</wp14:pctWidth>
            </wp14:sizeRelH>
            <wp14:sizeRelV relativeFrom="margin">
              <wp14:pctHeight>0</wp14:pctHeight>
            </wp14:sizeRelV>
          </wp:anchor>
        </w:drawing>
      </w:r>
      <w:r w:rsidR="008606C6" w:rsidRPr="0062703D">
        <w:rPr>
          <w:color w:val="EE0000"/>
        </w:rPr>
        <w:t>Teilmatrizen für</w:t>
      </w:r>
      <w:r w:rsidR="00335F66" w:rsidRPr="0062703D">
        <w:rPr>
          <w:color w:val="EE0000"/>
        </w:rPr>
        <w:t xml:space="preserve"> Geschwindigkeiten</w:t>
      </w:r>
      <w:r w:rsidRPr="0062703D">
        <w:rPr>
          <w:color w:val="EE0000"/>
        </w:rPr>
        <w:t xml:space="preserve"> auch mit in die Ergebnisse</w:t>
      </w:r>
      <w:r w:rsidR="00C122A2" w:rsidRPr="0062703D">
        <w:rPr>
          <w:color w:val="EE0000"/>
        </w:rPr>
        <w:t>?</w:t>
      </w:r>
      <w:r w:rsidR="00A07F01" w:rsidRPr="0062703D">
        <w:rPr>
          <w:color w:val="EE0000"/>
        </w:rPr>
        <w:t xml:space="preserve"> Oder in </w:t>
      </w:r>
      <w:proofErr w:type="gramStart"/>
      <w:r w:rsidR="00A07F01" w:rsidRPr="0062703D">
        <w:rPr>
          <w:color w:val="EE0000"/>
        </w:rPr>
        <w:t>Diskussion</w:t>
      </w:r>
      <w:proofErr w:type="gramEnd"/>
      <w:r w:rsidR="00A07F01" w:rsidRPr="0062703D">
        <w:rPr>
          <w:color w:val="EE0000"/>
        </w:rPr>
        <w:t xml:space="preserve"> wenn ich mich auf </w:t>
      </w:r>
      <w:proofErr w:type="spellStart"/>
      <w:r w:rsidR="00A07F01" w:rsidRPr="0062703D">
        <w:rPr>
          <w:color w:val="EE0000"/>
        </w:rPr>
        <w:t>Forschungfrage</w:t>
      </w:r>
      <w:proofErr w:type="spellEnd"/>
      <w:r w:rsidR="00A07F01" w:rsidRPr="0062703D">
        <w:rPr>
          <w:color w:val="EE0000"/>
        </w:rPr>
        <w:t xml:space="preserve"> Auswirkungen der Geschwindigkeit beziehe? </w:t>
      </w:r>
    </w:p>
    <w:p w14:paraId="332ECC38" w14:textId="25268F7E" w:rsidR="00883718" w:rsidRDefault="00883718" w:rsidP="00883718">
      <w:pPr>
        <w:ind w:left="1440"/>
      </w:pPr>
      <w:r w:rsidRPr="00883718">
        <w:rPr>
          <w:noProof/>
        </w:rPr>
        <w:drawing>
          <wp:anchor distT="0" distB="0" distL="114300" distR="114300" simplePos="0" relativeHeight="251660288" behindDoc="0" locked="0" layoutInCell="1" allowOverlap="1" wp14:anchorId="1DD771AA" wp14:editId="7914BEC2">
            <wp:simplePos x="0" y="0"/>
            <wp:positionH relativeFrom="column">
              <wp:posOffset>4088584</wp:posOffset>
            </wp:positionH>
            <wp:positionV relativeFrom="paragraph">
              <wp:posOffset>10341</wp:posOffset>
            </wp:positionV>
            <wp:extent cx="1804122" cy="1444988"/>
            <wp:effectExtent l="0" t="0" r="5715" b="3175"/>
            <wp:wrapNone/>
            <wp:docPr id="1027" name="Grafik 8" descr="Ein Bild, das Screenshot, Quadrat, Rechteck, Muster enthält.&#10;&#10;KI-generierte Inhalte können fehlerhaft sein.">
              <a:extLst xmlns:a="http://schemas.openxmlformats.org/drawingml/2006/main">
                <a:ext uri="{FF2B5EF4-FFF2-40B4-BE49-F238E27FC236}">
                  <a16:creationId xmlns:a16="http://schemas.microsoft.com/office/drawing/2014/main" id="{8A4ADDB3-5EC7-B205-E92C-AD7CBCC3F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Grafik 8" descr="Ein Bild, das Screenshot, Quadrat, Rechteck, Muster enthält.&#10;&#10;KI-generierte Inhalte können fehlerhaft sein.">
                      <a:extLst>
                        <a:ext uri="{FF2B5EF4-FFF2-40B4-BE49-F238E27FC236}">
                          <a16:creationId xmlns:a16="http://schemas.microsoft.com/office/drawing/2014/main" id="{8A4ADDB3-5EC7-B205-E92C-AD7CBCC3FA1D}"/>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2604" cy="1451782"/>
                    </a:xfrm>
                    <a:prstGeom prst="rect">
                      <a:avLst/>
                    </a:prstGeom>
                    <a:noFill/>
                  </pic:spPr>
                </pic:pic>
              </a:graphicData>
            </a:graphic>
            <wp14:sizeRelH relativeFrom="margin">
              <wp14:pctWidth>0</wp14:pctWidth>
            </wp14:sizeRelH>
            <wp14:sizeRelV relativeFrom="margin">
              <wp14:pctHeight>0</wp14:pctHeight>
            </wp14:sizeRelV>
          </wp:anchor>
        </w:drawing>
      </w:r>
      <w:r>
        <w:t>Das waren diese:</w:t>
      </w:r>
      <w:r w:rsidRPr="00883718">
        <w:t xml:space="preserve"> </w:t>
      </w:r>
      <w:r>
        <w:t xml:space="preserve"> </w:t>
      </w:r>
    </w:p>
    <w:p w14:paraId="7DEAD55B" w14:textId="77777777" w:rsidR="00883718" w:rsidRDefault="00883718" w:rsidP="00883718">
      <w:pPr>
        <w:ind w:left="1440"/>
      </w:pPr>
    </w:p>
    <w:p w14:paraId="4095C15D" w14:textId="77777777" w:rsidR="00883718" w:rsidRDefault="00883718" w:rsidP="00883718">
      <w:pPr>
        <w:ind w:left="1440"/>
      </w:pPr>
    </w:p>
    <w:p w14:paraId="2FEFEF02" w14:textId="77777777" w:rsidR="00883718" w:rsidRPr="008606C6" w:rsidRDefault="00883718" w:rsidP="00883718">
      <w:pPr>
        <w:ind w:left="1440"/>
      </w:pPr>
    </w:p>
    <w:p w14:paraId="49573EB6" w14:textId="76778AC9" w:rsidR="00C122A2" w:rsidRDefault="00C122A2" w:rsidP="00335F66"/>
    <w:p w14:paraId="314ADBF4" w14:textId="77777777" w:rsidR="00CC1C22" w:rsidRDefault="00CC1C22" w:rsidP="00335F66"/>
    <w:p w14:paraId="299DAAE6" w14:textId="4577394B" w:rsidR="00CC1C22" w:rsidRDefault="00CC1C22" w:rsidP="00335F66">
      <w:r>
        <w:t>2)</w:t>
      </w:r>
      <w:proofErr w:type="spellStart"/>
      <w:proofErr w:type="gramStart"/>
      <w:r w:rsidR="0062703D">
        <w:t>Schweiz:</w:t>
      </w:r>
      <w:r>
        <w:t>Für</w:t>
      </w:r>
      <w:proofErr w:type="spellEnd"/>
      <w:proofErr w:type="gramEnd"/>
      <w:r>
        <w:t xml:space="preserve"> die ausgewählten drei tage auch jeweils die </w:t>
      </w:r>
      <w:proofErr w:type="spellStart"/>
      <w:r>
        <w:t>Similarity</w:t>
      </w:r>
      <w:proofErr w:type="spellEnd"/>
      <w:r>
        <w:t>-Matrix hier aufstellen und als Ergebnis einfügen</w:t>
      </w:r>
    </w:p>
    <w:p w14:paraId="12752671" w14:textId="55515473" w:rsidR="00CC1C22" w:rsidRDefault="00DE0AA1" w:rsidP="00335F66">
      <w:r w:rsidRPr="00DE0AA1">
        <w:rPr>
          <w:noProof/>
        </w:rPr>
        <w:drawing>
          <wp:inline distT="0" distB="0" distL="0" distR="0" wp14:anchorId="2C21B4BE" wp14:editId="6D138C59">
            <wp:extent cx="5706271" cy="5172797"/>
            <wp:effectExtent l="0" t="0" r="8890" b="8890"/>
            <wp:docPr id="2063096982" name="Grafik 1" descr="Ein Bild, das Screenshot, Quadrat, Rechteck,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96982" name="Grafik 1" descr="Ein Bild, das Screenshot, Quadrat, Rechteck, Farbigkeit enthält.&#10;&#10;KI-generierte Inhalte können fehlerhaft sein."/>
                    <pic:cNvPicPr/>
                  </pic:nvPicPr>
                  <pic:blipFill>
                    <a:blip r:embed="rId20"/>
                    <a:stretch>
                      <a:fillRect/>
                    </a:stretch>
                  </pic:blipFill>
                  <pic:spPr>
                    <a:xfrm>
                      <a:off x="0" y="0"/>
                      <a:ext cx="5706271" cy="5172797"/>
                    </a:xfrm>
                    <a:prstGeom prst="rect">
                      <a:avLst/>
                    </a:prstGeom>
                  </pic:spPr>
                </pic:pic>
              </a:graphicData>
            </a:graphic>
          </wp:inline>
        </w:drawing>
      </w:r>
    </w:p>
    <w:p w14:paraId="5EC1D66A" w14:textId="1F3F2CD6" w:rsidR="00DE0AA1" w:rsidRPr="00DE0AA1" w:rsidRDefault="00DE0AA1" w:rsidP="00335F66">
      <w:pPr>
        <w:rPr>
          <w:color w:val="EE0000"/>
        </w:rPr>
      </w:pPr>
      <w:r w:rsidRPr="00DE0AA1">
        <w:rPr>
          <w:color w:val="EE0000"/>
        </w:rPr>
        <w:t xml:space="preserve">-&gt; Hier auch sehr unterschiedliche Ähnlichkeiten, sollte </w:t>
      </w:r>
      <w:proofErr w:type="spellStart"/>
      <w:r w:rsidRPr="00DE0AA1">
        <w:rPr>
          <w:color w:val="EE0000"/>
        </w:rPr>
        <w:t>Cosine</w:t>
      </w:r>
      <w:proofErr w:type="spellEnd"/>
      <w:r w:rsidRPr="00DE0AA1">
        <w:rPr>
          <w:color w:val="EE0000"/>
        </w:rPr>
        <w:t xml:space="preserve"> score angepasst werden? </w:t>
      </w:r>
    </w:p>
    <w:p w14:paraId="19F36245" w14:textId="745E9DEF" w:rsidR="00335F66" w:rsidRPr="00CC1C22" w:rsidRDefault="00AE2DD2" w:rsidP="00335F66">
      <w:pPr>
        <w:rPr>
          <w:b/>
          <w:bCs/>
        </w:rPr>
      </w:pPr>
      <w:r w:rsidRPr="00CC1C22">
        <w:rPr>
          <w:b/>
          <w:bCs/>
        </w:rPr>
        <w:t>6</w:t>
      </w:r>
      <w:r w:rsidR="00335F66" w:rsidRPr="00CC1C22">
        <w:rPr>
          <w:b/>
          <w:bCs/>
        </w:rPr>
        <w:t>.2.</w:t>
      </w:r>
      <w:r w:rsidR="009141B4" w:rsidRPr="00CC1C22">
        <w:rPr>
          <w:b/>
          <w:bCs/>
        </w:rPr>
        <w:t>3</w:t>
      </w:r>
      <w:r w:rsidR="00335F66" w:rsidRPr="00CC1C22">
        <w:rPr>
          <w:b/>
          <w:bCs/>
        </w:rPr>
        <w:t xml:space="preserve"> </w:t>
      </w:r>
      <w:proofErr w:type="spellStart"/>
      <w:r w:rsidR="0011782C" w:rsidRPr="00CC1C22">
        <w:rPr>
          <w:b/>
          <w:bCs/>
        </w:rPr>
        <w:t>Grouping</w:t>
      </w:r>
      <w:proofErr w:type="spellEnd"/>
      <w:r w:rsidR="0011782C" w:rsidRPr="00CC1C22">
        <w:rPr>
          <w:b/>
          <w:bCs/>
        </w:rPr>
        <w:t xml:space="preserve"> </w:t>
      </w:r>
      <w:proofErr w:type="spellStart"/>
      <w:r w:rsidR="0011782C" w:rsidRPr="00CC1C22">
        <w:rPr>
          <w:b/>
          <w:bCs/>
        </w:rPr>
        <w:t>strategies</w:t>
      </w:r>
      <w:proofErr w:type="spellEnd"/>
    </w:p>
    <w:p w14:paraId="6AB8CDFC" w14:textId="77777777" w:rsidR="00EF264B" w:rsidRDefault="00EF264B" w:rsidP="00023F0B">
      <w:pPr>
        <w:numPr>
          <w:ilvl w:val="0"/>
          <w:numId w:val="43"/>
        </w:numPr>
      </w:pPr>
      <w:r>
        <w:t xml:space="preserve">Gesamtgruppen für jeden Tag </w:t>
      </w:r>
    </w:p>
    <w:p w14:paraId="205A0136" w14:textId="14BE76A2" w:rsidR="00EF264B" w:rsidRDefault="00AC735A" w:rsidP="00EF264B">
      <w:pPr>
        <w:numPr>
          <w:ilvl w:val="0"/>
          <w:numId w:val="43"/>
        </w:numPr>
      </w:pPr>
      <w:r w:rsidRPr="00AC735A">
        <w:rPr>
          <w:noProof/>
        </w:rPr>
        <w:lastRenderedPageBreak/>
        <w:drawing>
          <wp:inline distT="0" distB="0" distL="0" distR="0" wp14:anchorId="69D9CF69" wp14:editId="1EDC1612">
            <wp:extent cx="5760720" cy="1135380"/>
            <wp:effectExtent l="0" t="0" r="0" b="7620"/>
            <wp:docPr id="71424642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6424" name="Grafik 1" descr="Ein Bild, das Text, Screenshot, Schrift, Reihe enthält.&#10;&#10;KI-generierte Inhalte können fehlerhaft sein."/>
                    <pic:cNvPicPr/>
                  </pic:nvPicPr>
                  <pic:blipFill>
                    <a:blip r:embed="rId21"/>
                    <a:stretch>
                      <a:fillRect/>
                    </a:stretch>
                  </pic:blipFill>
                  <pic:spPr>
                    <a:xfrm>
                      <a:off x="0" y="0"/>
                      <a:ext cx="5760720" cy="1135380"/>
                    </a:xfrm>
                    <a:prstGeom prst="rect">
                      <a:avLst/>
                    </a:prstGeom>
                  </pic:spPr>
                </pic:pic>
              </a:graphicData>
            </a:graphic>
          </wp:inline>
        </w:drawing>
      </w:r>
    </w:p>
    <w:p w14:paraId="7856CA2B" w14:textId="400EAF38" w:rsidR="00CC1C22" w:rsidRDefault="00CC1C22" w:rsidP="00EF264B">
      <w:pPr>
        <w:numPr>
          <w:ilvl w:val="0"/>
          <w:numId w:val="43"/>
        </w:numPr>
      </w:pPr>
      <w:r>
        <w:t xml:space="preserve">Zeigt welches Profil mit möglichst viel anderen Profilen die höchste </w:t>
      </w:r>
      <w:r w:rsidR="0062703D">
        <w:t>Ähnlichkeit</w:t>
      </w:r>
      <w:r>
        <w:t xml:space="preserve"> hat. Bei tag 1 wurde ein Threshold von 0.85 ausgewählt, das Profil kann mit </w:t>
      </w:r>
      <w:r w:rsidR="00AC735A">
        <w:t>7</w:t>
      </w:r>
      <w:r>
        <w:t xml:space="preserve"> weiteren Profilen verglichen werden. Die durchschnittliche Ähnlichkeit mit diesen Profilen beträgt 0.</w:t>
      </w:r>
      <w:r w:rsidR="00AC735A">
        <w:t>8833</w:t>
      </w:r>
      <w:r>
        <w:t xml:space="preserve">. Für Tag 2 Threshold 0.75, es bleiben 4 weitere </w:t>
      </w:r>
      <w:proofErr w:type="gramStart"/>
      <w:r>
        <w:t>Profile</w:t>
      </w:r>
      <w:proofErr w:type="gramEnd"/>
      <w:r>
        <w:t xml:space="preserve"> die diesen erfüllen, das ausgewählte Profil hat die </w:t>
      </w:r>
      <w:r w:rsidR="0062703D">
        <w:t>höchste</w:t>
      </w:r>
      <w:r>
        <w:t xml:space="preserve"> Ähnlichkeit mit ihnen, die mittlere Ähnlichkeit beträgt 0.8227 </w:t>
      </w:r>
    </w:p>
    <w:p w14:paraId="6B520CF6" w14:textId="374BF730" w:rsidR="008606C6" w:rsidRDefault="00EF264B" w:rsidP="00EF264B">
      <w:pPr>
        <w:numPr>
          <w:ilvl w:val="0"/>
          <w:numId w:val="43"/>
        </w:numPr>
      </w:pPr>
      <w:proofErr w:type="spellStart"/>
      <w:r>
        <w:t>Pairwise</w:t>
      </w:r>
      <w:proofErr w:type="spellEnd"/>
      <w:r>
        <w:t xml:space="preserve"> </w:t>
      </w:r>
    </w:p>
    <w:p w14:paraId="65C6F106" w14:textId="15D27D65" w:rsidR="00EF264B" w:rsidRDefault="00F47CA5" w:rsidP="00EF264B">
      <w:pPr>
        <w:numPr>
          <w:ilvl w:val="0"/>
          <w:numId w:val="43"/>
        </w:numPr>
      </w:pPr>
      <w:r w:rsidRPr="00F47CA5">
        <w:rPr>
          <w:noProof/>
        </w:rPr>
        <w:drawing>
          <wp:inline distT="0" distB="0" distL="0" distR="0" wp14:anchorId="47215845" wp14:editId="00CB7603">
            <wp:extent cx="3077004" cy="3019846"/>
            <wp:effectExtent l="0" t="0" r="9525" b="9525"/>
            <wp:docPr id="34029352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3526" name="Grafik 1" descr="Ein Bild, das Text, Screenshot, Schrift, Zahl enthält.&#10;&#10;KI-generierte Inhalte können fehlerhaft sein."/>
                    <pic:cNvPicPr/>
                  </pic:nvPicPr>
                  <pic:blipFill>
                    <a:blip r:embed="rId22"/>
                    <a:stretch>
                      <a:fillRect/>
                    </a:stretch>
                  </pic:blipFill>
                  <pic:spPr>
                    <a:xfrm>
                      <a:off x="0" y="0"/>
                      <a:ext cx="3077004" cy="3019846"/>
                    </a:xfrm>
                    <a:prstGeom prst="rect">
                      <a:avLst/>
                    </a:prstGeom>
                  </pic:spPr>
                </pic:pic>
              </a:graphicData>
            </a:graphic>
          </wp:inline>
        </w:drawing>
      </w:r>
    </w:p>
    <w:p w14:paraId="1A9F2816" w14:textId="0BDD2F04" w:rsidR="00CC1C22" w:rsidRDefault="00CC1C22" w:rsidP="00EF264B">
      <w:pPr>
        <w:numPr>
          <w:ilvl w:val="0"/>
          <w:numId w:val="43"/>
        </w:numPr>
      </w:pPr>
      <w:r>
        <w:t xml:space="preserve">Für jedes Profil wurde das Profil mit der größten Ähnlichkeit ausgesucht </w:t>
      </w:r>
    </w:p>
    <w:p w14:paraId="1306341A" w14:textId="7EDC4BD7" w:rsidR="00EF264B" w:rsidRDefault="00EF264B" w:rsidP="00EF264B">
      <w:pPr>
        <w:numPr>
          <w:ilvl w:val="0"/>
          <w:numId w:val="43"/>
        </w:numPr>
      </w:pPr>
      <w:r>
        <w:t xml:space="preserve">(Alle Kombinationen weglassen) </w:t>
      </w:r>
    </w:p>
    <w:p w14:paraId="423D026B" w14:textId="4B2FFB77" w:rsidR="00F47CA5" w:rsidRDefault="00F47CA5" w:rsidP="00F47CA5">
      <w:pPr>
        <w:ind w:left="360"/>
      </w:pPr>
      <w:r>
        <w:t>2)Für Schweizer Datensatz ebenfalls beide Strategien aufstellen</w:t>
      </w:r>
    </w:p>
    <w:p w14:paraId="566209AC" w14:textId="50628D2B" w:rsidR="00CA57DA" w:rsidRDefault="00CA57DA" w:rsidP="00CA57DA">
      <w:r w:rsidRPr="00CA57DA">
        <w:rPr>
          <w:noProof/>
        </w:rPr>
        <w:lastRenderedPageBreak/>
        <w:drawing>
          <wp:inline distT="0" distB="0" distL="0" distR="0" wp14:anchorId="6FCE9AA3" wp14:editId="6339EAE8">
            <wp:extent cx="2885704" cy="3136858"/>
            <wp:effectExtent l="0" t="0" r="0" b="6985"/>
            <wp:docPr id="60345543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55433" name="Grafik 1" descr="Ein Bild, das Text, Screenshot, Schrift, Zahl enthält.&#10;&#10;KI-generierte Inhalte können fehlerhaft sein."/>
                    <pic:cNvPicPr/>
                  </pic:nvPicPr>
                  <pic:blipFill>
                    <a:blip r:embed="rId23"/>
                    <a:stretch>
                      <a:fillRect/>
                    </a:stretch>
                  </pic:blipFill>
                  <pic:spPr>
                    <a:xfrm>
                      <a:off x="0" y="0"/>
                      <a:ext cx="2889773" cy="3141281"/>
                    </a:xfrm>
                    <a:prstGeom prst="rect">
                      <a:avLst/>
                    </a:prstGeom>
                  </pic:spPr>
                </pic:pic>
              </a:graphicData>
            </a:graphic>
          </wp:inline>
        </w:drawing>
      </w:r>
    </w:p>
    <w:p w14:paraId="3B52F5FE" w14:textId="77777777" w:rsidR="00883718" w:rsidRPr="00335F66" w:rsidRDefault="00883718" w:rsidP="00883718"/>
    <w:p w14:paraId="5AB3861D" w14:textId="0A4DB1D7" w:rsidR="00335F66" w:rsidRPr="00F47CA5" w:rsidRDefault="00AE2DD2" w:rsidP="00335F66">
      <w:pPr>
        <w:rPr>
          <w:b/>
          <w:bCs/>
        </w:rPr>
      </w:pPr>
      <w:r w:rsidRPr="00F47CA5">
        <w:rPr>
          <w:b/>
          <w:bCs/>
        </w:rPr>
        <w:t>6</w:t>
      </w:r>
      <w:r w:rsidR="00335F66" w:rsidRPr="00F47CA5">
        <w:rPr>
          <w:b/>
          <w:bCs/>
        </w:rPr>
        <w:t>.2.</w:t>
      </w:r>
      <w:r w:rsidR="009141B4" w:rsidRPr="00F47CA5">
        <w:rPr>
          <w:b/>
          <w:bCs/>
        </w:rPr>
        <w:t>4</w:t>
      </w:r>
      <w:r w:rsidR="00335F66" w:rsidRPr="00F47CA5">
        <w:rPr>
          <w:b/>
          <w:bCs/>
        </w:rPr>
        <w:t xml:space="preserve"> </w:t>
      </w:r>
      <w:proofErr w:type="spellStart"/>
      <w:r w:rsidR="0011782C" w:rsidRPr="00F47CA5">
        <w:rPr>
          <w:b/>
          <w:bCs/>
        </w:rPr>
        <w:t>Averaging</w:t>
      </w:r>
      <w:proofErr w:type="spellEnd"/>
      <w:r w:rsidR="0011782C" w:rsidRPr="00F47CA5">
        <w:rPr>
          <w:b/>
          <w:bCs/>
        </w:rPr>
        <w:t xml:space="preserve"> </w:t>
      </w:r>
    </w:p>
    <w:p w14:paraId="212820F6" w14:textId="40A1DAB9" w:rsidR="00F47CA5" w:rsidRDefault="00F47CA5" w:rsidP="00F47CA5">
      <w:r>
        <w:t xml:space="preserve">1)Für unseren Datensatz: </w:t>
      </w:r>
    </w:p>
    <w:p w14:paraId="47A04BC6" w14:textId="3D50502E" w:rsidR="003A575A" w:rsidRDefault="00AC0B3E" w:rsidP="003A575A">
      <w:pPr>
        <w:numPr>
          <w:ilvl w:val="0"/>
          <w:numId w:val="44"/>
        </w:numPr>
      </w:pPr>
      <w:proofErr w:type="spellStart"/>
      <w:r>
        <w:t>Paawise</w:t>
      </w:r>
      <w:proofErr w:type="spellEnd"/>
      <w:r>
        <w:t xml:space="preserve"> weglassen? </w:t>
      </w:r>
      <w:r w:rsidR="00335F66" w:rsidRPr="00F47CA5">
        <w:t>Signalvergleich: Einzelprofile vs. Mittelprofil</w:t>
      </w:r>
      <w:r w:rsidR="00F47CA5" w:rsidRPr="00F47CA5">
        <w:t xml:space="preserve"> b</w:t>
      </w:r>
      <w:r w:rsidR="00F47CA5">
        <w:t xml:space="preserve">ei </w:t>
      </w:r>
      <w:proofErr w:type="spellStart"/>
      <w:r w:rsidR="00F47CA5">
        <w:t>Pairwise</w:t>
      </w:r>
      <w:proofErr w:type="spellEnd"/>
      <w:r w:rsidR="00F47CA5">
        <w:t xml:space="preserve">, </w:t>
      </w:r>
      <w:commentRangeStart w:id="2"/>
      <w:r w:rsidR="00F47CA5">
        <w:t>hier 2 Exemplarische Beispiele</w:t>
      </w:r>
      <w:commentRangeEnd w:id="2"/>
      <w:r w:rsidR="0062703D">
        <w:rPr>
          <w:rStyle w:val="Kommentarzeichen"/>
        </w:rPr>
        <w:commentReference w:id="2"/>
      </w:r>
    </w:p>
    <w:p w14:paraId="38C993B5" w14:textId="16112585" w:rsidR="0062703D" w:rsidRDefault="003A575A" w:rsidP="00023F0B">
      <w:pPr>
        <w:numPr>
          <w:ilvl w:val="0"/>
          <w:numId w:val="44"/>
        </w:numPr>
      </w:pPr>
      <w:r w:rsidRPr="003A575A">
        <w:rPr>
          <w:noProof/>
        </w:rPr>
        <w:drawing>
          <wp:inline distT="0" distB="0" distL="0" distR="0" wp14:anchorId="2AD909A7" wp14:editId="19DE3B3B">
            <wp:extent cx="5760720" cy="2396490"/>
            <wp:effectExtent l="0" t="0" r="0" b="3810"/>
            <wp:docPr id="472624442"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24442" name="Grafik 1" descr="Ein Bild, das Text, Screenshot, Diagramm, Reihe enthält.&#10;&#10;KI-generierte Inhalte können fehlerhaft sein."/>
                    <pic:cNvPicPr/>
                  </pic:nvPicPr>
                  <pic:blipFill>
                    <a:blip r:embed="rId24"/>
                    <a:stretch>
                      <a:fillRect/>
                    </a:stretch>
                  </pic:blipFill>
                  <pic:spPr>
                    <a:xfrm>
                      <a:off x="0" y="0"/>
                      <a:ext cx="5760720" cy="2396490"/>
                    </a:xfrm>
                    <a:prstGeom prst="rect">
                      <a:avLst/>
                    </a:prstGeom>
                  </pic:spPr>
                </pic:pic>
              </a:graphicData>
            </a:graphic>
          </wp:inline>
        </w:drawing>
      </w:r>
    </w:p>
    <w:p w14:paraId="538C9C57" w14:textId="29E7B2F8" w:rsidR="00F47CA5" w:rsidRDefault="00F47CA5" w:rsidP="00023F0B">
      <w:pPr>
        <w:numPr>
          <w:ilvl w:val="0"/>
          <w:numId w:val="44"/>
        </w:numPr>
      </w:pPr>
      <w:r>
        <w:t>Mittel für die Gesamtgruppen pro Tag mit Std (</w:t>
      </w:r>
      <w:r w:rsidRPr="00F47CA5">
        <w:rPr>
          <w:color w:val="EE0000"/>
        </w:rPr>
        <w:t xml:space="preserve">oder </w:t>
      </w:r>
      <w:proofErr w:type="gramStart"/>
      <w:r w:rsidRPr="00F47CA5">
        <w:rPr>
          <w:color w:val="EE0000"/>
        </w:rPr>
        <w:t>hier</w:t>
      </w:r>
      <w:proofErr w:type="gramEnd"/>
      <w:r w:rsidRPr="00F47CA5">
        <w:rPr>
          <w:color w:val="EE0000"/>
        </w:rPr>
        <w:t xml:space="preserve"> wenn nur 4 verbleibende Profile besser auch Einzelprofile? </w:t>
      </w:r>
    </w:p>
    <w:p w14:paraId="5E7F690D" w14:textId="6F519F7F" w:rsidR="003A575A" w:rsidRPr="00F47CA5" w:rsidRDefault="003A575A" w:rsidP="00023F0B">
      <w:pPr>
        <w:numPr>
          <w:ilvl w:val="0"/>
          <w:numId w:val="44"/>
        </w:numPr>
      </w:pPr>
      <w:r w:rsidRPr="003A575A">
        <w:rPr>
          <w:noProof/>
        </w:rPr>
        <w:lastRenderedPageBreak/>
        <w:drawing>
          <wp:inline distT="0" distB="0" distL="0" distR="0" wp14:anchorId="2960B709" wp14:editId="7D9B140C">
            <wp:extent cx="5760720" cy="6137275"/>
            <wp:effectExtent l="0" t="0" r="0" b="0"/>
            <wp:docPr id="2093458275"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58275" name="Grafik 1" descr="Ein Bild, das Text, Screenshot, Diagramm, Schrift enthält.&#10;&#10;KI-generierte Inhalte können fehlerhaft sein."/>
                    <pic:cNvPicPr/>
                  </pic:nvPicPr>
                  <pic:blipFill>
                    <a:blip r:embed="rId25"/>
                    <a:stretch>
                      <a:fillRect/>
                    </a:stretch>
                  </pic:blipFill>
                  <pic:spPr>
                    <a:xfrm>
                      <a:off x="0" y="0"/>
                      <a:ext cx="5760720" cy="6137275"/>
                    </a:xfrm>
                    <a:prstGeom prst="rect">
                      <a:avLst/>
                    </a:prstGeom>
                  </pic:spPr>
                </pic:pic>
              </a:graphicData>
            </a:graphic>
          </wp:inline>
        </w:drawing>
      </w:r>
    </w:p>
    <w:p w14:paraId="48CFD3CC" w14:textId="0EEBC398" w:rsidR="00335F66" w:rsidRPr="00F47CA5" w:rsidRDefault="00335F66" w:rsidP="00023F0B">
      <w:pPr>
        <w:numPr>
          <w:ilvl w:val="0"/>
          <w:numId w:val="44"/>
        </w:numPr>
      </w:pPr>
      <w:r w:rsidRPr="00F47CA5">
        <w:rPr>
          <w:color w:val="EE0000"/>
        </w:rPr>
        <w:t xml:space="preserve">Frequenzanalyse (optional): Spektrum </w:t>
      </w:r>
      <w:proofErr w:type="spellStart"/>
      <w:r w:rsidRPr="00F47CA5">
        <w:rPr>
          <w:color w:val="EE0000"/>
        </w:rPr>
        <w:t>vorher</w:t>
      </w:r>
      <w:proofErr w:type="spellEnd"/>
      <w:r w:rsidRPr="00F47CA5">
        <w:rPr>
          <w:color w:val="EE0000"/>
        </w:rPr>
        <w:t>/nachher</w:t>
      </w:r>
      <w:r w:rsidR="00F47CA5" w:rsidRPr="00F47CA5">
        <w:rPr>
          <w:color w:val="EE0000"/>
        </w:rPr>
        <w:t xml:space="preserve">? </w:t>
      </w:r>
    </w:p>
    <w:p w14:paraId="44592D66" w14:textId="2EB8348D" w:rsidR="00F47CA5" w:rsidRPr="00F47CA5" w:rsidRDefault="00F47CA5" w:rsidP="002F55FC">
      <w:pPr>
        <w:rPr>
          <w:color w:val="EE0000"/>
        </w:rPr>
      </w:pPr>
      <w:r w:rsidRPr="00F47CA5">
        <w:t xml:space="preserve">2)Für Schweizer Datensatz </w:t>
      </w:r>
      <w:r w:rsidRPr="00F47CA5">
        <w:rPr>
          <w:color w:val="EE0000"/>
        </w:rPr>
        <w:t>äquivalent aufstellen?</w:t>
      </w:r>
      <w:r w:rsidR="003A575A">
        <w:rPr>
          <w:color w:val="EE0000"/>
        </w:rPr>
        <w:t xml:space="preserve"> Output existiert schon, nur noch </w:t>
      </w:r>
      <w:proofErr w:type="gramStart"/>
      <w:r w:rsidR="003A575A">
        <w:rPr>
          <w:color w:val="EE0000"/>
        </w:rPr>
        <w:t>einfügen</w:t>
      </w:r>
      <w:proofErr w:type="gramEnd"/>
      <w:r w:rsidR="003A575A">
        <w:rPr>
          <w:color w:val="EE0000"/>
        </w:rPr>
        <w:t xml:space="preserve"> wenn ich </w:t>
      </w:r>
      <w:proofErr w:type="gramStart"/>
      <w:r w:rsidR="003A575A">
        <w:rPr>
          <w:color w:val="EE0000"/>
        </w:rPr>
        <w:t>weiß</w:t>
      </w:r>
      <w:proofErr w:type="gramEnd"/>
      <w:r w:rsidR="003A575A">
        <w:rPr>
          <w:color w:val="EE0000"/>
        </w:rPr>
        <w:t xml:space="preserve"> wie </w:t>
      </w:r>
      <w:proofErr w:type="spellStart"/>
      <w:r w:rsidR="003A575A">
        <w:rPr>
          <w:color w:val="EE0000"/>
        </w:rPr>
        <w:t>ichs</w:t>
      </w:r>
      <w:proofErr w:type="spellEnd"/>
      <w:r w:rsidR="003A575A">
        <w:rPr>
          <w:color w:val="EE0000"/>
        </w:rPr>
        <w:t xml:space="preserve"> haben möchte </w:t>
      </w:r>
    </w:p>
    <w:p w14:paraId="40424DCD" w14:textId="1D042DAE" w:rsidR="00335F66" w:rsidRPr="00F47CA5" w:rsidRDefault="00F47CA5" w:rsidP="002F55FC">
      <w:r w:rsidRPr="00F47CA5">
        <w:rPr>
          <w:color w:val="EE0000"/>
        </w:rPr>
        <w:t xml:space="preserve"> </w:t>
      </w:r>
    </w:p>
    <w:p w14:paraId="4F78C86E" w14:textId="13D3602B" w:rsidR="00544FC0" w:rsidRPr="00F47CA5" w:rsidRDefault="00AE2DD2" w:rsidP="00544FC0">
      <w:pPr>
        <w:rPr>
          <w:b/>
          <w:bCs/>
        </w:rPr>
      </w:pPr>
      <w:r w:rsidRPr="00F47CA5">
        <w:rPr>
          <w:b/>
          <w:bCs/>
        </w:rPr>
        <w:t>6</w:t>
      </w:r>
      <w:r w:rsidR="00544FC0" w:rsidRPr="00F47CA5">
        <w:rPr>
          <w:b/>
          <w:bCs/>
        </w:rPr>
        <w:t xml:space="preserve">.3 </w:t>
      </w:r>
      <w:proofErr w:type="spellStart"/>
      <w:r w:rsidR="0011782C" w:rsidRPr="00F47CA5">
        <w:rPr>
          <w:b/>
          <w:bCs/>
        </w:rPr>
        <w:t>Automated</w:t>
      </w:r>
      <w:proofErr w:type="spellEnd"/>
      <w:r w:rsidR="0011782C" w:rsidRPr="00F47CA5">
        <w:rPr>
          <w:b/>
          <w:bCs/>
        </w:rPr>
        <w:t xml:space="preserve"> </w:t>
      </w:r>
      <w:proofErr w:type="spellStart"/>
      <w:r w:rsidR="0011782C" w:rsidRPr="00F47CA5">
        <w:rPr>
          <w:b/>
          <w:bCs/>
        </w:rPr>
        <w:t>densi</w:t>
      </w:r>
      <w:r w:rsidR="00FE59A2" w:rsidRPr="00F47CA5">
        <w:rPr>
          <w:b/>
          <w:bCs/>
        </w:rPr>
        <w:t>ty</w:t>
      </w:r>
      <w:proofErr w:type="spellEnd"/>
      <w:r w:rsidR="00FE59A2" w:rsidRPr="00F47CA5">
        <w:rPr>
          <w:b/>
          <w:bCs/>
        </w:rPr>
        <w:t xml:space="preserve"> </w:t>
      </w:r>
      <w:proofErr w:type="spellStart"/>
      <w:proofErr w:type="gramStart"/>
      <w:r w:rsidR="00FE59A2" w:rsidRPr="00F47CA5">
        <w:rPr>
          <w:b/>
          <w:bCs/>
        </w:rPr>
        <w:t>parametrization</w:t>
      </w:r>
      <w:proofErr w:type="spellEnd"/>
      <w:r w:rsidR="00F47CA5" w:rsidRPr="00F47CA5">
        <w:rPr>
          <w:b/>
          <w:bCs/>
        </w:rPr>
        <w:t>..</w:t>
      </w:r>
      <w:proofErr w:type="gramEnd"/>
      <w:r w:rsidR="00F47CA5" w:rsidRPr="00F47CA5">
        <w:rPr>
          <w:b/>
          <w:bCs/>
        </w:rPr>
        <w:t>hier die Ergebni</w:t>
      </w:r>
      <w:r w:rsidR="00D92212">
        <w:rPr>
          <w:b/>
          <w:bCs/>
        </w:rPr>
        <w:t>s</w:t>
      </w:r>
      <w:r w:rsidR="00F47CA5">
        <w:rPr>
          <w:b/>
          <w:bCs/>
        </w:rPr>
        <w:t>se noch nicht fertig</w:t>
      </w:r>
    </w:p>
    <w:p w14:paraId="67AE037E" w14:textId="205EA225" w:rsidR="00544FC0" w:rsidRPr="00544FC0" w:rsidRDefault="00AE2DD2" w:rsidP="00544FC0">
      <w:pPr>
        <w:rPr>
          <w:b/>
          <w:bCs/>
          <w:lang w:val="en-US"/>
        </w:rPr>
      </w:pPr>
      <w:r>
        <w:rPr>
          <w:b/>
          <w:bCs/>
          <w:lang w:val="en-US"/>
        </w:rPr>
        <w:t>6</w:t>
      </w:r>
      <w:r w:rsidR="00544FC0" w:rsidRPr="00544FC0">
        <w:rPr>
          <w:b/>
          <w:bCs/>
          <w:lang w:val="en-US"/>
        </w:rPr>
        <w:t xml:space="preserve">.3.1 </w:t>
      </w:r>
      <w:r w:rsidR="00FE59A2">
        <w:rPr>
          <w:b/>
          <w:bCs/>
          <w:lang w:val="en-US"/>
        </w:rPr>
        <w:t xml:space="preserve">single </w:t>
      </w:r>
      <w:r w:rsidR="00544FC0" w:rsidRPr="00544FC0">
        <w:rPr>
          <w:b/>
          <w:bCs/>
          <w:lang w:val="en-US"/>
        </w:rPr>
        <w:t xml:space="preserve">vs. </w:t>
      </w:r>
      <w:r w:rsidR="00FE59A2">
        <w:rPr>
          <w:b/>
          <w:bCs/>
          <w:lang w:val="en-US"/>
        </w:rPr>
        <w:t>averaged profile</w:t>
      </w:r>
    </w:p>
    <w:p w14:paraId="19C8E952" w14:textId="77777777" w:rsidR="00544FC0" w:rsidRPr="00544FC0" w:rsidRDefault="00544FC0" w:rsidP="00023F0B">
      <w:pPr>
        <w:numPr>
          <w:ilvl w:val="0"/>
          <w:numId w:val="45"/>
        </w:numPr>
        <w:rPr>
          <w:lang w:val="en-US"/>
        </w:rPr>
      </w:pPr>
      <w:proofErr w:type="spellStart"/>
      <w:r w:rsidRPr="00544FC0">
        <w:rPr>
          <w:lang w:val="en-US"/>
        </w:rPr>
        <w:t>Dichtekurvenvergleich</w:t>
      </w:r>
      <w:proofErr w:type="spellEnd"/>
      <w:r w:rsidRPr="00544FC0">
        <w:rPr>
          <w:lang w:val="en-US"/>
        </w:rPr>
        <w:t xml:space="preserve"> pro </w:t>
      </w:r>
      <w:proofErr w:type="spellStart"/>
      <w:r w:rsidRPr="00544FC0">
        <w:rPr>
          <w:lang w:val="en-US"/>
        </w:rPr>
        <w:t>Messtag</w:t>
      </w:r>
      <w:proofErr w:type="spellEnd"/>
      <w:r w:rsidRPr="00544FC0">
        <w:rPr>
          <w:lang w:val="en-US"/>
        </w:rPr>
        <w:t>:</w:t>
      </w:r>
    </w:p>
    <w:p w14:paraId="4BAB9B85" w14:textId="6D2B7E1A" w:rsidR="00544FC0" w:rsidRDefault="00544FC0" w:rsidP="00023F0B">
      <w:pPr>
        <w:numPr>
          <w:ilvl w:val="1"/>
          <w:numId w:val="45"/>
        </w:numPr>
      </w:pPr>
      <w:r w:rsidRPr="00544FC0">
        <w:lastRenderedPageBreak/>
        <w:t>Einzel-SMP vs. Mittelwert-SMP</w:t>
      </w:r>
      <w:r>
        <w:t xml:space="preserve"> als Linienp</w:t>
      </w:r>
      <w:r w:rsidR="006B0F0D">
        <w:t>lot</w:t>
      </w:r>
      <w:r w:rsidR="00AC0B3E" w:rsidRPr="006B0F0D">
        <w:rPr>
          <w:noProof/>
        </w:rPr>
        <w:drawing>
          <wp:inline distT="0" distB="0" distL="0" distR="0" wp14:anchorId="38919698" wp14:editId="444B1578">
            <wp:extent cx="2327145" cy="1453953"/>
            <wp:effectExtent l="0" t="0" r="0" b="0"/>
            <wp:docPr id="169952053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20531" name="Grafik 1" descr="Ein Bild, das Text, Screenshot, Diagramm, Reihe enthält.&#10;&#10;KI-generierte Inhalte können fehlerhaft sein."/>
                    <pic:cNvPicPr/>
                  </pic:nvPicPr>
                  <pic:blipFill>
                    <a:blip r:embed="rId26"/>
                    <a:stretch>
                      <a:fillRect/>
                    </a:stretch>
                  </pic:blipFill>
                  <pic:spPr>
                    <a:xfrm>
                      <a:off x="0" y="0"/>
                      <a:ext cx="2340866" cy="1462526"/>
                    </a:xfrm>
                    <a:prstGeom prst="rect">
                      <a:avLst/>
                    </a:prstGeom>
                  </pic:spPr>
                </pic:pic>
              </a:graphicData>
            </a:graphic>
          </wp:inline>
        </w:drawing>
      </w:r>
      <w:r w:rsidR="006B0F0D" w:rsidRPr="006B0F0D">
        <w:rPr>
          <w:noProof/>
        </w:rPr>
        <w:drawing>
          <wp:inline distT="0" distB="0" distL="0" distR="0" wp14:anchorId="74CA01F8" wp14:editId="7F8C05C4">
            <wp:extent cx="2232045" cy="1426274"/>
            <wp:effectExtent l="0" t="0" r="0" b="2540"/>
            <wp:docPr id="202495187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51871" name="Grafik 1" descr="Ein Bild, das Text, Screenshot, Diagramm, Reihe enthält.&#10;&#10;KI-generierte Inhalte können fehlerhaft sein."/>
                    <pic:cNvPicPr/>
                  </pic:nvPicPr>
                  <pic:blipFill>
                    <a:blip r:embed="rId27"/>
                    <a:stretch>
                      <a:fillRect/>
                    </a:stretch>
                  </pic:blipFill>
                  <pic:spPr>
                    <a:xfrm>
                      <a:off x="0" y="0"/>
                      <a:ext cx="2261045" cy="1444805"/>
                    </a:xfrm>
                    <a:prstGeom prst="rect">
                      <a:avLst/>
                    </a:prstGeom>
                  </pic:spPr>
                </pic:pic>
              </a:graphicData>
            </a:graphic>
          </wp:inline>
        </w:drawing>
      </w:r>
    </w:p>
    <w:p w14:paraId="322FDF44" w14:textId="567FF25E" w:rsidR="006B0F0D" w:rsidRDefault="006B0F0D" w:rsidP="00023F0B">
      <w:pPr>
        <w:numPr>
          <w:ilvl w:val="1"/>
          <w:numId w:val="45"/>
        </w:numPr>
      </w:pPr>
      <w:commentRangeStart w:id="3"/>
      <w:r>
        <w:t xml:space="preserve">Gäbe es auch zu den Paaren </w:t>
      </w:r>
      <w:commentRangeEnd w:id="3"/>
      <w:r>
        <w:rPr>
          <w:rStyle w:val="Kommentarzeichen"/>
        </w:rPr>
        <w:commentReference w:id="3"/>
      </w:r>
    </w:p>
    <w:p w14:paraId="3C7D90C9" w14:textId="77777777" w:rsidR="00C938F1" w:rsidRDefault="00C938F1" w:rsidP="00023F0B">
      <w:pPr>
        <w:numPr>
          <w:ilvl w:val="1"/>
          <w:numId w:val="45"/>
        </w:numPr>
        <w:rPr>
          <w:lang w:val="en-US"/>
        </w:rPr>
      </w:pPr>
      <w:proofErr w:type="gramStart"/>
      <w:r>
        <w:t>!To</w:t>
      </w:r>
      <w:proofErr w:type="gramEnd"/>
      <w:r>
        <w:t xml:space="preserve"> do: Zu den Fenstergrößen und </w:t>
      </w:r>
      <w:proofErr w:type="spellStart"/>
      <w:r>
        <w:t>overlap</w:t>
      </w:r>
      <w:proofErr w:type="spellEnd"/>
      <w:r>
        <w:t xml:space="preserve"> informieren (aktuell </w:t>
      </w:r>
      <w:proofErr w:type="spellStart"/>
      <w:r>
        <w:t>window</w:t>
      </w:r>
      <w:proofErr w:type="spellEnd"/>
      <w:r>
        <w:t xml:space="preserve">=1mm, </w:t>
      </w:r>
      <w:proofErr w:type="spellStart"/>
      <w:r>
        <w:t>overlap</w:t>
      </w:r>
      <w:proofErr w:type="spellEnd"/>
      <w:r>
        <w:t xml:space="preserve">=0), </w:t>
      </w:r>
      <w:proofErr w:type="spellStart"/>
      <w:r>
        <w:t>Resoultion</w:t>
      </w:r>
      <w:proofErr w:type="spellEnd"/>
      <w:r>
        <w:t xml:space="preserve"> verliert auf 0.5mm </w:t>
      </w:r>
      <w:proofErr w:type="spellStart"/>
      <w:r>
        <w:t>wsl</w:t>
      </w:r>
      <w:proofErr w:type="spellEnd"/>
      <w:r>
        <w:t xml:space="preserve"> wegen Fenster-&gt;könnte diese verbessert werden? </w:t>
      </w:r>
      <w:r w:rsidRPr="00C938F1">
        <w:rPr>
          <w:lang w:val="en-US"/>
        </w:rPr>
        <w:t>In Löwe2012 Publication: 1,5,10mm window, increasing window smooths, no over</w:t>
      </w:r>
      <w:r>
        <w:rPr>
          <w:lang w:val="en-US"/>
        </w:rPr>
        <w:t xml:space="preserve">lapping(?) </w:t>
      </w:r>
    </w:p>
    <w:p w14:paraId="68CED80B" w14:textId="6418739C" w:rsidR="00C938F1" w:rsidRDefault="00C938F1" w:rsidP="00023F0B">
      <w:pPr>
        <w:numPr>
          <w:ilvl w:val="1"/>
          <w:numId w:val="45"/>
        </w:numPr>
      </w:pPr>
      <w:r w:rsidRPr="00C938F1">
        <w:t>Außerdem</w:t>
      </w:r>
      <w:r w:rsidR="006B0F0D">
        <w:t xml:space="preserve"> </w:t>
      </w:r>
      <w:r w:rsidRPr="00C938F1">
        <w:t xml:space="preserve">im 2016er Datensatz ein paar Negative </w:t>
      </w:r>
      <w:proofErr w:type="spellStart"/>
      <w:r w:rsidRPr="00C938F1">
        <w:t>F_m</w:t>
      </w:r>
      <w:proofErr w:type="spellEnd"/>
      <w:r w:rsidRPr="00C938F1">
        <w:t xml:space="preserve"> Werte, wie we</w:t>
      </w:r>
      <w:r>
        <w:t xml:space="preserve">rden die sonst gehandhabt? Sie führen zu lückenhafte </w:t>
      </w:r>
      <w:proofErr w:type="spellStart"/>
      <w:r>
        <w:t>darstellung</w:t>
      </w:r>
      <w:proofErr w:type="spellEnd"/>
      <w:r>
        <w:t xml:space="preserve"> im Plot (da Nan, aber kein großes Problem, spricht wahrscheinlich dafür das </w:t>
      </w:r>
      <w:proofErr w:type="gramStart"/>
      <w:r>
        <w:t>das Boden</w:t>
      </w:r>
      <w:proofErr w:type="gramEnd"/>
      <w:r>
        <w:t xml:space="preserve"> </w:t>
      </w:r>
      <w:proofErr w:type="gramStart"/>
      <w:r>
        <w:t>wär</w:t>
      </w:r>
      <w:proofErr w:type="gramEnd"/>
      <w:r>
        <w:t xml:space="preserve"> und dieser mit </w:t>
      </w:r>
      <w:proofErr w:type="spellStart"/>
      <w:r>
        <w:t>detect_ground</w:t>
      </w:r>
      <w:proofErr w:type="spellEnd"/>
      <w:r>
        <w:t xml:space="preserve"> zu spät erkannt wird) </w:t>
      </w:r>
      <w:r w:rsidRPr="00C938F1">
        <w:t xml:space="preserve"> </w:t>
      </w:r>
    </w:p>
    <w:p w14:paraId="4E5152F6" w14:textId="05BE422B" w:rsidR="006B0F0D" w:rsidRDefault="006B0F0D" w:rsidP="00023F0B">
      <w:pPr>
        <w:numPr>
          <w:ilvl w:val="1"/>
          <w:numId w:val="45"/>
        </w:numPr>
      </w:pPr>
      <w:r>
        <w:t xml:space="preserve">Äquivalent für Schweiz </w:t>
      </w:r>
    </w:p>
    <w:p w14:paraId="7D5A2DE0" w14:textId="0B09CD3C" w:rsidR="006B0F0D" w:rsidRDefault="006B0F0D" w:rsidP="00023F0B">
      <w:pPr>
        <w:numPr>
          <w:ilvl w:val="1"/>
          <w:numId w:val="45"/>
        </w:numPr>
      </w:pPr>
      <w:r w:rsidRPr="006B0F0D">
        <w:rPr>
          <w:noProof/>
        </w:rPr>
        <w:drawing>
          <wp:inline distT="0" distB="0" distL="0" distR="0" wp14:anchorId="5E8158FB" wp14:editId="01523EAC">
            <wp:extent cx="2129814" cy="1320570"/>
            <wp:effectExtent l="0" t="0" r="3810" b="0"/>
            <wp:docPr id="2139841084"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41084" name="Grafik 1" descr="Ein Bild, das Text, Diagramm, Screenshot, Reihe enthält.&#10;&#10;KI-generierte Inhalte können fehlerhaft sein."/>
                    <pic:cNvPicPr/>
                  </pic:nvPicPr>
                  <pic:blipFill>
                    <a:blip r:embed="rId28"/>
                    <a:stretch>
                      <a:fillRect/>
                    </a:stretch>
                  </pic:blipFill>
                  <pic:spPr>
                    <a:xfrm>
                      <a:off x="0" y="0"/>
                      <a:ext cx="2154017" cy="1335577"/>
                    </a:xfrm>
                    <a:prstGeom prst="rect">
                      <a:avLst/>
                    </a:prstGeom>
                  </pic:spPr>
                </pic:pic>
              </a:graphicData>
            </a:graphic>
          </wp:inline>
        </w:drawing>
      </w:r>
      <w:commentRangeStart w:id="4"/>
      <w:r w:rsidRPr="006B0F0D">
        <w:rPr>
          <w:noProof/>
        </w:rPr>
        <w:drawing>
          <wp:inline distT="0" distB="0" distL="0" distR="0" wp14:anchorId="6B725DC0" wp14:editId="55D4A0B9">
            <wp:extent cx="1982146" cy="1247363"/>
            <wp:effectExtent l="0" t="0" r="0" b="0"/>
            <wp:docPr id="972800682"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0682" name="Grafik 1" descr="Ein Bild, das Text, Screenshot, Diagramm, Reihe enthält.&#10;&#10;KI-generierte Inhalte können fehlerhaft sein."/>
                    <pic:cNvPicPr/>
                  </pic:nvPicPr>
                  <pic:blipFill>
                    <a:blip r:embed="rId29"/>
                    <a:stretch>
                      <a:fillRect/>
                    </a:stretch>
                  </pic:blipFill>
                  <pic:spPr>
                    <a:xfrm>
                      <a:off x="0" y="0"/>
                      <a:ext cx="1998281" cy="1257517"/>
                    </a:xfrm>
                    <a:prstGeom prst="rect">
                      <a:avLst/>
                    </a:prstGeom>
                  </pic:spPr>
                </pic:pic>
              </a:graphicData>
            </a:graphic>
          </wp:inline>
        </w:drawing>
      </w:r>
      <w:commentRangeEnd w:id="4"/>
      <w:r>
        <w:rPr>
          <w:rStyle w:val="Kommentarzeichen"/>
        </w:rPr>
        <w:commentReference w:id="4"/>
      </w:r>
      <w:r w:rsidRPr="006B0F0D">
        <w:rPr>
          <w:noProof/>
        </w:rPr>
        <w:drawing>
          <wp:inline distT="0" distB="0" distL="0" distR="0" wp14:anchorId="1213264E" wp14:editId="3D997227">
            <wp:extent cx="1446046" cy="908720"/>
            <wp:effectExtent l="0" t="0" r="1905" b="5715"/>
            <wp:docPr id="112662649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26491" name="Grafik 1" descr="Ein Bild, das Text, Diagramm, Screenshot, Reihe enthält.&#10;&#10;KI-generierte Inhalte können fehlerhaft sein."/>
                    <pic:cNvPicPr/>
                  </pic:nvPicPr>
                  <pic:blipFill>
                    <a:blip r:embed="rId30"/>
                    <a:stretch>
                      <a:fillRect/>
                    </a:stretch>
                  </pic:blipFill>
                  <pic:spPr>
                    <a:xfrm>
                      <a:off x="0" y="0"/>
                      <a:ext cx="1464183" cy="920118"/>
                    </a:xfrm>
                    <a:prstGeom prst="rect">
                      <a:avLst/>
                    </a:prstGeom>
                  </pic:spPr>
                </pic:pic>
              </a:graphicData>
            </a:graphic>
          </wp:inline>
        </w:drawing>
      </w:r>
    </w:p>
    <w:p w14:paraId="3EBA10A6" w14:textId="68D0F99E" w:rsidR="00AC0B3E" w:rsidRPr="00C938F1" w:rsidRDefault="00D400FC" w:rsidP="00023F0B">
      <w:pPr>
        <w:numPr>
          <w:ilvl w:val="1"/>
          <w:numId w:val="45"/>
        </w:numPr>
      </w:pPr>
      <w:r>
        <w:t>Allgemein</w:t>
      </w:r>
      <w:r w:rsidR="00AC0B3E">
        <w:t xml:space="preserve"> lässt sich erkennen, dass die Dichte des Mittels eher niedriger ist als die Einzelmessungen- </w:t>
      </w:r>
      <w:r>
        <w:t xml:space="preserve">wie kann ich diese Annahme noch gut grafisch in einem Plot zeigen? </w:t>
      </w:r>
    </w:p>
    <w:p w14:paraId="6AE06762" w14:textId="697F21D5" w:rsidR="00544FC0" w:rsidRPr="00544FC0" w:rsidRDefault="00AE2DD2" w:rsidP="00544FC0">
      <w:pPr>
        <w:rPr>
          <w:b/>
          <w:bCs/>
          <w:lang w:val="en-US"/>
        </w:rPr>
      </w:pPr>
      <w:r>
        <w:rPr>
          <w:b/>
          <w:bCs/>
          <w:lang w:val="en-US"/>
        </w:rPr>
        <w:t>6</w:t>
      </w:r>
      <w:r w:rsidR="00544FC0" w:rsidRPr="00544FC0">
        <w:rPr>
          <w:b/>
          <w:bCs/>
          <w:lang w:val="en-US"/>
        </w:rPr>
        <w:t>.3.</w:t>
      </w:r>
      <w:r w:rsidR="009141B4">
        <w:rPr>
          <w:b/>
          <w:bCs/>
          <w:lang w:val="en-US"/>
        </w:rPr>
        <w:t>2</w:t>
      </w:r>
      <w:r w:rsidR="00544FC0" w:rsidRPr="00544FC0">
        <w:rPr>
          <w:b/>
          <w:bCs/>
          <w:lang w:val="en-US"/>
        </w:rPr>
        <w:t xml:space="preserve"> </w:t>
      </w:r>
      <w:r w:rsidR="00FE59A2">
        <w:rPr>
          <w:b/>
          <w:bCs/>
          <w:lang w:val="en-US"/>
        </w:rPr>
        <w:t xml:space="preserve">Validation against reference data </w:t>
      </w:r>
    </w:p>
    <w:p w14:paraId="3DEB0D18" w14:textId="4D3D8C73" w:rsidR="00544FC0" w:rsidRPr="00544FC0" w:rsidRDefault="00544FC0" w:rsidP="00023F0B">
      <w:pPr>
        <w:numPr>
          <w:ilvl w:val="0"/>
          <w:numId w:val="46"/>
        </w:numPr>
      </w:pPr>
      <w:r w:rsidRPr="00544FC0">
        <w:t xml:space="preserve">Vergleich mit </w:t>
      </w:r>
      <w:proofErr w:type="spellStart"/>
      <w:r w:rsidRPr="00544FC0">
        <w:t>SnowPro</w:t>
      </w:r>
      <w:proofErr w:type="spellEnd"/>
      <w:r w:rsidRPr="00544FC0">
        <w:t xml:space="preserve">-Messung </w:t>
      </w:r>
      <w:r w:rsidR="009141B4">
        <w:t xml:space="preserve">und händischer Dichtemessung </w:t>
      </w:r>
    </w:p>
    <w:p w14:paraId="7D621A2C" w14:textId="1BEC032C" w:rsidR="00544FC0" w:rsidRDefault="009141B4" w:rsidP="00023F0B">
      <w:pPr>
        <w:numPr>
          <w:ilvl w:val="0"/>
          <w:numId w:val="46"/>
        </w:numPr>
      </w:pPr>
      <w:r>
        <w:t>Validierung auch für Schweizer Datensatz</w:t>
      </w:r>
      <w:r w:rsidR="0062703D">
        <w:t>-hier nur möglich mit Dichte aus Handprofilen (recht ungenau</w:t>
      </w:r>
      <w:r w:rsidR="00D400FC">
        <w:t xml:space="preserve"> da nur drei Werte</w:t>
      </w:r>
      <w:r w:rsidR="0062703D">
        <w:t xml:space="preserve">) </w:t>
      </w:r>
    </w:p>
    <w:p w14:paraId="0F61EC67" w14:textId="77608221" w:rsidR="00BB5139" w:rsidRDefault="00BB5139" w:rsidP="00023F0B">
      <w:pPr>
        <w:numPr>
          <w:ilvl w:val="0"/>
          <w:numId w:val="46"/>
        </w:numPr>
      </w:pPr>
      <w:r>
        <w:t xml:space="preserve">Tirol: </w:t>
      </w:r>
    </w:p>
    <w:p w14:paraId="7427A778" w14:textId="61CCB299" w:rsidR="001A2DE4" w:rsidRDefault="001A2DE4" w:rsidP="001A2DE4">
      <w:pPr>
        <w:ind w:left="720"/>
      </w:pPr>
      <w:r w:rsidRPr="001A2DE4">
        <w:rPr>
          <w:noProof/>
        </w:rPr>
        <w:lastRenderedPageBreak/>
        <w:drawing>
          <wp:inline distT="0" distB="0" distL="0" distR="0" wp14:anchorId="60BCC741" wp14:editId="53B716DB">
            <wp:extent cx="2518994" cy="1572427"/>
            <wp:effectExtent l="0" t="0" r="0" b="8890"/>
            <wp:docPr id="373255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5589" name=""/>
                    <pic:cNvPicPr/>
                  </pic:nvPicPr>
                  <pic:blipFill>
                    <a:blip r:embed="rId31"/>
                    <a:stretch>
                      <a:fillRect/>
                    </a:stretch>
                  </pic:blipFill>
                  <pic:spPr>
                    <a:xfrm>
                      <a:off x="0" y="0"/>
                      <a:ext cx="2531513" cy="1580242"/>
                    </a:xfrm>
                    <a:prstGeom prst="rect">
                      <a:avLst/>
                    </a:prstGeom>
                  </pic:spPr>
                </pic:pic>
              </a:graphicData>
            </a:graphic>
          </wp:inline>
        </w:drawing>
      </w:r>
      <w:commentRangeStart w:id="5"/>
      <w:r w:rsidR="008D436C" w:rsidRPr="008D436C">
        <w:rPr>
          <w:noProof/>
        </w:rPr>
        <w:drawing>
          <wp:inline distT="0" distB="0" distL="0" distR="0" wp14:anchorId="04EC76D2" wp14:editId="4B2F37E3">
            <wp:extent cx="2649425" cy="1666988"/>
            <wp:effectExtent l="0" t="0" r="0" b="0"/>
            <wp:docPr id="2049063341"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3341" name="Grafik 1" descr="Ein Bild, das Text, Diagramm, Reihe, Schrift enthält.&#10;&#10;KI-generierte Inhalte können fehlerhaft sein."/>
                    <pic:cNvPicPr/>
                  </pic:nvPicPr>
                  <pic:blipFill>
                    <a:blip r:embed="rId32"/>
                    <a:stretch>
                      <a:fillRect/>
                    </a:stretch>
                  </pic:blipFill>
                  <pic:spPr>
                    <a:xfrm>
                      <a:off x="0" y="0"/>
                      <a:ext cx="2660122" cy="1673718"/>
                    </a:xfrm>
                    <a:prstGeom prst="rect">
                      <a:avLst/>
                    </a:prstGeom>
                  </pic:spPr>
                </pic:pic>
              </a:graphicData>
            </a:graphic>
          </wp:inline>
        </w:drawing>
      </w:r>
      <w:commentRangeEnd w:id="5"/>
      <w:r w:rsidR="008D436C">
        <w:rPr>
          <w:rStyle w:val="Kommentarzeichen"/>
        </w:rPr>
        <w:commentReference w:id="5"/>
      </w:r>
    </w:p>
    <w:p w14:paraId="104887F4" w14:textId="3FDE638B" w:rsidR="00BB5139" w:rsidRPr="00544FC0" w:rsidRDefault="00BB5139" w:rsidP="00023F0B">
      <w:pPr>
        <w:numPr>
          <w:ilvl w:val="0"/>
          <w:numId w:val="46"/>
        </w:numPr>
      </w:pPr>
      <w:r>
        <w:t xml:space="preserve">Schweiz: </w:t>
      </w:r>
      <w:commentRangeStart w:id="6"/>
      <w:r w:rsidRPr="00BB5139">
        <w:rPr>
          <w:noProof/>
        </w:rPr>
        <w:drawing>
          <wp:inline distT="0" distB="0" distL="0" distR="0" wp14:anchorId="519D9DD7" wp14:editId="545818EE">
            <wp:extent cx="3822782" cy="2396824"/>
            <wp:effectExtent l="0" t="0" r="6350" b="3810"/>
            <wp:docPr id="14472186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8672" name=""/>
                    <pic:cNvPicPr/>
                  </pic:nvPicPr>
                  <pic:blipFill>
                    <a:blip r:embed="rId33"/>
                    <a:stretch>
                      <a:fillRect/>
                    </a:stretch>
                  </pic:blipFill>
                  <pic:spPr>
                    <a:xfrm>
                      <a:off x="0" y="0"/>
                      <a:ext cx="3838598" cy="2406740"/>
                    </a:xfrm>
                    <a:prstGeom prst="rect">
                      <a:avLst/>
                    </a:prstGeom>
                  </pic:spPr>
                </pic:pic>
              </a:graphicData>
            </a:graphic>
          </wp:inline>
        </w:drawing>
      </w:r>
      <w:commentRangeEnd w:id="6"/>
      <w:r>
        <w:rPr>
          <w:rStyle w:val="Kommentarzeichen"/>
        </w:rPr>
        <w:commentReference w:id="6"/>
      </w:r>
    </w:p>
    <w:p w14:paraId="7915D34C" w14:textId="77777777" w:rsidR="00544FC0" w:rsidRPr="00544FC0" w:rsidRDefault="00544FC0" w:rsidP="002F55FC">
      <w:pPr>
        <w:rPr>
          <w:b/>
          <w:bCs/>
        </w:rPr>
      </w:pPr>
    </w:p>
    <w:p w14:paraId="76A2B5E1" w14:textId="2098944D" w:rsidR="00544FC0" w:rsidRPr="00E15C63" w:rsidRDefault="00AE2DD2" w:rsidP="00544FC0">
      <w:pPr>
        <w:rPr>
          <w:b/>
          <w:bCs/>
        </w:rPr>
      </w:pPr>
      <w:r w:rsidRPr="00E15C63">
        <w:rPr>
          <w:b/>
          <w:bCs/>
        </w:rPr>
        <w:t>7</w:t>
      </w:r>
      <w:r w:rsidR="009141B4" w:rsidRPr="00E15C63">
        <w:rPr>
          <w:b/>
          <w:bCs/>
        </w:rPr>
        <w:t>.</w:t>
      </w:r>
      <w:r w:rsidR="00544FC0" w:rsidRPr="00E15C63">
        <w:rPr>
          <w:b/>
          <w:bCs/>
        </w:rPr>
        <w:t xml:space="preserve"> </w:t>
      </w:r>
      <w:proofErr w:type="spellStart"/>
      <w:r w:rsidR="00FE59A2">
        <w:rPr>
          <w:b/>
          <w:bCs/>
        </w:rPr>
        <w:t>Discussion</w:t>
      </w:r>
      <w:proofErr w:type="spellEnd"/>
      <w:r w:rsidR="00FE59A2">
        <w:rPr>
          <w:b/>
          <w:bCs/>
        </w:rPr>
        <w:t xml:space="preserve"> </w:t>
      </w:r>
    </w:p>
    <w:p w14:paraId="064FAA96" w14:textId="1E8E8829" w:rsidR="00FE59A2" w:rsidRPr="00D108FE" w:rsidRDefault="00FE59A2" w:rsidP="00023F0B">
      <w:pPr>
        <w:numPr>
          <w:ilvl w:val="0"/>
          <w:numId w:val="47"/>
        </w:numPr>
      </w:pPr>
      <w:r w:rsidRPr="00D108FE">
        <w:t>Noch besser ausformulieren, wenn E</w:t>
      </w:r>
      <w:r>
        <w:t>rgebnisse fertig, mehr Einordnung in die Literatur</w:t>
      </w:r>
    </w:p>
    <w:p w14:paraId="5B286130" w14:textId="526EF8E7" w:rsidR="00544FC0" w:rsidRPr="00544FC0" w:rsidRDefault="00544FC0" w:rsidP="00023F0B">
      <w:pPr>
        <w:numPr>
          <w:ilvl w:val="0"/>
          <w:numId w:val="47"/>
        </w:numPr>
        <w:rPr>
          <w:lang w:val="en-US"/>
        </w:rPr>
      </w:pPr>
      <w:proofErr w:type="spellStart"/>
      <w:r w:rsidRPr="00544FC0">
        <w:rPr>
          <w:lang w:val="en-US"/>
        </w:rPr>
        <w:t>Oberflächendetektion</w:t>
      </w:r>
      <w:proofErr w:type="spellEnd"/>
      <w:r w:rsidRPr="00544FC0">
        <w:rPr>
          <w:lang w:val="en-US"/>
        </w:rPr>
        <w:t>:</w:t>
      </w:r>
    </w:p>
    <w:p w14:paraId="3725505F" w14:textId="1DBD064E" w:rsidR="00544FC0" w:rsidRDefault="00544FC0" w:rsidP="00023F0B">
      <w:pPr>
        <w:numPr>
          <w:ilvl w:val="1"/>
          <w:numId w:val="47"/>
        </w:numPr>
      </w:pPr>
      <w:r w:rsidRPr="00F45D02">
        <w:t xml:space="preserve">Neue Methode verbessert Genauigkeit </w:t>
      </w:r>
      <w:proofErr w:type="spellStart"/>
      <w:r w:rsidR="00F45D02" w:rsidRPr="00F45D02">
        <w:t>significant</w:t>
      </w:r>
      <w:proofErr w:type="spellEnd"/>
      <w:r w:rsidR="00F45D02" w:rsidRPr="00F45D02">
        <w:t xml:space="preserve">, </w:t>
      </w:r>
      <w:proofErr w:type="spellStart"/>
      <w:r w:rsidR="00F45D02">
        <w:t>referenz</w:t>
      </w:r>
      <w:proofErr w:type="spellEnd"/>
      <w:r w:rsidR="00F45D02">
        <w:t xml:space="preserve"> zu </w:t>
      </w:r>
      <w:proofErr w:type="spellStart"/>
      <w:r w:rsidR="00F45D02">
        <w:t>tabelle</w:t>
      </w:r>
      <w:proofErr w:type="spellEnd"/>
      <w:r w:rsidR="00F45D02">
        <w:t xml:space="preserve"> </w:t>
      </w:r>
      <w:proofErr w:type="spellStart"/>
      <w:r w:rsidR="00F45D02">
        <w:t>fehlermaße</w:t>
      </w:r>
      <w:proofErr w:type="spellEnd"/>
      <w:r w:rsidR="00F45D02">
        <w:t xml:space="preserve"> 35% </w:t>
      </w:r>
      <w:proofErr w:type="spellStart"/>
      <w:r w:rsidR="00F45D02">
        <w:t>verbesserung</w:t>
      </w:r>
      <w:proofErr w:type="spellEnd"/>
    </w:p>
    <w:p w14:paraId="12198291" w14:textId="3EAEBB06" w:rsidR="000E1159" w:rsidRPr="00F45D02" w:rsidRDefault="000E1159" w:rsidP="00023F0B">
      <w:pPr>
        <w:numPr>
          <w:ilvl w:val="1"/>
          <w:numId w:val="47"/>
        </w:numPr>
      </w:pPr>
      <w:r>
        <w:t xml:space="preserve">Referenz </w:t>
      </w:r>
      <w:proofErr w:type="spellStart"/>
      <w:r>
        <w:t>messung</w:t>
      </w:r>
      <w:proofErr w:type="spellEnd"/>
      <w:r>
        <w:t xml:space="preserve"> ist händisch nach </w:t>
      </w:r>
      <w:proofErr w:type="spellStart"/>
      <w:r>
        <w:t>expertenwissen</w:t>
      </w:r>
      <w:proofErr w:type="spellEnd"/>
      <w:r>
        <w:t xml:space="preserve"> (vgl. </w:t>
      </w:r>
      <w:proofErr w:type="spellStart"/>
      <w:r>
        <w:t>readme</w:t>
      </w:r>
      <w:proofErr w:type="spellEnd"/>
      <w:r>
        <w:t xml:space="preserve"> </w:t>
      </w:r>
      <w:proofErr w:type="spellStart"/>
      <w:r>
        <w:t>dokumentation</w:t>
      </w:r>
      <w:proofErr w:type="spellEnd"/>
      <w:r>
        <w:t xml:space="preserve"> des Datensatzes) also ist die Frage </w:t>
      </w:r>
    </w:p>
    <w:p w14:paraId="2D890F80" w14:textId="523834E6" w:rsidR="00544FC0" w:rsidRDefault="00434B9C" w:rsidP="00023F0B">
      <w:pPr>
        <w:numPr>
          <w:ilvl w:val="1"/>
          <w:numId w:val="47"/>
        </w:numPr>
      </w:pPr>
      <w:r>
        <w:t xml:space="preserve">Fehlercharakteristik: Alte Methode mehr späte </w:t>
      </w:r>
      <w:proofErr w:type="spellStart"/>
      <w:r>
        <w:t>detektion</w:t>
      </w:r>
      <w:proofErr w:type="spellEnd"/>
      <w:r>
        <w:t xml:space="preserve"> </w:t>
      </w:r>
      <w:r w:rsidR="00544FC0" w:rsidRPr="00544FC0">
        <w:t>Jedoch einige Ausreiser bei z</w:t>
      </w:r>
      <w:r w:rsidR="00544FC0">
        <w:t xml:space="preserve">u früher </w:t>
      </w:r>
      <w:proofErr w:type="spellStart"/>
      <w:r w:rsidR="00544FC0">
        <w:t>detektion</w:t>
      </w:r>
      <w:proofErr w:type="spellEnd"/>
      <w:r>
        <w:t xml:space="preserve"> </w:t>
      </w:r>
    </w:p>
    <w:p w14:paraId="5CA0154A" w14:textId="230481A2" w:rsidR="00434B9C" w:rsidRDefault="00434B9C" w:rsidP="00023F0B">
      <w:pPr>
        <w:numPr>
          <w:ilvl w:val="1"/>
          <w:numId w:val="47"/>
        </w:numPr>
      </w:pPr>
      <w:r>
        <w:t xml:space="preserve">Hier </w:t>
      </w:r>
      <w:r w:rsidR="000E1159">
        <w:t>Beispiel</w:t>
      </w:r>
      <w:r>
        <w:t xml:space="preserve"> diskutieren warum </w:t>
      </w:r>
    </w:p>
    <w:p w14:paraId="1E574EA9" w14:textId="0FBA7A1C" w:rsidR="00544FC0" w:rsidRDefault="00544FC0" w:rsidP="00023F0B">
      <w:pPr>
        <w:numPr>
          <w:ilvl w:val="1"/>
          <w:numId w:val="47"/>
        </w:numPr>
      </w:pPr>
      <w:r>
        <w:t>Methode könnte weiter verbessert werden, oder auch lernen auf großem Datensatz möglich</w:t>
      </w:r>
    </w:p>
    <w:p w14:paraId="38E9BD0D" w14:textId="3A9880D7" w:rsidR="00B95D35" w:rsidRDefault="00B95D35" w:rsidP="00B95D35">
      <w:pPr>
        <w:numPr>
          <w:ilvl w:val="1"/>
          <w:numId w:val="47"/>
        </w:numPr>
      </w:pPr>
      <w:r w:rsidRPr="002F55FC">
        <w:t>Beispielplot</w:t>
      </w:r>
      <w:r>
        <w:t xml:space="preserve"> von Profil mit großer Abweichung, Gesetze Oberflächen </w:t>
      </w:r>
    </w:p>
    <w:p w14:paraId="2FEFB534" w14:textId="405235F5" w:rsidR="00434B9C" w:rsidRDefault="00434B9C" w:rsidP="00B95D35">
      <w:pPr>
        <w:numPr>
          <w:ilvl w:val="1"/>
          <w:numId w:val="47"/>
        </w:numPr>
      </w:pPr>
      <w:r>
        <w:t xml:space="preserve">Statistik </w:t>
      </w:r>
      <w:r w:rsidR="0007223E">
        <w:t>h</w:t>
      </w:r>
      <w:r>
        <w:t xml:space="preserve">ochsignifikante, belegt </w:t>
      </w:r>
      <w:proofErr w:type="spellStart"/>
      <w:r>
        <w:t>robustheit</w:t>
      </w:r>
      <w:proofErr w:type="spellEnd"/>
      <w:r>
        <w:t xml:space="preserve"> und </w:t>
      </w:r>
      <w:proofErr w:type="spellStart"/>
      <w:r>
        <w:t>verbesserungen</w:t>
      </w:r>
      <w:proofErr w:type="spellEnd"/>
    </w:p>
    <w:p w14:paraId="0CCD3EAA" w14:textId="4B36BF27" w:rsidR="00B95D35" w:rsidRPr="00544FC0" w:rsidRDefault="00F45D02" w:rsidP="00023F0B">
      <w:pPr>
        <w:numPr>
          <w:ilvl w:val="1"/>
          <w:numId w:val="47"/>
        </w:numPr>
      </w:pPr>
      <w:r>
        <w:t xml:space="preserve">Habe ich einen Verweis in der </w:t>
      </w:r>
      <w:proofErr w:type="gramStart"/>
      <w:r>
        <w:t>Literatur</w:t>
      </w:r>
      <w:proofErr w:type="gramEnd"/>
      <w:r>
        <w:t xml:space="preserve"> dass </w:t>
      </w:r>
      <w:proofErr w:type="spellStart"/>
      <w:r>
        <w:t>oberflächendetektion</w:t>
      </w:r>
      <w:proofErr w:type="spellEnd"/>
      <w:r>
        <w:t xml:space="preserve"> eine Rolle spiel</w:t>
      </w:r>
      <w:r w:rsidR="00236905">
        <w:t>t</w:t>
      </w:r>
      <w:r>
        <w:t xml:space="preserve">? </w:t>
      </w:r>
      <w:proofErr w:type="spellStart"/>
      <w:r>
        <w:t>Vl</w:t>
      </w:r>
      <w:proofErr w:type="spellEnd"/>
      <w:r>
        <w:t xml:space="preserve"> allgemein </w:t>
      </w:r>
      <w:proofErr w:type="gramStart"/>
      <w:r>
        <w:t>verweisen</w:t>
      </w:r>
      <w:proofErr w:type="gramEnd"/>
      <w:r>
        <w:t xml:space="preserve"> dass es wichtig ist die Signale richtig weiterzuverarbeiten </w:t>
      </w:r>
    </w:p>
    <w:p w14:paraId="7E2463CF" w14:textId="77777777" w:rsidR="00544FC0" w:rsidRPr="00544FC0" w:rsidRDefault="00544FC0" w:rsidP="00023F0B">
      <w:pPr>
        <w:numPr>
          <w:ilvl w:val="0"/>
          <w:numId w:val="47"/>
        </w:numPr>
        <w:rPr>
          <w:lang w:val="en-US"/>
        </w:rPr>
      </w:pPr>
      <w:proofErr w:type="spellStart"/>
      <w:r w:rsidRPr="00544FC0">
        <w:rPr>
          <w:lang w:val="en-US"/>
        </w:rPr>
        <w:t>Mittelbildung</w:t>
      </w:r>
      <w:proofErr w:type="spellEnd"/>
      <w:r w:rsidRPr="00544FC0">
        <w:rPr>
          <w:lang w:val="en-US"/>
        </w:rPr>
        <w:t>:</w:t>
      </w:r>
    </w:p>
    <w:p w14:paraId="4FF50D62" w14:textId="77777777" w:rsidR="00837C07" w:rsidRDefault="00837C07" w:rsidP="00023F0B">
      <w:pPr>
        <w:numPr>
          <w:ilvl w:val="1"/>
          <w:numId w:val="47"/>
        </w:numPr>
      </w:pPr>
      <w:r w:rsidRPr="00837C07">
        <w:lastRenderedPageBreak/>
        <w:t xml:space="preserve">Alignment: </w:t>
      </w:r>
      <w:proofErr w:type="spellStart"/>
      <w:r w:rsidRPr="00837C07">
        <w:t>gerninge</w:t>
      </w:r>
      <w:proofErr w:type="spellEnd"/>
      <w:r w:rsidRPr="00837C07">
        <w:t xml:space="preserve"> Offsets </w:t>
      </w:r>
      <w:proofErr w:type="spellStart"/>
      <w:r w:rsidRPr="00837C07">
        <w:t>kön</w:t>
      </w:r>
      <w:r>
        <w:t>enn</w:t>
      </w:r>
      <w:proofErr w:type="spellEnd"/>
      <w:r>
        <w:t xml:space="preserve"> behoben werden, jedoch nur komplette Verschiebung, nicht wie bei </w:t>
      </w:r>
      <w:proofErr w:type="spellStart"/>
      <w:r>
        <w:t>Hegenmuller</w:t>
      </w:r>
      <w:proofErr w:type="spellEnd"/>
      <w:r>
        <w:t xml:space="preserve"> </w:t>
      </w:r>
      <w:proofErr w:type="spellStart"/>
      <w:r>
        <w:t>verzerrung</w:t>
      </w:r>
      <w:proofErr w:type="spellEnd"/>
      <w:r>
        <w:t xml:space="preserve"> </w:t>
      </w:r>
    </w:p>
    <w:p w14:paraId="2F8429D2" w14:textId="038ED722" w:rsidR="00837C07" w:rsidRDefault="00837C07" w:rsidP="00023F0B">
      <w:pPr>
        <w:numPr>
          <w:ilvl w:val="1"/>
          <w:numId w:val="47"/>
        </w:numPr>
      </w:pPr>
      <w:proofErr w:type="spellStart"/>
      <w:r>
        <w:t>Ähnlichkeitsmetriken</w:t>
      </w:r>
      <w:proofErr w:type="spellEnd"/>
      <w:r>
        <w:t xml:space="preserve">: </w:t>
      </w:r>
      <w:proofErr w:type="spellStart"/>
      <w:r>
        <w:t>Cosine</w:t>
      </w:r>
      <w:proofErr w:type="spellEnd"/>
      <w:r>
        <w:t xml:space="preserve"> </w:t>
      </w:r>
      <w:proofErr w:type="spellStart"/>
      <w:proofErr w:type="gramStart"/>
      <w:r>
        <w:t>SImilarity</w:t>
      </w:r>
      <w:proofErr w:type="spellEnd"/>
      <w:proofErr w:type="gramEnd"/>
      <w:r>
        <w:t xml:space="preserve"> als maß für </w:t>
      </w:r>
      <w:proofErr w:type="spellStart"/>
      <w:r>
        <w:t>ähnlichkeit</w:t>
      </w:r>
      <w:proofErr w:type="spellEnd"/>
      <w:r>
        <w:t xml:space="preserve">, kann </w:t>
      </w:r>
      <w:proofErr w:type="gramStart"/>
      <w:r>
        <w:t>zum Einen</w:t>
      </w:r>
      <w:proofErr w:type="gramEnd"/>
      <w:r>
        <w:t xml:space="preserve"> zeigen, dass Profilähnlichkeit durch Alignment zunimmt (vorher/nachher) und </w:t>
      </w:r>
      <w:proofErr w:type="gramStart"/>
      <w:r>
        <w:t>zeigt</w:t>
      </w:r>
      <w:proofErr w:type="gramEnd"/>
      <w:r>
        <w:t xml:space="preserve"> dass auch zwischen den Datensätze gr</w:t>
      </w:r>
      <w:r w:rsidR="0007223E">
        <w:t>o</w:t>
      </w:r>
      <w:r>
        <w:t xml:space="preserve">ße </w:t>
      </w:r>
      <w:proofErr w:type="spellStart"/>
      <w:r>
        <w:t>unterschiede</w:t>
      </w:r>
      <w:proofErr w:type="spellEnd"/>
      <w:r>
        <w:t xml:space="preserve"> sein können </w:t>
      </w:r>
      <w:r w:rsidR="0007223E">
        <w:t>(</w:t>
      </w:r>
      <w:proofErr w:type="spellStart"/>
      <w:r w:rsidR="0007223E">
        <w:t>größe</w:t>
      </w:r>
      <w:proofErr w:type="spellEnd"/>
      <w:r w:rsidR="0007223E">
        <w:t xml:space="preserve"> räumliche Variabilität im Frühling) (Auch </w:t>
      </w:r>
      <w:proofErr w:type="spellStart"/>
      <w:r w:rsidR="0007223E">
        <w:t>effekt</w:t>
      </w:r>
      <w:proofErr w:type="spellEnd"/>
      <w:r w:rsidR="0007223E">
        <w:t xml:space="preserve"> der von </w:t>
      </w:r>
      <w:proofErr w:type="spellStart"/>
      <w:r w:rsidR="0007223E">
        <w:t>Kronhol</w:t>
      </w:r>
      <w:proofErr w:type="spellEnd"/>
      <w:r w:rsidR="00242FE2">
        <w:t xml:space="preserve">. </w:t>
      </w:r>
      <w:proofErr w:type="gramStart"/>
      <w:r w:rsidR="00242FE2">
        <w:t xml:space="preserve">Dies </w:t>
      </w:r>
      <w:r w:rsidR="0007223E">
        <w:t>,</w:t>
      </w:r>
      <w:proofErr w:type="gramEnd"/>
      <w:r w:rsidR="0007223E">
        <w:t xml:space="preserve"> 2004 mit </w:t>
      </w:r>
      <w:proofErr w:type="spellStart"/>
      <w:r w:rsidR="0007223E">
        <w:t>semivariogrammen</w:t>
      </w:r>
      <w:proofErr w:type="spellEnd"/>
      <w:r w:rsidR="0007223E">
        <w:t xml:space="preserve"> beschrieben wurde</w:t>
      </w:r>
    </w:p>
    <w:p w14:paraId="0250447C" w14:textId="77777777" w:rsidR="00837C07" w:rsidRDefault="00837C07" w:rsidP="00023F0B">
      <w:pPr>
        <w:numPr>
          <w:ilvl w:val="1"/>
          <w:numId w:val="47"/>
        </w:numPr>
      </w:pPr>
    </w:p>
    <w:p w14:paraId="5515F2E2" w14:textId="7C451C01" w:rsidR="00544FC0" w:rsidRPr="00837C07" w:rsidRDefault="00544FC0" w:rsidP="00023F0B">
      <w:pPr>
        <w:numPr>
          <w:ilvl w:val="1"/>
          <w:numId w:val="47"/>
        </w:numPr>
      </w:pPr>
      <w:r w:rsidRPr="00837C07">
        <w:t>Führt zu robusterer Signalstruktur</w:t>
      </w:r>
    </w:p>
    <w:p w14:paraId="4613BD84" w14:textId="77777777" w:rsidR="00544FC0" w:rsidRPr="00544FC0" w:rsidRDefault="00544FC0" w:rsidP="00023F0B">
      <w:pPr>
        <w:numPr>
          <w:ilvl w:val="1"/>
          <w:numId w:val="47"/>
        </w:numPr>
      </w:pPr>
      <w:r w:rsidRPr="00544FC0">
        <w:t>Besonders nützlich für abgeleitete Parameter (z.</w:t>
      </w:r>
      <w:r w:rsidRPr="00544FC0">
        <w:rPr>
          <w:rFonts w:ascii="Arial" w:hAnsi="Arial" w:cs="Arial"/>
        </w:rPr>
        <w:t> </w:t>
      </w:r>
      <w:r w:rsidRPr="00544FC0">
        <w:t>B. Dichte)</w:t>
      </w:r>
    </w:p>
    <w:p w14:paraId="7E5A3CA1" w14:textId="77777777" w:rsidR="00544FC0" w:rsidRDefault="00544FC0" w:rsidP="00023F0B">
      <w:pPr>
        <w:numPr>
          <w:ilvl w:val="1"/>
          <w:numId w:val="47"/>
        </w:numPr>
        <w:rPr>
          <w:lang w:val="en-US"/>
        </w:rPr>
      </w:pPr>
      <w:r w:rsidRPr="00544FC0">
        <w:rPr>
          <w:lang w:val="en-US"/>
        </w:rPr>
        <w:t xml:space="preserve">Ermöglicht </w:t>
      </w:r>
      <w:proofErr w:type="spellStart"/>
      <w:r w:rsidRPr="00544FC0">
        <w:rPr>
          <w:lang w:val="en-US"/>
        </w:rPr>
        <w:t>automatisierte</w:t>
      </w:r>
      <w:proofErr w:type="spellEnd"/>
      <w:r w:rsidRPr="00544FC0">
        <w:rPr>
          <w:lang w:val="en-US"/>
        </w:rPr>
        <w:t xml:space="preserve"> </w:t>
      </w:r>
      <w:proofErr w:type="spellStart"/>
      <w:r w:rsidRPr="00544FC0">
        <w:rPr>
          <w:lang w:val="en-US"/>
        </w:rPr>
        <w:t>Erzeugung</w:t>
      </w:r>
      <w:proofErr w:type="spellEnd"/>
      <w:r w:rsidRPr="00544FC0">
        <w:rPr>
          <w:lang w:val="en-US"/>
        </w:rPr>
        <w:t xml:space="preserve"> von </w:t>
      </w:r>
      <w:proofErr w:type="spellStart"/>
      <w:r w:rsidRPr="00544FC0">
        <w:rPr>
          <w:lang w:val="en-US"/>
        </w:rPr>
        <w:t>Referenzprofilen</w:t>
      </w:r>
      <w:proofErr w:type="spellEnd"/>
    </w:p>
    <w:p w14:paraId="00B98AD7" w14:textId="6845A037" w:rsidR="00544FC0" w:rsidRDefault="00544FC0" w:rsidP="00023F0B">
      <w:pPr>
        <w:numPr>
          <w:ilvl w:val="1"/>
          <w:numId w:val="47"/>
        </w:numPr>
      </w:pPr>
      <w:r w:rsidRPr="00544FC0">
        <w:t xml:space="preserve">Optimal wäre natürlich rauschen wird </w:t>
      </w:r>
      <w:r>
        <w:t xml:space="preserve">verringert </w:t>
      </w:r>
      <w:proofErr w:type="spellStart"/>
      <w:r>
        <w:t>peaks</w:t>
      </w:r>
      <w:proofErr w:type="spellEnd"/>
      <w:r>
        <w:t xml:space="preserve"> bleiben erhalten</w:t>
      </w:r>
    </w:p>
    <w:p w14:paraId="22F67B5E" w14:textId="4870283C" w:rsidR="00434B9C" w:rsidRDefault="00434B9C" w:rsidP="00023F0B">
      <w:pPr>
        <w:numPr>
          <w:ilvl w:val="1"/>
          <w:numId w:val="47"/>
        </w:numPr>
      </w:pPr>
      <w:r>
        <w:t xml:space="preserve">Gefahr: Peaks werden durch Verschiebung der </w:t>
      </w:r>
      <w:proofErr w:type="spellStart"/>
      <w:r>
        <w:t>einzelenen</w:t>
      </w:r>
      <w:proofErr w:type="spellEnd"/>
      <w:r>
        <w:t xml:space="preserve"> Profilen/Inhomogenität geglättet -&gt; Informationsverlust </w:t>
      </w:r>
    </w:p>
    <w:p w14:paraId="398B9F24" w14:textId="4E795C91" w:rsidR="00544FC0" w:rsidRDefault="00544FC0" w:rsidP="00023F0B">
      <w:pPr>
        <w:numPr>
          <w:ilvl w:val="1"/>
          <w:numId w:val="47"/>
        </w:numPr>
      </w:pPr>
      <w:r>
        <w:t xml:space="preserve">Hier allerdings auch beachten wie viel Signalqualität geht durch Mittelung verloren </w:t>
      </w:r>
    </w:p>
    <w:p w14:paraId="4C55EF40" w14:textId="0AFA72AF" w:rsidR="00544FC0" w:rsidRDefault="00544FC0" w:rsidP="00023F0B">
      <w:pPr>
        <w:numPr>
          <w:ilvl w:val="1"/>
          <w:numId w:val="47"/>
        </w:numPr>
      </w:pPr>
      <w:r>
        <w:t xml:space="preserve">Auch wichtig bis zu welchem </w:t>
      </w:r>
      <w:proofErr w:type="spellStart"/>
      <w:r>
        <w:t>Similarity</w:t>
      </w:r>
      <w:proofErr w:type="spellEnd"/>
      <w:r>
        <w:t xml:space="preserve"> Wert </w:t>
      </w:r>
      <w:proofErr w:type="gramStart"/>
      <w:r>
        <w:t>kann</w:t>
      </w:r>
      <w:proofErr w:type="gramEnd"/>
      <w:r>
        <w:t xml:space="preserve"> gemittelt werden, Grenze nicht ganz objektiv gesetzt, kann sich bei </w:t>
      </w:r>
      <w:proofErr w:type="spellStart"/>
      <w:r>
        <w:t>datensätzen</w:t>
      </w:r>
      <w:proofErr w:type="spellEnd"/>
      <w:r>
        <w:t xml:space="preserve"> </w:t>
      </w:r>
      <w:proofErr w:type="gramStart"/>
      <w:r>
        <w:t xml:space="preserve">verschieben </w:t>
      </w:r>
      <w:r w:rsidR="00837C07">
        <w:t>,</w:t>
      </w:r>
      <w:proofErr w:type="gramEnd"/>
      <w:r w:rsidR="00837C07">
        <w:t xml:space="preserve"> Ergebnis abhängig von Threshold Wahl, müsste genauer untersucht werden was das für Auswirkungen hat</w:t>
      </w:r>
    </w:p>
    <w:p w14:paraId="5AB362AC" w14:textId="5857D5B9" w:rsidR="00C64CCF" w:rsidRDefault="00C64CCF" w:rsidP="00023F0B">
      <w:pPr>
        <w:numPr>
          <w:ilvl w:val="1"/>
          <w:numId w:val="47"/>
        </w:numPr>
      </w:pPr>
      <w:r>
        <w:t xml:space="preserve">Im Gegensatz zu </w:t>
      </w:r>
      <w:proofErr w:type="spellStart"/>
      <w:r>
        <w:t>Hagenmuller</w:t>
      </w:r>
      <w:proofErr w:type="spellEnd"/>
      <w:r>
        <w:t xml:space="preserve">, weniger Informationsverlust da Profil selbst nicht verändert wird </w:t>
      </w:r>
    </w:p>
    <w:p w14:paraId="3847A2D9" w14:textId="083B757C" w:rsidR="00434B9C" w:rsidRDefault="00434B9C" w:rsidP="00023F0B">
      <w:pPr>
        <w:numPr>
          <w:ilvl w:val="1"/>
          <w:numId w:val="47"/>
        </w:numPr>
      </w:pPr>
      <w:r>
        <w:t xml:space="preserve">Frage nach Definition des </w:t>
      </w:r>
      <w:proofErr w:type="spellStart"/>
      <w:r>
        <w:t>Similarity</w:t>
      </w:r>
      <w:proofErr w:type="spellEnd"/>
      <w:r>
        <w:t>-Schwellenwerts: Es gibt keinen objektiven Wert? Abhängig von Datensatz und Schneebedingungen (vgl. Tag 1 homogener viel höhere Werte als Tag 2</w:t>
      </w:r>
      <w:proofErr w:type="gramStart"/>
      <w:r>
        <w:t>) ,</w:t>
      </w:r>
      <w:proofErr w:type="gramEnd"/>
      <w:r>
        <w:t xml:space="preserve"> Vorschlag </w:t>
      </w:r>
      <w:proofErr w:type="spellStart"/>
      <w:r>
        <w:t>cosine</w:t>
      </w:r>
      <w:proofErr w:type="spellEnd"/>
      <w:r>
        <w:t xml:space="preserve"> &gt; 0.8 und dann reduzieren falls zu hoch, Darstellung in Matrix Form ist hier gute Visualisierung über gesamten Datensatz, Muster können erkannt werden </w:t>
      </w:r>
      <w:proofErr w:type="gramStart"/>
      <w:r w:rsidR="0007223E">
        <w:t>Aktuell</w:t>
      </w:r>
      <w:proofErr w:type="gramEnd"/>
      <w:r w:rsidR="0007223E">
        <w:t xml:space="preserve"> empirischer wert</w:t>
      </w:r>
    </w:p>
    <w:p w14:paraId="40DAFC0A" w14:textId="77777777" w:rsidR="00434B9C" w:rsidRPr="00544FC0" w:rsidRDefault="00434B9C" w:rsidP="00023F0B">
      <w:pPr>
        <w:numPr>
          <w:ilvl w:val="1"/>
          <w:numId w:val="47"/>
        </w:numPr>
      </w:pPr>
    </w:p>
    <w:p w14:paraId="66D4D7DC" w14:textId="2CA20BBF" w:rsidR="00544FC0" w:rsidRDefault="00544FC0" w:rsidP="00434B9C">
      <w:pPr>
        <w:numPr>
          <w:ilvl w:val="1"/>
          <w:numId w:val="47"/>
        </w:numPr>
      </w:pPr>
      <w:r w:rsidRPr="00434B9C">
        <w:t>Einfluss der Geschwindigkeit</w:t>
      </w:r>
      <w:r w:rsidR="00434B9C" w:rsidRPr="00434B9C">
        <w:t>: Nicht d</w:t>
      </w:r>
      <w:r w:rsidR="00434B9C">
        <w:t xml:space="preserve">irekt erkennbar, </w:t>
      </w:r>
      <w:proofErr w:type="gramStart"/>
      <w:r w:rsidR="00434B9C">
        <w:t>könnte ???</w:t>
      </w:r>
      <w:proofErr w:type="gramEnd"/>
      <w:r w:rsidR="00434B9C">
        <w:t xml:space="preserve"> Hier Bezug auf mikromechanisches Modell? Was </w:t>
      </w:r>
      <w:proofErr w:type="spellStart"/>
      <w:r w:rsidR="00434B9C">
        <w:t>geschwindigkeit</w:t>
      </w:r>
      <w:proofErr w:type="spellEnd"/>
      <w:r w:rsidR="00434B9C">
        <w:t xml:space="preserve"> für einen Einfluss machen würde? </w:t>
      </w:r>
      <w:r w:rsidR="00255BE9">
        <w:t xml:space="preserve">Unterschiedliche Geschwindigkeiten ändern nichts in der Signalstruktur </w:t>
      </w:r>
    </w:p>
    <w:p w14:paraId="089B351C" w14:textId="3E27212A" w:rsidR="00255BE9" w:rsidRDefault="00255BE9" w:rsidP="00434B9C">
      <w:pPr>
        <w:numPr>
          <w:ilvl w:val="1"/>
          <w:numId w:val="47"/>
        </w:numPr>
      </w:pPr>
      <w:r>
        <w:t xml:space="preserve">Aktuell Unterschiede stärker ortsabhängig als Geschwindigkeitsabhängig, </w:t>
      </w:r>
    </w:p>
    <w:p w14:paraId="19595695" w14:textId="76D0995C" w:rsidR="00255BE9" w:rsidRDefault="00255BE9" w:rsidP="00434B9C">
      <w:pPr>
        <w:numPr>
          <w:ilvl w:val="1"/>
          <w:numId w:val="47"/>
        </w:numPr>
      </w:pPr>
      <w:r>
        <w:t xml:space="preserve">Räumliche </w:t>
      </w:r>
      <w:proofErr w:type="spellStart"/>
      <w:r>
        <w:t>Variablität</w:t>
      </w:r>
      <w:proofErr w:type="spellEnd"/>
      <w:r>
        <w:t xml:space="preserve"> nimmt im Frühling zu, zeigt sich in beiden Datensätzen </w:t>
      </w:r>
    </w:p>
    <w:p w14:paraId="272F4066" w14:textId="10AD82F5" w:rsidR="00544FC0" w:rsidRPr="00E15C63" w:rsidRDefault="00544FC0" w:rsidP="00023F0B">
      <w:pPr>
        <w:numPr>
          <w:ilvl w:val="1"/>
          <w:numId w:val="47"/>
        </w:numPr>
      </w:pPr>
    </w:p>
    <w:p w14:paraId="2E7C610B" w14:textId="5142A21D" w:rsidR="00E15C63" w:rsidRDefault="00E15C63" w:rsidP="00023F0B">
      <w:pPr>
        <w:numPr>
          <w:ilvl w:val="1"/>
          <w:numId w:val="47"/>
        </w:numPr>
      </w:pPr>
      <w:r>
        <w:t xml:space="preserve">Anwendung </w:t>
      </w:r>
      <w:r w:rsidR="00255BE9">
        <w:t xml:space="preserve">Mittel </w:t>
      </w:r>
      <w:r>
        <w:t>als aussagekräftigeres Profil im Gegensatz zu Einzelmessungen</w:t>
      </w:r>
    </w:p>
    <w:p w14:paraId="550B5E6A" w14:textId="0DA9BA54" w:rsidR="00837C07" w:rsidRDefault="00837C07" w:rsidP="00F31A39">
      <w:pPr>
        <w:numPr>
          <w:ilvl w:val="1"/>
          <w:numId w:val="47"/>
        </w:numPr>
      </w:pPr>
      <w:r>
        <w:t xml:space="preserve">Jedoch müsste </w:t>
      </w:r>
      <w:proofErr w:type="spellStart"/>
      <w:r>
        <w:t>informationen</w:t>
      </w:r>
      <w:proofErr w:type="spellEnd"/>
      <w:r>
        <w:t xml:space="preserve"> aus dem Mittel noch mehr untersucht werden, gehen Schneephysikalische Eigenschaften verloren? </w:t>
      </w:r>
    </w:p>
    <w:p w14:paraId="59BD3B8A" w14:textId="49AC7B24" w:rsidR="00255BE9" w:rsidRDefault="00255BE9" w:rsidP="00255BE9">
      <w:pPr>
        <w:numPr>
          <w:ilvl w:val="0"/>
          <w:numId w:val="47"/>
        </w:numPr>
      </w:pPr>
      <w:r>
        <w:lastRenderedPageBreak/>
        <w:t xml:space="preserve">Density </w:t>
      </w:r>
    </w:p>
    <w:p w14:paraId="1AAA7D43" w14:textId="012516FB" w:rsidR="00255BE9" w:rsidRDefault="0007223E" w:rsidP="00255BE9">
      <w:pPr>
        <w:numPr>
          <w:ilvl w:val="1"/>
          <w:numId w:val="47"/>
        </w:numPr>
      </w:pPr>
      <w:r>
        <w:t xml:space="preserve">Effekt der Mittelung: </w:t>
      </w:r>
      <w:r w:rsidR="00837C07">
        <w:t>Hochfrequentes Rauschen wird reduziert, also ist mittel etwas niederer</w:t>
      </w:r>
    </w:p>
    <w:p w14:paraId="330575CB" w14:textId="6B4CE058" w:rsidR="00837C07" w:rsidRDefault="00837C07" w:rsidP="00255BE9">
      <w:pPr>
        <w:numPr>
          <w:ilvl w:val="1"/>
          <w:numId w:val="47"/>
        </w:numPr>
      </w:pPr>
      <w:r w:rsidRPr="00837C07">
        <w:t>Vergleich SMP-parametrisierte Dichte (</w:t>
      </w:r>
      <w:proofErr w:type="spellStart"/>
      <w:r w:rsidRPr="00837C07">
        <w:t>Calonne</w:t>
      </w:r>
      <w:proofErr w:type="spellEnd"/>
      <w:r w:rsidRPr="00837C07">
        <w:t xml:space="preserve">, Proksch, Shot-Noise) mit Handmethoden (Zylinder, </w:t>
      </w:r>
      <w:proofErr w:type="spellStart"/>
      <w:r w:rsidRPr="00837C07">
        <w:t>SnowPro</w:t>
      </w:r>
      <w:proofErr w:type="spellEnd"/>
      <w:r w:rsidRPr="00837C07">
        <w:t>):</w:t>
      </w:r>
      <w:r>
        <w:t xml:space="preserve"> alle Methoden in ähnlicher Größenordnung, </w:t>
      </w:r>
    </w:p>
    <w:p w14:paraId="7744BBCC" w14:textId="3E93061A" w:rsidR="00837C07" w:rsidRDefault="00837C07" w:rsidP="00255BE9">
      <w:pPr>
        <w:numPr>
          <w:ilvl w:val="1"/>
          <w:numId w:val="47"/>
        </w:numPr>
      </w:pPr>
      <w:r>
        <w:t xml:space="preserve">Alle Messmethoden ungenau, andere Fehlerquelle: Zylinder: Subjektiv, ungenau, manche schichten können nicht aufgelöst werden, </w:t>
      </w:r>
      <w:proofErr w:type="spellStart"/>
      <w:r>
        <w:t>Snowpro</w:t>
      </w:r>
      <w:proofErr w:type="spellEnd"/>
      <w:r>
        <w:t xml:space="preserve">: Probleme in Handhabung (habe ich hierzu eine Referenzquelle??), SMP wäre genauer aber nur Parametrisierung (Bezug auf King, </w:t>
      </w:r>
      <w:proofErr w:type="spellStart"/>
      <w:r>
        <w:t>Calonne</w:t>
      </w:r>
      <w:proofErr w:type="spellEnd"/>
      <w:r>
        <w:t xml:space="preserve">, Proksch) und frage ob das für alle schneearten gültig? Außerdem </w:t>
      </w:r>
      <w:proofErr w:type="gramStart"/>
      <w:r>
        <w:t>ganz andere</w:t>
      </w:r>
      <w:proofErr w:type="gramEnd"/>
      <w:r>
        <w:t xml:space="preserve"> Auflösung </w:t>
      </w:r>
    </w:p>
    <w:p w14:paraId="211B12A8" w14:textId="341BA40C" w:rsidR="00544FC0" w:rsidRDefault="00544FC0" w:rsidP="00544FC0"/>
    <w:p w14:paraId="214F6D8D" w14:textId="77777777" w:rsidR="00544FC0" w:rsidRPr="00544FC0" w:rsidRDefault="00544FC0" w:rsidP="00544FC0"/>
    <w:p w14:paraId="0F4703FD" w14:textId="187E2378" w:rsidR="002F55FC" w:rsidRPr="002F55FC" w:rsidRDefault="00AE2DD2" w:rsidP="002F55FC">
      <w:pPr>
        <w:rPr>
          <w:b/>
          <w:bCs/>
        </w:rPr>
      </w:pPr>
      <w:r>
        <w:rPr>
          <w:b/>
          <w:bCs/>
        </w:rPr>
        <w:t>8</w:t>
      </w:r>
      <w:r w:rsidR="002F55FC" w:rsidRPr="002F55FC">
        <w:rPr>
          <w:b/>
          <w:bCs/>
        </w:rPr>
        <w:t xml:space="preserve">. </w:t>
      </w:r>
      <w:r w:rsidR="0020430D">
        <w:rPr>
          <w:b/>
          <w:bCs/>
        </w:rPr>
        <w:t>Summary</w:t>
      </w:r>
    </w:p>
    <w:p w14:paraId="505588C1" w14:textId="1C61266E" w:rsidR="00544FC0" w:rsidRPr="00E15C63" w:rsidRDefault="00544FC0" w:rsidP="00023F0B">
      <w:pPr>
        <w:pStyle w:val="Listenabsatz"/>
        <w:numPr>
          <w:ilvl w:val="0"/>
          <w:numId w:val="48"/>
        </w:numPr>
      </w:pPr>
      <w:r w:rsidRPr="00E15C63">
        <w:t>Forschungsfrage 1: Die Oberflächendetektion konnte durch den neuen Algorithmus deutlich verbessert werden.</w:t>
      </w:r>
    </w:p>
    <w:p w14:paraId="7C6C37EA" w14:textId="6996296B" w:rsidR="00544FC0" w:rsidRPr="00E15C63" w:rsidRDefault="00544FC0" w:rsidP="00023F0B">
      <w:pPr>
        <w:pStyle w:val="Listenabsatz"/>
        <w:numPr>
          <w:ilvl w:val="0"/>
          <w:numId w:val="48"/>
        </w:numPr>
      </w:pPr>
      <w:r w:rsidRPr="00E15C63">
        <w:t>Forschungsfrage 2: Ein robustes Verfahren zur Mittelbildung wurde erfolgreich entwickelt und implementiert.</w:t>
      </w:r>
    </w:p>
    <w:p w14:paraId="5EAA0A1C" w14:textId="76C725AA" w:rsidR="00544FC0" w:rsidRPr="00E15C63" w:rsidRDefault="00544FC0" w:rsidP="00023F0B">
      <w:pPr>
        <w:pStyle w:val="Listenabsatz"/>
        <w:numPr>
          <w:ilvl w:val="0"/>
          <w:numId w:val="48"/>
        </w:numPr>
      </w:pPr>
      <w:r w:rsidRPr="00E15C63">
        <w:t xml:space="preserve">Forschungsfrage 3: Der Einfluss der Geschwindigkeit ist für die Interpretation </w:t>
      </w:r>
      <w:r w:rsidR="00837C07">
        <w:t>nicht wirklich messbar</w:t>
      </w:r>
    </w:p>
    <w:p w14:paraId="3C52C8FC" w14:textId="1E5C18FC" w:rsidR="00544FC0" w:rsidRPr="00E15C63" w:rsidRDefault="00544FC0" w:rsidP="00023F0B">
      <w:pPr>
        <w:pStyle w:val="Listenabsatz"/>
        <w:numPr>
          <w:ilvl w:val="0"/>
          <w:numId w:val="48"/>
        </w:numPr>
      </w:pPr>
      <w:r w:rsidRPr="00E15C63">
        <w:t>Forschungsfrage 4: Die Dichteparametrisierung profitiert von der Mittelung, v.</w:t>
      </w:r>
      <w:r w:rsidRPr="00E15C63">
        <w:rPr>
          <w:rFonts w:ascii="Arial" w:hAnsi="Arial" w:cs="Arial"/>
        </w:rPr>
        <w:t> </w:t>
      </w:r>
      <w:r w:rsidRPr="00E15C63">
        <w:t>a. bei verrauschten oder uneinheitlichen Signalen.</w:t>
      </w:r>
    </w:p>
    <w:p w14:paraId="4EF54C34" w14:textId="39119B7F" w:rsidR="00544FC0" w:rsidRPr="00E15C63" w:rsidRDefault="00544FC0" w:rsidP="00023F0B">
      <w:pPr>
        <w:pStyle w:val="Listenabsatz"/>
        <w:numPr>
          <w:ilvl w:val="0"/>
          <w:numId w:val="48"/>
        </w:numPr>
        <w:rPr>
          <w:lang w:val="en-US"/>
        </w:rPr>
      </w:pPr>
      <w:proofErr w:type="spellStart"/>
      <w:r w:rsidRPr="00E15C63">
        <w:rPr>
          <w:lang w:val="en-US"/>
        </w:rPr>
        <w:t>Gesamtbewertung</w:t>
      </w:r>
      <w:proofErr w:type="spellEnd"/>
      <w:r w:rsidRPr="00E15C63">
        <w:rPr>
          <w:lang w:val="en-US"/>
        </w:rPr>
        <w:t>:</w:t>
      </w:r>
    </w:p>
    <w:p w14:paraId="33794CDE" w14:textId="77777777" w:rsidR="00544FC0" w:rsidRPr="00E15C63" w:rsidRDefault="00544FC0" w:rsidP="00023F0B">
      <w:pPr>
        <w:numPr>
          <w:ilvl w:val="1"/>
          <w:numId w:val="48"/>
        </w:numPr>
      </w:pPr>
      <w:r w:rsidRPr="00E15C63">
        <w:t>Die vorgestellten Verfahren ermöglichen eine vollautomatische, robuste Analyse von SMP-Profilen.</w:t>
      </w:r>
    </w:p>
    <w:p w14:paraId="4F86C2A7" w14:textId="77777777" w:rsidR="00544FC0" w:rsidRPr="00E15C63" w:rsidRDefault="00544FC0" w:rsidP="00023F0B">
      <w:pPr>
        <w:numPr>
          <w:ilvl w:val="1"/>
          <w:numId w:val="48"/>
        </w:numPr>
      </w:pPr>
      <w:r w:rsidRPr="00E15C63">
        <w:t>Dichte dient dabei als exemplarischer Zielparameter – Methoden sind aber übertragbar.</w:t>
      </w:r>
    </w:p>
    <w:p w14:paraId="2B275E75" w14:textId="77777777" w:rsidR="00544FC0" w:rsidRDefault="00544FC0" w:rsidP="002F55FC"/>
    <w:p w14:paraId="3C21C7CC" w14:textId="3A236FBC" w:rsidR="00544FC0" w:rsidRPr="00E15C63" w:rsidRDefault="00AE2DD2" w:rsidP="00E15C63">
      <w:pPr>
        <w:rPr>
          <w:b/>
          <w:bCs/>
        </w:rPr>
      </w:pPr>
      <w:r>
        <w:rPr>
          <w:b/>
          <w:bCs/>
        </w:rPr>
        <w:t>9</w:t>
      </w:r>
      <w:r w:rsidR="00544FC0" w:rsidRPr="00544FC0">
        <w:rPr>
          <w:b/>
          <w:bCs/>
        </w:rPr>
        <w:t xml:space="preserve">. </w:t>
      </w:r>
      <w:r w:rsidR="0020430D">
        <w:rPr>
          <w:b/>
          <w:bCs/>
        </w:rPr>
        <w:t>Outlook</w:t>
      </w:r>
    </w:p>
    <w:p w14:paraId="58C1D0A2" w14:textId="058588B2" w:rsidR="00544FC0" w:rsidRDefault="006927E0" w:rsidP="00023F0B">
      <w:pPr>
        <w:pStyle w:val="Listenabsatz"/>
        <w:numPr>
          <w:ilvl w:val="0"/>
          <w:numId w:val="49"/>
        </w:numPr>
      </w:pPr>
      <w:r>
        <w:t xml:space="preserve">Anwendungsperspektive: </w:t>
      </w:r>
      <w:r w:rsidR="00544FC0" w:rsidRPr="00544FC0">
        <w:t xml:space="preserve">Integration in ML-Pipelines für </w:t>
      </w:r>
      <w:proofErr w:type="gramStart"/>
      <w:r w:rsidR="00544FC0" w:rsidRPr="00544FC0">
        <w:t xml:space="preserve">Klassifikation </w:t>
      </w:r>
      <w:r w:rsidR="00837C07">
        <w:t>,</w:t>
      </w:r>
      <w:proofErr w:type="gramEnd"/>
      <w:r w:rsidR="00837C07">
        <w:t xml:space="preserve"> auch für </w:t>
      </w:r>
      <w:proofErr w:type="gramStart"/>
      <w:r w:rsidR="00837C07">
        <w:t>SSA Berechnung</w:t>
      </w:r>
      <w:proofErr w:type="gramEnd"/>
    </w:p>
    <w:p w14:paraId="0C45D084" w14:textId="7DC8E4CD" w:rsidR="003A5539" w:rsidRDefault="00E15C63" w:rsidP="003A5539">
      <w:pPr>
        <w:pStyle w:val="Listenabsatz"/>
        <w:numPr>
          <w:ilvl w:val="0"/>
          <w:numId w:val="49"/>
        </w:numPr>
      </w:pPr>
      <w:r w:rsidRPr="00E15C63">
        <w:t>Limitationen für absolute Schwellwerte (</w:t>
      </w:r>
      <w:proofErr w:type="spellStart"/>
      <w:r w:rsidRPr="00E15C63">
        <w:t>Cosine-Similarity</w:t>
      </w:r>
      <w:proofErr w:type="spellEnd"/>
      <w:r w:rsidRPr="00E15C63">
        <w:t xml:space="preserve"> etc.) aufgrund von</w:t>
      </w:r>
      <w:r>
        <w:t xml:space="preserve"> kleiner </w:t>
      </w:r>
      <w:proofErr w:type="gramStart"/>
      <w:r>
        <w:t xml:space="preserve">Datenmenge </w:t>
      </w:r>
      <w:r w:rsidR="003A5539">
        <w:t xml:space="preserve"> Gibt</w:t>
      </w:r>
      <w:proofErr w:type="gramEnd"/>
      <w:r w:rsidR="003A5539">
        <w:t xml:space="preserve"> es </w:t>
      </w:r>
      <w:proofErr w:type="spellStart"/>
      <w:r w:rsidR="003A5539">
        <w:t>vl</w:t>
      </w:r>
      <w:proofErr w:type="spellEnd"/>
      <w:r w:rsidR="003A5539">
        <w:t xml:space="preserve"> auch e</w:t>
      </w:r>
      <w:r w:rsidR="003A5539">
        <w:t xml:space="preserve">in weiteres Maß zur Überprüfung? </w:t>
      </w:r>
    </w:p>
    <w:p w14:paraId="0B2B0404" w14:textId="77777777" w:rsidR="003A5539" w:rsidRDefault="003A5539" w:rsidP="00023F0B">
      <w:pPr>
        <w:pStyle w:val="Listenabsatz"/>
        <w:numPr>
          <w:ilvl w:val="0"/>
          <w:numId w:val="49"/>
        </w:numPr>
      </w:pPr>
    </w:p>
    <w:p w14:paraId="445399B6" w14:textId="7C0F4577" w:rsidR="00E15C63" w:rsidRDefault="00E15C63" w:rsidP="00023F0B">
      <w:pPr>
        <w:pStyle w:val="Listenabsatz"/>
        <w:numPr>
          <w:ilvl w:val="0"/>
          <w:numId w:val="49"/>
        </w:numPr>
      </w:pPr>
      <w:r>
        <w:t xml:space="preserve">Weitere </w:t>
      </w:r>
      <w:proofErr w:type="spellStart"/>
      <w:r>
        <w:t>Prozessierungsschritte</w:t>
      </w:r>
      <w:proofErr w:type="spellEnd"/>
      <w:r>
        <w:t xml:space="preserve"> (anstatt Mittel) wurden nicht ausprobiert</w:t>
      </w:r>
    </w:p>
    <w:p w14:paraId="20EE6D8C" w14:textId="62032C04" w:rsidR="002D7E52" w:rsidRDefault="002D7E52" w:rsidP="01922563">
      <w:pPr>
        <w:pStyle w:val="Listenabsatz"/>
        <w:numPr>
          <w:ilvl w:val="0"/>
          <w:numId w:val="49"/>
        </w:numPr>
      </w:pPr>
      <w:r>
        <w:t xml:space="preserve">Automatisches Verfahren einbinden </w:t>
      </w:r>
      <w:proofErr w:type="gramStart"/>
      <w:r>
        <w:t>in ?</w:t>
      </w:r>
      <w:proofErr w:type="gramEnd"/>
    </w:p>
    <w:p w14:paraId="24769A52" w14:textId="7C826186" w:rsidR="0AB5F46A" w:rsidRPr="00D108FE" w:rsidRDefault="00047C50">
      <w:pPr>
        <w:rPr>
          <w:b/>
          <w:bCs/>
        </w:rPr>
      </w:pPr>
      <w:r w:rsidRPr="00D108FE">
        <w:rPr>
          <w:b/>
          <w:bCs/>
        </w:rPr>
        <w:t xml:space="preserve">10. </w:t>
      </w:r>
      <w:proofErr w:type="spellStart"/>
      <w:r w:rsidR="0AB5F46A" w:rsidRPr="00D108FE">
        <w:rPr>
          <w:b/>
          <w:bCs/>
        </w:rPr>
        <w:t>Conclusion</w:t>
      </w:r>
      <w:proofErr w:type="spellEnd"/>
    </w:p>
    <w:p w14:paraId="1EF20235" w14:textId="77777777" w:rsidR="00047C50" w:rsidRDefault="00047C50" w:rsidP="00D108FE"/>
    <w:p w14:paraId="7112D4B8" w14:textId="77777777" w:rsidR="00544FC0" w:rsidRPr="00E15C63" w:rsidRDefault="00544FC0" w:rsidP="002F55FC"/>
    <w:p w14:paraId="0FC0BED9" w14:textId="30E456E7" w:rsidR="002F55FC" w:rsidRPr="002F55FC" w:rsidRDefault="00544FC0" w:rsidP="002F55FC">
      <w:pPr>
        <w:rPr>
          <w:b/>
          <w:bCs/>
        </w:rPr>
      </w:pPr>
      <w:r w:rsidRPr="00E15C63">
        <w:t xml:space="preserve"> </w:t>
      </w:r>
      <w:r w:rsidR="000A453D">
        <w:rPr>
          <w:b/>
          <w:bCs/>
        </w:rPr>
        <w:t>1</w:t>
      </w:r>
      <w:r w:rsidR="00047C50">
        <w:rPr>
          <w:b/>
          <w:bCs/>
        </w:rPr>
        <w:t>1</w:t>
      </w:r>
      <w:r w:rsidR="002F55FC" w:rsidRPr="002F55FC">
        <w:rPr>
          <w:b/>
          <w:bCs/>
        </w:rPr>
        <w:t>. Literaturverzeichnis</w:t>
      </w:r>
    </w:p>
    <w:p w14:paraId="2749AC1A" w14:textId="77777777" w:rsidR="0084416C" w:rsidRDefault="0084416C" w:rsidP="002F55FC"/>
    <w:p w14:paraId="1BF5BF72" w14:textId="012298B9" w:rsidR="002F55FC" w:rsidRPr="002F55FC" w:rsidRDefault="002F55FC" w:rsidP="002F55FC">
      <w:pPr>
        <w:rPr>
          <w:b/>
          <w:bCs/>
          <w:lang w:val="en-US"/>
        </w:rPr>
      </w:pPr>
      <w:proofErr w:type="spellStart"/>
      <w:r w:rsidRPr="002F55FC">
        <w:rPr>
          <w:b/>
          <w:bCs/>
          <w:lang w:val="en-US"/>
        </w:rPr>
        <w:t>Anhang</w:t>
      </w:r>
      <w:proofErr w:type="spellEnd"/>
    </w:p>
    <w:p w14:paraId="3DBE327C" w14:textId="77777777" w:rsidR="002F55FC" w:rsidRPr="002F55FC" w:rsidRDefault="002F55FC" w:rsidP="00023F0B">
      <w:pPr>
        <w:numPr>
          <w:ilvl w:val="0"/>
          <w:numId w:val="40"/>
        </w:numPr>
        <w:rPr>
          <w:lang w:val="en-US"/>
        </w:rPr>
      </w:pPr>
      <w:proofErr w:type="spellStart"/>
      <w:r w:rsidRPr="01922563">
        <w:rPr>
          <w:lang w:val="en-US"/>
        </w:rPr>
        <w:t>Zusatzplots</w:t>
      </w:r>
      <w:proofErr w:type="spellEnd"/>
      <w:r w:rsidRPr="01922563">
        <w:rPr>
          <w:lang w:val="en-US"/>
        </w:rPr>
        <w:t xml:space="preserve">, </w:t>
      </w:r>
      <w:proofErr w:type="spellStart"/>
      <w:r w:rsidRPr="01922563">
        <w:rPr>
          <w:lang w:val="en-US"/>
        </w:rPr>
        <w:t>Codeausschnitte</w:t>
      </w:r>
      <w:proofErr w:type="spellEnd"/>
      <w:r w:rsidRPr="01922563">
        <w:rPr>
          <w:lang w:val="en-US"/>
        </w:rPr>
        <w:t xml:space="preserve">, </w:t>
      </w:r>
      <w:proofErr w:type="spellStart"/>
      <w:r w:rsidRPr="01922563">
        <w:rPr>
          <w:lang w:val="en-US"/>
        </w:rPr>
        <w:t>Parameterlisten</w:t>
      </w:r>
      <w:proofErr w:type="spellEnd"/>
    </w:p>
    <w:p w14:paraId="2C24E740" w14:textId="428D1E71" w:rsidR="005F78CE" w:rsidRDefault="00047C50" w:rsidP="00D108FE">
      <w:pPr>
        <w:numPr>
          <w:ilvl w:val="0"/>
          <w:numId w:val="40"/>
        </w:numPr>
        <w:rPr>
          <w:lang w:val="en-US"/>
        </w:rPr>
      </w:pPr>
      <w:r>
        <w:rPr>
          <w:lang w:val="en-US"/>
        </w:rPr>
        <w:t xml:space="preserve">Acknowledgement: </w:t>
      </w:r>
      <w:r w:rsidR="00EF264B">
        <w:rPr>
          <w:lang w:val="en-US"/>
        </w:rPr>
        <w:t>I</w:t>
      </w:r>
      <w:r w:rsidR="75484B70" w:rsidRPr="01922563">
        <w:rPr>
          <w:lang w:val="en-US"/>
        </w:rPr>
        <w:t xml:space="preserve"> acknowledge the use of ChatGPT-4o (OpenAI) to support language editing of this manuscript and to </w:t>
      </w:r>
      <w:r w:rsidR="75484B70" w:rsidRPr="00D108FE">
        <w:rPr>
          <w:lang w:val="en-US"/>
        </w:rPr>
        <w:t xml:space="preserve">assist with debugging of the </w:t>
      </w:r>
      <w:r>
        <w:rPr>
          <w:lang w:val="en-US"/>
        </w:rPr>
        <w:t>python</w:t>
      </w:r>
      <w:r w:rsidR="75484B70" w:rsidRPr="00D108FE">
        <w:rPr>
          <w:lang w:val="en-US"/>
        </w:rPr>
        <w:t xml:space="preserve"> code.</w:t>
      </w:r>
    </w:p>
    <w:p w14:paraId="3038CEE7" w14:textId="77777777" w:rsidR="00787E91" w:rsidRPr="00D108FE" w:rsidRDefault="00787E91" w:rsidP="00787E91">
      <w:pPr>
        <w:rPr>
          <w:lang w:val="en-US"/>
        </w:rPr>
      </w:pPr>
    </w:p>
    <w:sectPr w:rsidR="00787E91" w:rsidRPr="00D108F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l Christin Lehnert" w:date="2025-07-30T12:05:00Z" w:initials="JL">
    <w:p w14:paraId="4DFEDCE9" w14:textId="77777777" w:rsidR="00711A5F" w:rsidRDefault="00711A5F" w:rsidP="00711A5F">
      <w:pPr>
        <w:pStyle w:val="Kommentartext"/>
      </w:pPr>
      <w:r>
        <w:rPr>
          <w:rStyle w:val="Kommentarzeichen"/>
        </w:rPr>
        <w:annotationRef/>
      </w:r>
      <w:r>
        <w:t>Das hier erwähnen und sagen dass die Daten trotzdem verwendet wurden, da ja keine (bis auf Similarity scores und Dichte?) Ergebnisse aus den Daten direkt gezogen wurden sondern eher zur Prozesserstellung.</w:t>
      </w:r>
      <w:r>
        <w:br/>
        <w:t>Für die ergebnisse die daraus gezogen wurden sollte dies beachtet werden, es konnten jedoch keine gröberen Fehler entdeckt werden?... Soll ich das etwa so in die Arbeit schreiben</w:t>
      </w:r>
      <w:r>
        <w:br/>
      </w:r>
    </w:p>
  </w:comment>
  <w:comment w:id="1" w:author="Jil Christin Lehnert" w:date="2025-08-04T14:42:00Z" w:initials="JL">
    <w:p w14:paraId="73CA72D9" w14:textId="77777777" w:rsidR="00745CEC" w:rsidRDefault="00745CEC" w:rsidP="00745CEC">
      <w:pPr>
        <w:pStyle w:val="Kommentartext"/>
      </w:pPr>
      <w:r>
        <w:rPr>
          <w:rStyle w:val="Kommentarzeichen"/>
        </w:rPr>
        <w:annotationRef/>
      </w:r>
      <w:r>
        <w:t xml:space="preserve">Sollte ich hier statt der Tabelle von den exemplarischen Profilen lieber zb ein Boxplot pro tag der Zeigt in welchem Bereich sich alle lags bewegen? </w:t>
      </w:r>
      <w:r>
        <w:br/>
      </w:r>
    </w:p>
  </w:comment>
  <w:comment w:id="2" w:author="Jil Christin Lehnert" w:date="2025-07-30T13:59:00Z" w:initials="JL">
    <w:p w14:paraId="7E8FF42B" w14:textId="6CB08DCB" w:rsidR="0062703D" w:rsidRDefault="0062703D" w:rsidP="0062703D">
      <w:pPr>
        <w:pStyle w:val="Kommentartext"/>
      </w:pPr>
      <w:r>
        <w:rPr>
          <w:rStyle w:val="Kommentarzeichen"/>
        </w:rPr>
        <w:annotationRef/>
      </w:r>
      <w:r>
        <w:t xml:space="preserve">Sollte ich bei jedem/einem Plot 1-2 gezoomte Ausschnitte die die Unterschiede in den Signalen zeigen neben das Gesamtsignal plotten? </w:t>
      </w:r>
      <w:r>
        <w:br/>
        <w:t>Das gleiche könnte man auch für die Global group machen</w:t>
      </w:r>
    </w:p>
  </w:comment>
  <w:comment w:id="3" w:author="Jil Christin Lehnert" w:date="2025-08-05T14:41:00Z" w:initials="JL">
    <w:p w14:paraId="5128FC5B" w14:textId="77777777" w:rsidR="006B0F0D" w:rsidRDefault="006B0F0D" w:rsidP="006B0F0D">
      <w:pPr>
        <w:pStyle w:val="Kommentartext"/>
      </w:pPr>
      <w:r>
        <w:rPr>
          <w:rStyle w:val="Kommentarzeichen"/>
        </w:rPr>
        <w:annotationRef/>
      </w:r>
      <w:r>
        <w:t>Möchte ich das als Ergebnis Plots mit aufnehmen? Eigentlich ist ein Mittel aus zwei Profilen ja wahrscheinlich nicht so extrem aussagekräftig, allerding hat es sehr starke ähnlichkeitswerte</w:t>
      </w:r>
    </w:p>
    <w:p w14:paraId="42BD11F7" w14:textId="77777777" w:rsidR="006B0F0D" w:rsidRDefault="006B0F0D" w:rsidP="006B0F0D">
      <w:pPr>
        <w:pStyle w:val="Kommentartext"/>
      </w:pPr>
      <w:r>
        <w:br/>
      </w:r>
    </w:p>
  </w:comment>
  <w:comment w:id="4" w:author="Jil Christin Lehnert" w:date="2025-08-05T14:41:00Z" w:initials="JL">
    <w:p w14:paraId="54D4BDC8" w14:textId="77777777" w:rsidR="006B0F0D" w:rsidRDefault="006B0F0D" w:rsidP="006B0F0D">
      <w:pPr>
        <w:pStyle w:val="Kommentartext"/>
      </w:pPr>
      <w:r>
        <w:rPr>
          <w:rStyle w:val="Kommentarzeichen"/>
        </w:rPr>
        <w:annotationRef/>
      </w:r>
      <w:r>
        <w:t>Hier wäre wahrscheinlich interessant (villeicht auch erst für die Diskussion) der Tag an dem die Ähnlichkeit bei allen so hoch war ob es dadurch ein besseres Mittel gibt</w:t>
      </w:r>
    </w:p>
  </w:comment>
  <w:comment w:id="5" w:author="Jil Christin Lehnert" w:date="2025-08-06T14:07:00Z" w:initials="JL">
    <w:p w14:paraId="6D7FD75A" w14:textId="77777777" w:rsidR="008D436C" w:rsidRDefault="008D436C" w:rsidP="008D436C">
      <w:pPr>
        <w:pStyle w:val="Kommentartext"/>
      </w:pPr>
      <w:r>
        <w:rPr>
          <w:rStyle w:val="Kommentarzeichen"/>
        </w:rPr>
        <w:annotationRef/>
      </w:r>
      <w:r>
        <w:t>Hier habe ich diese Steigung drin wo es keinen Wert gibt, das könnte man evtl. noch entfernen</w:t>
      </w:r>
    </w:p>
  </w:comment>
  <w:comment w:id="6" w:author="Jil Christin Lehnert" w:date="2025-08-06T11:33:00Z" w:initials="JL">
    <w:p w14:paraId="52C14E0F" w14:textId="30AF4291" w:rsidR="00BB5139" w:rsidRDefault="00BB5139" w:rsidP="00BB5139">
      <w:pPr>
        <w:pStyle w:val="Kommentartext"/>
      </w:pPr>
      <w:r>
        <w:rPr>
          <w:rStyle w:val="Kommentarzeichen"/>
        </w:rPr>
        <w:annotationRef/>
      </w:r>
      <w:r>
        <w:t xml:space="preserve">Ich könnte hier auch noch die Pair means dazuplotten aktuell ist nur gloabl mean (reicht aber auch)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FEDCE9" w15:done="0"/>
  <w15:commentEx w15:paraId="73CA72D9" w15:done="0"/>
  <w15:commentEx w15:paraId="7E8FF42B" w15:done="0"/>
  <w15:commentEx w15:paraId="42BD11F7" w15:done="0"/>
  <w15:commentEx w15:paraId="54D4BDC8" w15:done="0"/>
  <w15:commentEx w15:paraId="6D7FD75A" w15:done="0"/>
  <w15:commentEx w15:paraId="52C14E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51C8E2" w16cex:dateUtc="2025-07-30T10:05:00Z"/>
  <w16cex:commentExtensible w16cex:durableId="5827E362" w16cex:dateUtc="2025-08-04T12:42:00Z"/>
  <w16cex:commentExtensible w16cex:durableId="1C181B97" w16cex:dateUtc="2025-07-30T11:59:00Z"/>
  <w16cex:commentExtensible w16cex:durableId="5BD56A24" w16cex:dateUtc="2025-08-05T12:41:00Z"/>
  <w16cex:commentExtensible w16cex:durableId="158BE313" w16cex:dateUtc="2025-08-05T12:41:00Z"/>
  <w16cex:commentExtensible w16cex:durableId="51875925" w16cex:dateUtc="2025-08-06T12:07:00Z"/>
  <w16cex:commentExtensible w16cex:durableId="125EA467" w16cex:dateUtc="2025-08-06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FEDCE9" w16cid:durableId="0851C8E2"/>
  <w16cid:commentId w16cid:paraId="73CA72D9" w16cid:durableId="5827E362"/>
  <w16cid:commentId w16cid:paraId="7E8FF42B" w16cid:durableId="1C181B97"/>
  <w16cid:commentId w16cid:paraId="42BD11F7" w16cid:durableId="5BD56A24"/>
  <w16cid:commentId w16cid:paraId="54D4BDC8" w16cid:durableId="158BE313"/>
  <w16cid:commentId w16cid:paraId="6D7FD75A" w16cid:durableId="51875925"/>
  <w16cid:commentId w16cid:paraId="52C14E0F" w16cid:durableId="125EA4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930"/>
    <w:multiLevelType w:val="multilevel"/>
    <w:tmpl w:val="9E5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2E4B"/>
    <w:multiLevelType w:val="multilevel"/>
    <w:tmpl w:val="6944D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6225"/>
    <w:multiLevelType w:val="hybridMultilevel"/>
    <w:tmpl w:val="FFFFFFFF"/>
    <w:lvl w:ilvl="0" w:tplc="92B46FEE">
      <w:start w:val="1"/>
      <w:numFmt w:val="bullet"/>
      <w:lvlText w:val=""/>
      <w:lvlJc w:val="left"/>
      <w:pPr>
        <w:ind w:left="720" w:hanging="360"/>
      </w:pPr>
      <w:rPr>
        <w:rFonts w:ascii="Symbol" w:hAnsi="Symbol" w:hint="default"/>
      </w:rPr>
    </w:lvl>
    <w:lvl w:ilvl="1" w:tplc="9CEEF696">
      <w:start w:val="1"/>
      <w:numFmt w:val="bullet"/>
      <w:lvlText w:val="o"/>
      <w:lvlJc w:val="left"/>
      <w:pPr>
        <w:ind w:left="1440" w:hanging="360"/>
      </w:pPr>
      <w:rPr>
        <w:rFonts w:ascii="Courier New" w:hAnsi="Courier New" w:hint="default"/>
      </w:rPr>
    </w:lvl>
    <w:lvl w:ilvl="2" w:tplc="933A8960">
      <w:start w:val="1"/>
      <w:numFmt w:val="bullet"/>
      <w:lvlText w:val=""/>
      <w:lvlJc w:val="left"/>
      <w:pPr>
        <w:ind w:left="2160" w:hanging="360"/>
      </w:pPr>
      <w:rPr>
        <w:rFonts w:ascii="Wingdings" w:hAnsi="Wingdings" w:hint="default"/>
      </w:rPr>
    </w:lvl>
    <w:lvl w:ilvl="3" w:tplc="9C060B60">
      <w:start w:val="1"/>
      <w:numFmt w:val="bullet"/>
      <w:lvlText w:val=""/>
      <w:lvlJc w:val="left"/>
      <w:pPr>
        <w:ind w:left="2880" w:hanging="360"/>
      </w:pPr>
      <w:rPr>
        <w:rFonts w:ascii="Symbol" w:hAnsi="Symbol" w:hint="default"/>
      </w:rPr>
    </w:lvl>
    <w:lvl w:ilvl="4" w:tplc="A176D900">
      <w:start w:val="1"/>
      <w:numFmt w:val="bullet"/>
      <w:lvlText w:val="o"/>
      <w:lvlJc w:val="left"/>
      <w:pPr>
        <w:ind w:left="3600" w:hanging="360"/>
      </w:pPr>
      <w:rPr>
        <w:rFonts w:ascii="Courier New" w:hAnsi="Courier New" w:hint="default"/>
      </w:rPr>
    </w:lvl>
    <w:lvl w:ilvl="5" w:tplc="674C5348">
      <w:start w:val="1"/>
      <w:numFmt w:val="bullet"/>
      <w:lvlText w:val=""/>
      <w:lvlJc w:val="left"/>
      <w:pPr>
        <w:ind w:left="4320" w:hanging="360"/>
      </w:pPr>
      <w:rPr>
        <w:rFonts w:ascii="Wingdings" w:hAnsi="Wingdings" w:hint="default"/>
      </w:rPr>
    </w:lvl>
    <w:lvl w:ilvl="6" w:tplc="60C49A74">
      <w:start w:val="1"/>
      <w:numFmt w:val="bullet"/>
      <w:lvlText w:val=""/>
      <w:lvlJc w:val="left"/>
      <w:pPr>
        <w:ind w:left="5040" w:hanging="360"/>
      </w:pPr>
      <w:rPr>
        <w:rFonts w:ascii="Symbol" w:hAnsi="Symbol" w:hint="default"/>
      </w:rPr>
    </w:lvl>
    <w:lvl w:ilvl="7" w:tplc="CB7E39A0">
      <w:start w:val="1"/>
      <w:numFmt w:val="bullet"/>
      <w:lvlText w:val="o"/>
      <w:lvlJc w:val="left"/>
      <w:pPr>
        <w:ind w:left="5760" w:hanging="360"/>
      </w:pPr>
      <w:rPr>
        <w:rFonts w:ascii="Courier New" w:hAnsi="Courier New" w:hint="default"/>
      </w:rPr>
    </w:lvl>
    <w:lvl w:ilvl="8" w:tplc="1F08E422">
      <w:start w:val="1"/>
      <w:numFmt w:val="bullet"/>
      <w:lvlText w:val=""/>
      <w:lvlJc w:val="left"/>
      <w:pPr>
        <w:ind w:left="6480" w:hanging="360"/>
      </w:pPr>
      <w:rPr>
        <w:rFonts w:ascii="Wingdings" w:hAnsi="Wingdings" w:hint="default"/>
      </w:rPr>
    </w:lvl>
  </w:abstractNum>
  <w:abstractNum w:abstractNumId="3" w15:restartNumberingAfterBreak="0">
    <w:nsid w:val="0A662F43"/>
    <w:multiLevelType w:val="multilevel"/>
    <w:tmpl w:val="CDD2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2E6B"/>
    <w:multiLevelType w:val="multilevel"/>
    <w:tmpl w:val="0CE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77A00"/>
    <w:multiLevelType w:val="multilevel"/>
    <w:tmpl w:val="4F0C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17AD7"/>
    <w:multiLevelType w:val="multilevel"/>
    <w:tmpl w:val="D6D8C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5798C"/>
    <w:multiLevelType w:val="multilevel"/>
    <w:tmpl w:val="8FEA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7095"/>
    <w:multiLevelType w:val="multilevel"/>
    <w:tmpl w:val="C204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72DCA"/>
    <w:multiLevelType w:val="multilevel"/>
    <w:tmpl w:val="929E4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14C47"/>
    <w:multiLevelType w:val="multilevel"/>
    <w:tmpl w:val="0BE49464"/>
    <w:lvl w:ilvl="0">
      <w:start w:val="6"/>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93D768F"/>
    <w:multiLevelType w:val="multilevel"/>
    <w:tmpl w:val="3F04E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42647"/>
    <w:multiLevelType w:val="multilevel"/>
    <w:tmpl w:val="6A3AC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6438B"/>
    <w:multiLevelType w:val="multilevel"/>
    <w:tmpl w:val="CC241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31C87"/>
    <w:multiLevelType w:val="multilevel"/>
    <w:tmpl w:val="200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51FDB"/>
    <w:multiLevelType w:val="multilevel"/>
    <w:tmpl w:val="B080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1419C"/>
    <w:multiLevelType w:val="hybridMultilevel"/>
    <w:tmpl w:val="99783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EA017C"/>
    <w:multiLevelType w:val="multilevel"/>
    <w:tmpl w:val="1B8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94D39"/>
    <w:multiLevelType w:val="multilevel"/>
    <w:tmpl w:val="963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B510B"/>
    <w:multiLevelType w:val="multilevel"/>
    <w:tmpl w:val="C2E44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157F5"/>
    <w:multiLevelType w:val="multilevel"/>
    <w:tmpl w:val="2F60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C3980"/>
    <w:multiLevelType w:val="multilevel"/>
    <w:tmpl w:val="37D8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A4361"/>
    <w:multiLevelType w:val="multilevel"/>
    <w:tmpl w:val="6080A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226AD"/>
    <w:multiLevelType w:val="hybridMultilevel"/>
    <w:tmpl w:val="EC5291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E25B79"/>
    <w:multiLevelType w:val="hybridMultilevel"/>
    <w:tmpl w:val="D0F8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76048C"/>
    <w:multiLevelType w:val="multilevel"/>
    <w:tmpl w:val="240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C7A8C"/>
    <w:multiLevelType w:val="multilevel"/>
    <w:tmpl w:val="5EA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A1C86"/>
    <w:multiLevelType w:val="multilevel"/>
    <w:tmpl w:val="D7F0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118D0"/>
    <w:multiLevelType w:val="multilevel"/>
    <w:tmpl w:val="2796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222D6"/>
    <w:multiLevelType w:val="multilevel"/>
    <w:tmpl w:val="473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F5443"/>
    <w:multiLevelType w:val="multilevel"/>
    <w:tmpl w:val="9F4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85D97"/>
    <w:multiLevelType w:val="multilevel"/>
    <w:tmpl w:val="5F72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53218"/>
    <w:multiLevelType w:val="multilevel"/>
    <w:tmpl w:val="04F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27D18"/>
    <w:multiLevelType w:val="multilevel"/>
    <w:tmpl w:val="A47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AD5011"/>
    <w:multiLevelType w:val="multilevel"/>
    <w:tmpl w:val="C51A0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C09EA"/>
    <w:multiLevelType w:val="multilevel"/>
    <w:tmpl w:val="1ED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64790"/>
    <w:multiLevelType w:val="multilevel"/>
    <w:tmpl w:val="540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C24C1"/>
    <w:multiLevelType w:val="multilevel"/>
    <w:tmpl w:val="6CD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851D5"/>
    <w:multiLevelType w:val="multilevel"/>
    <w:tmpl w:val="5D6A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96C7F"/>
    <w:multiLevelType w:val="multilevel"/>
    <w:tmpl w:val="02A4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F5824"/>
    <w:multiLevelType w:val="multilevel"/>
    <w:tmpl w:val="5B147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904EF"/>
    <w:multiLevelType w:val="multilevel"/>
    <w:tmpl w:val="F51C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9602B"/>
    <w:multiLevelType w:val="multilevel"/>
    <w:tmpl w:val="54325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F5766"/>
    <w:multiLevelType w:val="hybridMultilevel"/>
    <w:tmpl w:val="7870B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DF2BEE"/>
    <w:multiLevelType w:val="multilevel"/>
    <w:tmpl w:val="FDC0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F4729"/>
    <w:multiLevelType w:val="multilevel"/>
    <w:tmpl w:val="583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D90338"/>
    <w:multiLevelType w:val="hybridMultilevel"/>
    <w:tmpl w:val="338C1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806474"/>
    <w:multiLevelType w:val="hybridMultilevel"/>
    <w:tmpl w:val="F3686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EF0D22"/>
    <w:multiLevelType w:val="multilevel"/>
    <w:tmpl w:val="251E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23D0D"/>
    <w:multiLevelType w:val="multilevel"/>
    <w:tmpl w:val="937A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1E6A82"/>
    <w:multiLevelType w:val="multilevel"/>
    <w:tmpl w:val="A954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855B54"/>
    <w:multiLevelType w:val="multilevel"/>
    <w:tmpl w:val="C26C3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14934">
    <w:abstractNumId w:val="2"/>
  </w:num>
  <w:num w:numId="2" w16cid:durableId="372193583">
    <w:abstractNumId w:val="21"/>
  </w:num>
  <w:num w:numId="3" w16cid:durableId="1233856756">
    <w:abstractNumId w:val="9"/>
  </w:num>
  <w:num w:numId="4" w16cid:durableId="2028407159">
    <w:abstractNumId w:val="40"/>
  </w:num>
  <w:num w:numId="5" w16cid:durableId="2030402320">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410425884">
    <w:abstractNumId w:val="50"/>
  </w:num>
  <w:num w:numId="7" w16cid:durableId="1733191099">
    <w:abstractNumId w:val="49"/>
  </w:num>
  <w:num w:numId="8" w16cid:durableId="4357959">
    <w:abstractNumId w:val="4"/>
  </w:num>
  <w:num w:numId="9" w16cid:durableId="1150946577">
    <w:abstractNumId w:val="15"/>
  </w:num>
  <w:num w:numId="10" w16cid:durableId="1687245604">
    <w:abstractNumId w:val="37"/>
  </w:num>
  <w:num w:numId="11" w16cid:durableId="760027950">
    <w:abstractNumId w:val="36"/>
  </w:num>
  <w:num w:numId="12" w16cid:durableId="81218135">
    <w:abstractNumId w:val="32"/>
  </w:num>
  <w:num w:numId="13" w16cid:durableId="1403677391">
    <w:abstractNumId w:val="7"/>
  </w:num>
  <w:num w:numId="14" w16cid:durableId="1130585753">
    <w:abstractNumId w:val="45"/>
  </w:num>
  <w:num w:numId="15" w16cid:durableId="658578862">
    <w:abstractNumId w:val="6"/>
  </w:num>
  <w:num w:numId="16" w16cid:durableId="1614748196">
    <w:abstractNumId w:val="41"/>
  </w:num>
  <w:num w:numId="17" w16cid:durableId="184442416">
    <w:abstractNumId w:val="17"/>
  </w:num>
  <w:num w:numId="18" w16cid:durableId="548345252">
    <w:abstractNumId w:val="19"/>
  </w:num>
  <w:num w:numId="19" w16cid:durableId="629015386">
    <w:abstractNumId w:val="44"/>
  </w:num>
  <w:num w:numId="20" w16cid:durableId="520972395">
    <w:abstractNumId w:val="13"/>
  </w:num>
  <w:num w:numId="21" w16cid:durableId="110053471">
    <w:abstractNumId w:val="0"/>
  </w:num>
  <w:num w:numId="22" w16cid:durableId="1205486674">
    <w:abstractNumId w:val="18"/>
  </w:num>
  <w:num w:numId="23" w16cid:durableId="544873635">
    <w:abstractNumId w:val="26"/>
  </w:num>
  <w:num w:numId="24" w16cid:durableId="1805391583">
    <w:abstractNumId w:val="25"/>
  </w:num>
  <w:num w:numId="25" w16cid:durableId="1260717018">
    <w:abstractNumId w:val="8"/>
  </w:num>
  <w:num w:numId="26" w16cid:durableId="338311252">
    <w:abstractNumId w:val="28"/>
  </w:num>
  <w:num w:numId="27" w16cid:durableId="592395908">
    <w:abstractNumId w:val="12"/>
  </w:num>
  <w:num w:numId="28" w16cid:durableId="1408722061">
    <w:abstractNumId w:val="5"/>
  </w:num>
  <w:num w:numId="29" w16cid:durableId="2041004825">
    <w:abstractNumId w:val="27"/>
  </w:num>
  <w:num w:numId="30" w16cid:durableId="1843616978">
    <w:abstractNumId w:val="30"/>
  </w:num>
  <w:num w:numId="31" w16cid:durableId="726030505">
    <w:abstractNumId w:val="14"/>
  </w:num>
  <w:num w:numId="32" w16cid:durableId="78210644">
    <w:abstractNumId w:val="35"/>
  </w:num>
  <w:num w:numId="33" w16cid:durableId="1755472597">
    <w:abstractNumId w:val="39"/>
  </w:num>
  <w:num w:numId="34" w16cid:durableId="193462555">
    <w:abstractNumId w:val="1"/>
  </w:num>
  <w:num w:numId="35" w16cid:durableId="1615139242">
    <w:abstractNumId w:val="3"/>
  </w:num>
  <w:num w:numId="36" w16cid:durableId="1777558576">
    <w:abstractNumId w:val="48"/>
  </w:num>
  <w:num w:numId="37" w16cid:durableId="1275551320">
    <w:abstractNumId w:val="38"/>
  </w:num>
  <w:num w:numId="38" w16cid:durableId="999425104">
    <w:abstractNumId w:val="34"/>
  </w:num>
  <w:num w:numId="39" w16cid:durableId="1183471769">
    <w:abstractNumId w:val="11"/>
  </w:num>
  <w:num w:numId="40" w16cid:durableId="2003895237">
    <w:abstractNumId w:val="29"/>
  </w:num>
  <w:num w:numId="41" w16cid:durableId="1696879602">
    <w:abstractNumId w:val="16"/>
  </w:num>
  <w:num w:numId="42" w16cid:durableId="803355018">
    <w:abstractNumId w:val="42"/>
  </w:num>
  <w:num w:numId="43" w16cid:durableId="2080130163">
    <w:abstractNumId w:val="22"/>
  </w:num>
  <w:num w:numId="44" w16cid:durableId="1412852050">
    <w:abstractNumId w:val="20"/>
  </w:num>
  <w:num w:numId="45" w16cid:durableId="1498886267">
    <w:abstractNumId w:val="51"/>
  </w:num>
  <w:num w:numId="46" w16cid:durableId="1611859258">
    <w:abstractNumId w:val="31"/>
  </w:num>
  <w:num w:numId="47" w16cid:durableId="1042053222">
    <w:abstractNumId w:val="33"/>
  </w:num>
  <w:num w:numId="48" w16cid:durableId="1657881283">
    <w:abstractNumId w:val="43"/>
  </w:num>
  <w:num w:numId="49" w16cid:durableId="848257276">
    <w:abstractNumId w:val="46"/>
  </w:num>
  <w:num w:numId="50" w16cid:durableId="1809393123">
    <w:abstractNumId w:val="24"/>
  </w:num>
  <w:num w:numId="51" w16cid:durableId="1881697756">
    <w:abstractNumId w:val="47"/>
  </w:num>
  <w:num w:numId="52" w16cid:durableId="1991786296">
    <w:abstractNumId w:val="23"/>
  </w:num>
  <w:num w:numId="53" w16cid:durableId="595672721">
    <w:abstractNumId w:val="10"/>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l Christin Lehnert">
    <w15:presenceInfo w15:providerId="AD" w15:userId="S::Jil.Lehnert@student.lfu.at::b52e9003-8137-44f9-9222-24a1bf7d27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5D"/>
    <w:rsid w:val="00023F0B"/>
    <w:rsid w:val="00035F35"/>
    <w:rsid w:val="00047C50"/>
    <w:rsid w:val="00054846"/>
    <w:rsid w:val="0007223E"/>
    <w:rsid w:val="0007461E"/>
    <w:rsid w:val="000A257E"/>
    <w:rsid w:val="000A453D"/>
    <w:rsid w:val="000A52A2"/>
    <w:rsid w:val="000C0228"/>
    <w:rsid w:val="000C6009"/>
    <w:rsid w:val="000D3AC1"/>
    <w:rsid w:val="000E1159"/>
    <w:rsid w:val="000F4E5A"/>
    <w:rsid w:val="00100EC0"/>
    <w:rsid w:val="0011782C"/>
    <w:rsid w:val="00126C92"/>
    <w:rsid w:val="001A266C"/>
    <w:rsid w:val="001A2DE4"/>
    <w:rsid w:val="001B6752"/>
    <w:rsid w:val="001C5C04"/>
    <w:rsid w:val="00200992"/>
    <w:rsid w:val="00201BC8"/>
    <w:rsid w:val="0020430D"/>
    <w:rsid w:val="00236905"/>
    <w:rsid w:val="00242FE2"/>
    <w:rsid w:val="00255BE9"/>
    <w:rsid w:val="00276F86"/>
    <w:rsid w:val="00281D9B"/>
    <w:rsid w:val="00296EA0"/>
    <w:rsid w:val="002C1B1C"/>
    <w:rsid w:val="002C3B72"/>
    <w:rsid w:val="002D2701"/>
    <w:rsid w:val="002D6C1F"/>
    <w:rsid w:val="002D7E52"/>
    <w:rsid w:val="002E31B0"/>
    <w:rsid w:val="002E32A3"/>
    <w:rsid w:val="002F3EDA"/>
    <w:rsid w:val="002F4C70"/>
    <w:rsid w:val="002F55FC"/>
    <w:rsid w:val="00300FF9"/>
    <w:rsid w:val="00304301"/>
    <w:rsid w:val="003350D3"/>
    <w:rsid w:val="00335F66"/>
    <w:rsid w:val="00345D21"/>
    <w:rsid w:val="00350F3C"/>
    <w:rsid w:val="003A2B96"/>
    <w:rsid w:val="003A5539"/>
    <w:rsid w:val="003A575A"/>
    <w:rsid w:val="003B1F14"/>
    <w:rsid w:val="003C4751"/>
    <w:rsid w:val="003C4A6D"/>
    <w:rsid w:val="003E7303"/>
    <w:rsid w:val="003F0D6E"/>
    <w:rsid w:val="00401F46"/>
    <w:rsid w:val="004150AA"/>
    <w:rsid w:val="00434B9C"/>
    <w:rsid w:val="00445633"/>
    <w:rsid w:val="0045647E"/>
    <w:rsid w:val="004A32B2"/>
    <w:rsid w:val="004C5A78"/>
    <w:rsid w:val="004D580D"/>
    <w:rsid w:val="004F1F14"/>
    <w:rsid w:val="005230EB"/>
    <w:rsid w:val="00524F8F"/>
    <w:rsid w:val="00530692"/>
    <w:rsid w:val="00544FC0"/>
    <w:rsid w:val="00551642"/>
    <w:rsid w:val="00572877"/>
    <w:rsid w:val="00576C46"/>
    <w:rsid w:val="00581736"/>
    <w:rsid w:val="0058335D"/>
    <w:rsid w:val="00586B5B"/>
    <w:rsid w:val="005B2FC4"/>
    <w:rsid w:val="005D7C8F"/>
    <w:rsid w:val="005F08AD"/>
    <w:rsid w:val="005F78CE"/>
    <w:rsid w:val="006159B1"/>
    <w:rsid w:val="0062703D"/>
    <w:rsid w:val="00654904"/>
    <w:rsid w:val="0065501A"/>
    <w:rsid w:val="0066592A"/>
    <w:rsid w:val="006859D5"/>
    <w:rsid w:val="006927E0"/>
    <w:rsid w:val="006B05B8"/>
    <w:rsid w:val="006B0F0D"/>
    <w:rsid w:val="006B2473"/>
    <w:rsid w:val="006B54C6"/>
    <w:rsid w:val="006D16A2"/>
    <w:rsid w:val="006E38E0"/>
    <w:rsid w:val="006F601A"/>
    <w:rsid w:val="00700FA9"/>
    <w:rsid w:val="00711A5F"/>
    <w:rsid w:val="0071444B"/>
    <w:rsid w:val="00745CEC"/>
    <w:rsid w:val="0074797F"/>
    <w:rsid w:val="00754A27"/>
    <w:rsid w:val="007615D9"/>
    <w:rsid w:val="00765321"/>
    <w:rsid w:val="00782322"/>
    <w:rsid w:val="00787E91"/>
    <w:rsid w:val="007904DF"/>
    <w:rsid w:val="007C0AFD"/>
    <w:rsid w:val="007D7816"/>
    <w:rsid w:val="007E2B68"/>
    <w:rsid w:val="00811CAF"/>
    <w:rsid w:val="00837C07"/>
    <w:rsid w:val="0084416C"/>
    <w:rsid w:val="00850980"/>
    <w:rsid w:val="008536A4"/>
    <w:rsid w:val="0085387B"/>
    <w:rsid w:val="008606C6"/>
    <w:rsid w:val="008752CC"/>
    <w:rsid w:val="00883718"/>
    <w:rsid w:val="008A35C6"/>
    <w:rsid w:val="008A7F50"/>
    <w:rsid w:val="008B4AAF"/>
    <w:rsid w:val="008D436C"/>
    <w:rsid w:val="009024BA"/>
    <w:rsid w:val="009141B4"/>
    <w:rsid w:val="00917130"/>
    <w:rsid w:val="009206EC"/>
    <w:rsid w:val="00945435"/>
    <w:rsid w:val="0096440A"/>
    <w:rsid w:val="009644E2"/>
    <w:rsid w:val="009A63EC"/>
    <w:rsid w:val="009B7D34"/>
    <w:rsid w:val="009C246F"/>
    <w:rsid w:val="009D7E80"/>
    <w:rsid w:val="009E3B65"/>
    <w:rsid w:val="009F126F"/>
    <w:rsid w:val="00A07F01"/>
    <w:rsid w:val="00A5755D"/>
    <w:rsid w:val="00A80E5F"/>
    <w:rsid w:val="00A82059"/>
    <w:rsid w:val="00AC0B3E"/>
    <w:rsid w:val="00AC735A"/>
    <w:rsid w:val="00AD42BF"/>
    <w:rsid w:val="00AE2DD2"/>
    <w:rsid w:val="00AE3273"/>
    <w:rsid w:val="00B36811"/>
    <w:rsid w:val="00B533B0"/>
    <w:rsid w:val="00B63667"/>
    <w:rsid w:val="00B95D35"/>
    <w:rsid w:val="00BA45DE"/>
    <w:rsid w:val="00BA64B2"/>
    <w:rsid w:val="00BB5139"/>
    <w:rsid w:val="00BC7DDF"/>
    <w:rsid w:val="00BF063D"/>
    <w:rsid w:val="00C122A2"/>
    <w:rsid w:val="00C23CD7"/>
    <w:rsid w:val="00C45729"/>
    <w:rsid w:val="00C64CCF"/>
    <w:rsid w:val="00C658E2"/>
    <w:rsid w:val="00C76CCD"/>
    <w:rsid w:val="00C82514"/>
    <w:rsid w:val="00C938F1"/>
    <w:rsid w:val="00C95512"/>
    <w:rsid w:val="00CA57DA"/>
    <w:rsid w:val="00CB7D7F"/>
    <w:rsid w:val="00CC1C22"/>
    <w:rsid w:val="00CC7147"/>
    <w:rsid w:val="00CF1075"/>
    <w:rsid w:val="00D108FE"/>
    <w:rsid w:val="00D14DE9"/>
    <w:rsid w:val="00D400FC"/>
    <w:rsid w:val="00D4284C"/>
    <w:rsid w:val="00D55622"/>
    <w:rsid w:val="00D9024E"/>
    <w:rsid w:val="00D92212"/>
    <w:rsid w:val="00D931D9"/>
    <w:rsid w:val="00DA39A7"/>
    <w:rsid w:val="00DA6300"/>
    <w:rsid w:val="00DC6716"/>
    <w:rsid w:val="00DD328B"/>
    <w:rsid w:val="00DE0AA1"/>
    <w:rsid w:val="00E01D5D"/>
    <w:rsid w:val="00E13332"/>
    <w:rsid w:val="00E14FAE"/>
    <w:rsid w:val="00E15C63"/>
    <w:rsid w:val="00E20B1C"/>
    <w:rsid w:val="00E2337C"/>
    <w:rsid w:val="00E267C7"/>
    <w:rsid w:val="00E32F7E"/>
    <w:rsid w:val="00E43BA6"/>
    <w:rsid w:val="00E74A47"/>
    <w:rsid w:val="00E9620D"/>
    <w:rsid w:val="00EA09DD"/>
    <w:rsid w:val="00EB64D0"/>
    <w:rsid w:val="00EC3609"/>
    <w:rsid w:val="00EC5CAF"/>
    <w:rsid w:val="00EF264B"/>
    <w:rsid w:val="00F01945"/>
    <w:rsid w:val="00F044DF"/>
    <w:rsid w:val="00F16C90"/>
    <w:rsid w:val="00F30AF1"/>
    <w:rsid w:val="00F31A39"/>
    <w:rsid w:val="00F40D09"/>
    <w:rsid w:val="00F45D02"/>
    <w:rsid w:val="00F47CA5"/>
    <w:rsid w:val="00F51CE1"/>
    <w:rsid w:val="00F74D84"/>
    <w:rsid w:val="00F907FB"/>
    <w:rsid w:val="00F91B17"/>
    <w:rsid w:val="00F96230"/>
    <w:rsid w:val="00FA2529"/>
    <w:rsid w:val="00FD580D"/>
    <w:rsid w:val="00FE2A6B"/>
    <w:rsid w:val="00FE59A2"/>
    <w:rsid w:val="01922563"/>
    <w:rsid w:val="02B14674"/>
    <w:rsid w:val="036D6910"/>
    <w:rsid w:val="06C16C6C"/>
    <w:rsid w:val="0809035A"/>
    <w:rsid w:val="0AB5F46A"/>
    <w:rsid w:val="29B76957"/>
    <w:rsid w:val="2B38A088"/>
    <w:rsid w:val="31982A88"/>
    <w:rsid w:val="49DF88C6"/>
    <w:rsid w:val="4B0936A7"/>
    <w:rsid w:val="5F9D53AD"/>
    <w:rsid w:val="6377A4C8"/>
    <w:rsid w:val="66B7A174"/>
    <w:rsid w:val="6BF100A5"/>
    <w:rsid w:val="6E16FFC4"/>
    <w:rsid w:val="75484B70"/>
    <w:rsid w:val="7569A06F"/>
    <w:rsid w:val="7593A2AC"/>
    <w:rsid w:val="7910646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A6482"/>
  <w15:chartTrackingRefBased/>
  <w15:docId w15:val="{65C837CE-DA21-4CF5-BB87-EF08ECCC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5D35"/>
  </w:style>
  <w:style w:type="paragraph" w:styleId="berschrift1">
    <w:name w:val="heading 1"/>
    <w:basedOn w:val="Standard"/>
    <w:next w:val="Standard"/>
    <w:link w:val="berschrift1Zchn"/>
    <w:uiPriority w:val="9"/>
    <w:qFormat/>
    <w:rsid w:val="00A57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57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575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75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75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75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75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75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75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75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575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575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75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75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75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75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75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755D"/>
    <w:rPr>
      <w:rFonts w:eastAsiaTheme="majorEastAsia" w:cstheme="majorBidi"/>
      <w:color w:val="272727" w:themeColor="text1" w:themeTint="D8"/>
    </w:rPr>
  </w:style>
  <w:style w:type="paragraph" w:styleId="Titel">
    <w:name w:val="Title"/>
    <w:basedOn w:val="Standard"/>
    <w:next w:val="Standard"/>
    <w:link w:val="TitelZchn"/>
    <w:uiPriority w:val="10"/>
    <w:qFormat/>
    <w:rsid w:val="00A57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75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75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75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75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755D"/>
    <w:rPr>
      <w:i/>
      <w:iCs/>
      <w:color w:val="404040" w:themeColor="text1" w:themeTint="BF"/>
    </w:rPr>
  </w:style>
  <w:style w:type="paragraph" w:styleId="Listenabsatz">
    <w:name w:val="List Paragraph"/>
    <w:basedOn w:val="Standard"/>
    <w:uiPriority w:val="34"/>
    <w:qFormat/>
    <w:rsid w:val="00A5755D"/>
    <w:pPr>
      <w:ind w:left="720"/>
      <w:contextualSpacing/>
    </w:pPr>
  </w:style>
  <w:style w:type="character" w:styleId="IntensiveHervorhebung">
    <w:name w:val="Intense Emphasis"/>
    <w:basedOn w:val="Absatz-Standardschriftart"/>
    <w:uiPriority w:val="21"/>
    <w:qFormat/>
    <w:rsid w:val="00A5755D"/>
    <w:rPr>
      <w:i/>
      <w:iCs/>
      <w:color w:val="0F4761" w:themeColor="accent1" w:themeShade="BF"/>
    </w:rPr>
  </w:style>
  <w:style w:type="paragraph" w:styleId="IntensivesZitat">
    <w:name w:val="Intense Quote"/>
    <w:basedOn w:val="Standard"/>
    <w:next w:val="Standard"/>
    <w:link w:val="IntensivesZitatZchn"/>
    <w:uiPriority w:val="30"/>
    <w:qFormat/>
    <w:rsid w:val="00A57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755D"/>
    <w:rPr>
      <w:i/>
      <w:iCs/>
      <w:color w:val="0F4761" w:themeColor="accent1" w:themeShade="BF"/>
    </w:rPr>
  </w:style>
  <w:style w:type="character" w:styleId="IntensiverVerweis">
    <w:name w:val="Intense Reference"/>
    <w:basedOn w:val="Absatz-Standardschriftart"/>
    <w:uiPriority w:val="32"/>
    <w:qFormat/>
    <w:rsid w:val="00A5755D"/>
    <w:rPr>
      <w:b/>
      <w:bCs/>
      <w:smallCaps/>
      <w:color w:val="0F4761" w:themeColor="accent1" w:themeShade="BF"/>
      <w:spacing w:val="5"/>
    </w:rPr>
  </w:style>
  <w:style w:type="character" w:styleId="Kommentarzeichen">
    <w:name w:val="annotation reference"/>
    <w:basedOn w:val="Absatz-Standardschriftart"/>
    <w:uiPriority w:val="99"/>
    <w:semiHidden/>
    <w:unhideWhenUsed/>
    <w:rsid w:val="004C5A78"/>
    <w:rPr>
      <w:sz w:val="16"/>
      <w:szCs w:val="16"/>
    </w:rPr>
  </w:style>
  <w:style w:type="paragraph" w:styleId="Kommentartext">
    <w:name w:val="annotation text"/>
    <w:basedOn w:val="Standard"/>
    <w:link w:val="KommentartextZchn"/>
    <w:uiPriority w:val="99"/>
    <w:unhideWhenUsed/>
    <w:rsid w:val="004C5A78"/>
    <w:pPr>
      <w:spacing w:line="240" w:lineRule="auto"/>
    </w:pPr>
    <w:rPr>
      <w:sz w:val="20"/>
      <w:szCs w:val="20"/>
    </w:rPr>
  </w:style>
  <w:style w:type="character" w:customStyle="1" w:styleId="KommentartextZchn">
    <w:name w:val="Kommentartext Zchn"/>
    <w:basedOn w:val="Absatz-Standardschriftart"/>
    <w:link w:val="Kommentartext"/>
    <w:uiPriority w:val="99"/>
    <w:rsid w:val="004C5A78"/>
    <w:rPr>
      <w:sz w:val="20"/>
      <w:szCs w:val="20"/>
    </w:rPr>
  </w:style>
  <w:style w:type="paragraph" w:styleId="Kommentarthema">
    <w:name w:val="annotation subject"/>
    <w:basedOn w:val="Kommentartext"/>
    <w:next w:val="Kommentartext"/>
    <w:link w:val="KommentarthemaZchn"/>
    <w:uiPriority w:val="99"/>
    <w:semiHidden/>
    <w:unhideWhenUsed/>
    <w:rsid w:val="004C5A78"/>
    <w:rPr>
      <w:b/>
      <w:bCs/>
    </w:rPr>
  </w:style>
  <w:style w:type="character" w:customStyle="1" w:styleId="KommentarthemaZchn">
    <w:name w:val="Kommentarthema Zchn"/>
    <w:basedOn w:val="KommentartextZchn"/>
    <w:link w:val="Kommentarthema"/>
    <w:uiPriority w:val="99"/>
    <w:semiHidden/>
    <w:rsid w:val="004C5A78"/>
    <w:rPr>
      <w:b/>
      <w:bCs/>
      <w:sz w:val="20"/>
      <w:szCs w:val="20"/>
    </w:rPr>
  </w:style>
  <w:style w:type="paragraph" w:styleId="berarbeitung">
    <w:name w:val="Revision"/>
    <w:hidden/>
    <w:uiPriority w:val="99"/>
    <w:semiHidden/>
    <w:rsid w:val="006159B1"/>
    <w:pPr>
      <w:spacing w:after="0" w:line="240" w:lineRule="auto"/>
    </w:pPr>
  </w:style>
  <w:style w:type="table" w:styleId="Tabellenraster">
    <w:name w:val="Table Grid"/>
    <w:basedOn w:val="NormaleTabelle"/>
    <w:uiPriority w:val="39"/>
    <w:rsid w:val="00D10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369">
      <w:bodyDiv w:val="1"/>
      <w:marLeft w:val="0"/>
      <w:marRight w:val="0"/>
      <w:marTop w:val="0"/>
      <w:marBottom w:val="0"/>
      <w:divBdr>
        <w:top w:val="none" w:sz="0" w:space="0" w:color="auto"/>
        <w:left w:val="none" w:sz="0" w:space="0" w:color="auto"/>
        <w:bottom w:val="none" w:sz="0" w:space="0" w:color="auto"/>
        <w:right w:val="none" w:sz="0" w:space="0" w:color="auto"/>
      </w:divBdr>
    </w:div>
    <w:div w:id="69280633">
      <w:bodyDiv w:val="1"/>
      <w:marLeft w:val="0"/>
      <w:marRight w:val="0"/>
      <w:marTop w:val="0"/>
      <w:marBottom w:val="0"/>
      <w:divBdr>
        <w:top w:val="none" w:sz="0" w:space="0" w:color="auto"/>
        <w:left w:val="none" w:sz="0" w:space="0" w:color="auto"/>
        <w:bottom w:val="none" w:sz="0" w:space="0" w:color="auto"/>
        <w:right w:val="none" w:sz="0" w:space="0" w:color="auto"/>
      </w:divBdr>
    </w:div>
    <w:div w:id="100951699">
      <w:bodyDiv w:val="1"/>
      <w:marLeft w:val="0"/>
      <w:marRight w:val="0"/>
      <w:marTop w:val="0"/>
      <w:marBottom w:val="0"/>
      <w:divBdr>
        <w:top w:val="none" w:sz="0" w:space="0" w:color="auto"/>
        <w:left w:val="none" w:sz="0" w:space="0" w:color="auto"/>
        <w:bottom w:val="none" w:sz="0" w:space="0" w:color="auto"/>
        <w:right w:val="none" w:sz="0" w:space="0" w:color="auto"/>
      </w:divBdr>
    </w:div>
    <w:div w:id="140970980">
      <w:bodyDiv w:val="1"/>
      <w:marLeft w:val="0"/>
      <w:marRight w:val="0"/>
      <w:marTop w:val="0"/>
      <w:marBottom w:val="0"/>
      <w:divBdr>
        <w:top w:val="none" w:sz="0" w:space="0" w:color="auto"/>
        <w:left w:val="none" w:sz="0" w:space="0" w:color="auto"/>
        <w:bottom w:val="none" w:sz="0" w:space="0" w:color="auto"/>
        <w:right w:val="none" w:sz="0" w:space="0" w:color="auto"/>
      </w:divBdr>
    </w:div>
    <w:div w:id="185798184">
      <w:bodyDiv w:val="1"/>
      <w:marLeft w:val="0"/>
      <w:marRight w:val="0"/>
      <w:marTop w:val="0"/>
      <w:marBottom w:val="0"/>
      <w:divBdr>
        <w:top w:val="none" w:sz="0" w:space="0" w:color="auto"/>
        <w:left w:val="none" w:sz="0" w:space="0" w:color="auto"/>
        <w:bottom w:val="none" w:sz="0" w:space="0" w:color="auto"/>
        <w:right w:val="none" w:sz="0" w:space="0" w:color="auto"/>
      </w:divBdr>
    </w:div>
    <w:div w:id="191189488">
      <w:bodyDiv w:val="1"/>
      <w:marLeft w:val="0"/>
      <w:marRight w:val="0"/>
      <w:marTop w:val="0"/>
      <w:marBottom w:val="0"/>
      <w:divBdr>
        <w:top w:val="none" w:sz="0" w:space="0" w:color="auto"/>
        <w:left w:val="none" w:sz="0" w:space="0" w:color="auto"/>
        <w:bottom w:val="none" w:sz="0" w:space="0" w:color="auto"/>
        <w:right w:val="none" w:sz="0" w:space="0" w:color="auto"/>
      </w:divBdr>
    </w:div>
    <w:div w:id="199829931">
      <w:bodyDiv w:val="1"/>
      <w:marLeft w:val="0"/>
      <w:marRight w:val="0"/>
      <w:marTop w:val="0"/>
      <w:marBottom w:val="0"/>
      <w:divBdr>
        <w:top w:val="none" w:sz="0" w:space="0" w:color="auto"/>
        <w:left w:val="none" w:sz="0" w:space="0" w:color="auto"/>
        <w:bottom w:val="none" w:sz="0" w:space="0" w:color="auto"/>
        <w:right w:val="none" w:sz="0" w:space="0" w:color="auto"/>
      </w:divBdr>
    </w:div>
    <w:div w:id="233703083">
      <w:bodyDiv w:val="1"/>
      <w:marLeft w:val="0"/>
      <w:marRight w:val="0"/>
      <w:marTop w:val="0"/>
      <w:marBottom w:val="0"/>
      <w:divBdr>
        <w:top w:val="none" w:sz="0" w:space="0" w:color="auto"/>
        <w:left w:val="none" w:sz="0" w:space="0" w:color="auto"/>
        <w:bottom w:val="none" w:sz="0" w:space="0" w:color="auto"/>
        <w:right w:val="none" w:sz="0" w:space="0" w:color="auto"/>
      </w:divBdr>
    </w:div>
    <w:div w:id="269432075">
      <w:bodyDiv w:val="1"/>
      <w:marLeft w:val="0"/>
      <w:marRight w:val="0"/>
      <w:marTop w:val="0"/>
      <w:marBottom w:val="0"/>
      <w:divBdr>
        <w:top w:val="none" w:sz="0" w:space="0" w:color="auto"/>
        <w:left w:val="none" w:sz="0" w:space="0" w:color="auto"/>
        <w:bottom w:val="none" w:sz="0" w:space="0" w:color="auto"/>
        <w:right w:val="none" w:sz="0" w:space="0" w:color="auto"/>
      </w:divBdr>
    </w:div>
    <w:div w:id="269896410">
      <w:bodyDiv w:val="1"/>
      <w:marLeft w:val="0"/>
      <w:marRight w:val="0"/>
      <w:marTop w:val="0"/>
      <w:marBottom w:val="0"/>
      <w:divBdr>
        <w:top w:val="none" w:sz="0" w:space="0" w:color="auto"/>
        <w:left w:val="none" w:sz="0" w:space="0" w:color="auto"/>
        <w:bottom w:val="none" w:sz="0" w:space="0" w:color="auto"/>
        <w:right w:val="none" w:sz="0" w:space="0" w:color="auto"/>
      </w:divBdr>
    </w:div>
    <w:div w:id="277954114">
      <w:bodyDiv w:val="1"/>
      <w:marLeft w:val="0"/>
      <w:marRight w:val="0"/>
      <w:marTop w:val="0"/>
      <w:marBottom w:val="0"/>
      <w:divBdr>
        <w:top w:val="none" w:sz="0" w:space="0" w:color="auto"/>
        <w:left w:val="none" w:sz="0" w:space="0" w:color="auto"/>
        <w:bottom w:val="none" w:sz="0" w:space="0" w:color="auto"/>
        <w:right w:val="none" w:sz="0" w:space="0" w:color="auto"/>
      </w:divBdr>
    </w:div>
    <w:div w:id="310062924">
      <w:bodyDiv w:val="1"/>
      <w:marLeft w:val="0"/>
      <w:marRight w:val="0"/>
      <w:marTop w:val="0"/>
      <w:marBottom w:val="0"/>
      <w:divBdr>
        <w:top w:val="none" w:sz="0" w:space="0" w:color="auto"/>
        <w:left w:val="none" w:sz="0" w:space="0" w:color="auto"/>
        <w:bottom w:val="none" w:sz="0" w:space="0" w:color="auto"/>
        <w:right w:val="none" w:sz="0" w:space="0" w:color="auto"/>
      </w:divBdr>
    </w:div>
    <w:div w:id="325986030">
      <w:bodyDiv w:val="1"/>
      <w:marLeft w:val="0"/>
      <w:marRight w:val="0"/>
      <w:marTop w:val="0"/>
      <w:marBottom w:val="0"/>
      <w:divBdr>
        <w:top w:val="none" w:sz="0" w:space="0" w:color="auto"/>
        <w:left w:val="none" w:sz="0" w:space="0" w:color="auto"/>
        <w:bottom w:val="none" w:sz="0" w:space="0" w:color="auto"/>
        <w:right w:val="none" w:sz="0" w:space="0" w:color="auto"/>
      </w:divBdr>
    </w:div>
    <w:div w:id="337124662">
      <w:bodyDiv w:val="1"/>
      <w:marLeft w:val="0"/>
      <w:marRight w:val="0"/>
      <w:marTop w:val="0"/>
      <w:marBottom w:val="0"/>
      <w:divBdr>
        <w:top w:val="none" w:sz="0" w:space="0" w:color="auto"/>
        <w:left w:val="none" w:sz="0" w:space="0" w:color="auto"/>
        <w:bottom w:val="none" w:sz="0" w:space="0" w:color="auto"/>
        <w:right w:val="none" w:sz="0" w:space="0" w:color="auto"/>
      </w:divBdr>
    </w:div>
    <w:div w:id="348484413">
      <w:bodyDiv w:val="1"/>
      <w:marLeft w:val="0"/>
      <w:marRight w:val="0"/>
      <w:marTop w:val="0"/>
      <w:marBottom w:val="0"/>
      <w:divBdr>
        <w:top w:val="none" w:sz="0" w:space="0" w:color="auto"/>
        <w:left w:val="none" w:sz="0" w:space="0" w:color="auto"/>
        <w:bottom w:val="none" w:sz="0" w:space="0" w:color="auto"/>
        <w:right w:val="none" w:sz="0" w:space="0" w:color="auto"/>
      </w:divBdr>
    </w:div>
    <w:div w:id="352457686">
      <w:bodyDiv w:val="1"/>
      <w:marLeft w:val="0"/>
      <w:marRight w:val="0"/>
      <w:marTop w:val="0"/>
      <w:marBottom w:val="0"/>
      <w:divBdr>
        <w:top w:val="none" w:sz="0" w:space="0" w:color="auto"/>
        <w:left w:val="none" w:sz="0" w:space="0" w:color="auto"/>
        <w:bottom w:val="none" w:sz="0" w:space="0" w:color="auto"/>
        <w:right w:val="none" w:sz="0" w:space="0" w:color="auto"/>
      </w:divBdr>
    </w:div>
    <w:div w:id="452133430">
      <w:bodyDiv w:val="1"/>
      <w:marLeft w:val="0"/>
      <w:marRight w:val="0"/>
      <w:marTop w:val="0"/>
      <w:marBottom w:val="0"/>
      <w:divBdr>
        <w:top w:val="none" w:sz="0" w:space="0" w:color="auto"/>
        <w:left w:val="none" w:sz="0" w:space="0" w:color="auto"/>
        <w:bottom w:val="none" w:sz="0" w:space="0" w:color="auto"/>
        <w:right w:val="none" w:sz="0" w:space="0" w:color="auto"/>
      </w:divBdr>
    </w:div>
    <w:div w:id="457837251">
      <w:bodyDiv w:val="1"/>
      <w:marLeft w:val="0"/>
      <w:marRight w:val="0"/>
      <w:marTop w:val="0"/>
      <w:marBottom w:val="0"/>
      <w:divBdr>
        <w:top w:val="none" w:sz="0" w:space="0" w:color="auto"/>
        <w:left w:val="none" w:sz="0" w:space="0" w:color="auto"/>
        <w:bottom w:val="none" w:sz="0" w:space="0" w:color="auto"/>
        <w:right w:val="none" w:sz="0" w:space="0" w:color="auto"/>
      </w:divBdr>
    </w:div>
    <w:div w:id="482887846">
      <w:bodyDiv w:val="1"/>
      <w:marLeft w:val="0"/>
      <w:marRight w:val="0"/>
      <w:marTop w:val="0"/>
      <w:marBottom w:val="0"/>
      <w:divBdr>
        <w:top w:val="none" w:sz="0" w:space="0" w:color="auto"/>
        <w:left w:val="none" w:sz="0" w:space="0" w:color="auto"/>
        <w:bottom w:val="none" w:sz="0" w:space="0" w:color="auto"/>
        <w:right w:val="none" w:sz="0" w:space="0" w:color="auto"/>
      </w:divBdr>
    </w:div>
    <w:div w:id="497186094">
      <w:bodyDiv w:val="1"/>
      <w:marLeft w:val="0"/>
      <w:marRight w:val="0"/>
      <w:marTop w:val="0"/>
      <w:marBottom w:val="0"/>
      <w:divBdr>
        <w:top w:val="none" w:sz="0" w:space="0" w:color="auto"/>
        <w:left w:val="none" w:sz="0" w:space="0" w:color="auto"/>
        <w:bottom w:val="none" w:sz="0" w:space="0" w:color="auto"/>
        <w:right w:val="none" w:sz="0" w:space="0" w:color="auto"/>
      </w:divBdr>
    </w:div>
    <w:div w:id="510685583">
      <w:bodyDiv w:val="1"/>
      <w:marLeft w:val="0"/>
      <w:marRight w:val="0"/>
      <w:marTop w:val="0"/>
      <w:marBottom w:val="0"/>
      <w:divBdr>
        <w:top w:val="none" w:sz="0" w:space="0" w:color="auto"/>
        <w:left w:val="none" w:sz="0" w:space="0" w:color="auto"/>
        <w:bottom w:val="none" w:sz="0" w:space="0" w:color="auto"/>
        <w:right w:val="none" w:sz="0" w:space="0" w:color="auto"/>
      </w:divBdr>
    </w:div>
    <w:div w:id="543643219">
      <w:bodyDiv w:val="1"/>
      <w:marLeft w:val="0"/>
      <w:marRight w:val="0"/>
      <w:marTop w:val="0"/>
      <w:marBottom w:val="0"/>
      <w:divBdr>
        <w:top w:val="none" w:sz="0" w:space="0" w:color="auto"/>
        <w:left w:val="none" w:sz="0" w:space="0" w:color="auto"/>
        <w:bottom w:val="none" w:sz="0" w:space="0" w:color="auto"/>
        <w:right w:val="none" w:sz="0" w:space="0" w:color="auto"/>
      </w:divBdr>
    </w:div>
    <w:div w:id="602147297">
      <w:bodyDiv w:val="1"/>
      <w:marLeft w:val="0"/>
      <w:marRight w:val="0"/>
      <w:marTop w:val="0"/>
      <w:marBottom w:val="0"/>
      <w:divBdr>
        <w:top w:val="none" w:sz="0" w:space="0" w:color="auto"/>
        <w:left w:val="none" w:sz="0" w:space="0" w:color="auto"/>
        <w:bottom w:val="none" w:sz="0" w:space="0" w:color="auto"/>
        <w:right w:val="none" w:sz="0" w:space="0" w:color="auto"/>
      </w:divBdr>
    </w:div>
    <w:div w:id="628442365">
      <w:bodyDiv w:val="1"/>
      <w:marLeft w:val="0"/>
      <w:marRight w:val="0"/>
      <w:marTop w:val="0"/>
      <w:marBottom w:val="0"/>
      <w:divBdr>
        <w:top w:val="none" w:sz="0" w:space="0" w:color="auto"/>
        <w:left w:val="none" w:sz="0" w:space="0" w:color="auto"/>
        <w:bottom w:val="none" w:sz="0" w:space="0" w:color="auto"/>
        <w:right w:val="none" w:sz="0" w:space="0" w:color="auto"/>
      </w:divBdr>
    </w:div>
    <w:div w:id="633486335">
      <w:bodyDiv w:val="1"/>
      <w:marLeft w:val="0"/>
      <w:marRight w:val="0"/>
      <w:marTop w:val="0"/>
      <w:marBottom w:val="0"/>
      <w:divBdr>
        <w:top w:val="none" w:sz="0" w:space="0" w:color="auto"/>
        <w:left w:val="none" w:sz="0" w:space="0" w:color="auto"/>
        <w:bottom w:val="none" w:sz="0" w:space="0" w:color="auto"/>
        <w:right w:val="none" w:sz="0" w:space="0" w:color="auto"/>
      </w:divBdr>
    </w:div>
    <w:div w:id="642008724">
      <w:bodyDiv w:val="1"/>
      <w:marLeft w:val="0"/>
      <w:marRight w:val="0"/>
      <w:marTop w:val="0"/>
      <w:marBottom w:val="0"/>
      <w:divBdr>
        <w:top w:val="none" w:sz="0" w:space="0" w:color="auto"/>
        <w:left w:val="none" w:sz="0" w:space="0" w:color="auto"/>
        <w:bottom w:val="none" w:sz="0" w:space="0" w:color="auto"/>
        <w:right w:val="none" w:sz="0" w:space="0" w:color="auto"/>
      </w:divBdr>
    </w:div>
    <w:div w:id="643002241">
      <w:bodyDiv w:val="1"/>
      <w:marLeft w:val="0"/>
      <w:marRight w:val="0"/>
      <w:marTop w:val="0"/>
      <w:marBottom w:val="0"/>
      <w:divBdr>
        <w:top w:val="none" w:sz="0" w:space="0" w:color="auto"/>
        <w:left w:val="none" w:sz="0" w:space="0" w:color="auto"/>
        <w:bottom w:val="none" w:sz="0" w:space="0" w:color="auto"/>
        <w:right w:val="none" w:sz="0" w:space="0" w:color="auto"/>
      </w:divBdr>
    </w:div>
    <w:div w:id="643975226">
      <w:bodyDiv w:val="1"/>
      <w:marLeft w:val="0"/>
      <w:marRight w:val="0"/>
      <w:marTop w:val="0"/>
      <w:marBottom w:val="0"/>
      <w:divBdr>
        <w:top w:val="none" w:sz="0" w:space="0" w:color="auto"/>
        <w:left w:val="none" w:sz="0" w:space="0" w:color="auto"/>
        <w:bottom w:val="none" w:sz="0" w:space="0" w:color="auto"/>
        <w:right w:val="none" w:sz="0" w:space="0" w:color="auto"/>
      </w:divBdr>
    </w:div>
    <w:div w:id="669723197">
      <w:bodyDiv w:val="1"/>
      <w:marLeft w:val="0"/>
      <w:marRight w:val="0"/>
      <w:marTop w:val="0"/>
      <w:marBottom w:val="0"/>
      <w:divBdr>
        <w:top w:val="none" w:sz="0" w:space="0" w:color="auto"/>
        <w:left w:val="none" w:sz="0" w:space="0" w:color="auto"/>
        <w:bottom w:val="none" w:sz="0" w:space="0" w:color="auto"/>
        <w:right w:val="none" w:sz="0" w:space="0" w:color="auto"/>
      </w:divBdr>
    </w:div>
    <w:div w:id="680395386">
      <w:bodyDiv w:val="1"/>
      <w:marLeft w:val="0"/>
      <w:marRight w:val="0"/>
      <w:marTop w:val="0"/>
      <w:marBottom w:val="0"/>
      <w:divBdr>
        <w:top w:val="none" w:sz="0" w:space="0" w:color="auto"/>
        <w:left w:val="none" w:sz="0" w:space="0" w:color="auto"/>
        <w:bottom w:val="none" w:sz="0" w:space="0" w:color="auto"/>
        <w:right w:val="none" w:sz="0" w:space="0" w:color="auto"/>
      </w:divBdr>
    </w:div>
    <w:div w:id="697395362">
      <w:bodyDiv w:val="1"/>
      <w:marLeft w:val="0"/>
      <w:marRight w:val="0"/>
      <w:marTop w:val="0"/>
      <w:marBottom w:val="0"/>
      <w:divBdr>
        <w:top w:val="none" w:sz="0" w:space="0" w:color="auto"/>
        <w:left w:val="none" w:sz="0" w:space="0" w:color="auto"/>
        <w:bottom w:val="none" w:sz="0" w:space="0" w:color="auto"/>
        <w:right w:val="none" w:sz="0" w:space="0" w:color="auto"/>
      </w:divBdr>
    </w:div>
    <w:div w:id="725104159">
      <w:bodyDiv w:val="1"/>
      <w:marLeft w:val="0"/>
      <w:marRight w:val="0"/>
      <w:marTop w:val="0"/>
      <w:marBottom w:val="0"/>
      <w:divBdr>
        <w:top w:val="none" w:sz="0" w:space="0" w:color="auto"/>
        <w:left w:val="none" w:sz="0" w:space="0" w:color="auto"/>
        <w:bottom w:val="none" w:sz="0" w:space="0" w:color="auto"/>
        <w:right w:val="none" w:sz="0" w:space="0" w:color="auto"/>
      </w:divBdr>
      <w:divsChild>
        <w:div w:id="410003192">
          <w:marLeft w:val="360"/>
          <w:marRight w:val="0"/>
          <w:marTop w:val="200"/>
          <w:marBottom w:val="0"/>
          <w:divBdr>
            <w:top w:val="none" w:sz="0" w:space="0" w:color="auto"/>
            <w:left w:val="none" w:sz="0" w:space="0" w:color="auto"/>
            <w:bottom w:val="none" w:sz="0" w:space="0" w:color="auto"/>
            <w:right w:val="none" w:sz="0" w:space="0" w:color="auto"/>
          </w:divBdr>
        </w:div>
        <w:div w:id="472677726">
          <w:marLeft w:val="360"/>
          <w:marRight w:val="0"/>
          <w:marTop w:val="200"/>
          <w:marBottom w:val="0"/>
          <w:divBdr>
            <w:top w:val="none" w:sz="0" w:space="0" w:color="auto"/>
            <w:left w:val="none" w:sz="0" w:space="0" w:color="auto"/>
            <w:bottom w:val="none" w:sz="0" w:space="0" w:color="auto"/>
            <w:right w:val="none" w:sz="0" w:space="0" w:color="auto"/>
          </w:divBdr>
        </w:div>
        <w:div w:id="1486773389">
          <w:marLeft w:val="360"/>
          <w:marRight w:val="0"/>
          <w:marTop w:val="200"/>
          <w:marBottom w:val="0"/>
          <w:divBdr>
            <w:top w:val="none" w:sz="0" w:space="0" w:color="auto"/>
            <w:left w:val="none" w:sz="0" w:space="0" w:color="auto"/>
            <w:bottom w:val="none" w:sz="0" w:space="0" w:color="auto"/>
            <w:right w:val="none" w:sz="0" w:space="0" w:color="auto"/>
          </w:divBdr>
        </w:div>
      </w:divsChild>
    </w:div>
    <w:div w:id="733819760">
      <w:bodyDiv w:val="1"/>
      <w:marLeft w:val="0"/>
      <w:marRight w:val="0"/>
      <w:marTop w:val="0"/>
      <w:marBottom w:val="0"/>
      <w:divBdr>
        <w:top w:val="none" w:sz="0" w:space="0" w:color="auto"/>
        <w:left w:val="none" w:sz="0" w:space="0" w:color="auto"/>
        <w:bottom w:val="none" w:sz="0" w:space="0" w:color="auto"/>
        <w:right w:val="none" w:sz="0" w:space="0" w:color="auto"/>
      </w:divBdr>
    </w:div>
    <w:div w:id="791483336">
      <w:bodyDiv w:val="1"/>
      <w:marLeft w:val="0"/>
      <w:marRight w:val="0"/>
      <w:marTop w:val="0"/>
      <w:marBottom w:val="0"/>
      <w:divBdr>
        <w:top w:val="none" w:sz="0" w:space="0" w:color="auto"/>
        <w:left w:val="none" w:sz="0" w:space="0" w:color="auto"/>
        <w:bottom w:val="none" w:sz="0" w:space="0" w:color="auto"/>
        <w:right w:val="none" w:sz="0" w:space="0" w:color="auto"/>
      </w:divBdr>
    </w:div>
    <w:div w:id="800683707">
      <w:bodyDiv w:val="1"/>
      <w:marLeft w:val="0"/>
      <w:marRight w:val="0"/>
      <w:marTop w:val="0"/>
      <w:marBottom w:val="0"/>
      <w:divBdr>
        <w:top w:val="none" w:sz="0" w:space="0" w:color="auto"/>
        <w:left w:val="none" w:sz="0" w:space="0" w:color="auto"/>
        <w:bottom w:val="none" w:sz="0" w:space="0" w:color="auto"/>
        <w:right w:val="none" w:sz="0" w:space="0" w:color="auto"/>
      </w:divBdr>
    </w:div>
    <w:div w:id="817965249">
      <w:bodyDiv w:val="1"/>
      <w:marLeft w:val="0"/>
      <w:marRight w:val="0"/>
      <w:marTop w:val="0"/>
      <w:marBottom w:val="0"/>
      <w:divBdr>
        <w:top w:val="none" w:sz="0" w:space="0" w:color="auto"/>
        <w:left w:val="none" w:sz="0" w:space="0" w:color="auto"/>
        <w:bottom w:val="none" w:sz="0" w:space="0" w:color="auto"/>
        <w:right w:val="none" w:sz="0" w:space="0" w:color="auto"/>
      </w:divBdr>
    </w:div>
    <w:div w:id="884217969">
      <w:bodyDiv w:val="1"/>
      <w:marLeft w:val="0"/>
      <w:marRight w:val="0"/>
      <w:marTop w:val="0"/>
      <w:marBottom w:val="0"/>
      <w:divBdr>
        <w:top w:val="none" w:sz="0" w:space="0" w:color="auto"/>
        <w:left w:val="none" w:sz="0" w:space="0" w:color="auto"/>
        <w:bottom w:val="none" w:sz="0" w:space="0" w:color="auto"/>
        <w:right w:val="none" w:sz="0" w:space="0" w:color="auto"/>
      </w:divBdr>
    </w:div>
    <w:div w:id="932014060">
      <w:bodyDiv w:val="1"/>
      <w:marLeft w:val="0"/>
      <w:marRight w:val="0"/>
      <w:marTop w:val="0"/>
      <w:marBottom w:val="0"/>
      <w:divBdr>
        <w:top w:val="none" w:sz="0" w:space="0" w:color="auto"/>
        <w:left w:val="none" w:sz="0" w:space="0" w:color="auto"/>
        <w:bottom w:val="none" w:sz="0" w:space="0" w:color="auto"/>
        <w:right w:val="none" w:sz="0" w:space="0" w:color="auto"/>
      </w:divBdr>
    </w:div>
    <w:div w:id="948048750">
      <w:bodyDiv w:val="1"/>
      <w:marLeft w:val="0"/>
      <w:marRight w:val="0"/>
      <w:marTop w:val="0"/>
      <w:marBottom w:val="0"/>
      <w:divBdr>
        <w:top w:val="none" w:sz="0" w:space="0" w:color="auto"/>
        <w:left w:val="none" w:sz="0" w:space="0" w:color="auto"/>
        <w:bottom w:val="none" w:sz="0" w:space="0" w:color="auto"/>
        <w:right w:val="none" w:sz="0" w:space="0" w:color="auto"/>
      </w:divBdr>
    </w:div>
    <w:div w:id="964117419">
      <w:bodyDiv w:val="1"/>
      <w:marLeft w:val="0"/>
      <w:marRight w:val="0"/>
      <w:marTop w:val="0"/>
      <w:marBottom w:val="0"/>
      <w:divBdr>
        <w:top w:val="none" w:sz="0" w:space="0" w:color="auto"/>
        <w:left w:val="none" w:sz="0" w:space="0" w:color="auto"/>
        <w:bottom w:val="none" w:sz="0" w:space="0" w:color="auto"/>
        <w:right w:val="none" w:sz="0" w:space="0" w:color="auto"/>
      </w:divBdr>
    </w:div>
    <w:div w:id="1025863917">
      <w:bodyDiv w:val="1"/>
      <w:marLeft w:val="0"/>
      <w:marRight w:val="0"/>
      <w:marTop w:val="0"/>
      <w:marBottom w:val="0"/>
      <w:divBdr>
        <w:top w:val="none" w:sz="0" w:space="0" w:color="auto"/>
        <w:left w:val="none" w:sz="0" w:space="0" w:color="auto"/>
        <w:bottom w:val="none" w:sz="0" w:space="0" w:color="auto"/>
        <w:right w:val="none" w:sz="0" w:space="0" w:color="auto"/>
      </w:divBdr>
    </w:div>
    <w:div w:id="1061976436">
      <w:bodyDiv w:val="1"/>
      <w:marLeft w:val="0"/>
      <w:marRight w:val="0"/>
      <w:marTop w:val="0"/>
      <w:marBottom w:val="0"/>
      <w:divBdr>
        <w:top w:val="none" w:sz="0" w:space="0" w:color="auto"/>
        <w:left w:val="none" w:sz="0" w:space="0" w:color="auto"/>
        <w:bottom w:val="none" w:sz="0" w:space="0" w:color="auto"/>
        <w:right w:val="none" w:sz="0" w:space="0" w:color="auto"/>
      </w:divBdr>
    </w:div>
    <w:div w:id="1089081390">
      <w:bodyDiv w:val="1"/>
      <w:marLeft w:val="0"/>
      <w:marRight w:val="0"/>
      <w:marTop w:val="0"/>
      <w:marBottom w:val="0"/>
      <w:divBdr>
        <w:top w:val="none" w:sz="0" w:space="0" w:color="auto"/>
        <w:left w:val="none" w:sz="0" w:space="0" w:color="auto"/>
        <w:bottom w:val="none" w:sz="0" w:space="0" w:color="auto"/>
        <w:right w:val="none" w:sz="0" w:space="0" w:color="auto"/>
      </w:divBdr>
    </w:div>
    <w:div w:id="1112241840">
      <w:bodyDiv w:val="1"/>
      <w:marLeft w:val="0"/>
      <w:marRight w:val="0"/>
      <w:marTop w:val="0"/>
      <w:marBottom w:val="0"/>
      <w:divBdr>
        <w:top w:val="none" w:sz="0" w:space="0" w:color="auto"/>
        <w:left w:val="none" w:sz="0" w:space="0" w:color="auto"/>
        <w:bottom w:val="none" w:sz="0" w:space="0" w:color="auto"/>
        <w:right w:val="none" w:sz="0" w:space="0" w:color="auto"/>
      </w:divBdr>
    </w:div>
    <w:div w:id="1114247706">
      <w:bodyDiv w:val="1"/>
      <w:marLeft w:val="0"/>
      <w:marRight w:val="0"/>
      <w:marTop w:val="0"/>
      <w:marBottom w:val="0"/>
      <w:divBdr>
        <w:top w:val="none" w:sz="0" w:space="0" w:color="auto"/>
        <w:left w:val="none" w:sz="0" w:space="0" w:color="auto"/>
        <w:bottom w:val="none" w:sz="0" w:space="0" w:color="auto"/>
        <w:right w:val="none" w:sz="0" w:space="0" w:color="auto"/>
      </w:divBdr>
    </w:div>
    <w:div w:id="1121190858">
      <w:bodyDiv w:val="1"/>
      <w:marLeft w:val="0"/>
      <w:marRight w:val="0"/>
      <w:marTop w:val="0"/>
      <w:marBottom w:val="0"/>
      <w:divBdr>
        <w:top w:val="none" w:sz="0" w:space="0" w:color="auto"/>
        <w:left w:val="none" w:sz="0" w:space="0" w:color="auto"/>
        <w:bottom w:val="none" w:sz="0" w:space="0" w:color="auto"/>
        <w:right w:val="none" w:sz="0" w:space="0" w:color="auto"/>
      </w:divBdr>
    </w:div>
    <w:div w:id="1136334838">
      <w:bodyDiv w:val="1"/>
      <w:marLeft w:val="0"/>
      <w:marRight w:val="0"/>
      <w:marTop w:val="0"/>
      <w:marBottom w:val="0"/>
      <w:divBdr>
        <w:top w:val="none" w:sz="0" w:space="0" w:color="auto"/>
        <w:left w:val="none" w:sz="0" w:space="0" w:color="auto"/>
        <w:bottom w:val="none" w:sz="0" w:space="0" w:color="auto"/>
        <w:right w:val="none" w:sz="0" w:space="0" w:color="auto"/>
      </w:divBdr>
    </w:div>
    <w:div w:id="1144657455">
      <w:bodyDiv w:val="1"/>
      <w:marLeft w:val="0"/>
      <w:marRight w:val="0"/>
      <w:marTop w:val="0"/>
      <w:marBottom w:val="0"/>
      <w:divBdr>
        <w:top w:val="none" w:sz="0" w:space="0" w:color="auto"/>
        <w:left w:val="none" w:sz="0" w:space="0" w:color="auto"/>
        <w:bottom w:val="none" w:sz="0" w:space="0" w:color="auto"/>
        <w:right w:val="none" w:sz="0" w:space="0" w:color="auto"/>
      </w:divBdr>
    </w:div>
    <w:div w:id="1181580709">
      <w:bodyDiv w:val="1"/>
      <w:marLeft w:val="0"/>
      <w:marRight w:val="0"/>
      <w:marTop w:val="0"/>
      <w:marBottom w:val="0"/>
      <w:divBdr>
        <w:top w:val="none" w:sz="0" w:space="0" w:color="auto"/>
        <w:left w:val="none" w:sz="0" w:space="0" w:color="auto"/>
        <w:bottom w:val="none" w:sz="0" w:space="0" w:color="auto"/>
        <w:right w:val="none" w:sz="0" w:space="0" w:color="auto"/>
      </w:divBdr>
    </w:div>
    <w:div w:id="1199589186">
      <w:bodyDiv w:val="1"/>
      <w:marLeft w:val="0"/>
      <w:marRight w:val="0"/>
      <w:marTop w:val="0"/>
      <w:marBottom w:val="0"/>
      <w:divBdr>
        <w:top w:val="none" w:sz="0" w:space="0" w:color="auto"/>
        <w:left w:val="none" w:sz="0" w:space="0" w:color="auto"/>
        <w:bottom w:val="none" w:sz="0" w:space="0" w:color="auto"/>
        <w:right w:val="none" w:sz="0" w:space="0" w:color="auto"/>
      </w:divBdr>
    </w:div>
    <w:div w:id="1217862372">
      <w:bodyDiv w:val="1"/>
      <w:marLeft w:val="0"/>
      <w:marRight w:val="0"/>
      <w:marTop w:val="0"/>
      <w:marBottom w:val="0"/>
      <w:divBdr>
        <w:top w:val="none" w:sz="0" w:space="0" w:color="auto"/>
        <w:left w:val="none" w:sz="0" w:space="0" w:color="auto"/>
        <w:bottom w:val="none" w:sz="0" w:space="0" w:color="auto"/>
        <w:right w:val="none" w:sz="0" w:space="0" w:color="auto"/>
      </w:divBdr>
    </w:div>
    <w:div w:id="1346517323">
      <w:bodyDiv w:val="1"/>
      <w:marLeft w:val="0"/>
      <w:marRight w:val="0"/>
      <w:marTop w:val="0"/>
      <w:marBottom w:val="0"/>
      <w:divBdr>
        <w:top w:val="none" w:sz="0" w:space="0" w:color="auto"/>
        <w:left w:val="none" w:sz="0" w:space="0" w:color="auto"/>
        <w:bottom w:val="none" w:sz="0" w:space="0" w:color="auto"/>
        <w:right w:val="none" w:sz="0" w:space="0" w:color="auto"/>
      </w:divBdr>
    </w:div>
    <w:div w:id="1370760185">
      <w:bodyDiv w:val="1"/>
      <w:marLeft w:val="0"/>
      <w:marRight w:val="0"/>
      <w:marTop w:val="0"/>
      <w:marBottom w:val="0"/>
      <w:divBdr>
        <w:top w:val="none" w:sz="0" w:space="0" w:color="auto"/>
        <w:left w:val="none" w:sz="0" w:space="0" w:color="auto"/>
        <w:bottom w:val="none" w:sz="0" w:space="0" w:color="auto"/>
        <w:right w:val="none" w:sz="0" w:space="0" w:color="auto"/>
      </w:divBdr>
    </w:div>
    <w:div w:id="1402679745">
      <w:bodyDiv w:val="1"/>
      <w:marLeft w:val="0"/>
      <w:marRight w:val="0"/>
      <w:marTop w:val="0"/>
      <w:marBottom w:val="0"/>
      <w:divBdr>
        <w:top w:val="none" w:sz="0" w:space="0" w:color="auto"/>
        <w:left w:val="none" w:sz="0" w:space="0" w:color="auto"/>
        <w:bottom w:val="none" w:sz="0" w:space="0" w:color="auto"/>
        <w:right w:val="none" w:sz="0" w:space="0" w:color="auto"/>
      </w:divBdr>
    </w:div>
    <w:div w:id="1403453615">
      <w:bodyDiv w:val="1"/>
      <w:marLeft w:val="0"/>
      <w:marRight w:val="0"/>
      <w:marTop w:val="0"/>
      <w:marBottom w:val="0"/>
      <w:divBdr>
        <w:top w:val="none" w:sz="0" w:space="0" w:color="auto"/>
        <w:left w:val="none" w:sz="0" w:space="0" w:color="auto"/>
        <w:bottom w:val="none" w:sz="0" w:space="0" w:color="auto"/>
        <w:right w:val="none" w:sz="0" w:space="0" w:color="auto"/>
      </w:divBdr>
    </w:div>
    <w:div w:id="1406872849">
      <w:bodyDiv w:val="1"/>
      <w:marLeft w:val="0"/>
      <w:marRight w:val="0"/>
      <w:marTop w:val="0"/>
      <w:marBottom w:val="0"/>
      <w:divBdr>
        <w:top w:val="none" w:sz="0" w:space="0" w:color="auto"/>
        <w:left w:val="none" w:sz="0" w:space="0" w:color="auto"/>
        <w:bottom w:val="none" w:sz="0" w:space="0" w:color="auto"/>
        <w:right w:val="none" w:sz="0" w:space="0" w:color="auto"/>
      </w:divBdr>
    </w:div>
    <w:div w:id="1416315343">
      <w:bodyDiv w:val="1"/>
      <w:marLeft w:val="0"/>
      <w:marRight w:val="0"/>
      <w:marTop w:val="0"/>
      <w:marBottom w:val="0"/>
      <w:divBdr>
        <w:top w:val="none" w:sz="0" w:space="0" w:color="auto"/>
        <w:left w:val="none" w:sz="0" w:space="0" w:color="auto"/>
        <w:bottom w:val="none" w:sz="0" w:space="0" w:color="auto"/>
        <w:right w:val="none" w:sz="0" w:space="0" w:color="auto"/>
      </w:divBdr>
    </w:div>
    <w:div w:id="1436247038">
      <w:bodyDiv w:val="1"/>
      <w:marLeft w:val="0"/>
      <w:marRight w:val="0"/>
      <w:marTop w:val="0"/>
      <w:marBottom w:val="0"/>
      <w:divBdr>
        <w:top w:val="none" w:sz="0" w:space="0" w:color="auto"/>
        <w:left w:val="none" w:sz="0" w:space="0" w:color="auto"/>
        <w:bottom w:val="none" w:sz="0" w:space="0" w:color="auto"/>
        <w:right w:val="none" w:sz="0" w:space="0" w:color="auto"/>
      </w:divBdr>
    </w:div>
    <w:div w:id="1454059551">
      <w:bodyDiv w:val="1"/>
      <w:marLeft w:val="0"/>
      <w:marRight w:val="0"/>
      <w:marTop w:val="0"/>
      <w:marBottom w:val="0"/>
      <w:divBdr>
        <w:top w:val="none" w:sz="0" w:space="0" w:color="auto"/>
        <w:left w:val="none" w:sz="0" w:space="0" w:color="auto"/>
        <w:bottom w:val="none" w:sz="0" w:space="0" w:color="auto"/>
        <w:right w:val="none" w:sz="0" w:space="0" w:color="auto"/>
      </w:divBdr>
    </w:div>
    <w:div w:id="1507087119">
      <w:bodyDiv w:val="1"/>
      <w:marLeft w:val="0"/>
      <w:marRight w:val="0"/>
      <w:marTop w:val="0"/>
      <w:marBottom w:val="0"/>
      <w:divBdr>
        <w:top w:val="none" w:sz="0" w:space="0" w:color="auto"/>
        <w:left w:val="none" w:sz="0" w:space="0" w:color="auto"/>
        <w:bottom w:val="none" w:sz="0" w:space="0" w:color="auto"/>
        <w:right w:val="none" w:sz="0" w:space="0" w:color="auto"/>
      </w:divBdr>
    </w:div>
    <w:div w:id="1536964494">
      <w:bodyDiv w:val="1"/>
      <w:marLeft w:val="0"/>
      <w:marRight w:val="0"/>
      <w:marTop w:val="0"/>
      <w:marBottom w:val="0"/>
      <w:divBdr>
        <w:top w:val="none" w:sz="0" w:space="0" w:color="auto"/>
        <w:left w:val="none" w:sz="0" w:space="0" w:color="auto"/>
        <w:bottom w:val="none" w:sz="0" w:space="0" w:color="auto"/>
        <w:right w:val="none" w:sz="0" w:space="0" w:color="auto"/>
      </w:divBdr>
    </w:div>
    <w:div w:id="1557156361">
      <w:bodyDiv w:val="1"/>
      <w:marLeft w:val="0"/>
      <w:marRight w:val="0"/>
      <w:marTop w:val="0"/>
      <w:marBottom w:val="0"/>
      <w:divBdr>
        <w:top w:val="none" w:sz="0" w:space="0" w:color="auto"/>
        <w:left w:val="none" w:sz="0" w:space="0" w:color="auto"/>
        <w:bottom w:val="none" w:sz="0" w:space="0" w:color="auto"/>
        <w:right w:val="none" w:sz="0" w:space="0" w:color="auto"/>
      </w:divBdr>
    </w:div>
    <w:div w:id="1563372345">
      <w:bodyDiv w:val="1"/>
      <w:marLeft w:val="0"/>
      <w:marRight w:val="0"/>
      <w:marTop w:val="0"/>
      <w:marBottom w:val="0"/>
      <w:divBdr>
        <w:top w:val="none" w:sz="0" w:space="0" w:color="auto"/>
        <w:left w:val="none" w:sz="0" w:space="0" w:color="auto"/>
        <w:bottom w:val="none" w:sz="0" w:space="0" w:color="auto"/>
        <w:right w:val="none" w:sz="0" w:space="0" w:color="auto"/>
      </w:divBdr>
    </w:div>
    <w:div w:id="1576359741">
      <w:bodyDiv w:val="1"/>
      <w:marLeft w:val="0"/>
      <w:marRight w:val="0"/>
      <w:marTop w:val="0"/>
      <w:marBottom w:val="0"/>
      <w:divBdr>
        <w:top w:val="none" w:sz="0" w:space="0" w:color="auto"/>
        <w:left w:val="none" w:sz="0" w:space="0" w:color="auto"/>
        <w:bottom w:val="none" w:sz="0" w:space="0" w:color="auto"/>
        <w:right w:val="none" w:sz="0" w:space="0" w:color="auto"/>
      </w:divBdr>
    </w:div>
    <w:div w:id="1633054510">
      <w:bodyDiv w:val="1"/>
      <w:marLeft w:val="0"/>
      <w:marRight w:val="0"/>
      <w:marTop w:val="0"/>
      <w:marBottom w:val="0"/>
      <w:divBdr>
        <w:top w:val="none" w:sz="0" w:space="0" w:color="auto"/>
        <w:left w:val="none" w:sz="0" w:space="0" w:color="auto"/>
        <w:bottom w:val="none" w:sz="0" w:space="0" w:color="auto"/>
        <w:right w:val="none" w:sz="0" w:space="0" w:color="auto"/>
      </w:divBdr>
    </w:div>
    <w:div w:id="1675186027">
      <w:bodyDiv w:val="1"/>
      <w:marLeft w:val="0"/>
      <w:marRight w:val="0"/>
      <w:marTop w:val="0"/>
      <w:marBottom w:val="0"/>
      <w:divBdr>
        <w:top w:val="none" w:sz="0" w:space="0" w:color="auto"/>
        <w:left w:val="none" w:sz="0" w:space="0" w:color="auto"/>
        <w:bottom w:val="none" w:sz="0" w:space="0" w:color="auto"/>
        <w:right w:val="none" w:sz="0" w:space="0" w:color="auto"/>
      </w:divBdr>
    </w:div>
    <w:div w:id="1681547635">
      <w:bodyDiv w:val="1"/>
      <w:marLeft w:val="0"/>
      <w:marRight w:val="0"/>
      <w:marTop w:val="0"/>
      <w:marBottom w:val="0"/>
      <w:divBdr>
        <w:top w:val="none" w:sz="0" w:space="0" w:color="auto"/>
        <w:left w:val="none" w:sz="0" w:space="0" w:color="auto"/>
        <w:bottom w:val="none" w:sz="0" w:space="0" w:color="auto"/>
        <w:right w:val="none" w:sz="0" w:space="0" w:color="auto"/>
      </w:divBdr>
    </w:div>
    <w:div w:id="1690837839">
      <w:bodyDiv w:val="1"/>
      <w:marLeft w:val="0"/>
      <w:marRight w:val="0"/>
      <w:marTop w:val="0"/>
      <w:marBottom w:val="0"/>
      <w:divBdr>
        <w:top w:val="none" w:sz="0" w:space="0" w:color="auto"/>
        <w:left w:val="none" w:sz="0" w:space="0" w:color="auto"/>
        <w:bottom w:val="none" w:sz="0" w:space="0" w:color="auto"/>
        <w:right w:val="none" w:sz="0" w:space="0" w:color="auto"/>
      </w:divBdr>
    </w:div>
    <w:div w:id="1693529175">
      <w:bodyDiv w:val="1"/>
      <w:marLeft w:val="0"/>
      <w:marRight w:val="0"/>
      <w:marTop w:val="0"/>
      <w:marBottom w:val="0"/>
      <w:divBdr>
        <w:top w:val="none" w:sz="0" w:space="0" w:color="auto"/>
        <w:left w:val="none" w:sz="0" w:space="0" w:color="auto"/>
        <w:bottom w:val="none" w:sz="0" w:space="0" w:color="auto"/>
        <w:right w:val="none" w:sz="0" w:space="0" w:color="auto"/>
      </w:divBdr>
    </w:div>
    <w:div w:id="1698581970">
      <w:bodyDiv w:val="1"/>
      <w:marLeft w:val="0"/>
      <w:marRight w:val="0"/>
      <w:marTop w:val="0"/>
      <w:marBottom w:val="0"/>
      <w:divBdr>
        <w:top w:val="none" w:sz="0" w:space="0" w:color="auto"/>
        <w:left w:val="none" w:sz="0" w:space="0" w:color="auto"/>
        <w:bottom w:val="none" w:sz="0" w:space="0" w:color="auto"/>
        <w:right w:val="none" w:sz="0" w:space="0" w:color="auto"/>
      </w:divBdr>
    </w:div>
    <w:div w:id="1752849398">
      <w:bodyDiv w:val="1"/>
      <w:marLeft w:val="0"/>
      <w:marRight w:val="0"/>
      <w:marTop w:val="0"/>
      <w:marBottom w:val="0"/>
      <w:divBdr>
        <w:top w:val="none" w:sz="0" w:space="0" w:color="auto"/>
        <w:left w:val="none" w:sz="0" w:space="0" w:color="auto"/>
        <w:bottom w:val="none" w:sz="0" w:space="0" w:color="auto"/>
        <w:right w:val="none" w:sz="0" w:space="0" w:color="auto"/>
      </w:divBdr>
    </w:div>
    <w:div w:id="1764914482">
      <w:bodyDiv w:val="1"/>
      <w:marLeft w:val="0"/>
      <w:marRight w:val="0"/>
      <w:marTop w:val="0"/>
      <w:marBottom w:val="0"/>
      <w:divBdr>
        <w:top w:val="none" w:sz="0" w:space="0" w:color="auto"/>
        <w:left w:val="none" w:sz="0" w:space="0" w:color="auto"/>
        <w:bottom w:val="none" w:sz="0" w:space="0" w:color="auto"/>
        <w:right w:val="none" w:sz="0" w:space="0" w:color="auto"/>
      </w:divBdr>
      <w:divsChild>
        <w:div w:id="156923983">
          <w:marLeft w:val="360"/>
          <w:marRight w:val="0"/>
          <w:marTop w:val="200"/>
          <w:marBottom w:val="0"/>
          <w:divBdr>
            <w:top w:val="none" w:sz="0" w:space="0" w:color="auto"/>
            <w:left w:val="none" w:sz="0" w:space="0" w:color="auto"/>
            <w:bottom w:val="none" w:sz="0" w:space="0" w:color="auto"/>
            <w:right w:val="none" w:sz="0" w:space="0" w:color="auto"/>
          </w:divBdr>
        </w:div>
        <w:div w:id="173112571">
          <w:marLeft w:val="360"/>
          <w:marRight w:val="0"/>
          <w:marTop w:val="200"/>
          <w:marBottom w:val="0"/>
          <w:divBdr>
            <w:top w:val="none" w:sz="0" w:space="0" w:color="auto"/>
            <w:left w:val="none" w:sz="0" w:space="0" w:color="auto"/>
            <w:bottom w:val="none" w:sz="0" w:space="0" w:color="auto"/>
            <w:right w:val="none" w:sz="0" w:space="0" w:color="auto"/>
          </w:divBdr>
        </w:div>
        <w:div w:id="1017653127">
          <w:marLeft w:val="360"/>
          <w:marRight w:val="0"/>
          <w:marTop w:val="200"/>
          <w:marBottom w:val="0"/>
          <w:divBdr>
            <w:top w:val="none" w:sz="0" w:space="0" w:color="auto"/>
            <w:left w:val="none" w:sz="0" w:space="0" w:color="auto"/>
            <w:bottom w:val="none" w:sz="0" w:space="0" w:color="auto"/>
            <w:right w:val="none" w:sz="0" w:space="0" w:color="auto"/>
          </w:divBdr>
        </w:div>
        <w:div w:id="1787892994">
          <w:marLeft w:val="360"/>
          <w:marRight w:val="0"/>
          <w:marTop w:val="200"/>
          <w:marBottom w:val="0"/>
          <w:divBdr>
            <w:top w:val="none" w:sz="0" w:space="0" w:color="auto"/>
            <w:left w:val="none" w:sz="0" w:space="0" w:color="auto"/>
            <w:bottom w:val="none" w:sz="0" w:space="0" w:color="auto"/>
            <w:right w:val="none" w:sz="0" w:space="0" w:color="auto"/>
          </w:divBdr>
        </w:div>
      </w:divsChild>
    </w:div>
    <w:div w:id="1771658431">
      <w:bodyDiv w:val="1"/>
      <w:marLeft w:val="0"/>
      <w:marRight w:val="0"/>
      <w:marTop w:val="0"/>
      <w:marBottom w:val="0"/>
      <w:divBdr>
        <w:top w:val="none" w:sz="0" w:space="0" w:color="auto"/>
        <w:left w:val="none" w:sz="0" w:space="0" w:color="auto"/>
        <w:bottom w:val="none" w:sz="0" w:space="0" w:color="auto"/>
        <w:right w:val="none" w:sz="0" w:space="0" w:color="auto"/>
      </w:divBdr>
    </w:div>
    <w:div w:id="1837912038">
      <w:bodyDiv w:val="1"/>
      <w:marLeft w:val="0"/>
      <w:marRight w:val="0"/>
      <w:marTop w:val="0"/>
      <w:marBottom w:val="0"/>
      <w:divBdr>
        <w:top w:val="none" w:sz="0" w:space="0" w:color="auto"/>
        <w:left w:val="none" w:sz="0" w:space="0" w:color="auto"/>
        <w:bottom w:val="none" w:sz="0" w:space="0" w:color="auto"/>
        <w:right w:val="none" w:sz="0" w:space="0" w:color="auto"/>
      </w:divBdr>
    </w:div>
    <w:div w:id="1853104070">
      <w:bodyDiv w:val="1"/>
      <w:marLeft w:val="0"/>
      <w:marRight w:val="0"/>
      <w:marTop w:val="0"/>
      <w:marBottom w:val="0"/>
      <w:divBdr>
        <w:top w:val="none" w:sz="0" w:space="0" w:color="auto"/>
        <w:left w:val="none" w:sz="0" w:space="0" w:color="auto"/>
        <w:bottom w:val="none" w:sz="0" w:space="0" w:color="auto"/>
        <w:right w:val="none" w:sz="0" w:space="0" w:color="auto"/>
      </w:divBdr>
    </w:div>
    <w:div w:id="1881241887">
      <w:bodyDiv w:val="1"/>
      <w:marLeft w:val="0"/>
      <w:marRight w:val="0"/>
      <w:marTop w:val="0"/>
      <w:marBottom w:val="0"/>
      <w:divBdr>
        <w:top w:val="none" w:sz="0" w:space="0" w:color="auto"/>
        <w:left w:val="none" w:sz="0" w:space="0" w:color="auto"/>
        <w:bottom w:val="none" w:sz="0" w:space="0" w:color="auto"/>
        <w:right w:val="none" w:sz="0" w:space="0" w:color="auto"/>
      </w:divBdr>
    </w:div>
    <w:div w:id="1915356988">
      <w:bodyDiv w:val="1"/>
      <w:marLeft w:val="0"/>
      <w:marRight w:val="0"/>
      <w:marTop w:val="0"/>
      <w:marBottom w:val="0"/>
      <w:divBdr>
        <w:top w:val="none" w:sz="0" w:space="0" w:color="auto"/>
        <w:left w:val="none" w:sz="0" w:space="0" w:color="auto"/>
        <w:bottom w:val="none" w:sz="0" w:space="0" w:color="auto"/>
        <w:right w:val="none" w:sz="0" w:space="0" w:color="auto"/>
      </w:divBdr>
    </w:div>
    <w:div w:id="1932930410">
      <w:bodyDiv w:val="1"/>
      <w:marLeft w:val="0"/>
      <w:marRight w:val="0"/>
      <w:marTop w:val="0"/>
      <w:marBottom w:val="0"/>
      <w:divBdr>
        <w:top w:val="none" w:sz="0" w:space="0" w:color="auto"/>
        <w:left w:val="none" w:sz="0" w:space="0" w:color="auto"/>
        <w:bottom w:val="none" w:sz="0" w:space="0" w:color="auto"/>
        <w:right w:val="none" w:sz="0" w:space="0" w:color="auto"/>
      </w:divBdr>
    </w:div>
    <w:div w:id="1955556214">
      <w:bodyDiv w:val="1"/>
      <w:marLeft w:val="0"/>
      <w:marRight w:val="0"/>
      <w:marTop w:val="0"/>
      <w:marBottom w:val="0"/>
      <w:divBdr>
        <w:top w:val="none" w:sz="0" w:space="0" w:color="auto"/>
        <w:left w:val="none" w:sz="0" w:space="0" w:color="auto"/>
        <w:bottom w:val="none" w:sz="0" w:space="0" w:color="auto"/>
        <w:right w:val="none" w:sz="0" w:space="0" w:color="auto"/>
      </w:divBdr>
    </w:div>
    <w:div w:id="1955863528">
      <w:bodyDiv w:val="1"/>
      <w:marLeft w:val="0"/>
      <w:marRight w:val="0"/>
      <w:marTop w:val="0"/>
      <w:marBottom w:val="0"/>
      <w:divBdr>
        <w:top w:val="none" w:sz="0" w:space="0" w:color="auto"/>
        <w:left w:val="none" w:sz="0" w:space="0" w:color="auto"/>
        <w:bottom w:val="none" w:sz="0" w:space="0" w:color="auto"/>
        <w:right w:val="none" w:sz="0" w:space="0" w:color="auto"/>
      </w:divBdr>
    </w:div>
    <w:div w:id="2006785244">
      <w:bodyDiv w:val="1"/>
      <w:marLeft w:val="0"/>
      <w:marRight w:val="0"/>
      <w:marTop w:val="0"/>
      <w:marBottom w:val="0"/>
      <w:divBdr>
        <w:top w:val="none" w:sz="0" w:space="0" w:color="auto"/>
        <w:left w:val="none" w:sz="0" w:space="0" w:color="auto"/>
        <w:bottom w:val="none" w:sz="0" w:space="0" w:color="auto"/>
        <w:right w:val="none" w:sz="0" w:space="0" w:color="auto"/>
      </w:divBdr>
    </w:div>
    <w:div w:id="2022588260">
      <w:bodyDiv w:val="1"/>
      <w:marLeft w:val="0"/>
      <w:marRight w:val="0"/>
      <w:marTop w:val="0"/>
      <w:marBottom w:val="0"/>
      <w:divBdr>
        <w:top w:val="none" w:sz="0" w:space="0" w:color="auto"/>
        <w:left w:val="none" w:sz="0" w:space="0" w:color="auto"/>
        <w:bottom w:val="none" w:sz="0" w:space="0" w:color="auto"/>
        <w:right w:val="none" w:sz="0" w:space="0" w:color="auto"/>
      </w:divBdr>
    </w:div>
    <w:div w:id="2060275524">
      <w:bodyDiv w:val="1"/>
      <w:marLeft w:val="0"/>
      <w:marRight w:val="0"/>
      <w:marTop w:val="0"/>
      <w:marBottom w:val="0"/>
      <w:divBdr>
        <w:top w:val="none" w:sz="0" w:space="0" w:color="auto"/>
        <w:left w:val="none" w:sz="0" w:space="0" w:color="auto"/>
        <w:bottom w:val="none" w:sz="0" w:space="0" w:color="auto"/>
        <w:right w:val="none" w:sz="0" w:space="0" w:color="auto"/>
      </w:divBdr>
    </w:div>
    <w:div w:id="2060856353">
      <w:bodyDiv w:val="1"/>
      <w:marLeft w:val="0"/>
      <w:marRight w:val="0"/>
      <w:marTop w:val="0"/>
      <w:marBottom w:val="0"/>
      <w:divBdr>
        <w:top w:val="none" w:sz="0" w:space="0" w:color="auto"/>
        <w:left w:val="none" w:sz="0" w:space="0" w:color="auto"/>
        <w:bottom w:val="none" w:sz="0" w:space="0" w:color="auto"/>
        <w:right w:val="none" w:sz="0" w:space="0" w:color="auto"/>
      </w:divBdr>
    </w:div>
    <w:div w:id="213844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11/relationships/people" Target="people.xml"/><Relationship Id="rId8"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77999-B4E2-4EFD-839F-C1243EB62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4095</Words>
  <Characters>23348</Characters>
  <Application>Microsoft Office Word</Application>
  <DocSecurity>0</DocSecurity>
  <Lines>194</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 Christin Lehnert</dc:creator>
  <cp:keywords/>
  <dc:description/>
  <cp:lastModifiedBy>Jil Christin Lehnert</cp:lastModifiedBy>
  <cp:revision>127</cp:revision>
  <dcterms:created xsi:type="dcterms:W3CDTF">2025-07-24T21:51:00Z</dcterms:created>
  <dcterms:modified xsi:type="dcterms:W3CDTF">2025-08-27T14:12:00Z</dcterms:modified>
</cp:coreProperties>
</file>