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Evolution and Meta-Game Impact of the "Darkuriboh" Engine in Advanced Format Yu-Gi-Oh!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Shifting Paradigm of Defensive Engines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competitive landscape of the Yu-Gi-Oh! Trading Card Game has historically defined the "Kuriboh" archetype as a reactive, defensive engine designed solely to mitigate battle damage and stall the opponent's tempo. For decades, cards such as the original "Kuriboh" and "Sphere Kuriboh" served as niche hand traps to ensure survival across turns, primarily appearing in isolated, slow-paced formats or as technical choices in specific meta-games. However, the release of the promotional V-Jump card "Darkuriboh" alongside the Limit Over Collection (LOCH) support—which features the highly anticipated "Multiplying Kuriboh!" and "Winged Kuriboh Sabatiel LV10"—represents a fundamental paradigm shift in the archetype's functional identity.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These additions fundamentally redesign the archetype from a passive defensive suite into a highly proactive, resource-generating Fusion engine that bridges multiple distinct competitive archetypes.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"Darkuriboh" does not merely add another layer of damage mitigation to the card pool; rather, it introduces sophisticated layers of targeting protection, un-negatable effect resolution, and consistent access to the iconic "Polymerization" spell card.</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When analyzed in conjunction with the swarming and toolbox capabilities of "Multiplying Kuriboh!", the playstyle of the dedicated Kuriboh deck is entirely rewritten.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It transforms from a stall-oriented gimmick into a resilient control and combo-enabler strategy capable of establishing robust Fiend-based engines, expediting Fusion strategies, and even integrating the "Dark Magician" and "HERO" archetypes into a cohesive tactical shell.</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report provides an exhaustive, mechanical analysis of the functions, searchability matrices, cross-archetypal synergies, and profound implications these releases impose on the modern Advanced Format meta-game.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Anatomical Breakdown of the "Darkuriboh" Core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comprehend the strategic overhaul of the deck, it is imperative to dissect the exact mechanical wording and rulings of the primary new components. In modern Advanced Format play, the subtle distinctions between activation costs, effect resolution, targeting conditions, and damage step legality dictate the overarching viability of any given card.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Darkuriboh: The Ultimate Fiend and Fusion Protector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"Darkuriboh" (officially released as VJMP-JP270) is categorized as a Level 1 DARK Fiend Effect Monster boasting the archetype's standard stat line of 300 ATK and 200 DEF.</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its base statistics immediately integrate it into the traditional web of "Kuriboh" archetype support, its complex dual-effect text dictates its current meta-relevance.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first effect functions as an entirely unique Quick Effect within the game's ecosystem. When a card or effect is activated that specifically targets a Fiend and/or Fusion Monster the player controls, or when a Fiend or Fusion Monster is targeted for an attack, the player may discard "Darkuriboh" from their hand. Upon targeting that specific monster, it gains immunity from destruction by both battle and card effects until the end of the turn. Crucially, the effect also dictates that the targeted monster's activated effects on the field cannot be negated.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protection mechanism is multifaceted and meta-defining for specific board states.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By discarding itself in response to a targeting effect, it essentially guarantees that a critical combo piece survives interaction while simultaneously ensuring that its activated effects resolve without interference.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operates as an exceptionally powerful, proactive countermeasure against ubiquitous targeting negation hand traps that dominate the current competitive circuit, most notably "Infinite Impermanence" and "Effect Veiler".</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If an opponent attempts to halt a critical Fiend or Fusion monster's ignition or trigger effect, chaining "Darkuriboh" ensures the monster remains on the field and its effect resolves exactly as intended.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 specific ruling surrounding the word "target" presents a critical limitation that players must navigate carefully. "Darkuriboh" can strictly only be activated if an incoming effect explicitly targets the monster in question.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Non-targeting interaction points, which are heavily prevalent in the upper echelons of the meta-game—such as "Ash Blossom &amp; Joyous Spring," "Ghost Belle &amp; Haunted Mansion," "Ghost Ogre &amp; Snow Rabbit," and the board-wiping "Nibiru, the Primal Being"—bypass the activation conditions of "Darkuriboh" entirely.</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Furthermore, mass board breakers that do not target, such as "Lightning Storm," "Raigeki," or "Evenly Matched," cannot be responded to with this specific discard effect.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 effect of "Darkuriboh" dictates its offensive utility and resource generation. If the card is sent from the hand to the Graveyard by a card effect, the player may add one specific "Polymerization" card from their Deck or Graveyard directly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critical phrasing here is "sent from the hand to the GY by card effect." This terminology is paramount in Yu-Gi-Oh! syntax. Discarding "Darkuriboh" as an activation cost—including discarding it for its own first protection effect, or for staple Quick-Play spells like "Super Polymerization" or "Twin Twisters"—will absolutely not trigger the search for "Polymerization".</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It must be sent to the graveyard by an effect resolving. This optimal condition occurs when it is discarded by the effects of cards such as "Charge Into a Dark World," "Fiendsmith's Tract," or "Zalamander Catalyzer," or, most critically, when it is used directly as Fusion Material from the hand via a standard Fusion Spell.</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Because traditional Fusion Spells send their materials to the graveyard as an effect rather than an initial activation cost, utilizing "Darkuriboh" for a Fusion Summon inherently replaces the spell card utilized by searching another "Polymerization"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Furthermore, it is important to note that the card specifically searches "Polymerization" and not any generic "Fusion" spell, preventing it from fetching archetype-specific spells like "Branded Fusion" or "Fusion Destiny".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Multiplying Kuriboh!: The Dynamic Swarm and Toolbox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Introduced in the Limit Over Collection, "Multiplying Kuriboh!" is another Level 1 DARK Fiend Effect Monster with 300 ATK and 200 DEF.</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 is arguably the most dynamic extender the archetype has ever received, possessing two potent Quick Effects that drastically alter the tempo of any given phase.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Its first effect allows it to be Special Summoned directly from the hand when an opponent's monster declares an attack, or when the opponent activates any monster effect.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provides unparalleled ease of access to the field, allowing the player to generate a body during the opponent's turn without committing to a Normal Summon, bypassing traditional summoning constraints and establishing immediate field presence.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Its second effect, limited to once per turn, dictates the flow of the archetype's resource management. If an opponent's monster attacks, during damage calculation, or when the opponent activates a monster effect on the field, the player may activate this Quick Effect. Upon activation, the player can add to their hand, or Special Summon, one "Dark Magician" or one monster with exactly 300 ATK and 200 DEF from their Deck or Graveyard. Following this search or summon, the player can change the opponent's attacking monster's ATK to 0.</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effect drastically alters the deck's entire action economy.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First, it acts as a universal searcher and summoner for the entire Kuriboh archetype, as virtually all Main Deck Kuriboh monsters share the precise 300 ATK and 200 DEF stat line.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Second, it creates a direct, explicitly printed synergy with the "Dark Magician" archetype, bridging the gap between Yugi Muto's two most iconic companion monsters.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reducing the opponent's attacking monster's ATK to exactly 0 during damage calculation or upon effect activation, it completely neutralizes offensive threats while simultaneously generating card advantage and field presence.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dual trigger condition—allowing it to activate either upon an attack declaration or a monster effect activation—ensures that it is rarely a dead card in hand and can be utilized in almost every conceivable matchup.</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Winged Kuriboh Sabatiel LV10: Fusion Economy and Burn Mechanics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Limit Over Collection also introduces "Winged Kuriboh Sabatiel LV10," a Level 10 LIGHT Fairy Effect Monster.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While diverging from the traditional DARK Fiend typing of the original Kuriboh lineage, it plays heavily into the new Fusion-centric direction of the archetype and offers profound implications for "HERO" strategies.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Its primary effect offers massive consistency at a steep physical cost. The player can reveal this card in their hand and pay half their Life Points to add any one "Polymerization" Spell or "Fusion" Spell from their Deck to their hand. After successfully doing so, "Winged Kuriboh Sabatiel LV10" is shuffled back into the Deck, and the player becomes restricted from Special Summoning from the Extra Deck for the rest of the turn, except for "HERO" monsters.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provides universal, un-negatable access to pivotal game-ending spells such as "Fusion Destiny," "Super Polymerization," or a standard "Polymerization".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cost of half the player's Life Points is exceptionally steep, intentionally mirroring the cost of the iconic "A Hero Lives," but the strategic payoff is immense for dedicated HERO-variant decks. Because the card shuffles itself back into the deck rather than remaining in the hand or moving to the graveyard, it technically maintains card economy in the hand (as the player still goes plus-one on the spell search) while seamlessly fixing the player's primary combo lines.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Its secondary effect functions as a highly dangerous alternate win condition or severe punishment tool against unwary opponents. During the opponent's turn, if the player has exactly 1000 Life Points or less, they may activate a Quick Effect to Special Summon this card directly from their hand. Upon doing so, the player inflicts effect damage to the opponent equal to the highest ATK among the monsters the opponent currently controls.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By intentionally reducing their own Life Points using its first effect, or through traditional combat and effect damage, players can mathematically orchestrate massive burn damage during the opponent's turn, effectively weaponizing the opponent's own boss monsters against them.</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Searchability Matrix: Accessing the Kuriboh Engine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operational consistency of the modern Kuriboh playstyle relies entirely on the player's ability to locate "Darkuriboh" and "Multiplying Kuriboh!" at the precise moment they are required. Fortunately for deckbuilders, the 300 ATK and 200 DEF Level 1 DARK Fiend stat line is arguably one of the most highly supported generic profiles in the entire history of the game.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A strategy is only as viable as its ability to access its core pieces, and the Kuriboh engine possesses an embarrassment of riches in this regard.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sheer volume of access points ensures that "Darkuriboh" functions less like an unreliable "sack" card drawn by pure chance and more like a highly consistent engine requirement that can be reliably fetched.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following comparative analysis categorizes the optimal search engines utilized to access "Darkuriboh" and the wider Kuriboh toolbox, delineating their meta-viability and strategic applications.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Spell-Based Search Optimization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Spell cards offer the most resilient method of searching combo pieces, as they do not consume the turn's critical Normal Summon.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Spell Searcher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Activation Requirement &amp;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Meta-Viability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Application &amp;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Generation Next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Player's LP must be strictly lower than the opponent's 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Acts as a generic searcher that can add from the Deck or Graveyard. It capitalizes beautifully on the deck's inherent tendency to take early battle damage or pay half LP for HERO effects.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Where Arf Thou?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Player must control at least one Level 1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Extremely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Offers profound consistency since the pure deck almost exclusively swarms Level 1 bodies. The 2000 LP damage penalty during the End Phase is often strategically negligible or even beneficial for triggering Sabatiel's threshold.</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One for 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Player must discard 1 monster from the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Incredibly potent, as it simultaneously sends a Kuriboh to the GY (setting up revival effects like "Kuribohrn") while summoning "Darkuriboh" or "Multiplying Kuriboh!" directly to the active field.</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Jack-In-The-Hand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Reveal 3 distinct Level 1 monsters from the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An excellent consistency booster for opening hands. By revealing three differently named Kuribohs, it forces the opponent into a lose-lose scenario while guaranteeing the player receives a vital extender.</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Chaos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Requires Banished counters.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While technically capable of retrieving a banished "Darkuriboh," the reliance on Field Spell counters is far too slow for the current pacing of the Advanced Format.</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bl>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Monster-Based Search Optimization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Monster effects that search the Kuriboh engine can be broadly categorized into archetypal synergy and generic Fiend/Attribute support.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Monster Searcher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Activation Requirement &amp;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Meta-Viability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Application &amp;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Kuriboo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Discarded during opponent's battle phase to prevent attack.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Exhibits direct archetypal synergy. It acts as a localized searcher within the "Kuriboh Brothers" suite, allowing players to exchange one defensive piece for "Darkuriboh".</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Ariane the Labrynth Servant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Send a Normal Trap to the GY to Special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Niche but Powerful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Highly effective in hybrid Fiend/Trap-control builds, granting immediate access to the entire Level 1 Fiend toolbox directly from the deck without using the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Sangan / Witch of the Black Forest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Must be sent from the field to the Graveyard.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Classic searchers that have lost speed. However, they remain viable if linked off immediately for Link-1 monsters such as "Linkuriboh" or "Relinquished Anima," triggering their search effects instantaneously.</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Stygian Security / Soul Resonator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Various Fiend/Resonator specific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Niche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Provide specific bridges into Synchro-based strategies while simultaneously maintaining access to the Level 1 DARK Fiend pool.</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Rescue Ferret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Shuffle into Deck, summon to Link Arrows.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Niche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Allows for highly complex Link climbing and combo generation, but requires prior establishment of robust Link arrows, making it a "win-more" card rather than a starter.</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Mystic Tomato / Mystic Potato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Must be destroyed by battle and sent to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Extremely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Outdated battle recruiters. The requirement to wait for the Battle Phase and rely on destruction renders them entirely obsolete in the modern Advanced Format.</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meticulously utilizing "Where Arf Thou?" and "One for One," players can practically guarantee access to "Darkuriboh" in their opening hand. This allows them to establish proactive targeting protection before committing to their primary Fusion lines or committing significant resources to the board.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Integration: The Kuriboh Brothers and Legacy Support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maximize the potential of the new Limit Over Collection support, one must analyze how "Darkuriboh" and "Multiplying Kuriboh!" interact with the extensive back-catalog of "Kuriboh" archetype cards. The archetype is highly insular, relying on specific naming conventions and strict stat lines to generate advantage.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"Kuriboh Brothers" Engine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original expansion of the archetype introduced the "Kuriboh Brothers"—specifically "Kuribah," "Kuribee," "Kuribeh," "Kuriboo," and the revival specialist "Kuribohrn".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Historically, these cards attempted to form a cohesive strategy but lacked a reliable nexus point. "Multiplying Kuriboh!" completely solves this fundamental flaw. Because "Multiplying Kuriboh!" can specifically search or Special Summon any monster with 300 ATK and 200 DEF from the Deck or Graveyard when an opponent acts, it transforms the disparate brothers into a highly accessible toolbox.</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 player needs immediate recovery, "Multiplying Kuriboh!" can fetch "Kuribohrn," which can banish itself from the graveyard to revive multiple Kuribohs for a massive defensive wall or setup for the following turn's Link plays.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If the player is facing an aggressive push, they can search "Kuriboo," which can discard itself to prevent an attack and search another piece of the puzzle.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interconnectivity provided by "Multiplying Kuriboh!" ensures that the player always has the correct "Brother" for the immediate tactical situation.</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Defensive Layers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deck now operates a multi-layered, highly stratified hand-trap ecosystem. The modern pure build can tailor its responses to virtually any threat archetype:</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Anti-Targeting/Fusion Support:</w:t>
      </w:r>
      <w:r w:rsidDel="00000000" w:rsidR="00000000" w:rsidRPr="00000000">
        <w:rPr>
          <w:rFonts w:ascii="Google Sans Text" w:cs="Google Sans Text" w:eastAsia="Google Sans Text" w:hAnsi="Google Sans Text"/>
          <w:color w:val="1f1f1f"/>
          <w:rtl w:val="0"/>
        </w:rPr>
        <w:t xml:space="preserve"> "Darkuriboh" handles all targeting-based disruption and ensures Fusion spells are highly accessible.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Anti-Swarm/Toolbox Access:</w:t>
      </w:r>
      <w:r w:rsidDel="00000000" w:rsidR="00000000" w:rsidRPr="00000000">
        <w:rPr>
          <w:rFonts w:ascii="Google Sans Text" w:cs="Google Sans Text" w:eastAsia="Google Sans Text" w:hAnsi="Google Sans Text"/>
          <w:color w:val="1f1f1f"/>
          <w:rtl w:val="0"/>
        </w:rPr>
        <w:t xml:space="preserve"> "Multiplying Kuriboh!" intercepts opponent aggression and translates it into search power and field swarming.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Anti-Burn/Draw Engine:</w:t>
      </w:r>
      <w:r w:rsidDel="00000000" w:rsidR="00000000" w:rsidRPr="00000000">
        <w:rPr>
          <w:rFonts w:ascii="Google Sans Text" w:cs="Google Sans Text" w:eastAsia="Google Sans Text" w:hAnsi="Google Sans Text"/>
          <w:color w:val="1f1f1f"/>
          <w:rtl w:val="0"/>
        </w:rPr>
        <w:t xml:space="preserve"> "Clear Kuriboh" can be discarded to negate effects that inflict effect damage, and can banish itself from the Graveyard during a direct attack to draw a card, potentially Special Summoning it if it is a monster.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Anti-Monster Effect:</w:t>
      </w:r>
      <w:r w:rsidDel="00000000" w:rsidR="00000000" w:rsidRPr="00000000">
        <w:rPr>
          <w:rFonts w:ascii="Google Sans Text" w:cs="Google Sans Text" w:eastAsia="Google Sans Text" w:hAnsi="Google Sans Text"/>
          <w:color w:val="1f1f1f"/>
          <w:rtl w:val="0"/>
        </w:rPr>
        <w:t xml:space="preserve"> "Detonating Kuriboh" can equip itself from the hand to an opponent's monster as a Quick Effect when the opponent activates a monster effect, permanently negating that monster's effects.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Indestructible Boss Setup:</w:t>
      </w:r>
      <w:r w:rsidDel="00000000" w:rsidR="00000000" w:rsidRPr="00000000">
        <w:rPr>
          <w:rFonts w:ascii="Google Sans Text" w:cs="Google Sans Text" w:eastAsia="Google Sans Text" w:hAnsi="Google Sans Text"/>
          <w:color w:val="1f1f1f"/>
          <w:rtl w:val="0"/>
        </w:rPr>
        <w:t xml:space="preserve"> "Astral Kuriboh" can reveal a "Number" XYZ monster in the Extra Deck to Special Summon itself, matching that monster's Level, and grants the summoned XYZ monster immunity to destruction by battle and card effects.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layering these specific defensive tools, the pure Kuriboh deck transitions from a minor nuisance into a formidable control deck. It exhausts the opponent's resources over a prolonged, grueling game state, essentially drowning the opponent in a sea of floating, protective bodies.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Spell Support Amplification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legacy spell support for the archetype is exponentially amplified by the new monsters. "The Flute of Summoning Kuriboh" provides instant access to the original "Kuriboh" or "Winged Kuriboh"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More importantly, the iconic "Multiply" spell card requires the player to tribute one face-up "Kuriboh" to generate five "Kuriboh Tokens".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Previously, fielding a "Kuriboh" required a Normal Summon. Now, "Multiplying Kuriboh!" can drop itself onto the field during the opponent's turn, survive the battle phase via its ATK-reduction effect, and immediately be tributed for "Multiply" on the player's turn.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These five tokens can then be utilized in conjunction with the spell card "Detonate," which destroys "Kuriboh" and "Kuriboh Tokens" to destroy an equal number of cards the opponent controls, offering a devastating, searchable board wipe that clears the way for an offensive push.</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Alternatively, "Five Star Twilight" can be utilized to tribute a Level 5 monster (such as "Kuribabylon") to Special Summon five different "Kuriboh" variants, immediately enabling massive Link climbing.</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Hybridization I: The Pure Kuriboh Control Strategy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 dedicated, "Pure" Kuriboh build, the overarching tactical goal is to translate defensive swarms into lethal offensive Link climbing. The deck list optimal for the 2026 Advanced Format operates as a hyper-resilient control strategy.</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the Swarm to the Extra Deck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Prior to the new additions, the deck severely struggled with converting its massive token generation and graveyard revivals into tangible offensive pressure.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With the consistency of "Multiplying Kuriboh!", players can establish multiple Level 1 bodies with ease.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These Level 1 bodies are highly prized in modern Yu-Gi-Oh! due to the sheer power of Link-1 and Rank-1 XYZ monsters.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foundational Extra Deck routing typically begins with Link-1 conversions. "Relinquished Anima" is a staple, capitalizing on the opponent's spatial awareness errors by equipping monsters positioned in the zone it points to.</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Similarly, "Link Spider" can convert "Kuriboh Tokens" generated by "Multiply" into Effect Monsters, facilitating further Link climbs.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multiple standard Level 1 Kuribohs are established, players transition into the Rank-1 XYZ toolbox. "Lyrilusc - Assembled Nightingale" offers direct attacking capabilities and profound protection.</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More critically, players utilize "Ghostrick Dullahan." By overlaying two Level 1 monsters into "Dullahan," players can link it away or overlay it into "Ghostrick Angel of Mischief," which acts as a bridge to summon "Number F0: Utopic Future".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This inevitably culminates in the summon of "Number F0: Utopic Draco Future," a terrifying boss monster that provides indestructible monster negation and permanently steals the opponent's negated monsters.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ceiling for the pure deck's offensive output lies in Link-4 monsters. By utilizing cards like "Dharc the Dark Charmer, Gloomy" (capitalizing on the heavy DARK attribute presence in the meta) and "I:P Masquerena," the player can orchestrate the summon of "Accesscode Talker" for massive targeted destruction and lethal battle damage, or "Mekk-Knight Crusadia Avramax" for an untargetable, battle-dominant boss monster that the opponent often finds impossible to out after their resources have been exhausted by hand traps.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Hybridization II: Dark Magician and The Master of Chaos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Perhaps the most mechanically fascinating bridge introduced by the Limit Over Collection is the explicit, printed integration of the Kuriboh archetype with the legendary "Dark Magician" strategy.</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hybridization is entirely facilitated by "Multiplying Kuriboh!", whose second effect explicitly names "Dark Magician" as a valid search or Special Summon target.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Flow of the Hybrid Deck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 hybrid "Dark Magician / Kuriboh" configuration, the overarching objective is to leverage the defensive swarming of Kuribohs to completely stall the opponent's battle phase while simultaneously acting as an engine to directly access the "Dark Magician" core without consuming traditional tribute resources.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sequence begins when the opponent attempts to advance their game state. When the opponent activates an effect or declares an attack, "Multiplying Kuriboh!" Special Summons itself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Upon a subsequent attack or effect, it triggers its secondary effect, allowing the player to Special Summon "Dark Magician" directly from the Deck or Graveyard. This action completely bypasses the antiquated two-tribute requirement for Level 7 monsters and removes the absolute reliance on fragile trap cards like "Eternal Soul" or "Magician's Navigation" to establish the primary boss monster.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immediate access to "Dark Magician" turns on the entire suite of powerful spell and trap support associated with the archetype. With "Dark Magician" firmly established on the field, the player's previously set "Dark Magical Circle" instantly triggers to banish any card the opponent controls.</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Furthermore, the player can activate Quick-Play spells like "Secrets of Dark Magic" during either player's turn to Fusion Summon dominant threats like "The Dark Magicians" or "Dark Magician the Dragon Knight," the latter of which provides total targeting and destruction immunity to the player's backrow.</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Meta-Optimized Ratios and Deck Construction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 optimal hybrid deck designed for the 2026 Advanced Format meta heavily features the new support intertwined with highly efficient Dark Magician staples. Analyzing top-performing competitive deck lists reveals the precise optimization ratios required to prevent the deck from drawing unplayable hands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Primary Core</w:t>
      </w:r>
      <w:r w:rsidDel="00000000" w:rsidR="00000000" w:rsidRPr="00000000">
        <w:rPr>
          <w:rFonts w:ascii="Google Sans Text" w:cs="Google Sans Text" w:eastAsia="Google Sans Text" w:hAnsi="Google Sans Text"/>
          <w:color w:val="1f1f1f"/>
          <w:rtl w:val="0"/>
        </w:rPr>
        <w:t xml:space="preserve">: 2x "Dark Magician," 1x "Apprentice Illusion Magician," 1x "Dark Magician Girl," 3x "Magicians' Souls," and 3x "Illusion of Chaos".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"Illusion of Chaos" serves as the primary searcher for "Magicians' Souls," which provides vital card draw and Special Summoning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Kuriboh Engine</w:t>
      </w:r>
      <w:r w:rsidDel="00000000" w:rsidR="00000000" w:rsidRPr="00000000">
        <w:rPr>
          <w:rFonts w:ascii="Google Sans Text" w:cs="Google Sans Text" w:eastAsia="Google Sans Text" w:hAnsi="Google Sans Text"/>
          <w:color w:val="1f1f1f"/>
          <w:rtl w:val="0"/>
        </w:rPr>
        <w:t xml:space="preserve">: 2x "Multiplying Kuriboh!".</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Despite its immense power, competitive theory dictates that exactly 2 copies are mathematically optimal. Running 3 copies increases the risk of "bricking" (drawing multiple copies with no other plays), as the card inherently requires opponent interaction to initiate its effects.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Fusion Support and Extenders</w:t>
      </w:r>
      <w:r w:rsidDel="00000000" w:rsidR="00000000" w:rsidRPr="00000000">
        <w:rPr>
          <w:rFonts w:ascii="Google Sans Text" w:cs="Google Sans Text" w:eastAsia="Google Sans Text" w:hAnsi="Google Sans Text"/>
          <w:color w:val="1f1f1f"/>
          <w:rtl w:val="0"/>
        </w:rPr>
        <w:t xml:space="preserve">: 2x "The Gaze of Timaeus," 1x "Secrets of Dark Magic," and highly synergistic "Primite" support cards (such as "Primite Lordly Lode" and "Primite Roar") that capitalize on Normal Monsters.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Extra Deck Lethality</w:t>
      </w:r>
      <w:r w:rsidDel="00000000" w:rsidR="00000000" w:rsidRPr="00000000">
        <w:rPr>
          <w:rFonts w:ascii="Google Sans Text" w:cs="Google Sans Text" w:eastAsia="Google Sans Text" w:hAnsi="Google Sans Text"/>
          <w:color w:val="1f1f1f"/>
          <w:rtl w:val="0"/>
        </w:rPr>
        <w:t xml:space="preserve">: 2x "Red-Eyes Dark Dragoon" (the ultimate boss monster, boasting targeting immunity, destruction immunity, omni-negation, and massive burn damage), 1x "The Dark Magicians," 2x "Dark Magician of Destruction," and 1x "Master of Chaos".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skillfully utilizing "Multiplying Kuriboh!", the hybrid deck gains an incredibly potent layer of layered disruption. Dropping an opponent's attacking monster's ATK to 0 while simultaneously setting up a "Dark Magician" to be utilized for a "Red-Eyes Dark Dragoon" Fusion play on the following turn creates a vicious resource loop that is exceptionally difficult for standard aggressive combo decks to break.</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Hybridization III: The Polymerization Economy and Fusion Integration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pure and Dark Magician builds are highly effective, the wider, meta-defining impact of "Darkuriboh" lies in its incredible ability to seamlessly search "Polymerization".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Because of the highly specific wording—"sent from the hand to the GY by card effect"—"Darkuriboh" finds its optimal competitive homes in strategies that naturally discard cards for effect, or decks that seamlessly utilize monsters from the hand as Fusion Material.</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Chimera Engine Synergy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profound and successful applications for "Darkuriboh" in the top-tier competitive scene is within the "Chimera" strategy.</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"Chimera" deck relies heavily on resolving Fusion summons utilizing various Fiends and Beasts. "Darkuriboh" perfectly complements this high-tier strategy in two distinct, game-winning ways.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First, it functions as an elite anti-negation tool. The Chimera deck requires its initial Normal Summons—such as the vital "Mirror Swordknight" or "Cornfield Coatl"—and its primary Fusion enablers, "Gazelle the King of Mythical Claws" and "Big-Winged Berfomet," to resolve successfully to generate its advantage loop.</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If the opponent accurately identifies the choke point and targets "Berfomet" with "Effect Veiler" or "Infinite Impermanence," the turn can instantly end. However, discarding "Darkuriboh" as a Quick Effect ensures the effect resolves forcefully, keeping the combo completely alive and insulating the board.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Secondly, it operates as a potent Fusion extender. If "Darkuriboh" is used as Fusion Material from the hand via the Quick-Play spell "Chimera Fusion" to summon a Fiend-based Fusion monster (such as "Chimera the King of Phantom Beasts"), it is officially sent to the Graveyard by a card effect rather than a cost.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specific interaction triggers its secondary ability, allowing the player to search a standard "Polymerization" directly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search provides massive immediate follow-up potential, allowing for a secondary, devastating Fusion summon in the same turn, significantly raising the absolute ceiling of the deck's end-board.</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Fiendsmith Applications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"Fiendsmith" engine, which currently dominates the Advanced Format as a generic LIGHT Fiend package splashed into countless decks, also finds unique, high-value utility in "Darkuriboh".</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While Fiendsmiths are primarily LIGHT attribute, the entire archetype heavily revolves around Fusion and Link summoning Fiends. The spell card "Fiendsmith's Tract" specifically adds a "Fiendsmith" monster to the hand and then forces the player to discard a card for its effect.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Discarding "Darkuriboh" to the Graveyard via the effect of "Fiendsmith's Tract" perfectly triggers the mandatory condition to search for "Polymerization".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highly specific interaction provides the Fiendsmith engine with an immediate, entirely searchable Fusion spell without forcing the player to rely on generic, unsearchable draw spells or sub-optimal combo lines, drastically increasing the consistency and ceiling of typical Fiendsmith routes.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Hybridization IV: Yubel and The HERO Paradox</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Beyond Chimera and Fiendsmith, two other major archetypes benefit immensely from the introduction of this new support: the resurgence of "Yubel" and the ever-present "HERO" strategies.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Yubel Integration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"Yubel" archetype has seen a massive, meta-warping resurgence, and "Darkuriboh" acts as an extraordinary piece of tailor-made support for its fiend-heavy strategy.</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Yubel decks operate almost entirely on DARK Fiends, relying specifically on critical starter cards like "Samsara D Lotus," "Dark Beckoning Beast," and "Spirit of Yubel" to establish their unbreakable loops.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These key starter cards act as massive, fragile choke points. If "Dark Beckoning Beast" or "Samsara D Lotus" is targeted by an opponent's "Infinite Impermanence," the player's momentum is entirely halted. "Darkuriboh" serves as a direct, un-counterable protective measure for these Fiends, forcing their effects to resolve un-negated and ensuring the Yubel player can field their primary threats.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Furthermore, because "Yubel" decks frequently utilize cards that destroy or send cards directly from the hand to the GY by card effect (such as complex "Nightmare Throne" interactions or specific archetype support spells), triggering the "Polymerization" search is easily achievable. This allows the Yubel player to transition smoothly into "Super Polymerization" to break the opponent's board, or utilize standard Fusion plays if they incorporate "Polymerization" into the build.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HERO Paradox: Sabatiel and Masked HEROes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release of "Winged Kuriboh Sabatiel LV10" creates an incredibly unique, highly aggressive dynamic within the "HERO" archetype.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Historically, HERO decks suffer from severe, easily identifiable choke points. If "Elemental HERO Vyon" is negated upon its summon, or if the critical "Vision HERO Faris" is met with an "Ash Blossom &amp; Joyous Spring," the turn often ends abruptly without the player gaining access to their required "Polymerization" or "Fusion Destiny".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"Sabatiel LV10" completely circumvents this frailty by acting as a universal, largely un-negatable searcher for any "Fusion" or "Polymerization" spell directly from the hand, provided the player is willing to pay half their Life Points.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In a competitive environment where the hand trap "Droll &amp; Lock Bird" is highly prevalent, "Sabatiel LV10" offers a unique workaround. If a HERO player anticipates that the opponent is holding "Droll &amp; Lock Bird," they can prioritize the activation of Sabatiel as their very first action to immediately secure "Fusion Destiny" or "Super Polymerization" before committing to multiple draw and search effects like "Elemental HERO Stratos" or "E - Emergency Call," which would otherwise trigger the Droll lock.</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restriction placed by Sabatiel—which states "you cannot Special Summon from the Extra Deck for the rest of this turn, except 'HERO' monsters"—is completely irrelevant to standard HERO decks, which naturally and voluntarily lock themselves into the archetype via the effects of "Vision HERO Faris" and "Xtra HERO Cross Crusader" regardless.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secondary effect of Sabatiel—allowing it to Special Summon itself and burn the opponent for the highest ATK on their field if the player's LP is 1000 or less—synergizes perfectly with the half-LP cost of its own first effect, as well as the half-LP cost of the quintessential HERO starter spell, "A Hero Lives".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 player can open their turn with "A Hero Lives" (dropping to 4000 LP to summon Stratos), utilize Sabatiel's effect in hand (dropping to 2000 LP to search a Fusion spell), and take minor intentional battle or effect damage to fall strictly below the 1000 LP threshold. This arms a massive Quick Effect burn capable of inflicting upwards of 3000 to 4000 damage during the opponent's turn, ending the game without initiating a battle phase.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Combo Routing and Play Patterns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properly illustrate the sheer mechanical depth introduced by the "Darkuriboh" support wave, it is highly necessary to examine specific, step-by-step combo routing. The following play patterns demonstrate exactly how the new cards facilitate impenetrable board states and bypass standard interaction.</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Combo Route 1: The Chimera Anti-Hand Trap Line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route demonstrates how "Darkuriboh" perfectly insulates a fragile opening play.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Opening Hand Requirement:</w:t>
      </w:r>
      <w:r w:rsidDel="00000000" w:rsidR="00000000" w:rsidRPr="00000000">
        <w:rPr>
          <w:rFonts w:ascii="Google Sans Text" w:cs="Google Sans Text" w:eastAsia="Google Sans Text" w:hAnsi="Google Sans Text"/>
          <w:color w:val="1f1f1f"/>
          <w:rtl w:val="0"/>
        </w:rPr>
        <w:t xml:space="preserve"> "Mirror Swordknight," "Darkuriboh," and any generic discard fodder.</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Normal Summons "Mirror Swordknight".</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opponent identifies the choke point and activates "Infinite Impermanence" or "Effect Veiler" from their hand, targeting "Mirror Swordknight" to negate its effect.</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chains the Quick Effect of "Darkuriboh" from their hand: Discarding it, and targeting "Mirror Swordknight."</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chain resolves backwards: "Darkuriboh" goes to the Graveyard, granting "Mirror Swordknight" immunity to destruction, and crucially dictating that its effects on the field cannot be negated this turn.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"Infinite Impermanence" resolves, but completely fails to negate the protected "Mirror Swordknight."</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In a new chain, the player activates the effect of "Mirror Swordknight" (Tributing itself as a cost) to Special Summon "Big-Winged Berfomet" from the Deck.</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"Berfomet" activates its effect upon Summon, successfully searching "Chimera Fusion" and "Gazelle the King of Mythical Claws" to the hand.</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activates "Chimera Fusion," fusing "Gazelle" (from the hand) and "Berfomet" (from the field) to Fusion Summon the boss monster, "Chimera the King of Phantom Beasts".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Tactical Result:</w:t>
      </w:r>
      <w:r w:rsidDel="00000000" w:rsidR="00000000" w:rsidRPr="00000000">
        <w:rPr>
          <w:rFonts w:ascii="Google Sans Text" w:cs="Google Sans Text" w:eastAsia="Google Sans Text" w:hAnsi="Google Sans Text"/>
          <w:color w:val="1f1f1f"/>
          <w:rtl w:val="0"/>
        </w:rPr>
        <w:t xml:space="preserve"> The combo successfully bypasses the opponent's critical negation hand trap without losing tempo. Furthermore, "Darkuriboh" now rests in the GY, available for recovery or secondary effects depending on the broader state of the game. Had the opponent wisely held their negation for "Berfomet," "Darkuriboh" could have protected it just as easily.</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Combo Route 2: The Dark Magician Zero-Tempo Swing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route illustrates how "Multiplying Kuriboh!" completely halts aggression while establishing massive boss monsters.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Opening Hand Requirement:</w:t>
      </w:r>
      <w:r w:rsidDel="00000000" w:rsidR="00000000" w:rsidRPr="00000000">
        <w:rPr>
          <w:rFonts w:ascii="Google Sans Text" w:cs="Google Sans Text" w:eastAsia="Google Sans Text" w:hAnsi="Google Sans Text"/>
          <w:color w:val="1f1f1f"/>
          <w:rtl w:val="0"/>
        </w:rPr>
        <w:t xml:space="preserve"> "Multiplying Kuriboh!", "Illusion of Chaos."</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opponent begins their turn and activates a standard monster effect to initiate their primary combo line.</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immediately chains "Multiplying Kuriboh!" Effect 1: Special Summoning it directly from the hand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opponent continues their turn, establishes a board, and eventually declares an attack with a high-ATK boss monster.</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chains "Multiplying Kuriboh!" Effect 2: They elect to Special Summon "Dark Magician" directly from the Deck, and then forcefully change the attacking boss monster's ATK to 0.</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opponent's attack crashes harmlessly into the newly summoned 2500 ATK "Dark Magician," destroying the opponent's 0 ATK monster and inflicting 2500 battle damage.</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During the Player's subsequent Turn: The player activates "Illusion of Chaos" in their hand to search for "Magicians' Souls."</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Special Summons "Magicians' Souls" by sending a "Dark Magician Girl" from the Deck to the GY.</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uses "Magicians' Souls" and the surviving "Multiplying Kuriboh!" as Link material to summon "S:P Little Knight" or "Dharc the Dark Charmer, Gloomy" for further offensive plays.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Tactical Result:</w:t>
      </w:r>
      <w:r w:rsidDel="00000000" w:rsidR="00000000" w:rsidRPr="00000000">
        <w:rPr>
          <w:rFonts w:ascii="Google Sans Text" w:cs="Google Sans Text" w:eastAsia="Google Sans Text" w:hAnsi="Google Sans Text"/>
          <w:color w:val="1f1f1f"/>
          <w:rtl w:val="0"/>
        </w:rPr>
        <w:t xml:space="preserve"> The opponent loses their battle phase, loses their primary boss monster, takes massive battle damage, and the player successfully establishes "Dark Magician" on the board without ever expending a Normal Summon or traditional resources.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Analysis and Hyper-Geometric Deck Consistency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elite tiers of the Advanced Format, a deck's viability is fundamentally tied to its hyper-geometric mathematical consistency. The heavy reliance on "Darkuriboh" as a Fusion enabler or "Multiplying Kuriboh!" as a swarming tool requires highly precise card ratios to avoid bricking.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evaluating a standard 40-card deck utilizing a hybrid Kuriboh engine, the probability of seeing key components must be meticulously mapped. Based on standard hyper-geometric distribution calculators for an opening hand of 5 cards: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Copies in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Probability of Drawing in Opening 5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Probability with Searchers (e.g., 3x Jack-In-The-Hand, 3x Where Arf Thou?)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Darkuriboh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Multiplying Kuriboh!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Winged Kuriboh Sabatiel LV10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33.76% (Unsearchable by generic Level 1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Polymerization</w:t>
            </w:r>
            <w:r w:rsidDel="00000000" w:rsidR="00000000" w:rsidRPr="00000000">
              <w:rPr>
                <w:rFonts w:ascii="Google Sans Text" w:cs="Google Sans Text" w:eastAsia="Google Sans Text" w:hAnsi="Google Sans Text"/>
                <w:color w:val="1f1f1f"/>
                <w:shd w:fill="auto" w:val="clear"/>
                <w:rtl w:val="0"/>
              </w:rPr>
              <w:t xml:space="preserve"> (Hard Draw)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the statistical data unequivocally indicates, running a maximal suite of spell-based searchers ensures that "Darkuriboh" is highly accessible in nearly three-quarters of all theoretical opening hands.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overwhelming statistical reliability permanently elevates the card from a situational, "sack-heavy" tech choice to a mandatory primary engine requirement. Because "Darkuriboh" inherently acts as a searcher for "Polymerization" (when properly sent by a card effect), it mathematically and artificially inflates the consistency of opening a Fusion Spell without forcing the player to run multiple "brick" copies of the standard "Polymerization" card, which does nothing on its own.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Counter-Strategies and Meta Vulnerabilities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profound mechanical advantages offered by these new cards, they are not without highly exploitable vulnerabilities. Analyzing the distinct weaknesses of the "Darkuriboh" support wave is absolutely crucial for comprehensive meta-game preparation and counter-play.</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Non-Targeting Loophole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analyzed in the anatomical breakdown, "Darkuriboh" explicitly requires an opponent's effect to </w:t>
      </w:r>
      <w:r w:rsidDel="00000000" w:rsidR="00000000" w:rsidRPr="00000000">
        <w:rPr>
          <w:rFonts w:ascii="Google Sans Text" w:cs="Google Sans Text" w:eastAsia="Google Sans Text" w:hAnsi="Google Sans Text"/>
          <w:i w:val="1"/>
          <w:i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 a Fiend or Fusion monster to activate its protective discard effect.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Consequently, competitive decks that actively rely on non-targeting removal or non-targeting negation inherently bypass this defense entirely.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Power spells such as "Forbidden Droplet" (which does not target the monsters it negates) and "Triple Tactics Talent" (which does not target on its control-theft effect) remain incredibly lethal against any board state relying on "Darkuriboh" for insulation.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Similarly, "Super Polymerization" bypasses this protection, as it neither targets nor allows responses. Players piloting Chimera, Yubel, or Dark Magician hybrids must remain hyper-aware of these specific threats, as "Darkuriboh" will remain completely stranded in their hand if the opponent initiates non-targeting lines of play.</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Graveyard Dependency and "Called by the Grave"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Both "Darkuriboh" and "Multiplying Kuriboh!" rely heavily on successfully resolving their effects in the graveyard, or being physically sent to the graveyard to trigger secondary searches. "Darkuriboh" strictly must be sent to the GY by a card effect to successfully search "Polymerization".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If an opponent chains "Macro Cosmos," "Dimensional Fissure," "Dimension Shifter," or "Masked HERO Dark Law," the card is banished instead of being sent to the GY, and the critical search effect fails to trigger entirely.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if "Darkuriboh" is discarded to activate its targeting protection effect, it physically lands in the GY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 chain actually resolves. An astute opponent can theoretically chain the ubiquitous Quick-Play spell "Called by the Grave" to target and banish the "Darkuriboh" resting in the graveyard, subsequently negating its effects and completely circumventing the protection it was meant to provide.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Strict Cost Mechanics of "Sent to GY by Effect"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recurring, devastating misplay in early testing and lower-tier competitive environments involves players attempting to trigger "Darkuriboh's" search effect via discard costs. Players must meticulously construct their decks to include specific effects that discard, rather than costs.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example, the spell card "Super Polymerization" explicitly requires the player to discard 1 card as an activation </w:t>
      </w:r>
      <w:r w:rsidDel="00000000" w:rsidR="00000000" w:rsidRPr="00000000">
        <w:rPr>
          <w:rFonts w:ascii="Google Sans Text" w:cs="Google Sans Text" w:eastAsia="Google Sans Text" w:hAnsi="Google Sans Text"/>
          <w:i w:val="1"/>
          <w:i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Discarding "Darkuriboh" to pay for "Super Polymerization" will </w:t>
      </w: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trigger the search for a standard "Polymerization," resulting in a massive loss of card advantage.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Conversely, resolving archetype-specific spells like "Branded Fusion" or "Chimera Fusion" using "Darkuriboh" from the hand as material </w:t>
      </w:r>
      <w:r w:rsidDel="00000000" w:rsidR="00000000" w:rsidRPr="00000000">
        <w:rPr>
          <w:rFonts w:ascii="Google Sans Text" w:cs="Google Sans Text" w:eastAsia="Google Sans Text" w:hAnsi="Google Sans Text"/>
          <w:i w:val="1"/>
          <w:iCs w:val="1"/>
          <w:color w:val="1f1f1f"/>
          <w:rtl w:val="0"/>
        </w:rPr>
        <w:t xml:space="preserve">will</w:t>
      </w:r>
      <w:r w:rsidDel="00000000" w:rsidR="00000000" w:rsidRPr="00000000">
        <w:rPr>
          <w:rFonts w:ascii="Google Sans Text" w:cs="Google Sans Text" w:eastAsia="Google Sans Text" w:hAnsi="Google Sans Text"/>
          <w:color w:val="1f1f1f"/>
          <w:rtl w:val="0"/>
        </w:rPr>
        <w:t xml:space="preserve"> absolutely trigger it, because Fusion Spells inherently send their materials to the graveyard as part of their effect resolution rather than an initial cost.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Mastery of this syntactic nuance is the primary dividing line between average players and top-tier competitors utilizing this engine.</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integration of the "Darkuriboh" promo and the Limit Over Collection support marks one of the most mechanically fascinating, comprehensive evolutions in recent Yu-Gi-Oh! history. By forcefully expanding the "Kuriboh" archetype's historical identity away from purely passive damage mitigation and elevating it into an active Fusion bridge and field control mechanism, the game's designers have successfully created a highly flexible engine that transcends its original, casual boundaries.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"Darkuriboh" provides unparalleled, targeted protection for Fiend and Fusion strategies, essentially rendering staple hand traps like "Infinite Impermanence" and "Effect Veiler" completely obsolete against critical choke points in meta-dominant Chimera, Yubel, and Fiendsmith builds.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Its brilliant ability to seamlessly convert into a searched "Polymerization" when used as Fusion material ensures that strict hand economy is maintained throughout incredibly complex combo lines, allowing Fusion decks to operate with terrifying efficiency.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Simultaneously, "Multiplying Kuriboh!" acts as the ultimate tempo-swing and toolbox generator, fundamentally redefining the flow of combat and resource gathering for any deck willing to adopt it.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explicitly bridging the mechanical gap to the "Dark Magician," it breathes highly competitive new life into classic, anime-centric strategies while maintaining absolute relevance in modern, high-speed duels.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Finally, "Winged Kuriboh Sabatiel LV10" offers HERO players a high-risk, high-reward consistency booster that completely circumvents their traditional choke points, punishes "Droll &amp; Lock Bird" usage, and establishes terrifying, game-ending burn lethality out of nowhere.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Ultimately, the release of these cards mandates a complete reevaluation of interaction points within the meta-game. Opponents can no longer blindly rely on standard targeting hand traps when facing Fiend or Fusion decks, and attacking directly into an apparently open field now requires calculating the mathematical probability of a "Multiplying Kuriboh!" completely upending the board state.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As deck lists continue to be refined by top players, the 300 ATK and 200 DEF Level 1 DARK Fiend engine will undoubtedly remain a cornerstone of creative, resilient, and highly competitive Advanced Format deck building for formats to come.</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Darkuriboh | Yu-Gi-Oh! Wiki - Fandom, geopend op februari 15, 2026, </w:t>
      </w:r>
      <w:hyperlink r:id="rId6">
        <w:r w:rsidDel="00000000" w:rsidR="00000000" w:rsidRPr="00000000">
          <w:rPr>
            <w:rFonts w:ascii="Google Sans" w:cs="Google Sans" w:eastAsia="Google Sans" w:hAnsi="Google Sans"/>
            <w:color w:val="0000ee"/>
            <w:sz w:val="24"/>
            <w:szCs w:val="24"/>
            <w:u w:val="single"/>
            <w:rtl w:val="0"/>
          </w:rPr>
          <w:t xml:space="preserve">https://yugioh.fandom.com/wiki/Darkuriboh</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LOCH - New Reveals! | Master Duel Meta, geopend op februari 15, 2026, </w:t>
      </w:r>
      <w:hyperlink r:id="rId7">
        <w:r w:rsidDel="00000000" w:rsidR="00000000" w:rsidRPr="00000000">
          <w:rPr>
            <w:rFonts w:ascii="Google Sans" w:cs="Google Sans" w:eastAsia="Google Sans" w:hAnsi="Google Sans"/>
            <w:color w:val="0000ee"/>
            <w:sz w:val="24"/>
            <w:szCs w:val="24"/>
            <w:u w:val="single"/>
            <w:rtl w:val="0"/>
          </w:rPr>
          <w:t xml:space="preserve">https://www.masterduelmeta.com/articles/news/jan-12-2025/LOCH</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These New Kuriboh cards will Change EVERYTHING!! - YouTube, geopend op februari 15,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https://www.youtube.com/watch?v=AwUQWEBJQKA</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純クリボー | Yu-Gi-Oh! Deck Recipe Details - Konami, geopend op februari 15, 2026, </w:t>
      </w:r>
      <w:hyperlink r:id="rId9">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https://www.db.yugioh-card.com/yugiohdb/member_deck.action?cgid=8f57c57c6ac6f36183b6a298518bd552&amp;dno=159&amp;request_locale=en</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VJMP: Darkuriboh - OCG - Master Duel Meta,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https://www.masterduelmeta.com/articles/news/mar-07-2025/vjump-promo</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Tips:Darkuriboh | Yu-Gi-Oh! Wiki | Fandom,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https://yugioh.fandom.com/wiki/Card_Tips:Darkuriboh</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[OCG|LOCH-Limit Over Collection: The Heroes] VJump Reveal - More Overframe Cards for Duel Monsters, GX, 5D's, Zexal, Arc-V, VRAINS : r/masterduel - Reddit,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https://www.reddit.com/r/masterduel/comments/1qajjh4/ocglochlimit_over_collection_the_heroes_vjump/</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Evil Hero Support!? Supreme King's DARKURIBOH Deck Profile (2025) - YouTube,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https://www.youtube.com/watch?v=Jkl1n-P_-zM</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OMG New Kuriboh is here ! : r/masterduel - Reddit,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https://www.reddit.com/r/masterduel/comments/1j5ewru/omg_new_kuriboh_is_here/</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IS BACK! The Multiplying Kuriboh Combo is INSANE! - YouTube,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https://www.youtube.com/watch?v=ydWl2fCfuQE</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Darkuriboh : r/Yugioh101 - Reddit,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https://www.reddit.com/r/Yugioh101/comments/1qigzjs/darkuriboh/</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[VJMP] VJump Reveal - "Darkuriboh" : r/yugioh - Reddit,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https://www.reddit.com/r/yugioh/comments/1j5dnnp/vjmp_vjump_reveal_darkuriboh/</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Multiplying Dark Magicians !! Multiplying Kuriboh! DECK NEW CARD - YUGIOH - YouTube,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https://www.youtube.com/watch?v=iSWwBDlI9Zw</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Darkuriboh - YouTube,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https://www.youtube.com/shorts/10rUw1jo86s</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Multiplying KURIBOH!? NEW Dark Magician Support - YouTube,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https://www.youtube.com/watch?v=GpuxuBQgAAE</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Thoughts? : r/masterduel - Reddit,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https://www.reddit.com/r/masterduel/comments/1qany3t/thoughts/</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[OCG|LOCH-Limit Over Collection: The Heroes] VJump Reveal - More Overframe Cards for Duel Monsters, GX, 5D's, Zexal, Arc-V, VRAINS : r/yugioh - Reddit,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https://www.reddit.com/r/yugioh/comments/1qajh33/ocglochlimit_over_collection_the_heroes_vjump/</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Kuriboh - Yu-Gi-Oh! Card - Dueling Nexus,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https://duelingnexus.com/browse/cards/40640058-Kuriboh</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Kuribah | Yu-Gi-Oh! Wiki - Fandom,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https://yugioh.fandom.com/wiki/Kuribah</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Kuriboh Deck - September 2025 - Yu-Gi-Oh! Dueling Nexus,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https://duelingnexus.com/blog/kuriboh-deck-september-2025/</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Kuriboh 2025 (May 2025) by Profi1804 - cardcluster,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https://cardcluster.com/deck/3lndQv</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a list of handtraps are there any others that I should add?s : r/yugioh - Reddit,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https://www.reddit.com/r/yugioh/comments/1j6r94u/making_a_list_of_handtraps_are_there_any_others/</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Kuriboh (2025) - YuGiOh,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https://www.db.yugioh-card.com/yugiohdb/member_deck.action?ope=1&amp;wname=MemberDeck&amp;ytkn=2f72de9f4811f7b4995558ed25e0517e493dc6dae9a65f9fb876e14dcfe06e5a&amp;cgid=209bc6bc913068146008573229dafa2e&amp;dno=211&amp;request_locale=en</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Building. Kuriboh Multiply... can it be broken!? Don't know how to build rest of the deck. : r/yugioh - Reddit,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https://www.reddit.com/r/yugioh/comments/dsj4nk/deck_building_kuriboh_multiply_can_it_be_broken/</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KURIBOH DECK - August 2025 - Yu-Gi-Oh! Dueling Nexus,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https://duelingnexus.com/blog/kuriboh-deck-august-2025/</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DARK MAGICIAN SUPPORT Deck DARK MAGICIAN (ft. NEW Timaeus retrain!),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https://www.youtube.com/watch?v=Ps_De8EG_3A</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Dunkler Magier stronk (February 2026) by Deubi93 - cardcluster, geopend op februari 15, 2026, </w:t>
      </w:r>
      <w:hyperlink r:id="rId32">
        <w:r w:rsidDel="00000000" w:rsidR="00000000" w:rsidRPr="00000000">
          <w:rPr>
            <w:rFonts w:ascii="Google Sans" w:cs="Google Sans" w:eastAsia="Google Sans" w:hAnsi="Google Sans"/>
            <w:color w:val="0000ee"/>
            <w:sz w:val="24"/>
            <w:szCs w:val="24"/>
            <w:u w:val="single"/>
            <w:rtl w:val="0"/>
          </w:rPr>
          <w:t xml:space="preserve">https://cardcluster.com/deck/5JxJVM</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|DARK MAGICIAN SUPPORT 2025 TACTICAL-TRY PACK - YouTube, geopend op februari 15,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https://www.youtube.com/watch?v=mzzg-88BQX4</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Yu-Gi-Oh! Cards - Cardmarket, geopend op februari 15, 2026, </w:t>
      </w:r>
      <w:hyperlink r:id="rId34">
        <w:r w:rsidDel="00000000" w:rsidR="00000000" w:rsidRPr="00000000">
          <w:rPr>
            <w:rFonts w:ascii="Google Sans" w:cs="Google Sans" w:eastAsia="Google Sans" w:hAnsi="Google Sans"/>
            <w:color w:val="0000ee"/>
            <w:sz w:val="24"/>
            <w:szCs w:val="24"/>
            <w:u w:val="single"/>
            <w:rtl w:val="0"/>
          </w:rPr>
          <w:t xml:space="preserve">https://www.cardmarket.com/en/YuGiOh/Cards</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DARKURIBOH DECK 2025 | NEW SUPPORT | Yu-Gi-Oh! - YouTube, geopend op februari 15,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https://www.youtube.com/watch?v=MV1NIjd7EHo</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60 CARD HERO DECK BREAKS EVERY BOARD | MDPRO - YouTube, geopend op februari 15,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https://www.youtube.com/watch?v=dw0emOZq9KA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GpuxuBQgAAE" TargetMode="External"/><Relationship Id="rId22" Type="http://schemas.openxmlformats.org/officeDocument/2006/relationships/hyperlink" Target="https://www.reddit.com/r/yugioh/comments/1qajh33/ocglochlimit_over_collection_the_heroes_vjump/" TargetMode="External"/><Relationship Id="rId21" Type="http://schemas.openxmlformats.org/officeDocument/2006/relationships/hyperlink" Target="https://www.reddit.com/r/masterduel/comments/1qany3t/thoughts/" TargetMode="External"/><Relationship Id="rId24" Type="http://schemas.openxmlformats.org/officeDocument/2006/relationships/hyperlink" Target="https://yugioh.fandom.com/wiki/Kuribah" TargetMode="External"/><Relationship Id="rId23" Type="http://schemas.openxmlformats.org/officeDocument/2006/relationships/hyperlink" Target="https://duelingnexus.com/browse/cards/40640058-Kuribo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b.yugioh-card.com/yugiohdb/member_deck.action?cgid=8f57c57c6ac6f36183b6a298518bd552&amp;dno=159&amp;request_locale=en" TargetMode="External"/><Relationship Id="rId26" Type="http://schemas.openxmlformats.org/officeDocument/2006/relationships/hyperlink" Target="https://cardcluster.com/deck/3lndQv" TargetMode="External"/><Relationship Id="rId25" Type="http://schemas.openxmlformats.org/officeDocument/2006/relationships/hyperlink" Target="https://duelingnexus.com/blog/kuriboh-deck-september-2025/" TargetMode="External"/><Relationship Id="rId28" Type="http://schemas.openxmlformats.org/officeDocument/2006/relationships/hyperlink" Target="https://www.db.yugioh-card.com/yugiohdb/member_deck.action?ope=1&amp;wname=MemberDeck&amp;ytkn=2f72de9f4811f7b4995558ed25e0517e493dc6dae9a65f9fb876e14dcfe06e5a&amp;cgid=209bc6bc913068146008573229dafa2e&amp;dno=211&amp;request_locale=en" TargetMode="External"/><Relationship Id="rId27" Type="http://schemas.openxmlformats.org/officeDocument/2006/relationships/hyperlink" Target="https://www.reddit.com/r/yugioh/comments/1j6r94u/making_a_list_of_handtraps_are_there_any_others/" TargetMode="External"/><Relationship Id="rId5" Type="http://schemas.openxmlformats.org/officeDocument/2006/relationships/styles" Target="styles.xml"/><Relationship Id="rId6" Type="http://schemas.openxmlformats.org/officeDocument/2006/relationships/hyperlink" Target="https://yugioh.fandom.com/wiki/Darkuriboh" TargetMode="External"/><Relationship Id="rId29" Type="http://schemas.openxmlformats.org/officeDocument/2006/relationships/hyperlink" Target="https://www.reddit.com/r/yugioh/comments/dsj4nk/deck_building_kuriboh_multiply_can_it_be_broken/" TargetMode="External"/><Relationship Id="rId7" Type="http://schemas.openxmlformats.org/officeDocument/2006/relationships/hyperlink" Target="https://www.masterduelmeta.com/articles/news/jan-12-2025/LOCH" TargetMode="External"/><Relationship Id="rId8" Type="http://schemas.openxmlformats.org/officeDocument/2006/relationships/hyperlink" Target="https://www.youtube.com/watch?v=AwUQWEBJQKA" TargetMode="External"/><Relationship Id="rId31" Type="http://schemas.openxmlformats.org/officeDocument/2006/relationships/hyperlink" Target="https://www.youtube.com/watch?v=Ps_De8EG_3A" TargetMode="External"/><Relationship Id="rId30" Type="http://schemas.openxmlformats.org/officeDocument/2006/relationships/hyperlink" Target="https://duelingnexus.com/blog/kuriboh-deck-august-2025/" TargetMode="External"/><Relationship Id="rId11" Type="http://schemas.openxmlformats.org/officeDocument/2006/relationships/hyperlink" Target="https://yugioh.fandom.com/wiki/Card_Tips:Darkuriboh" TargetMode="External"/><Relationship Id="rId33" Type="http://schemas.openxmlformats.org/officeDocument/2006/relationships/hyperlink" Target="https://www.youtube.com/watch?v=mzzg-88BQX4" TargetMode="External"/><Relationship Id="rId10" Type="http://schemas.openxmlformats.org/officeDocument/2006/relationships/hyperlink" Target="https://www.masterduelmeta.com/articles/news/mar-07-2025/vjump-promo" TargetMode="External"/><Relationship Id="rId32" Type="http://schemas.openxmlformats.org/officeDocument/2006/relationships/hyperlink" Target="https://cardcluster.com/deck/5JxJVM" TargetMode="External"/><Relationship Id="rId13" Type="http://schemas.openxmlformats.org/officeDocument/2006/relationships/hyperlink" Target="https://www.youtube.com/watch?v=Jkl1n-P_-zM" TargetMode="External"/><Relationship Id="rId35" Type="http://schemas.openxmlformats.org/officeDocument/2006/relationships/hyperlink" Target="https://www.youtube.com/watch?v=MV1NIjd7EHo" TargetMode="External"/><Relationship Id="rId12" Type="http://schemas.openxmlformats.org/officeDocument/2006/relationships/hyperlink" Target="https://www.reddit.com/r/masterduel/comments/1qajjh4/ocglochlimit_over_collection_the_heroes_vjump/" TargetMode="External"/><Relationship Id="rId34" Type="http://schemas.openxmlformats.org/officeDocument/2006/relationships/hyperlink" Target="https://www.cardmarket.com/en/YuGiOh/Cards" TargetMode="External"/><Relationship Id="rId15" Type="http://schemas.openxmlformats.org/officeDocument/2006/relationships/hyperlink" Target="https://www.youtube.com/watch?v=ydWl2fCfuQE" TargetMode="External"/><Relationship Id="rId14" Type="http://schemas.openxmlformats.org/officeDocument/2006/relationships/hyperlink" Target="https://www.reddit.com/r/masterduel/comments/1j5ewru/omg_new_kuriboh_is_here/" TargetMode="External"/><Relationship Id="rId36" Type="http://schemas.openxmlformats.org/officeDocument/2006/relationships/hyperlink" Target="https://www.youtube.com/watch?v=dw0emOZq9KA" TargetMode="External"/><Relationship Id="rId17" Type="http://schemas.openxmlformats.org/officeDocument/2006/relationships/hyperlink" Target="https://www.reddit.com/r/yugioh/comments/1j5dnnp/vjmp_vjump_reveal_darkuriboh/" TargetMode="External"/><Relationship Id="rId16" Type="http://schemas.openxmlformats.org/officeDocument/2006/relationships/hyperlink" Target="https://www.reddit.com/r/Yugioh101/comments/1qigzjs/darkuriboh/" TargetMode="External"/><Relationship Id="rId19" Type="http://schemas.openxmlformats.org/officeDocument/2006/relationships/hyperlink" Target="https://www.youtube.com/shorts/10rUw1jo86s" TargetMode="External"/><Relationship Id="rId18" Type="http://schemas.openxmlformats.org/officeDocument/2006/relationships/hyperlink" Target="https://www.youtube.com/watch?v=iSWwBDlI9Z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