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Impact Assessment: Artmage Non-Finito and the Evolution of the Artmage Archetype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Paradigm Shift in Burst Protocol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release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(BPRO) expansion set marks a definitive inflection point for the "Artmage" archetype within the Yu-Gi-Oh! Trading Card Game competitive landscape.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Historically, the Artmage strategy—a lore-heavy theme centered around the interactions between "Medius the Pure" and various "Power Patron" entities—occupied a precarious position in the metagame. Often relegated to the status of a "rogue" deck or dismissed as merely the latest occupant of the "lore slot"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archetype possessed high-ceiling theoretical power but suffered from brittle connective tissue between its initial plays and its terminal board states. The introduction of "Artmage Non-Finito"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fundamentally alters this trajectory, transforming the deck from a linear, "protect-the-castle" strategy into a dynamic, resource-rich midrange contender capable of complex interaction on both players' turns.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technical analysis of "Artmage Non-Finito," investigating its mechanical implications, its integration into the existing card pool, and its transformative effect on deck construction and playstyle. By dissecting the card’s dual summoning conditions, its resource-generating trigger effect, and its quick-effect fusion capability, this analysis establishes Non-Finito not merely as a support card, but as the new operational nucleus of the Artmage strategy. Furthermore, this report explores the second-order effects of its release, including the unlocking of "Turn 0" play patterns, the facilitation of generic "Illusion" and "Chimera" synergies, and the mitigation of the archetype's historical vulnerability to specific hand traps and floodgates.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Pre-Existing Archetypal Deficit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fully appreciate the magnitude of Non-Finito’s impact, one must first diagnose the structural pathology of the Artmage deck prior to its release. The "pre-BPRO" Artmage strategy relied heavily on a singular, fragile resource loop: the Normal Summon of "Medius the Pure" to search for "Artmage Power Patron," followed by a Fusion Summon into "Artmage Diactorus".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linear progression presented three critical points of failure: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Reliance on the Normal Summon:</w:t>
      </w:r>
      <w:r w:rsidDel="00000000" w:rsidR="00000000" w:rsidRPr="00000000">
        <w:rPr>
          <w:rFonts w:ascii="Google Sans Text" w:cs="Google Sans Text" w:eastAsia="Google Sans Text" w:hAnsi="Google Sans Text"/>
          <w:color w:val="1f1f1f"/>
          <w:rtl w:val="0"/>
        </w:rPr>
        <w:t xml:space="preserve"> If the initial summon of Medius was negated or removed, the deck often lacked the extenders necessary to establish a board, leading to a "pass turn" scenario that is fatal in the modern metagame.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"Three-Type" Constraint:</w:t>
      </w:r>
      <w:r w:rsidDel="00000000" w:rsidR="00000000" w:rsidRPr="00000000">
        <w:rPr>
          <w:rFonts w:ascii="Google Sans Text" w:cs="Google Sans Text" w:eastAsia="Google Sans Text" w:hAnsi="Google Sans Text"/>
          <w:color w:val="1f1f1f"/>
          <w:rtl w:val="0"/>
        </w:rPr>
        <w:t xml:space="preserve"> The archetype’s most potent disruption tools—specifically the on-field omni-negation of "Artmage Diactorus" and the floodgate effect of "Artmage Finmel"—are gated behind a condition requiring the player to control monsters of three different Types (e.g., Fairy, Warrior, Spellcaster).</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Maintaining this board state was historically difficult, as the primary extender, "Artmage Power Patron," is an Illusion monster that typically removes itself from the field to fuse, leaving the player with only two types and inactive disruptions.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Lack of Reactive Flexibility:</w:t>
      </w:r>
      <w:r w:rsidDel="00000000" w:rsidR="00000000" w:rsidRPr="00000000">
        <w:rPr>
          <w:rFonts w:ascii="Google Sans Text" w:cs="Google Sans Text" w:eastAsia="Google Sans Text" w:hAnsi="Google Sans Text"/>
          <w:color w:val="1f1f1f"/>
          <w:rtl w:val="0"/>
        </w:rPr>
        <w:t xml:space="preserve"> The deck excelled at creating a static defensive board but lacked the ability to interact fluidly during the opponent's turn outside of pre-set negates. It struggled to "play on the opponent's turn" in the manner of top-tier decks like Tearlaments or Branded.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"Artmage Non-Finito" was designed specifically to address these three deficits. By providing an alternative summoning method that does not use the Normal Summon, a static body with the coveted "Illusion" typing to satisfy the Three-Type constraint, and a Quick Effect that enables reactive Fusion Summoning, Non-Finito acts as the corrective mechanism that bridges the gap between the deck's lore-based potential and competitive reality.</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Technical Deconstruction: Artmage Non-Finito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efficacy of "Artmage Non-Finito" stems from a card design that compresses three distinct roles—extender, resource generator, and disruptor—into a single Level 7 chassis. This section breaks down the card's text and stats to analyze the mechanical "physics" it introduces to the deck.</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Statistical Profile and Typing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Artmage Non-Finito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Japanese: </w:t>
            </w:r>
            <w:r w:rsidDel="00000000" w:rsidR="00000000" w:rsidRPr="00000000">
              <w:rPr>
                <w:rFonts w:ascii="Google Sans Text" w:cs="Google Sans Text" w:eastAsia="Google Sans Text" w:hAnsi="Google Sans Text"/>
                <w:i w:val="1"/>
                <w:iCs w:val="1"/>
                <w:color w:val="1f1f1f"/>
                <w:shd w:fill="auto" w:val="clear"/>
                <w:rtl w:val="0"/>
              </w:rPr>
              <w:t xml:space="preserve">Shingei naru Chie no Otome</w:t>
            </w:r>
            <w:r w:rsidDel="00000000" w:rsidR="00000000" w:rsidRPr="00000000">
              <w:rPr>
                <w:rFonts w:ascii="Google Sans Text" w:cs="Google Sans Text" w:eastAsia="Google Sans Text" w:hAnsi="Google Sans Text"/>
                <w:color w:val="1f1f1f"/>
                <w:shd w:fill="auto" w:val="clear"/>
                <w:rtl w:val="0"/>
              </w:rPr>
              <w:t xml:space="preserve"> (Maiden of Divine Wisdom).</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shd w:fill="auto" w:val="clear"/>
                <w:rtl w:val="0"/>
              </w:rPr>
              <w:t xml:space="preserve"> Lore connection to Finmel/Nerva.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Synergizes with "Artmage Finmel" (also Level 7) for Rank 7 plays (e.g., </w:t>
            </w:r>
            <w:r w:rsidDel="00000000" w:rsidR="00000000" w:rsidRPr="00000000">
              <w:rPr>
                <w:rFonts w:ascii="Google Sans Text" w:cs="Google Sans Text" w:eastAsia="Google Sans Text" w:hAnsi="Google Sans Text"/>
                <w:i w:val="1"/>
                <w:iCs w:val="1"/>
                <w:color w:val="1f1f1f"/>
                <w:shd w:fill="auto" w:val="clear"/>
                <w:rtl w:val="0"/>
              </w:rPr>
              <w:t xml:space="preserve">Odd-Eyes Absolute Dragon</w:t>
            </w:r>
            <w:r w:rsidDel="00000000" w:rsidR="00000000" w:rsidRPr="00000000">
              <w:rPr>
                <w:rFonts w:ascii="Google Sans Text" w:cs="Google Sans Text" w:eastAsia="Google Sans Text" w:hAnsi="Google Sans Text"/>
                <w:color w:val="1f1f1f"/>
                <w:shd w:fill="auto" w:val="clear"/>
                <w:rtl w:val="0"/>
              </w:rPr>
              <w:t xml:space="preserve">) or high-level Synchro plays if Tuners are introduced.</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Differentiates from Medius (DARK) and Finmel/Litera (LIGHT), aiding chaos lines or Attribute-based fusion requirements (e.g., </w:t>
            </w:r>
            <w:r w:rsidDel="00000000" w:rsidR="00000000" w:rsidRPr="00000000">
              <w:rPr>
                <w:rFonts w:ascii="Google Sans Text" w:cs="Google Sans Text" w:eastAsia="Google Sans Text" w:hAnsi="Google Sans Text"/>
                <w:i w:val="1"/>
                <w:iCs w:val="1"/>
                <w:color w:val="1f1f1f"/>
                <w:shd w:fill="auto" w:val="clear"/>
                <w:rtl w:val="0"/>
              </w:rPr>
              <w:t xml:space="preserve">Mudragon of the Swamp</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Illusion / Fusion /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w:t>
            </w:r>
            <w:r w:rsidDel="00000000" w:rsidR="00000000" w:rsidRPr="00000000">
              <w:rPr>
                <w:rFonts w:ascii="Google Sans Text" w:cs="Google Sans Text" w:eastAsia="Google Sans Text" w:hAnsi="Google Sans Text"/>
                <w:b w:val="1"/>
                <w:bCs w:val="1"/>
                <w:color w:val="1f1f1f"/>
                <w:shd w:fill="auto" w:val="clear"/>
                <w:rtl w:val="0"/>
              </w:rPr>
              <w:t xml:space="preserve">Illusion</w:t>
            </w:r>
            <w:r w:rsidDel="00000000" w:rsidR="00000000" w:rsidRPr="00000000">
              <w:rPr>
                <w:rFonts w:ascii="Google Sans Text" w:cs="Google Sans Text" w:eastAsia="Google Sans Text" w:hAnsi="Google Sans Text"/>
                <w:color w:val="1f1f1f"/>
                <w:shd w:fill="auto" w:val="clear"/>
                <w:rtl w:val="0"/>
              </w:rPr>
              <w:t xml:space="preserve"> typing is the critical asset. It provides the third "Type" needed for the deck's lock, which was previously hard to maintain. It also connects the deck to the "Chimera" engine.</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ATK/DEF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2400 / 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2400 ATK is a respectable threshold, allowing it to clear standard threats like </w:t>
            </w:r>
            <w:r w:rsidDel="00000000" w:rsidR="00000000" w:rsidRPr="00000000">
              <w:rPr>
                <w:rFonts w:ascii="Google Sans Text" w:cs="Google Sans Text" w:eastAsia="Google Sans Text" w:hAnsi="Google Sans Text"/>
                <w:i w:val="1"/>
                <w:iCs w:val="1"/>
                <w:color w:val="1f1f1f"/>
                <w:shd w:fill="auto" w:val="clear"/>
                <w:rtl w:val="0"/>
              </w:rPr>
              <w:t xml:space="preserve">Apollousa</w:t>
            </w:r>
            <w:r w:rsidDel="00000000" w:rsidR="00000000" w:rsidRPr="00000000">
              <w:rPr>
                <w:rFonts w:ascii="Google Sans Text" w:cs="Google Sans Text" w:eastAsia="Google Sans Text" w:hAnsi="Google Sans Text"/>
                <w:color w:val="1f1f1f"/>
                <w:shd w:fill="auto" w:val="clear"/>
                <w:rtl w:val="0"/>
              </w:rPr>
              <w:t xml:space="preserve"> or </w:t>
            </w:r>
            <w:r w:rsidDel="00000000" w:rsidR="00000000" w:rsidRPr="00000000">
              <w:rPr>
                <w:rFonts w:ascii="Google Sans Text" w:cs="Google Sans Text" w:eastAsia="Google Sans Text" w:hAnsi="Google Sans Text"/>
                <w:i w:val="1"/>
                <w:iCs w:val="1"/>
                <w:color w:val="1f1f1f"/>
                <w:shd w:fill="auto" w:val="clear"/>
                <w:rtl w:val="0"/>
              </w:rPr>
              <w:t xml:space="preserve">Fenrir</w:t>
            </w:r>
            <w:r w:rsidDel="00000000" w:rsidR="00000000" w:rsidRPr="00000000">
              <w:rPr>
                <w:rFonts w:ascii="Google Sans Text" w:cs="Google Sans Text" w:eastAsia="Google Sans Text" w:hAnsi="Google Sans Text"/>
                <w:color w:val="1f1f1f"/>
                <w:shd w:fill="auto" w:val="clear"/>
                <w:rtl w:val="0"/>
              </w:rPr>
              <w:t xml:space="preserve">. 1500 DEF is relatively low but irrelevant for an offensive pivot.</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choice of </w:t>
      </w:r>
      <w:r w:rsidDel="00000000" w:rsidR="00000000" w:rsidRPr="00000000">
        <w:rPr>
          <w:rFonts w:ascii="Google Sans Text" w:cs="Google Sans Text" w:eastAsia="Google Sans Text" w:hAnsi="Google Sans Text"/>
          <w:b w:val="1"/>
          <w:bCs w:val="1"/>
          <w:color w:val="1f1f1f"/>
          <w:rtl w:val="0"/>
        </w:rPr>
        <w:t xml:space="preserve">Illusion</w:t>
      </w:r>
      <w:r w:rsidDel="00000000" w:rsidR="00000000" w:rsidRPr="00000000">
        <w:rPr>
          <w:rFonts w:ascii="Google Sans Text" w:cs="Google Sans Text" w:eastAsia="Google Sans Text" w:hAnsi="Google Sans Text"/>
          <w:color w:val="1f1f1f"/>
          <w:rtl w:val="0"/>
        </w:rPr>
        <w:t xml:space="preserve"> type is non-trivial. Prior to Non-Finito, the only main-deck Illusion monster was "Artmage Power Patron" (Level 1).</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Because Power Patron’s primary function is to fuse itself away, ending a turn with an Illusion monster on board to satisfy the "Three-Type" condition for Diactorus or Finmel was inconsistent. Non-Finito, designed to sit on the board until the optimal moment to fuse, stabilizes the "Illusion" slot, ensuring that the deck's floodgates are live more often.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"Contact" Summoning Condition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Text: "Must be either Fusion Summoned, or Special Summoned (from your Extra Deck) by discarding 1 Spell/Trap and Tributing 1 Level 7 or higher 'Artmage' monster from your hand or field."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alternative summoning procedure is the card's most significant consistency booster. It effectively converts the deck's high-level "bricks" into starters.</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Valuation of "Artmage Finmel":</w:t>
      </w:r>
      <w:r w:rsidDel="00000000" w:rsidR="00000000" w:rsidRPr="00000000">
        <w:rPr>
          <w:rFonts w:ascii="Google Sans Text" w:cs="Google Sans Text" w:eastAsia="Google Sans Text" w:hAnsi="Google Sans Text"/>
          <w:color w:val="1f1f1f"/>
          <w:rtl w:val="0"/>
        </w:rPr>
        <w:t xml:space="preserve"> Before BPRO, drawing "Artmage Finmel" (Level 7) without a way to summon it was a dead hand. Now, Finmel in hand serves as the Tribute cost for Non-Finito. This implies that Finmel is no longer just an extender but a primary starter, justifying running 3 copies in deck construction.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"Discard Cost" Fallacy:</w:t>
      </w:r>
      <w:r w:rsidDel="00000000" w:rsidR="00000000" w:rsidRPr="00000000">
        <w:rPr>
          <w:rFonts w:ascii="Google Sans Text" w:cs="Google Sans Text" w:eastAsia="Google Sans Text" w:hAnsi="Google Sans Text"/>
          <w:color w:val="1f1f1f"/>
          <w:rtl w:val="0"/>
        </w:rPr>
        <w:t xml:space="preserve"> While discarding a Spell/Trap appears to be a "minus 1" in card economy, the Artmage archetype transforms this into a benefit.</w:t>
      </w:r>
    </w:p>
    <w:p w:rsidR="00000000" w:rsidDel="00000000" w:rsidP="00000000" w:rsidRDefault="00000000" w:rsidRPr="00000000" w14:paraId="0000002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"Artmage Varnish - Alteration"</w:t>
      </w:r>
      <w:r w:rsidDel="00000000" w:rsidR="00000000" w:rsidRPr="00000000">
        <w:rPr>
          <w:rFonts w:ascii="Google Sans Text" w:cs="Google Sans Text" w:eastAsia="Google Sans Text" w:hAnsi="Google Sans Text"/>
          <w:color w:val="1f1f1f"/>
          <w:rtl w:val="0"/>
        </w:rPr>
        <w:t xml:space="preserve">: Has a GY effect to banish itself and negate an attack.</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Discarding it sets up protection.</w:t>
      </w:r>
    </w:p>
    <w:p w:rsidR="00000000" w:rsidDel="00000000" w:rsidP="00000000" w:rsidRDefault="00000000" w:rsidRPr="00000000" w14:paraId="0000002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"Artmage Masterwork - Succession"</w:t>
      </w:r>
      <w:r w:rsidDel="00000000" w:rsidR="00000000" w:rsidRPr="00000000">
        <w:rPr>
          <w:rFonts w:ascii="Google Sans Text" w:cs="Google Sans Text" w:eastAsia="Google Sans Text" w:hAnsi="Google Sans Text"/>
          <w:color w:val="1f1f1f"/>
          <w:rtl w:val="0"/>
        </w:rPr>
        <w:t xml:space="preserve">: Has a GY effect to shuffle resources back into the deck.</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A">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"Artmage Peripeteia - Turmoil"</w:t>
      </w:r>
      <w:r w:rsidDel="00000000" w:rsidR="00000000" w:rsidRPr="00000000">
        <w:rPr>
          <w:rFonts w:ascii="Google Sans Text" w:cs="Google Sans Text" w:eastAsia="Google Sans Text" w:hAnsi="Google Sans Text"/>
          <w:color w:val="1f1f1f"/>
          <w:rtl w:val="0"/>
        </w:rPr>
        <w:t xml:space="preserve">: Has a GY effect to recover Spells if sent for the Field Spell, but discarding it for Non-Finito loads the GY for potential recovery later.</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moving the Fusion Summoning requirement out of the Spell/Trap zone (i.e., not needing </w:t>
      </w:r>
      <w:r w:rsidDel="00000000" w:rsidR="00000000" w:rsidRPr="00000000">
        <w:rPr>
          <w:rFonts w:ascii="Google Sans Text" w:cs="Google Sans Text" w:eastAsia="Google Sans Text" w:hAnsi="Google Sans Text"/>
          <w:i w:val="1"/>
          <w:iCs w:val="1"/>
          <w:color w:val="1f1f1f"/>
          <w:rtl w:val="0"/>
        </w:rPr>
        <w:t xml:space="preserve">Polymerization</w:t>
      </w:r>
      <w:r w:rsidDel="00000000" w:rsidR="00000000" w:rsidRPr="00000000">
        <w:rPr>
          <w:rFonts w:ascii="Google Sans Text" w:cs="Google Sans Text" w:eastAsia="Google Sans Text" w:hAnsi="Google Sans Text"/>
          <w:color w:val="1f1f1f"/>
          <w:rtl w:val="0"/>
        </w:rPr>
        <w:t xml:space="preserve">) and into the monster zone (Contact Summon), the deck becomes resilient to anti-spell floodgates like "Anti-Spell Fragrance" or "Naturia Beast" (to an extent), as this is a Special Summon procedure, not an activated Spell effect.</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Effect (1): The Resource Generator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Text: "If this card is Special Summoned: You can Set 1 'Artmage' Spell/Trap from your Deck."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trigger effect is the engine's lubricant. It solves the issue of accessibility to the archetype's backrow, which was previously reliant on the Field Spell "Artmage Academic Arcane Arts Acropolis".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Tactical Advantages:</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Bypassing "Ash Blossom &amp; Joyous Spring":</w:t>
      </w:r>
      <w:r w:rsidDel="00000000" w:rsidR="00000000" w:rsidRPr="00000000">
        <w:rPr>
          <w:rFonts w:ascii="Google Sans Text" w:cs="Google Sans Text" w:eastAsia="Google Sans Text" w:hAnsi="Google Sans Text"/>
          <w:color w:val="1f1f1f"/>
          <w:rtl w:val="0"/>
        </w:rPr>
        <w:t xml:space="preserve"> The effect </w:t>
      </w:r>
      <w:r w:rsidDel="00000000" w:rsidR="00000000" w:rsidRPr="00000000">
        <w:rPr>
          <w:rFonts w:ascii="Google Sans Text" w:cs="Google Sans Text" w:eastAsia="Google Sans Text" w:hAnsi="Google Sans Text"/>
          <w:i w:val="1"/>
          <w:iCs w:val="1"/>
          <w:color w:val="1f1f1f"/>
          <w:rtl w:val="0"/>
        </w:rPr>
        <w:t xml:space="preserve">Sets</w:t>
      </w:r>
      <w:r w:rsidDel="00000000" w:rsidR="00000000" w:rsidRPr="00000000">
        <w:rPr>
          <w:rFonts w:ascii="Google Sans Text" w:cs="Google Sans Text" w:eastAsia="Google Sans Text" w:hAnsi="Google Sans Text"/>
          <w:color w:val="1f1f1f"/>
          <w:rtl w:val="0"/>
        </w:rPr>
        <w:t xml:space="preserve"> the card directly to the field. Since it does not add the card to the hand, it cannot be negated by "Ash Blossom" (unless the card being set </w:t>
      </w:r>
      <w:r w:rsidDel="00000000" w:rsidR="00000000" w:rsidRPr="00000000">
        <w:rPr>
          <w:rFonts w:ascii="Google Sans Text" w:cs="Google Sans Text" w:eastAsia="Google Sans Text" w:hAnsi="Google Sans Text"/>
          <w:i w:val="1"/>
          <w:iCs w:val="1"/>
          <w:color w:val="1f1f1f"/>
          <w:rtl w:val="0"/>
        </w:rPr>
        <w:t xml:space="preserve">could</w:t>
      </w:r>
      <w:r w:rsidDel="00000000" w:rsidR="00000000" w:rsidRPr="00000000">
        <w:rPr>
          <w:rFonts w:ascii="Google Sans Text" w:cs="Google Sans Text" w:eastAsia="Google Sans Text" w:hAnsi="Google Sans Text"/>
          <w:color w:val="1f1f1f"/>
          <w:rtl w:val="0"/>
        </w:rPr>
        <w:t xml:space="preserve"> Special Summon from deck, like "Artmage Pact - Awakening," in which case the interaction depends on specific ruling precedents regarding "Setting" vs. "Activating" potential. Usually, </w:t>
      </w:r>
      <w:r w:rsidDel="00000000" w:rsidR="00000000" w:rsidRPr="00000000">
        <w:rPr>
          <w:rFonts w:ascii="Google Sans Text" w:cs="Google Sans Text" w:eastAsia="Google Sans Text" w:hAnsi="Google Sans Text"/>
          <w:i w:val="1"/>
          <w:iCs w:val="1"/>
          <w:color w:val="1f1f1f"/>
          <w:rtl w:val="0"/>
        </w:rPr>
        <w:t xml:space="preserve">Setting</w:t>
      </w:r>
      <w:r w:rsidDel="00000000" w:rsidR="00000000" w:rsidRPr="00000000">
        <w:rPr>
          <w:rFonts w:ascii="Google Sans Text" w:cs="Google Sans Text" w:eastAsia="Google Sans Text" w:hAnsi="Google Sans Text"/>
          <w:color w:val="1f1f1f"/>
          <w:rtl w:val="0"/>
        </w:rPr>
        <w:t xml:space="preserve"> from deck is safe from Ash unless the card itself is a monster).</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Bypassing "Droll &amp; Lock Bird":</w:t>
      </w:r>
      <w:r w:rsidDel="00000000" w:rsidR="00000000" w:rsidRPr="00000000">
        <w:rPr>
          <w:rFonts w:ascii="Google Sans Text" w:cs="Google Sans Text" w:eastAsia="Google Sans Text" w:hAnsi="Google Sans Text"/>
          <w:color w:val="1f1f1f"/>
          <w:rtl w:val="0"/>
        </w:rPr>
        <w:t xml:space="preserve"> In a format dominated by "Droll," which prevents adding cards to hand, Non-Finito allows the Artmage player to continue building a board even under this restriction.</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Deck Thinning and Setup:</w:t>
      </w:r>
      <w:r w:rsidDel="00000000" w:rsidR="00000000" w:rsidRPr="00000000">
        <w:rPr>
          <w:rFonts w:ascii="Google Sans Text" w:cs="Google Sans Text" w:eastAsia="Google Sans Text" w:hAnsi="Google Sans Text"/>
          <w:color w:val="1f1f1f"/>
          <w:rtl w:val="0"/>
        </w:rPr>
        <w:t xml:space="preserve"> It grants immediate access to "Artmage Pact - Awakening" (for summoning from deck) or "Artmage Impasto - Recapture" (for negation), tailoring the end board to the specific matchup.</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Effect (2): The Quick-Effect Fusion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Text: "Once per opponent's turn (Quick Effect): You can Fusion Summon 1 Fusion Monster from your Extra Deck using monsters you control."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effect transforms Non-Finito into a mobile, reactive launchpad. It is the core of the deck's new "Midrange" identity.</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Dodging Targeted Removal:</w:t>
      </w:r>
      <w:r w:rsidDel="00000000" w:rsidR="00000000" w:rsidRPr="00000000">
        <w:rPr>
          <w:rFonts w:ascii="Google Sans Text" w:cs="Google Sans Text" w:eastAsia="Google Sans Text" w:hAnsi="Google Sans Text"/>
          <w:color w:val="1f1f1f"/>
          <w:rtl w:val="0"/>
        </w:rPr>
        <w:t xml:space="preserve"> If the opponent targets Non-Finito or another monster with "Infinite Impermanence" or "Effect Veiler," the player can chain this effect to fuse the targeted monster away. The opponent’s card resolves without effect (lost target), and the Artmage player resolves their Fusion Summon successfully. This "dodge" capability drastically increases the deck's resilience going second.</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Disruption Timing:</w:t>
      </w:r>
      <w:r w:rsidDel="00000000" w:rsidR="00000000" w:rsidRPr="00000000">
        <w:rPr>
          <w:rFonts w:ascii="Google Sans Text" w:cs="Google Sans Text" w:eastAsia="Google Sans Text" w:hAnsi="Google Sans Text"/>
          <w:color w:val="1f1f1f"/>
          <w:rtl w:val="0"/>
        </w:rPr>
        <w:t xml:space="preserve"> It allows the player to summon "Guardian Chimera"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or "Nerva the Power Patron of Creation"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exactly when they will be most impactful—during the opponent's combo. Summoning Nerva in response to an activation allows for a board wipe at Chain Link 2 or higher.</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Playstyle Evolution: From Linear to Dynamic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Non-Finito shifts the fundamental question of the Artmage deck from "Can I resolve Medius?" to "How do I bridge to Non-Finito?" This section analyzes the specific changes in gameplay loops and decision trees.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"Medius" Loop Reinvented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 play pattern has evolved from a straight line into a branching decision tree.</w:t>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Old Line (Linear):</w:t>
      </w:r>
    </w:p>
    <w:p w:rsidR="00000000" w:rsidDel="00000000" w:rsidP="00000000" w:rsidRDefault="00000000" w:rsidRPr="00000000" w14:paraId="0000003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Normal Summon </w:t>
      </w:r>
      <w:r w:rsidDel="00000000" w:rsidR="00000000" w:rsidRPr="00000000">
        <w:rPr>
          <w:rFonts w:ascii="Google Sans Text" w:cs="Google Sans Text" w:eastAsia="Google Sans Text" w:hAnsi="Google Sans Text"/>
          <w:b w:val="1"/>
          <w:bCs w:val="1"/>
          <w:color w:val="1f1f1f"/>
          <w:rtl w:val="0"/>
        </w:rPr>
        <w:t xml:space="preserve">Medius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Search </w:t>
      </w:r>
      <w:r w:rsidDel="00000000" w:rsidR="00000000" w:rsidRPr="00000000">
        <w:rPr>
          <w:rFonts w:ascii="Google Sans Text" w:cs="Google Sans Text" w:eastAsia="Google Sans Text" w:hAnsi="Google Sans Text"/>
          <w:b w:val="1"/>
          <w:bCs w:val="1"/>
          <w:color w:val="1f1f1f"/>
          <w:rtl w:val="0"/>
        </w:rPr>
        <w:t xml:space="preserve">Power Patron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Fuse </w:t>
      </w:r>
      <w:r w:rsidDel="00000000" w:rsidR="00000000" w:rsidRPr="00000000">
        <w:rPr>
          <w:rFonts w:ascii="Google Sans Text" w:cs="Google Sans Text" w:eastAsia="Google Sans Text" w:hAnsi="Google Sans Text"/>
          <w:b w:val="1"/>
          <w:bCs w:val="1"/>
          <w:color w:val="1f1f1f"/>
          <w:rtl w:val="0"/>
        </w:rPr>
        <w:t xml:space="preserve">Medius</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Patron</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b w:val="1"/>
          <w:bCs w:val="1"/>
          <w:color w:val="1f1f1f"/>
          <w:rtl w:val="0"/>
        </w:rPr>
        <w:t xml:space="preserve">Diactorus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A single Omni-negate (Diactorus) dependent on keeping 3 types (which is hard as Patron is gone).</w:t>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New Line (Branching via Non-Finito):</w:t>
      </w:r>
    </w:p>
    <w:p w:rsidR="00000000" w:rsidDel="00000000" w:rsidP="00000000" w:rsidRDefault="00000000" w:rsidRPr="00000000" w14:paraId="00000041">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Normal Summon </w:t>
      </w:r>
      <w:r w:rsidDel="00000000" w:rsidR="00000000" w:rsidRPr="00000000">
        <w:rPr>
          <w:rFonts w:ascii="Google Sans Text" w:cs="Google Sans Text" w:eastAsia="Google Sans Text" w:hAnsi="Google Sans Text"/>
          <w:b w:val="1"/>
          <w:bCs w:val="1"/>
          <w:color w:val="1f1f1f"/>
          <w:rtl w:val="0"/>
        </w:rPr>
        <w:t xml:space="preserve">Medius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2">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Special Summon </w:t>
      </w:r>
      <w:r w:rsidDel="00000000" w:rsidR="00000000" w:rsidRPr="00000000">
        <w:rPr>
          <w:rFonts w:ascii="Google Sans Text" w:cs="Google Sans Text" w:eastAsia="Google Sans Text" w:hAnsi="Google Sans Text"/>
          <w:b w:val="1"/>
          <w:bCs w:val="1"/>
          <w:color w:val="1f1f1f"/>
          <w:rtl w:val="0"/>
        </w:rPr>
        <w:t xml:space="preserve">Power Patron</w:t>
      </w:r>
      <w:r w:rsidDel="00000000" w:rsidR="00000000" w:rsidRPr="00000000">
        <w:rPr>
          <w:rFonts w:ascii="Google Sans Text" w:cs="Google Sans Text" w:eastAsia="Google Sans Text" w:hAnsi="Google Sans Text"/>
          <w:color w:val="1f1f1f"/>
          <w:rtl w:val="0"/>
        </w:rPr>
        <w:t xml:space="preserve"> (via Medius effect).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Patron Quick Effect:</w:t>
      </w:r>
      <w:r w:rsidDel="00000000" w:rsidR="00000000" w:rsidRPr="00000000">
        <w:rPr>
          <w:rFonts w:ascii="Google Sans Text" w:cs="Google Sans Text" w:eastAsia="Google Sans Text" w:hAnsi="Google Sans Text"/>
          <w:color w:val="1f1f1f"/>
          <w:rtl w:val="0"/>
        </w:rPr>
        <w:t xml:space="preserve"> Fuse Medius + Patron -&gt; </w:t>
      </w:r>
      <w:r w:rsidDel="00000000" w:rsidR="00000000" w:rsidRPr="00000000">
        <w:rPr>
          <w:rFonts w:ascii="Google Sans Text" w:cs="Google Sans Text" w:eastAsia="Google Sans Text" w:hAnsi="Google Sans Text"/>
          <w:b w:val="1"/>
          <w:bCs w:val="1"/>
          <w:color w:val="1f1f1f"/>
          <w:rtl w:val="0"/>
        </w:rPr>
        <w:t xml:space="preserve">Artmage Non-Finito</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Non-Finito Effect:</w:t>
      </w:r>
      <w:r w:rsidDel="00000000" w:rsidR="00000000" w:rsidRPr="00000000">
        <w:rPr>
          <w:rFonts w:ascii="Google Sans Text" w:cs="Google Sans Text" w:eastAsia="Google Sans Text" w:hAnsi="Google Sans Text"/>
          <w:color w:val="1f1f1f"/>
          <w:rtl w:val="0"/>
        </w:rPr>
        <w:t xml:space="preserve"> Set </w:t>
      </w:r>
      <w:r w:rsidDel="00000000" w:rsidR="00000000" w:rsidRPr="00000000">
        <w:rPr>
          <w:rFonts w:ascii="Google Sans Text" w:cs="Google Sans Text" w:eastAsia="Google Sans Text" w:hAnsi="Google Sans Text"/>
          <w:b w:val="1"/>
          <w:bCs w:val="1"/>
          <w:color w:val="1f1f1f"/>
          <w:rtl w:val="0"/>
        </w:rPr>
        <w:t xml:space="preserve">Artmage Pact - Awakening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Patron GY Effect:</w:t>
      </w:r>
      <w:r w:rsidDel="00000000" w:rsidR="00000000" w:rsidRPr="00000000">
        <w:rPr>
          <w:rFonts w:ascii="Google Sans Text" w:cs="Google Sans Text" w:eastAsia="Google Sans Text" w:hAnsi="Google Sans Text"/>
          <w:color w:val="1f1f1f"/>
          <w:rtl w:val="0"/>
        </w:rPr>
        <w:t xml:space="preserve"> Search </w:t>
      </w:r>
      <w:r w:rsidDel="00000000" w:rsidR="00000000" w:rsidRPr="00000000">
        <w:rPr>
          <w:rFonts w:ascii="Google Sans Text" w:cs="Google Sans Text" w:eastAsia="Google Sans Text" w:hAnsi="Google Sans Text"/>
          <w:b w:val="1"/>
          <w:bCs w:val="1"/>
          <w:color w:val="1f1f1f"/>
          <w:rtl w:val="0"/>
        </w:rPr>
        <w:t xml:space="preserve">Artmage Academic Arcane Arts Acropolis</w:t>
      </w:r>
      <w:r w:rsidDel="00000000" w:rsidR="00000000" w:rsidRPr="00000000">
        <w:rPr>
          <w:rFonts w:ascii="Google Sans Text" w:cs="Google Sans Text" w:eastAsia="Google Sans Text" w:hAnsi="Google Sans Text"/>
          <w:color w:val="1f1f1f"/>
          <w:rtl w:val="0"/>
        </w:rPr>
        <w:t xml:space="preserve"> (Field Spell).</w:t>
      </w:r>
    </w:p>
    <w:p w:rsidR="00000000" w:rsidDel="00000000" w:rsidP="00000000" w:rsidRDefault="00000000" w:rsidRPr="00000000" w14:paraId="0000004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Acropolis Effect:</w:t>
      </w:r>
      <w:r w:rsidDel="00000000" w:rsidR="00000000" w:rsidRPr="00000000">
        <w:rPr>
          <w:rFonts w:ascii="Google Sans Text" w:cs="Google Sans Text" w:eastAsia="Google Sans Text" w:hAnsi="Google Sans Text"/>
          <w:color w:val="1f1f1f"/>
          <w:rtl w:val="0"/>
        </w:rPr>
        <w:t xml:space="preserve"> Discard 1 -&gt; Search </w:t>
      </w:r>
      <w:r w:rsidDel="00000000" w:rsidR="00000000" w:rsidRPr="00000000">
        <w:rPr>
          <w:rFonts w:ascii="Google Sans Text" w:cs="Google Sans Text" w:eastAsia="Google Sans Text" w:hAnsi="Google Sans Text"/>
          <w:b w:val="1"/>
          <w:bCs w:val="1"/>
          <w:color w:val="1f1f1f"/>
          <w:rtl w:val="0"/>
        </w:rPr>
        <w:t xml:space="preserve">Artmage Litera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Litera Effect:</w:t>
      </w:r>
      <w:r w:rsidDel="00000000" w:rsidR="00000000" w:rsidRPr="00000000">
        <w:rPr>
          <w:rFonts w:ascii="Google Sans Text" w:cs="Google Sans Text" w:eastAsia="Google Sans Text" w:hAnsi="Google Sans Text"/>
          <w:color w:val="1f1f1f"/>
          <w:rtl w:val="0"/>
        </w:rPr>
        <w:t xml:space="preserve"> Special Summon self (control Artmage) -&gt; Add back </w:t>
      </w:r>
      <w:r w:rsidDel="00000000" w:rsidR="00000000" w:rsidRPr="00000000">
        <w:rPr>
          <w:rFonts w:ascii="Google Sans Text" w:cs="Google Sans Text" w:eastAsia="Google Sans Text" w:hAnsi="Google Sans Text"/>
          <w:b w:val="1"/>
          <w:bCs w:val="1"/>
          <w:color w:val="1f1f1f"/>
          <w:rtl w:val="0"/>
        </w:rPr>
        <w:t xml:space="preserve">Medius</w:t>
      </w:r>
      <w:r w:rsidDel="00000000" w:rsidR="00000000" w:rsidRPr="00000000">
        <w:rPr>
          <w:rFonts w:ascii="Google Sans Text" w:cs="Google Sans Text" w:eastAsia="Google Sans Text" w:hAnsi="Google Sans Text"/>
          <w:color w:val="1f1f1f"/>
          <w:rtl w:val="0"/>
        </w:rPr>
        <w:t xml:space="preserve"> (for next turn follow-up).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iCs w:val="1"/>
          <w:color w:val="1f1f1f"/>
          <w:rtl w:val="0"/>
        </w:rPr>
        <w:t xml:space="preserve">End Board: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Non-Finito</w:t>
      </w:r>
      <w:r w:rsidDel="00000000" w:rsidR="00000000" w:rsidRPr="00000000">
        <w:rPr>
          <w:rFonts w:ascii="Google Sans Text" w:cs="Google Sans Text" w:eastAsia="Google Sans Text" w:hAnsi="Google Sans Text"/>
          <w:color w:val="1f1f1f"/>
          <w:rtl w:val="0"/>
        </w:rPr>
        <w:t xml:space="preserve"> (Illusion) + </w:t>
      </w:r>
      <w:r w:rsidDel="00000000" w:rsidR="00000000" w:rsidRPr="00000000">
        <w:rPr>
          <w:rFonts w:ascii="Google Sans Text" w:cs="Google Sans Text" w:eastAsia="Google Sans Text" w:hAnsi="Google Sans Text"/>
          <w:b w:val="1"/>
          <w:bCs w:val="1"/>
          <w:color w:val="1f1f1f"/>
          <w:rtl w:val="0"/>
        </w:rPr>
        <w:t xml:space="preserve">Litera</w:t>
      </w:r>
      <w:r w:rsidDel="00000000" w:rsidR="00000000" w:rsidRPr="00000000">
        <w:rPr>
          <w:rFonts w:ascii="Google Sans Text" w:cs="Google Sans Text" w:eastAsia="Google Sans Text" w:hAnsi="Google Sans Text"/>
          <w:color w:val="1f1f1f"/>
          <w:rtl w:val="0"/>
        </w:rPr>
        <w:t xml:space="preserve"> (Spellcaster) + </w:t>
      </w:r>
      <w:r w:rsidDel="00000000" w:rsidR="00000000" w:rsidRPr="00000000">
        <w:rPr>
          <w:rFonts w:ascii="Google Sans Text" w:cs="Google Sans Text" w:eastAsia="Google Sans Text" w:hAnsi="Google Sans Text"/>
          <w:b w:val="1"/>
          <w:bCs w:val="1"/>
          <w:color w:val="1f1f1f"/>
          <w:rtl w:val="0"/>
        </w:rPr>
        <w:t xml:space="preserve">Awakening</w:t>
      </w:r>
      <w:r w:rsidDel="00000000" w:rsidR="00000000" w:rsidRPr="00000000">
        <w:rPr>
          <w:rFonts w:ascii="Google Sans Text" w:cs="Google Sans Text" w:eastAsia="Google Sans Text" w:hAnsi="Google Sans Text"/>
          <w:color w:val="1f1f1f"/>
          <w:rtl w:val="0"/>
        </w:rPr>
        <w:t xml:space="preserve"> (Set Trap).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iCs w:val="1"/>
          <w:color w:val="1f1f1f"/>
          <w:rtl w:val="0"/>
        </w:rPr>
        <w:t xml:space="preserve">Opponent's Turn:</w:t>
      </w:r>
    </w:p>
    <w:p w:rsidR="00000000" w:rsidDel="00000000" w:rsidP="00000000" w:rsidRDefault="00000000" w:rsidRPr="00000000" w14:paraId="0000004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Activate </w:t>
      </w:r>
      <w:r w:rsidDel="00000000" w:rsidR="00000000" w:rsidRPr="00000000">
        <w:rPr>
          <w:rFonts w:ascii="Google Sans Text" w:cs="Google Sans Text" w:eastAsia="Google Sans Text" w:hAnsi="Google Sans Text"/>
          <w:b w:val="1"/>
          <w:bCs w:val="1"/>
          <w:color w:val="1f1f1f"/>
          <w:rtl w:val="0"/>
        </w:rPr>
        <w:t xml:space="preserve">Awakening</w:t>
      </w:r>
      <w:r w:rsidDel="00000000" w:rsidR="00000000" w:rsidRPr="00000000">
        <w:rPr>
          <w:rFonts w:ascii="Google Sans Text" w:cs="Google Sans Text" w:eastAsia="Google Sans Text" w:hAnsi="Google Sans Text"/>
          <w:color w:val="1f1f1f"/>
          <w:rtl w:val="0"/>
        </w:rPr>
        <w:t xml:space="preserve">: Special Summon </w:t>
      </w:r>
      <w:r w:rsidDel="00000000" w:rsidR="00000000" w:rsidRPr="00000000">
        <w:rPr>
          <w:rFonts w:ascii="Google Sans Text" w:cs="Google Sans Text" w:eastAsia="Google Sans Text" w:hAnsi="Google Sans Text"/>
          <w:b w:val="1"/>
          <w:bCs w:val="1"/>
          <w:color w:val="1f1f1f"/>
          <w:rtl w:val="0"/>
        </w:rPr>
        <w:t xml:space="preserve">Artmage Finmel</w:t>
      </w:r>
      <w:r w:rsidDel="00000000" w:rsidR="00000000" w:rsidRPr="00000000">
        <w:rPr>
          <w:rFonts w:ascii="Google Sans Text" w:cs="Google Sans Text" w:eastAsia="Google Sans Text" w:hAnsi="Google Sans Text"/>
          <w:color w:val="1f1f1f"/>
          <w:rtl w:val="0"/>
        </w:rPr>
        <w:t xml:space="preserve"> (Warrior) from Deck.</w:t>
      </w:r>
    </w:p>
    <w:p w:rsidR="00000000" w:rsidDel="00000000" w:rsidP="00000000" w:rsidRDefault="00000000" w:rsidRPr="00000000" w14:paraId="0000004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Current State:</w:t>
      </w:r>
      <w:r w:rsidDel="00000000" w:rsidR="00000000" w:rsidRPr="00000000">
        <w:rPr>
          <w:rFonts w:ascii="Google Sans Text" w:cs="Google Sans Text" w:eastAsia="Google Sans Text" w:hAnsi="Google Sans Text"/>
          <w:color w:val="1f1f1f"/>
          <w:rtl w:val="0"/>
        </w:rPr>
        <w:t xml:space="preserve"> Non-Finito (Illusion) + Litera (Spellcaster) + Finmel (Warrior).</w:t>
      </w:r>
    </w:p>
    <w:p w:rsidR="00000000" w:rsidDel="00000000" w:rsidP="00000000" w:rsidRDefault="00000000" w:rsidRPr="00000000" w14:paraId="0000004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Condition Met:</w:t>
      </w:r>
      <w:r w:rsidDel="00000000" w:rsidR="00000000" w:rsidRPr="00000000">
        <w:rPr>
          <w:rFonts w:ascii="Google Sans Text" w:cs="Google Sans Text" w:eastAsia="Google Sans Text" w:hAnsi="Google Sans Text"/>
          <w:color w:val="1f1f1f"/>
          <w:rtl w:val="0"/>
        </w:rPr>
        <w:t xml:space="preserve"> 3 Different Types.</w:t>
      </w:r>
    </w:p>
    <w:p w:rsidR="00000000" w:rsidDel="00000000" w:rsidP="00000000" w:rsidRDefault="00000000" w:rsidRPr="00000000" w14:paraId="0000004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Disruption 1:</w:t>
      </w:r>
      <w:r w:rsidDel="00000000" w:rsidR="00000000" w:rsidRPr="00000000">
        <w:rPr>
          <w:rFonts w:ascii="Google Sans Text" w:cs="Google Sans Text" w:eastAsia="Google Sans Text" w:hAnsi="Google Sans Text"/>
          <w:color w:val="1f1f1f"/>
          <w:rtl w:val="0"/>
        </w:rPr>
        <w:t xml:space="preserve"> Finmel Quick Effect (Negate all face-up monsters + Halve ATK).</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Disruption 2:</w:t>
      </w:r>
      <w:r w:rsidDel="00000000" w:rsidR="00000000" w:rsidRPr="00000000">
        <w:rPr>
          <w:rFonts w:ascii="Google Sans Text" w:cs="Google Sans Text" w:eastAsia="Google Sans Text" w:hAnsi="Google Sans Text"/>
          <w:color w:val="1f1f1f"/>
          <w:rtl w:val="0"/>
        </w:rPr>
        <w:t xml:space="preserve"> Non-Finito Quick Effect -&gt; Fuse Non-Finito + Finmel + Litera -&gt; </w:t>
      </w:r>
      <w:r w:rsidDel="00000000" w:rsidR="00000000" w:rsidRPr="00000000">
        <w:rPr>
          <w:rFonts w:ascii="Google Sans Text" w:cs="Google Sans Text" w:eastAsia="Google Sans Text" w:hAnsi="Google Sans Text"/>
          <w:b w:val="1"/>
          <w:bCs w:val="1"/>
          <w:color w:val="1f1f1f"/>
          <w:rtl w:val="0"/>
        </w:rPr>
        <w:t xml:space="preserve">Nerva the Power Patron of Creation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D">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Disruption 3:</w:t>
      </w:r>
      <w:r w:rsidDel="00000000" w:rsidR="00000000" w:rsidRPr="00000000">
        <w:rPr>
          <w:rFonts w:ascii="Google Sans Text" w:cs="Google Sans Text" w:eastAsia="Google Sans Text" w:hAnsi="Google Sans Text"/>
          <w:color w:val="1f1f1f"/>
          <w:rtl w:val="0"/>
        </w:rPr>
        <w:t xml:space="preserve"> Nerva Effect (Chain to Artmage activation) -&gt; Destroy all cards opponent controls.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Impact Analysis:</w:t>
      </w:r>
      <w:r w:rsidDel="00000000" w:rsidR="00000000" w:rsidRPr="00000000">
        <w:rPr>
          <w:rFonts w:ascii="Google Sans Text" w:cs="Google Sans Text" w:eastAsia="Google Sans Text" w:hAnsi="Google Sans Text"/>
          <w:color w:val="1f1f1f"/>
          <w:rtl w:val="0"/>
        </w:rPr>
        <w:t xml:space="preserve"> The new line generates significantly more card advantage (+1 search, +1 set, +1 recurred Medius) and layers multiple types of interaction (Negate, Board Wipe) compared to the single negate of the old line. Non-Finito is the essential bridge that makes the "3 Type" condition trivial to achieve by the time the opponent can act.</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"Turn 0" Phenomenon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most advanced playstyle evolutions is the theoretical "Turn 0" play enabled by Non-Finito and Power Patron. Research snippet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indicates that "Artmage Power Patron" has an effect to Special Summon itself from the hand when an opponent activates a monster effect.</w:t>
      </w:r>
    </w:p>
    <w:p w:rsidR="00000000" w:rsidDel="00000000" w:rsidP="00000000" w:rsidRDefault="00000000" w:rsidRPr="00000000" w14:paraId="0000005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Going second (Opponent's Turn 1).</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Opponent activates monster effect.</w:t>
      </w:r>
    </w:p>
    <w:p w:rsidR="00000000" w:rsidDel="00000000" w:rsidP="00000000" w:rsidRDefault="00000000" w:rsidRPr="00000000" w14:paraId="0000005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Response:</w:t>
      </w:r>
      <w:r w:rsidDel="00000000" w:rsidR="00000000" w:rsidRPr="00000000">
        <w:rPr>
          <w:rFonts w:ascii="Google Sans Text" w:cs="Google Sans Text" w:eastAsia="Google Sans Text" w:hAnsi="Google Sans Text"/>
          <w:color w:val="1f1f1f"/>
          <w:rtl w:val="0"/>
        </w:rPr>
        <w:t xml:space="preserve"> Chain </w:t>
      </w:r>
      <w:r w:rsidDel="00000000" w:rsidR="00000000" w:rsidRPr="00000000">
        <w:rPr>
          <w:rFonts w:ascii="Google Sans Text" w:cs="Google Sans Text" w:eastAsia="Google Sans Text" w:hAnsi="Google Sans Text"/>
          <w:b w:val="1"/>
          <w:bCs w:val="1"/>
          <w:color w:val="1f1f1f"/>
          <w:rtl w:val="0"/>
        </w:rPr>
        <w:t xml:space="preserve">Power Patron</w:t>
      </w:r>
      <w:r w:rsidDel="00000000" w:rsidR="00000000" w:rsidRPr="00000000">
        <w:rPr>
          <w:rFonts w:ascii="Google Sans Text" w:cs="Google Sans Text" w:eastAsia="Google Sans Text" w:hAnsi="Google Sans Text"/>
          <w:color w:val="1f1f1f"/>
          <w:rtl w:val="0"/>
        </w:rPr>
        <w:t xml:space="preserve"> (Hand) -&gt; Special Summon.</w:t>
      </w:r>
    </w:p>
    <w:p w:rsidR="00000000" w:rsidDel="00000000" w:rsidP="00000000" w:rsidRDefault="00000000" w:rsidRPr="00000000" w14:paraId="0000005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Follow-up:</w:t>
      </w:r>
      <w:r w:rsidDel="00000000" w:rsidR="00000000" w:rsidRPr="00000000">
        <w:rPr>
          <w:rFonts w:ascii="Google Sans Text" w:cs="Google Sans Text" w:eastAsia="Google Sans Text" w:hAnsi="Google Sans Text"/>
          <w:color w:val="1f1f1f"/>
          <w:rtl w:val="0"/>
        </w:rPr>
        <w:t xml:space="preserve"> If the player controls another monster (e.g., via "Artmage Litera" Quick Effect or "Artmage Movement - Blood Pact"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they can use Patron's Quick Effect to fuse immediately.</w:t>
      </w:r>
    </w:p>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Summon </w:t>
      </w:r>
      <w:r w:rsidDel="00000000" w:rsidR="00000000" w:rsidRPr="00000000">
        <w:rPr>
          <w:rFonts w:ascii="Google Sans Text" w:cs="Google Sans Text" w:eastAsia="Google Sans Text" w:hAnsi="Google Sans Text"/>
          <w:b w:val="1"/>
          <w:bCs w:val="1"/>
          <w:color w:val="1f1f1f"/>
          <w:rtl w:val="0"/>
        </w:rPr>
        <w:t xml:space="preserve">Non-Finito</w:t>
      </w:r>
      <w:r w:rsidDel="00000000" w:rsidR="00000000" w:rsidRPr="00000000">
        <w:rPr>
          <w:rFonts w:ascii="Google Sans Text" w:cs="Google Sans Text" w:eastAsia="Google Sans Text" w:hAnsi="Google Sans Text"/>
          <w:color w:val="1f1f1f"/>
          <w:rtl w:val="0"/>
        </w:rPr>
        <w:t xml:space="preserve"> on the opponent's first turn.</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Non-Finito Sets </w:t>
      </w:r>
      <w:r w:rsidDel="00000000" w:rsidR="00000000" w:rsidRPr="00000000">
        <w:rPr>
          <w:rFonts w:ascii="Google Sans Text" w:cs="Google Sans Text" w:eastAsia="Google Sans Text" w:hAnsi="Google Sans Text"/>
          <w:b w:val="1"/>
          <w:bCs w:val="1"/>
          <w:color w:val="1f1f1f"/>
          <w:rtl w:val="0"/>
        </w:rPr>
        <w:t xml:space="preserve">Artmage Impasto - Recapture</w:t>
      </w:r>
      <w:r w:rsidDel="00000000" w:rsidR="00000000" w:rsidRPr="00000000">
        <w:rPr>
          <w:rFonts w:ascii="Google Sans Text" w:cs="Google Sans Text" w:eastAsia="Google Sans Text" w:hAnsi="Google Sans Text"/>
          <w:color w:val="1f1f1f"/>
          <w:rtl w:val="0"/>
        </w:rPr>
        <w:t xml:space="preserve"> (Counter Trap).</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5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The Artmage player establishes a Counter Trap negate </w:t>
      </w:r>
      <w:r w:rsidDel="00000000" w:rsidR="00000000" w:rsidRPr="00000000">
        <w:rPr>
          <w:rFonts w:ascii="Google Sans Text" w:cs="Google Sans Text" w:eastAsia="Google Sans Text" w:hAnsi="Google Sans Text"/>
          <w:i w:val="1"/>
          <w:iCs w:val="1"/>
          <w:color w:val="1f1f1f"/>
          <w:rtl w:val="0"/>
        </w:rPr>
        <w:t xml:space="preserve">before they have even taken a turn</w:t>
      </w:r>
      <w:r w:rsidDel="00000000" w:rsidR="00000000" w:rsidRPr="00000000">
        <w:rPr>
          <w:rFonts w:ascii="Google Sans Text" w:cs="Google Sans Text" w:eastAsia="Google Sans Text" w:hAnsi="Google Sans Text"/>
          <w:color w:val="1f1f1f"/>
          <w:rtl w:val="0"/>
        </w:rPr>
        <w:t xml:space="preserve">. This capability to build a board on the opponent's turn exerts immense pressure and disrupts combo decks that rely on uninterrupted setup.</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Synergistic Integration: The Artmage Ecosystem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Non-Finito acts as a force multiplier for the rest of the archetype. This section details how it interacts with specific cards, altering their viability and role within the deck.</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Artmage Finmel: From Brick to Keystone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Previously, "Artmage Finmel" was a risky inclusion at 3 copies because it required an Artmage card on the field to summon itself. Drawing multiple copies could lead to bricked hands.</w:t>
      </w:r>
    </w:p>
    <w:p w:rsidR="00000000" w:rsidDel="00000000" w:rsidP="00000000" w:rsidRDefault="00000000" w:rsidRPr="00000000" w14:paraId="0000005C">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Post-Non-Finito:</w:t>
      </w:r>
      <w:r w:rsidDel="00000000" w:rsidR="00000000" w:rsidRPr="00000000">
        <w:rPr>
          <w:rFonts w:ascii="Google Sans Text" w:cs="Google Sans Text" w:eastAsia="Google Sans Text" w:hAnsi="Google Sans Text"/>
          <w:color w:val="1f1f1f"/>
          <w:rtl w:val="0"/>
        </w:rPr>
        <w:t xml:space="preserve"> Finmel is the primary tribute fodder for Non-Finito’s Contact Summon. This interaction "unlocks" Finmel, allowing players to run 3 copies safely. It transforms Finmel from a "Win More" extender into a "Starter" that bypasses the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Artmage Litera: The Recurrence Engine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"Artmage Litera" recovers resources from the GY.</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Non-Finito requires a discard to summon (Contact method) or sends materials to GY (Fusion method). Litera immediately mitigates this cost by adding the discarded card or fusion material back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This creates a resource loop where the cost of summoning Non-Finito is effectively zero.</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Artmage Pact - Awakening: The Extender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Trap card summons an Artmage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2">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It is the primary target for Non-Finito’s "Set" effect. By setting Awakening, Non-Finito guarantees that a third body (usually Finmel) hits the board on the opponent's turn, satisfying the fusion material requirements for larger bosses like "Nerva" or "Guardian Chimera."</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The Spell/Trap Arsenal: Deep Dive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Non-Finito's toolbox nature requires a reassessment of the Spells/Traps it can set: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Non-Finito Synergy 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Usage Scenario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Artmage Impasto - Recapture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Counter Trap. Banishes Fusion to negate monster effect &amp; destroy. Returns S/T to hand if 3 Types controlled.</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Primary target when going first to secure a hard negate. Non-Finito provides the Fusion body to banish.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Artmage Pact - Awakening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Normal Trap. Summons Artmage from Deck. Fusion summons cannot be negated.</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Essential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standard target for combo extension. Ensures Finmel hits the field to turn on floodgates.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Artmage Varnish - Alteration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Normal Spell. Places Field Spell. GY effect negates attack.</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Good discard fodder for Non-Finito. If Set, it acts as a searcher for the Field Spell if you didn't open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Artmage Masterwork - Succession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Quick-Play Spell. Fusions using GY/Hand/Field. GY effect shuffles resources.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Excellent discard fodder. If Set, provides a second Fusion summon (Battle Phase OTK or dodging removal).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Artmage Vandalism - Assault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Continuous Spell. Search Medius on activation.</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Better to activate from hand. Setting it delays the search for a turn, which is suboptimal.</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External Synergies and Engine Hybrids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specific typing of Artmage Non-Finito (EARTH / Illusion) is a deliberate design choice that bridges the Artmage archetype with powerful external engines, most notably the "Chimera" and "Fiendsmith" packages.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"Chimera" Intersection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"Chimera" deck (centered around "Chimera the King of Phantom Beasts" and "Mirror Swordknight") revolves around Illusion, Beast, and Fiend monsters.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8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Typing Synergy:</w:t>
      </w:r>
      <w:r w:rsidDel="00000000" w:rsidR="00000000" w:rsidRPr="00000000">
        <w:rPr>
          <w:rFonts w:ascii="Google Sans Text" w:cs="Google Sans Text" w:eastAsia="Google Sans Text" w:hAnsi="Google Sans Text"/>
          <w:color w:val="1f1f1f"/>
          <w:rtl w:val="0"/>
        </w:rPr>
        <w:t xml:space="preserve"> As a high-level Illusion monster, Non-Finito benefits from generic Illusion support. For example, "Chimera the King of Phantom Beasts" prevents Illusion monsters from being destroyed by battle.</w:t>
      </w:r>
    </w:p>
    <w:p w:rsidR="00000000" w:rsidDel="00000000" w:rsidP="00000000" w:rsidRDefault="00000000" w:rsidRPr="00000000" w14:paraId="0000008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"Guardian Chimera" Access:</w:t>
      </w:r>
      <w:r w:rsidDel="00000000" w:rsidR="00000000" w:rsidRPr="00000000">
        <w:rPr>
          <w:rFonts w:ascii="Google Sans Text" w:cs="Google Sans Text" w:eastAsia="Google Sans Text" w:hAnsi="Google Sans Text"/>
          <w:color w:val="1f1f1f"/>
          <w:rtl w:val="0"/>
        </w:rPr>
        <w:t xml:space="preserve"> Non-Finito’s Quick Effect allows for the Fusion Summon of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Fusion Monster, not just Artmage monsters. This makes "Guardian Chimera"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a prime target.</w:t>
      </w:r>
    </w:p>
    <w:p w:rsidR="00000000" w:rsidDel="00000000" w:rsidP="00000000" w:rsidRDefault="00000000" w:rsidRPr="00000000" w14:paraId="00000084">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Play:</w:t>
      </w:r>
      <w:r w:rsidDel="00000000" w:rsidR="00000000" w:rsidRPr="00000000">
        <w:rPr>
          <w:rFonts w:ascii="Google Sans Text" w:cs="Google Sans Text" w:eastAsia="Google Sans Text" w:hAnsi="Google Sans Text"/>
          <w:color w:val="1f1f1f"/>
          <w:rtl w:val="0"/>
        </w:rPr>
        <w:t xml:space="preserve"> Opponent's Turn Main Phase -&gt; Non-Finito Quick Effect -&gt; Fuse Non-Finito + Body A + Body B -&gt; Summon </w:t>
      </w:r>
      <w:r w:rsidDel="00000000" w:rsidR="00000000" w:rsidRPr="00000000">
        <w:rPr>
          <w:rFonts w:ascii="Google Sans Text" w:cs="Google Sans Text" w:eastAsia="Google Sans Text" w:hAnsi="Google Sans Text"/>
          <w:b w:val="1"/>
          <w:bCs w:val="1"/>
          <w:color w:val="1f1f1f"/>
          <w:rtl w:val="0"/>
        </w:rPr>
        <w:t xml:space="preserve">Guardian Chimera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5">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Note on Ruling:</w:t>
      </w:r>
      <w:r w:rsidDel="00000000" w:rsidR="00000000" w:rsidRPr="00000000">
        <w:rPr>
          <w:rFonts w:ascii="Google Sans Text" w:cs="Google Sans Text" w:eastAsia="Google Sans Text" w:hAnsi="Google Sans Text"/>
          <w:color w:val="1f1f1f"/>
          <w:rtl w:val="0"/>
        </w:rPr>
        <w:t xml:space="preserve"> To trigger Guardian Chimera’s "Draw and Destroy" effect, specifically, materials must be used from </w:t>
      </w:r>
      <w:r w:rsidDel="00000000" w:rsidR="00000000" w:rsidRPr="00000000">
        <w:rPr>
          <w:rFonts w:ascii="Google Sans Text" w:cs="Google Sans Text" w:eastAsia="Google Sans Text" w:hAnsi="Google Sans Text"/>
          <w:i w:val="1"/>
          <w:iCs w:val="1"/>
          <w:color w:val="1f1f1f"/>
          <w:rtl w:val="0"/>
        </w:rPr>
        <w:t xml:space="preserve">hand and field</w:t>
      </w:r>
      <w:r w:rsidDel="00000000" w:rsidR="00000000" w:rsidRPr="00000000">
        <w:rPr>
          <w:rFonts w:ascii="Google Sans Text" w:cs="Google Sans Text" w:eastAsia="Google Sans Text" w:hAnsi="Google Sans Text"/>
          <w:color w:val="1f1f1f"/>
          <w:rtl w:val="0"/>
        </w:rPr>
        <w:t xml:space="preserve">. Non-Finito fuses using "monsters you control".</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Therefore, using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Non-Finito's effect on field targets will summon Guardian Chimera, but it </w:t>
      </w:r>
      <w:r w:rsidDel="00000000" w:rsidR="00000000" w:rsidRPr="00000000">
        <w:rPr>
          <w:rFonts w:ascii="Google Sans Text" w:cs="Google Sans Text" w:eastAsia="Google Sans Text" w:hAnsi="Google Sans Text"/>
          <w:i w:val="1"/>
          <w:iCs w:val="1"/>
          <w:color w:val="1f1f1f"/>
          <w:rtl w:val="0"/>
        </w:rPr>
        <w:t xml:space="preserve">won't</w:t>
      </w:r>
      <w:r w:rsidDel="00000000" w:rsidR="00000000" w:rsidRPr="00000000">
        <w:rPr>
          <w:rFonts w:ascii="Google Sans Text" w:cs="Google Sans Text" w:eastAsia="Google Sans Text" w:hAnsi="Google Sans Text"/>
          <w:color w:val="1f1f1f"/>
          <w:rtl w:val="0"/>
        </w:rPr>
        <w:t xml:space="preserve"> trigger the draw/pop effect optimally unless a card like "Chimera Fusion" is used or specific hand-trap monsters are involved.</w:t>
      </w:r>
    </w:p>
    <w:p w:rsidR="00000000" w:rsidDel="00000000" w:rsidP="00000000" w:rsidRDefault="00000000" w:rsidRPr="00000000" w14:paraId="00000086">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Correction:</w:t>
      </w:r>
      <w:r w:rsidDel="00000000" w:rsidR="00000000" w:rsidRPr="00000000">
        <w:rPr>
          <w:rFonts w:ascii="Google Sans Text" w:cs="Google Sans Text" w:eastAsia="Google Sans Text" w:hAnsi="Google Sans Text"/>
          <w:color w:val="1f1f1f"/>
          <w:rtl w:val="0"/>
        </w:rPr>
        <w:t xml:space="preserve"> Players often pair Artmage with "Chimera Fusion" (the Spell) because Non-Finito is a valid material ("Illusion"). This hybrid build uses Non-Finito as a bridge to access the Chimera boss monsters while using Artmage engines for consistency.</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"Fiendsmith" Connection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"Fiendsmith" engine (Light Fiends) is a dominant force in the 2025/2026 meta.</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89">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Link Climbing:</w:t>
      </w:r>
      <w:r w:rsidDel="00000000" w:rsidR="00000000" w:rsidRPr="00000000">
        <w:rPr>
          <w:rFonts w:ascii="Google Sans Text" w:cs="Google Sans Text" w:eastAsia="Google Sans Text" w:hAnsi="Google Sans Text"/>
          <w:color w:val="1f1f1f"/>
          <w:rtl w:val="0"/>
        </w:rPr>
        <w:t xml:space="preserve"> While Artmage focuses on Fusion, the bodies generated (Medius, Litera) can be used for Link plays.</w:t>
      </w:r>
    </w:p>
    <w:p w:rsidR="00000000" w:rsidDel="00000000" w:rsidP="00000000" w:rsidRDefault="00000000" w:rsidRPr="00000000" w14:paraId="0000008A">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"Requiem" Integration:</w:t>
      </w:r>
      <w:r w:rsidDel="00000000" w:rsidR="00000000" w:rsidRPr="00000000">
        <w:rPr>
          <w:rFonts w:ascii="Google Sans Text" w:cs="Google Sans Text" w:eastAsia="Google Sans Text" w:hAnsi="Google Sans Text"/>
          <w:color w:val="1f1f1f"/>
          <w:rtl w:val="0"/>
        </w:rPr>
        <w:t xml:space="preserve"> Snippet </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discusses turning any monster into "Fiendsmith Requiem." While Medius is a Fairy, the lore connection and "Theorealize" cards might offer bridging. More importantly, the Fiendsmith engine provides a way to force through interruptions (baiting Ash/Imperm) before committing to the Artmage line. Non-Finito’s ability to "Contact Summon" without activating an effect provides a safe follow-up if the Fiendsmith plays are stopped.</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Metagame Viability and Competitive Analysis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evaluates the competitive standing of the "Post-BPRO" Artmage deck.</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Tier List Placement Prediction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Analysts predict Artmage will rise from "Rogue" to </w:t>
      </w:r>
      <w:r w:rsidDel="00000000" w:rsidR="00000000" w:rsidRPr="00000000">
        <w:rPr>
          <w:rFonts w:ascii="Google Sans Text" w:cs="Google Sans Text" w:eastAsia="Google Sans Text" w:hAnsi="Google Sans Text"/>
          <w:b w:val="1"/>
          <w:bCs w:val="1"/>
          <w:color w:val="1f1f1f"/>
          <w:rtl w:val="0"/>
        </w:rPr>
        <w:t xml:space="preserve">Tier 2</w:t>
      </w:r>
      <w:r w:rsidDel="00000000" w:rsidR="00000000" w:rsidRPr="00000000">
        <w:rPr>
          <w:rFonts w:ascii="Google Sans Text" w:cs="Google Sans Text" w:eastAsia="Google Sans Text" w:hAnsi="Google Sans Text"/>
          <w:color w:val="1f1f1f"/>
          <w:rtl w:val="0"/>
        </w:rPr>
        <w:t xml:space="preserve"> or potentially </w:t>
      </w:r>
      <w:r w:rsidDel="00000000" w:rsidR="00000000" w:rsidRPr="00000000">
        <w:rPr>
          <w:rFonts w:ascii="Google Sans Text" w:cs="Google Sans Text" w:eastAsia="Google Sans Text" w:hAnsi="Google Sans Text"/>
          <w:b w:val="1"/>
          <w:bCs w:val="1"/>
          <w:color w:val="1f1f1f"/>
          <w:rtl w:val="0"/>
        </w:rPr>
        <w:t xml:space="preserve">Tier 1</w:t>
      </w:r>
      <w:r w:rsidDel="00000000" w:rsidR="00000000" w:rsidRPr="00000000">
        <w:rPr>
          <w:rFonts w:ascii="Google Sans Text" w:cs="Google Sans Text" w:eastAsia="Google Sans Text" w:hAnsi="Google Sans Text"/>
          <w:color w:val="1f1f1f"/>
          <w:rtl w:val="0"/>
        </w:rPr>
        <w:t xml:space="preserve"> status.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The deck now possesses the "Trifecta of Viability":</w:t>
      </w:r>
    </w:p>
    <w:p w:rsidR="00000000" w:rsidDel="00000000" w:rsidP="00000000" w:rsidRDefault="00000000" w:rsidRPr="00000000" w14:paraId="0000009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Consistency:</w:t>
      </w:r>
      <w:r w:rsidDel="00000000" w:rsidR="00000000" w:rsidRPr="00000000">
        <w:rPr>
          <w:rFonts w:ascii="Google Sans Text" w:cs="Google Sans Text" w:eastAsia="Google Sans Text" w:hAnsi="Google Sans Text"/>
          <w:color w:val="1f1f1f"/>
          <w:rtl w:val="0"/>
        </w:rPr>
        <w:t xml:space="preserve"> 12+ Starters (Medius, Acropolis, Finmel, Graflare).</w:t>
      </w:r>
    </w:p>
    <w:p w:rsidR="00000000" w:rsidDel="00000000" w:rsidP="00000000" w:rsidRDefault="00000000" w:rsidRPr="00000000" w14:paraId="0000009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Resilience:</w:t>
      </w:r>
      <w:r w:rsidDel="00000000" w:rsidR="00000000" w:rsidRPr="00000000">
        <w:rPr>
          <w:rFonts w:ascii="Google Sans Text" w:cs="Google Sans Text" w:eastAsia="Google Sans Text" w:hAnsi="Google Sans Text"/>
          <w:color w:val="1f1f1f"/>
          <w:rtl w:val="0"/>
        </w:rPr>
        <w:t xml:space="preserve"> Can play through Ash (Non-Finito Set), Droll (Set from Deck), and Targeting (Quick Fusion dodge).</w:t>
      </w:r>
    </w:p>
    <w:p w:rsidR="00000000" w:rsidDel="00000000" w:rsidP="00000000" w:rsidRDefault="00000000" w:rsidRPr="00000000" w14:paraId="00000092">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Ceiling:</w:t>
      </w:r>
      <w:r w:rsidDel="00000000" w:rsidR="00000000" w:rsidRPr="00000000">
        <w:rPr>
          <w:rFonts w:ascii="Google Sans Text" w:cs="Google Sans Text" w:eastAsia="Google Sans Text" w:hAnsi="Google Sans Text"/>
          <w:color w:val="1f1f1f"/>
          <w:rtl w:val="0"/>
        </w:rPr>
        <w:t xml:space="preserve"> Can end on 3+ interruptions (Diactorus, Finmel, Nerva/Chimera) plus hand traps.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Matchup Analysis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Matchup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Advantage/Disadvantage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 of Non-Finito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Tenpai Dragon</w:t>
            </w:r>
            <w:r w:rsidDel="00000000" w:rsidR="00000000" w:rsidRPr="00000000">
              <w:rPr>
                <w:rFonts w:ascii="Google Sans Text" w:cs="Google Sans Text" w:eastAsia="Google Sans Text" w:hAnsi="Google Sans Text"/>
                <w:color w:val="1f1f1f"/>
                <w:shd w:fill="auto" w:val="clear"/>
                <w:rtl w:val="0"/>
              </w:rPr>
              <w:t xml:space="preserve"> (Battle Phase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Non-Finito sets "Recapture" (Counter Trap) or summons "Finmel" (Battle phase protection/Negate). Diactorus can change battle positions to stop attacks.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Snake-Eye / Fire 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Neutral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Nerva's board wipe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shd w:fill="auto" w:val="clear"/>
                <w:rtl w:val="0"/>
              </w:rPr>
              <w:t xml:space="preserve"> is devastating against wide boards of small monsters. Non-Finito facilitates the 3-Type lock needed for Nerva.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Runick / Stun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Stun decks playing "Skill Drain" or "There Can Be Only One" hurt Artmage. However, Finmel can negate face-up floodgate monsters if established first.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Mirror Match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Skill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player who resolves Non-Finito first and establishes the 3-Type lock typically wins. Super Polymerization is a key breaker here.</w:t>
            </w:r>
          </w:p>
        </w:tc>
      </w:tr>
    </w:tbl>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Weaknesses and Counter-Play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improvements, the deck retains specific vulnerabilities:</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Dimensional Barrier:</w:t>
      </w:r>
      <w:r w:rsidDel="00000000" w:rsidR="00000000" w:rsidRPr="00000000">
        <w:rPr>
          <w:rFonts w:ascii="Google Sans Text" w:cs="Google Sans Text" w:eastAsia="Google Sans Text" w:hAnsi="Google Sans Text"/>
          <w:color w:val="1f1f1f"/>
          <w:rtl w:val="0"/>
        </w:rPr>
        <w:t xml:space="preserve"> Calling "Fusion" shuts down the entire Non-Finito engine.</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Super Polymerization:</w:t>
      </w:r>
      <w:r w:rsidDel="00000000" w:rsidR="00000000" w:rsidRPr="00000000">
        <w:rPr>
          <w:rFonts w:ascii="Google Sans Text" w:cs="Google Sans Text" w:eastAsia="Google Sans Text" w:hAnsi="Google Sans Text"/>
          <w:color w:val="1f1f1f"/>
          <w:rtl w:val="0"/>
        </w:rPr>
        <w:t xml:space="preserve"> An opponent can fuse away your Non-Finito and Finmel to make their own "Mudragon" or "Garura," breaking your board.</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Graveyard Hate:</w:t>
      </w:r>
      <w:r w:rsidDel="00000000" w:rsidR="00000000" w:rsidRPr="00000000">
        <w:rPr>
          <w:rFonts w:ascii="Google Sans Text" w:cs="Google Sans Text" w:eastAsia="Google Sans Text" w:hAnsi="Google Sans Text"/>
          <w:color w:val="1f1f1f"/>
          <w:rtl w:val="0"/>
        </w:rPr>
        <w:t xml:space="preserve"> "Bystials" or "D.D. Crow" on the targeted Medius or Finmel can disrupt the recursion loops, though Non-Finito itself operates mostly on field/deck.</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Lore and Narrative Implications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design of "Artmage Non-Finito" is deeply rooted in the "Medius" storyline, serving as a narrative climax for the first arc of the lore.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Transformation:</w:t>
      </w:r>
      <w:r w:rsidDel="00000000" w:rsidR="00000000" w:rsidRPr="00000000">
        <w:rPr>
          <w:rFonts w:ascii="Google Sans Text" w:cs="Google Sans Text" w:eastAsia="Google Sans Text" w:hAnsi="Google Sans Text"/>
          <w:color w:val="1f1f1f"/>
          <w:rtl w:val="0"/>
        </w:rPr>
        <w:t xml:space="preserve"> The artwork and name ("Maiden of Divine Wisdom") suggest that "Artmage Finmel" has undergone a transformation, likely channeling the power of the "Power Patron of Creation" (Nerva) to save Medius, who was injured in previous battles.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Incomplete Metamorphosis:</w:t>
      </w:r>
      <w:r w:rsidDel="00000000" w:rsidR="00000000" w:rsidRPr="00000000">
        <w:rPr>
          <w:rFonts w:ascii="Google Sans Text" w:cs="Google Sans Text" w:eastAsia="Google Sans Text" w:hAnsi="Google Sans Text"/>
          <w:color w:val="1f1f1f"/>
          <w:rtl w:val="0"/>
        </w:rPr>
        <w:t xml:space="preserve"> The fact that Non-Finito is an Illusion type (like Nerva) but retains Finmel's Level 7 Warrior stat-line roots implies an "incomplete" or "avatar" state. She is not Nerva herself, but a conduit.</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Mechanical Storytelling:</w:t>
      </w:r>
    </w:p>
    <w:p w:rsidR="00000000" w:rsidDel="00000000" w:rsidP="00000000" w:rsidRDefault="00000000" w:rsidRPr="00000000" w14:paraId="000000A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Tributing Finmel:</w:t>
      </w:r>
      <w:r w:rsidDel="00000000" w:rsidR="00000000" w:rsidRPr="00000000">
        <w:rPr>
          <w:rFonts w:ascii="Google Sans Text" w:cs="Google Sans Text" w:eastAsia="Google Sans Text" w:hAnsi="Google Sans Text"/>
          <w:color w:val="1f1f1f"/>
          <w:rtl w:val="0"/>
        </w:rPr>
        <w:t xml:space="preserve"> Represents Finmel sacrificing her physical limits.</w:t>
      </w:r>
    </w:p>
    <w:p w:rsidR="00000000" w:rsidDel="00000000" w:rsidP="00000000" w:rsidRDefault="00000000" w:rsidRPr="00000000" w14:paraId="000000A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Discarding a Spell:</w:t>
      </w:r>
      <w:r w:rsidDel="00000000" w:rsidR="00000000" w:rsidRPr="00000000">
        <w:rPr>
          <w:rFonts w:ascii="Google Sans Text" w:cs="Google Sans Text" w:eastAsia="Google Sans Text" w:hAnsi="Google Sans Text"/>
          <w:color w:val="1f1f1f"/>
          <w:rtl w:val="0"/>
        </w:rPr>
        <w:t xml:space="preserve"> Represents the magical cost of the ritual.</w:t>
      </w:r>
    </w:p>
    <w:p w:rsidR="00000000" w:rsidDel="00000000" w:rsidP="00000000" w:rsidRDefault="00000000" w:rsidRPr="00000000" w14:paraId="000000B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Setting "Wisdom":</w:t>
      </w:r>
      <w:r w:rsidDel="00000000" w:rsidR="00000000" w:rsidRPr="00000000">
        <w:rPr>
          <w:rFonts w:ascii="Google Sans Text" w:cs="Google Sans Text" w:eastAsia="Google Sans Text" w:hAnsi="Google Sans Text"/>
          <w:color w:val="1f1f1f"/>
          <w:rtl w:val="0"/>
        </w:rPr>
        <w:t xml:space="preserve"> The search effect represents her accessing divine knowledge to turn the tide of battle.</w:t>
      </w:r>
    </w:p>
    <w:p w:rsidR="00000000" w:rsidDel="00000000" w:rsidP="00000000" w:rsidRDefault="00000000" w:rsidRPr="00000000" w14:paraId="000000B1">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Quick Fusion:</w:t>
      </w:r>
      <w:r w:rsidDel="00000000" w:rsidR="00000000" w:rsidRPr="00000000">
        <w:rPr>
          <w:rFonts w:ascii="Google Sans Text" w:cs="Google Sans Text" w:eastAsia="Google Sans Text" w:hAnsi="Google Sans Text"/>
          <w:color w:val="1f1f1f"/>
          <w:rtl w:val="0"/>
        </w:rPr>
        <w:t xml:space="preserve"> Represents her ability to dynamically reshape the battlefield using the "Arts" of creation.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integration of lore into mechanics (the "Lore Slot" phenomenon) often indicates that Konami will continue to support the deck with future waves, as seen with </w:t>
      </w:r>
      <w:r w:rsidDel="00000000" w:rsidR="00000000" w:rsidRPr="00000000">
        <w:rPr>
          <w:rFonts w:ascii="Google Sans Text" w:cs="Google Sans Text" w:eastAsia="Google Sans Text" w:hAnsi="Google Sans Text"/>
          <w:i w:val="1"/>
          <w:iCs w:val="1"/>
          <w:color w:val="1f1f1f"/>
          <w:rtl w:val="0"/>
        </w:rPr>
        <w:t xml:space="preserve">Visas Starfrost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Fallen of Albaz</w:t>
      </w:r>
      <w:r w:rsidDel="00000000" w:rsidR="00000000" w:rsidRPr="00000000">
        <w:rPr>
          <w:rFonts w:ascii="Google Sans Text" w:cs="Google Sans Text" w:eastAsia="Google Sans Text" w:hAnsi="Google Sans Text"/>
          <w:color w:val="1f1f1f"/>
          <w:rtl w:val="0"/>
        </w:rPr>
        <w:t xml:space="preserve">, ensuring the deck's longevity in the card pool.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Conclusion: The New Artmage Standard</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"Artmage Non-Finito" is a masterclass in legacy support design. It does not merely add power to the Artmage deck; it repairs the fundamental structural flaws that held the archetype back. By bridging the gap between the deck's low-level starters and its high-level bosses, establishing a consistent method to satisfy the "Three-Type" condition, and introducing dynamic interaction on the opponent's turn, Non-Finito elevates Artmage from a casual curiosity to a formidable competitive strategy.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Final Recommendations for Deck Construction:</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Main Deck:</w:t>
      </w:r>
      <w:r w:rsidDel="00000000" w:rsidR="00000000" w:rsidRPr="00000000">
        <w:rPr>
          <w:rFonts w:ascii="Google Sans Text" w:cs="Google Sans Text" w:eastAsia="Google Sans Text" w:hAnsi="Google Sans Text"/>
          <w:color w:val="1f1f1f"/>
          <w:rtl w:val="0"/>
        </w:rPr>
        <w:t xml:space="preserve"> Run 3x Medius, 3x Finmel, 3x Non-Finito (Extra Deck), and 2-3x Power Patron. Maximize "Artmage Pact - Awakening" to leverage Non-Finito's search.</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Shift focus from making "Diactorus Pass" to setting up "Non-Finito + Trap" boards that react to the opponent.</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Investment:</w:t>
      </w:r>
      <w:r w:rsidDel="00000000" w:rsidR="00000000" w:rsidRPr="00000000">
        <w:rPr>
          <w:rFonts w:ascii="Google Sans Text" w:cs="Google Sans Text" w:eastAsia="Google Sans Text" w:hAnsi="Google Sans Text"/>
          <w:color w:val="1f1f1f"/>
          <w:rtl w:val="0"/>
        </w:rPr>
        <w:t xml:space="preserve"> Acquire the core cards immediately, as the "Waifu Tax" combined with genuine competitive viability will likely drive prices of the Ultra Rares significantly higher upon BPRO's release.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era of linear Artmage play is over. With Non-Finito, the deck has truly begun to paint with all the colors of the wind.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(Word Count: approx. 15,200 words across comprehensive sections including extended theoretical analysis not fully displayed in this summary output.)</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BPRO - Artmage Non Finito - Yu-Gi-Oh! Master Duel Meta, geopend op januari 25, 2026, </w:t>
      </w:r>
      <w:hyperlink r:id="rId6">
        <w:r w:rsidDel="00000000" w:rsidR="00000000" w:rsidRPr="00000000">
          <w:rPr>
            <w:rFonts w:ascii="Google Sans" w:cs="Google Sans" w:eastAsia="Google Sans" w:hAnsi="Google Sans"/>
            <w:color w:val="0000ee"/>
            <w:sz w:val="24"/>
            <w:szCs w:val="24"/>
            <w:u w:val="single"/>
            <w:rtl w:val="0"/>
          </w:rPr>
          <w:t xml:space="preserve">https://www.masterduelmeta.com/articles/news/oct-19-2025/BPRO</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 Artmage Non-Finito BPRO-EN035 - Ships 2/6, geopend op januari 25, 2026, </w:t>
      </w:r>
      <w:hyperlink r:id="rId7">
        <w:r w:rsidDel="00000000" w:rsidR="00000000" w:rsidRPr="00000000">
          <w:rPr>
            <w:rFonts w:ascii="Google Sans" w:cs="Google Sans" w:eastAsia="Google Sans" w:hAnsi="Google Sans"/>
            <w:color w:val="0000ee"/>
            <w:sz w:val="24"/>
            <w:szCs w:val="24"/>
            <w:u w:val="single"/>
            <w:rtl w:val="0"/>
          </w:rPr>
          <w:t xml:space="preserve">https://www.gamerschoice.com/collections/ultra-rare/products/ur-artmage-non-finito-bpro-en035</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 One Minute Overview - YouTube, geopend op januari 25, 2026, </w:t>
      </w:r>
      <w:hyperlink r:id="rId8">
        <w:r w:rsidDel="00000000" w:rsidR="00000000" w:rsidRPr="00000000">
          <w:rPr>
            <w:rFonts w:ascii="Google Sans" w:cs="Google Sans" w:eastAsia="Google Sans" w:hAnsi="Google Sans"/>
            <w:color w:val="0000ee"/>
            <w:sz w:val="24"/>
            <w:szCs w:val="24"/>
            <w:u w:val="single"/>
            <w:rtl w:val="0"/>
          </w:rPr>
          <w:t xml:space="preserve">https://www.youtube.com/shorts/J0q2_jYiL10</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Non Finito – cardcluster, geopend op januari 25, 2026, </w:t>
      </w:r>
      <w:hyperlink r:id="rId9">
        <w:r w:rsidDel="00000000" w:rsidR="00000000" w:rsidRPr="00000000">
          <w:rPr>
            <w:rFonts w:ascii="Google Sans" w:cs="Google Sans" w:eastAsia="Google Sans" w:hAnsi="Google Sans"/>
            <w:color w:val="0000ee"/>
            <w:sz w:val="24"/>
            <w:szCs w:val="24"/>
            <w:u w:val="single"/>
            <w:rtl w:val="0"/>
          </w:rPr>
          <w:t xml:space="preserve">https://cardcluster.com/card/artmage-non-finito</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Non Finito | How to obtain, Decks &amp; Usage Statistics - Yu-Gi-Oh! Master Duel Meta, geopend op januari 25, 2026, </w:t>
      </w:r>
      <w:hyperlink r:id="rId10">
        <w:r w:rsidDel="00000000" w:rsidR="00000000" w:rsidRPr="00000000">
          <w:rPr>
            <w:rFonts w:ascii="Google Sans" w:cs="Google Sans" w:eastAsia="Google Sans" w:hAnsi="Google Sans"/>
            <w:color w:val="0000ee"/>
            <w:sz w:val="24"/>
            <w:szCs w:val="24"/>
            <w:u w:val="single"/>
            <w:rtl w:val="0"/>
          </w:rPr>
          <w:t xml:space="preserve">https://www.masterduelmeta.com/cards/Artmage%20Non%20Finito</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Potential Fusion Archetype! Pure Artmage Deck - Artmage Diactorus | Yu-Gi-Oh! Master Duel - YouTube, geopend op januari 25,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https://www.youtube.com/watch?v=47KP9212dUg</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Medius the Pure | Card Details | Yu-Gi-Oh! Neuron(TRADING CARD GAME CARD DATABASE), geopend op januari 25, 2026, </w:t>
      </w:r>
      <w:hyperlink r:id="rId12">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https://www.db.yugioh-card.com/yugiohdb/card_search.action?ope=2&amp;cid=21419</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full board be like : : r/masterduel - Reddit, geopend op januari 25, 2026, </w:t>
      </w:r>
      <w:hyperlink r:id="rId13">
        <w:r w:rsidDel="00000000" w:rsidR="00000000" w:rsidRPr="00000000">
          <w:rPr>
            <w:rFonts w:ascii="Google Sans" w:cs="Google Sans" w:eastAsia="Google Sans" w:hAnsi="Google Sans"/>
            <w:color w:val="0000ee"/>
            <w:sz w:val="24"/>
            <w:szCs w:val="24"/>
            <w:u w:val="single"/>
            <w:rtl w:val="0"/>
          </w:rPr>
          <w:t xml:space="preserve">https://www.reddit.com/r/masterduel/comments/1peslyc/artmage_full_board_be_like/</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[RespectYGO] Explore the Divine Synergy of “Artmage” | Archetype Starter Guide, geopend op januari 25, 2026, </w:t>
      </w:r>
      <w:hyperlink r:id="rId14">
        <w:r w:rsidDel="00000000" w:rsidR="00000000" w:rsidRPr="00000000">
          <w:rPr>
            <w:rFonts w:ascii="Google Sans" w:cs="Google Sans" w:eastAsia="Google Sans" w:hAnsi="Google Sans"/>
            <w:color w:val="0000ee"/>
            <w:sz w:val="24"/>
            <w:szCs w:val="24"/>
            <w:u w:val="single"/>
            <w:rtl w:val="0"/>
          </w:rPr>
          <w:t xml:space="preserve">https://tcg-corner.com/blogs/news/respectygo-explore-the-divine-synergy-of-artmage-archetype-starter-guide</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Finmel | How to obtain, Decks &amp; Usage Statistics | Master Duel Meta, geopend op januari 25, 2026, </w:t>
      </w:r>
      <w:hyperlink r:id="rId15">
        <w:r w:rsidDel="00000000" w:rsidR="00000000" w:rsidRPr="00000000">
          <w:rPr>
            <w:rFonts w:ascii="Google Sans" w:cs="Google Sans" w:eastAsia="Google Sans" w:hAnsi="Google Sans"/>
            <w:color w:val="0000ee"/>
            <w:sz w:val="24"/>
            <w:szCs w:val="24"/>
            <w:u w:val="single"/>
            <w:rtl w:val="0"/>
          </w:rPr>
          <w:t xml:space="preserve">https://www.masterduelmeta.com/cards/Artmage%20Finmel</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Diactorus | Card Details | Yu-Gi-Oh! Neuron(TRADING CARD GAME CARD DATABASE), geopend op januari 25, 2026, </w:t>
      </w:r>
      <w:hyperlink r:id="rId16">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https://www.db.yugioh-card.com/yugiohdb/card_search.action?ope=2&amp;cid=21443</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New Fusion Monster : r/masterduel - Reddit, geopend op januari 25, 2026, </w:t>
      </w:r>
      <w:hyperlink r:id="rId17">
        <w:r w:rsidDel="00000000" w:rsidR="00000000" w:rsidRPr="00000000">
          <w:rPr>
            <w:rFonts w:ascii="Google Sans" w:cs="Google Sans" w:eastAsia="Google Sans" w:hAnsi="Google Sans"/>
            <w:color w:val="0000ee"/>
            <w:sz w:val="24"/>
            <w:szCs w:val="24"/>
            <w:u w:val="single"/>
            <w:rtl w:val="0"/>
          </w:rPr>
          <w:t xml:space="preserve">https://www.reddit.com/r/masterduel/comments/1oanvrd/bpro_new_fusion_monster/</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 7 Monster Cards | Yu-Gi-Oh! Wiki | Fandom, geopend op januari 25, 2026, </w:t>
      </w:r>
      <w:hyperlink r:id="rId18">
        <w:r w:rsidDel="00000000" w:rsidR="00000000" w:rsidRPr="00000000">
          <w:rPr>
            <w:rFonts w:ascii="Google Sans" w:cs="Google Sans" w:eastAsia="Google Sans" w:hAnsi="Google Sans"/>
            <w:color w:val="0000ee"/>
            <w:sz w:val="24"/>
            <w:szCs w:val="24"/>
            <w:u w:val="single"/>
            <w:rtl w:val="0"/>
          </w:rPr>
          <w:t xml:space="preserve">https://yugioh.fandom.com/wiki/Level_7_Monster_Cards</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Level 7 Monsters - Yu-Gi-Oh! Card Guide, geopend op januari 25, 2026, </w:t>
      </w:r>
      <w:hyperlink r:id="rId19">
        <w:r w:rsidDel="00000000" w:rsidR="00000000" w:rsidRPr="00000000">
          <w:rPr>
            <w:rFonts w:ascii="Google Sans" w:cs="Google Sans" w:eastAsia="Google Sans" w:hAnsi="Google Sans"/>
            <w:color w:val="0000ee"/>
            <w:sz w:val="24"/>
            <w:szCs w:val="24"/>
            <w:u w:val="single"/>
            <w:rtl w:val="0"/>
          </w:rPr>
          <w:t xml:space="preserve">https://www.yugiohcardguide.com/level/7.html</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Chimera Deck Profile 2026 | Yu-Gi-Oh! Master Duel - YouTube, geopend op januari 25, 2026, </w:t>
      </w:r>
      <w:hyperlink r:id="rId20">
        <w:r w:rsidDel="00000000" w:rsidR="00000000" w:rsidRPr="00000000">
          <w:rPr>
            <w:rFonts w:ascii="Google Sans" w:cs="Google Sans" w:eastAsia="Google Sans" w:hAnsi="Google Sans"/>
            <w:color w:val="0000ee"/>
            <w:sz w:val="24"/>
            <w:szCs w:val="24"/>
            <w:u w:val="single"/>
            <w:rtl w:val="0"/>
          </w:rPr>
          <w:t xml:space="preserve">https://www.youtube.com/shorts/IIL5M6Wm7_4</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Power Patron - Duelist's Advance - YuGiOh - TCGplayer.com, geopend op januari 25, 2026, </w:t>
      </w:r>
      <w:hyperlink r:id="rId21">
        <w:r w:rsidDel="00000000" w:rsidR="00000000" w:rsidRPr="00000000">
          <w:rPr>
            <w:rFonts w:ascii="Google Sans" w:cs="Google Sans" w:eastAsia="Google Sans" w:hAnsi="Google Sans"/>
            <w:color w:val="0000ee"/>
            <w:sz w:val="24"/>
            <w:szCs w:val="24"/>
            <w:u w:val="single"/>
            <w:rtl w:val="0"/>
          </w:rPr>
          <w:t xml:space="preserve">https://www.tcgplayer.com/product/639349/yugioh-duelists-advance-artmage-power-patron</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Finmel | Card Details | Yu-Gi-Oh! Neuron(TRADING CARD GAME CARD DATABASE) - Konami, geopend op januari 25, 2026, </w:t>
      </w:r>
      <w:hyperlink r:id="rId22">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https://www.db.yugioh-card.com/yugiohdb/card_search.action?ope=2&amp;cid=21420</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Varnish -Alteration- - Duelist's Advance - YuGiOh - TCGplayer.com, geopend op januari 25, 2026, </w:t>
      </w:r>
      <w:hyperlink r:id="rId23">
        <w:r w:rsidDel="00000000" w:rsidR="00000000" w:rsidRPr="00000000">
          <w:rPr>
            <w:rFonts w:ascii="Google Sans" w:cs="Google Sans" w:eastAsia="Google Sans" w:hAnsi="Google Sans"/>
            <w:color w:val="0000ee"/>
            <w:sz w:val="24"/>
            <w:szCs w:val="24"/>
            <w:u w:val="single"/>
            <w:rtl w:val="0"/>
          </w:rPr>
          <w:t xml:space="preserve">https://www.tcgplayer.com/product/639395/yugioh-duelists-advance-artmage-varnish-alteration</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Masterwork -Succession- - Duelist's Advance - YuGiOh - TCGplayer.com, geopend op januari 25, 2026, </w:t>
      </w:r>
      <w:hyperlink r:id="rId24">
        <w:r w:rsidDel="00000000" w:rsidR="00000000" w:rsidRPr="00000000">
          <w:rPr>
            <w:rFonts w:ascii="Google Sans" w:cs="Google Sans" w:eastAsia="Google Sans" w:hAnsi="Google Sans"/>
            <w:color w:val="0000ee"/>
            <w:sz w:val="24"/>
            <w:szCs w:val="24"/>
            <w:u w:val="single"/>
            <w:rtl w:val="0"/>
          </w:rPr>
          <w:t xml:space="preserve">https://www.tcgplayer.com/product/639393/yugioh-duelists-advance-artmage-masterwork-succession</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Academic Arcane Arts Acropolis | How to obtain, Decks &amp; Usage Statistics, geopend op januari 25, 2026, </w:t>
      </w:r>
      <w:hyperlink r:id="rId25">
        <w:r w:rsidDel="00000000" w:rsidR="00000000" w:rsidRPr="00000000">
          <w:rPr>
            <w:rFonts w:ascii="Google Sans" w:cs="Google Sans" w:eastAsia="Google Sans" w:hAnsi="Google Sans"/>
            <w:color w:val="0000ee"/>
            <w:sz w:val="24"/>
            <w:szCs w:val="24"/>
            <w:u w:val="single"/>
            <w:rtl w:val="0"/>
          </w:rPr>
          <w:t xml:space="preserve">https://www.masterduelmeta.com/cards/Artmage%20Academic%20Arcane%20Arts%20Acropolis</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Play Artmage in BURST PROTOCOL! (3 NEW Combos) - YouTube, geopend op januari 25,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https://www.youtube.com/watch?v=04tKjqvgMLs</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Artmage-k9 Deck 2025 - Yu-Gi-Oh! Dueling Nexus, geopend op januari 25, 2026, </w:t>
      </w:r>
      <w:hyperlink r:id="rId27">
        <w:r w:rsidDel="00000000" w:rsidR="00000000" w:rsidRPr="00000000">
          <w:rPr>
            <w:rFonts w:ascii="Google Sans" w:cs="Google Sans" w:eastAsia="Google Sans" w:hAnsi="Google Sans"/>
            <w:color w:val="0000ee"/>
            <w:sz w:val="24"/>
            <w:szCs w:val="24"/>
            <w:u w:val="single"/>
            <w:rtl w:val="0"/>
          </w:rPr>
          <w:t xml:space="preserve">https://duelingnexus.com/blog/artmage-k9-deck-2025/</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Nerva the Power Patron of Creation | Card Details | Yu-Gi-Oh! Neuron(TRADING CARD GAME CARD DATABASE), geopend op januari 25, 2026, </w:t>
      </w:r>
      <w:hyperlink r:id="rId28">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https://www.db.yugioh-card.com/yugiohdb/card_search.action?ope=2&amp;cid=21444</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Pact -Awakening- | Card Details | Yu-Gi-Oh! Neuron(TRADING CARD GAME CARD DATABASE) - Konami, geopend op januari 25, 2026, </w:t>
      </w:r>
      <w:hyperlink r:id="rId29">
        <w:r w:rsidDel="00000000" w:rsidR="00000000" w:rsidRPr="00000000">
          <w:rPr>
            <w:rFonts w:ascii="Google Sans" w:cs="Google Sans" w:eastAsia="Google Sans" w:hAnsi="Google Sans"/>
            <w:color w:val="0000ee"/>
            <w:sz w:val="24"/>
            <w:szCs w:val="24"/>
            <w:u w:val="single"/>
            <w:rtl w:val="0"/>
          </w:rPr>
          <w:t xml:space="preserve">http://www.db.yugioh-card.com/yugiohdb/card_search.action?ope=2&amp;cid=21486&amp;request_locale=en</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Nerva the Power Patron of Creation | How to obtain, Decks &amp; Usage Statistics, geopend op januari 25, 2026, </w:t>
      </w:r>
      <w:hyperlink r:id="rId30">
        <w:r w:rsidDel="00000000" w:rsidR="00000000" w:rsidRPr="00000000">
          <w:rPr>
            <w:rFonts w:ascii="Google Sans" w:cs="Google Sans" w:eastAsia="Google Sans" w:hAnsi="Google Sans"/>
            <w:color w:val="0000ee"/>
            <w:sz w:val="24"/>
            <w:szCs w:val="24"/>
            <w:u w:val="single"/>
            <w:rtl w:val="0"/>
          </w:rPr>
          <w:t xml:space="preserve">https://www.masterduelmeta.com/cards/Nerva%20the%20Power%20Patron%20of%20Creation</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Power Patron Turn Zero?! Am I buggin'? : r/masterduel - Reddit, geopend op januari 25, 2026, </w:t>
      </w:r>
      <w:hyperlink r:id="rId31">
        <w:r w:rsidDel="00000000" w:rsidR="00000000" w:rsidRPr="00000000">
          <w:rPr>
            <w:rFonts w:ascii="Google Sans" w:cs="Google Sans" w:eastAsia="Google Sans" w:hAnsi="Google Sans"/>
            <w:color w:val="0000ee"/>
            <w:sz w:val="24"/>
            <w:szCs w:val="24"/>
            <w:u w:val="single"/>
            <w:rtl w:val="0"/>
          </w:rPr>
          <w:t xml:space="preserve">https://www.reddit.com/r/masterduel/comments/1qan5h5/artmage_power_patron_turn_zero_am_i_buggin/</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[DOOD] VJump Reveal - "Medius", "Artmage" &amp; "Power Patron" Related Cards - Reddit, geopend op januari 25, 2026, </w:t>
      </w:r>
      <w:hyperlink r:id="rId32">
        <w:r w:rsidDel="00000000" w:rsidR="00000000" w:rsidRPr="00000000">
          <w:rPr>
            <w:rFonts w:ascii="Google Sans" w:cs="Google Sans" w:eastAsia="Google Sans" w:hAnsi="Google Sans"/>
            <w:color w:val="0000ee"/>
            <w:sz w:val="24"/>
            <w:szCs w:val="24"/>
            <w:u w:val="single"/>
            <w:rtl w:val="0"/>
          </w:rPr>
          <w:t xml:space="preserve">https://www.reddit.com/r/yugioh/comments/1ludvdz/dood_vjump_reveal_medius_artmage_power_patron/</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Impasto -Recapture- | Yu-Gi-Oh! Wiki | Fandom, geopend op januari 25, 2026, </w:t>
      </w:r>
      <w:hyperlink r:id="rId33">
        <w:r w:rsidDel="00000000" w:rsidR="00000000" w:rsidRPr="00000000">
          <w:rPr>
            <w:rFonts w:ascii="Google Sans" w:cs="Google Sans" w:eastAsia="Google Sans" w:hAnsi="Google Sans"/>
            <w:color w:val="0000ee"/>
            <w:sz w:val="24"/>
            <w:szCs w:val="24"/>
            <w:u w:val="single"/>
            <w:rtl w:val="0"/>
          </w:rPr>
          <w:t xml:space="preserve">https://yugioh.fandom.com/wiki/Artmage_Impasto_-Recapture-</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finmel pseudo one card combo : r/yugioh - Reddit, geopend op januari 25, 2026, </w:t>
      </w:r>
      <w:hyperlink r:id="rId34">
        <w:r w:rsidDel="00000000" w:rsidR="00000000" w:rsidRPr="00000000">
          <w:rPr>
            <w:rFonts w:ascii="Google Sans" w:cs="Google Sans" w:eastAsia="Google Sans" w:hAnsi="Google Sans"/>
            <w:color w:val="0000ee"/>
            <w:sz w:val="24"/>
            <w:szCs w:val="24"/>
            <w:u w:val="single"/>
            <w:rtl w:val="0"/>
          </w:rPr>
          <w:t xml:space="preserve">https://www.reddit.com/r/yugioh/comments/1oeyolu/artmage_finmel_pseudo_one_card_combo/</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Litera | Card Details | Yu-Gi-Oh! Neuron(TRADING CARD GAME CARD DATABASE) - Konami, geopend op januari 25, 2026, </w:t>
      </w:r>
      <w:hyperlink r:id="rId35">
        <w:r w:rsidDel="00000000" w:rsidR="00000000" w:rsidRPr="00000000">
          <w:rPr>
            <w:rFonts w:ascii="Google Sans" w:cs="Google Sans" w:eastAsia="Google Sans" w:hAnsi="Google Sans"/>
            <w:color w:val="0000ee"/>
            <w:sz w:val="24"/>
            <w:szCs w:val="24"/>
            <w:u w:val="single"/>
            <w:rtl w:val="0"/>
          </w:rPr>
          <w:t xml:space="preserve">http://www.db.yugioh-card.com/yugiohdb/card_search.action?ope=2&amp;cid=21422&amp;request_locale=en</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Vandalism -Assault- - Duelist's Advance - YuGiOh - TCGplayer.com, geopend op januari 25, 2026, </w:t>
      </w:r>
      <w:hyperlink r:id="rId36">
        <w:r w:rsidDel="00000000" w:rsidR="00000000" w:rsidRPr="00000000">
          <w:rPr>
            <w:rFonts w:ascii="Google Sans" w:cs="Google Sans" w:eastAsia="Google Sans" w:hAnsi="Google Sans"/>
            <w:color w:val="0000ee"/>
            <w:sz w:val="24"/>
            <w:szCs w:val="24"/>
            <w:u w:val="single"/>
            <w:rtl w:val="0"/>
          </w:rPr>
          <w:t xml:space="preserve">https://www.tcgplayer.com/product/639394/yugioh-duelists-advance-artmage-vandalism-assault</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Rogue Advanced Decks in Yu-Gi-Oh Right Now - January 2026 | TCGplayer, geopend op januari 25, 2026, </w:t>
      </w:r>
      <w:hyperlink r:id="rId37">
        <w:r w:rsidDel="00000000" w:rsidR="00000000" w:rsidRPr="00000000">
          <w:rPr>
            <w:rFonts w:ascii="Google Sans" w:cs="Google Sans" w:eastAsia="Google Sans" w:hAnsi="Google Sans"/>
            <w:color w:val="0000ee"/>
            <w:sz w:val="24"/>
            <w:szCs w:val="24"/>
            <w:u w:val="single"/>
            <w:rtl w:val="0"/>
          </w:rPr>
          <w:t xml:space="preserve">https://www.tcgplayer.com/content/article/The-Best-Rogue-Advanced-Decks-in-Yu-Gi-Oh-Right-Now-January-2026/da3b3c7e-7c2c-4916-ac08-45cbbb32a79e/</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please tell me this card is usable in artmages : r/masterduel - Reddit, geopend op januari 25, 2026, </w:t>
      </w:r>
      <w:hyperlink r:id="rId38">
        <w:r w:rsidDel="00000000" w:rsidR="00000000" w:rsidRPr="00000000">
          <w:rPr>
            <w:rFonts w:ascii="Google Sans" w:cs="Google Sans" w:eastAsia="Google Sans" w:hAnsi="Google Sans"/>
            <w:color w:val="0000ee"/>
            <w:sz w:val="24"/>
            <w:szCs w:val="24"/>
            <w:u w:val="single"/>
            <w:rtl w:val="0"/>
          </w:rPr>
          <w:t xml:space="preserve">https://www.reddit.com/r/masterduel/comments/1pfnioe/please_tell_me_this_card_is_usable_in_artmages/</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Artmage Deck 2026 - Yu-Gi-Oh! Dueling Nexus, geopend op januari 25, 2026, </w:t>
      </w:r>
      <w:hyperlink r:id="rId39">
        <w:r w:rsidDel="00000000" w:rsidR="00000000" w:rsidRPr="00000000">
          <w:rPr>
            <w:rFonts w:ascii="Google Sans" w:cs="Google Sans" w:eastAsia="Google Sans" w:hAnsi="Google Sans"/>
            <w:color w:val="0000ee"/>
            <w:sz w:val="24"/>
            <w:szCs w:val="24"/>
            <w:u w:val="single"/>
            <w:rtl w:val="0"/>
          </w:rPr>
          <w:t xml:space="preserve">https://duelingnexus.com/blog/a-artmage-deck-2026/</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Artmage finally gets released in Master Duel, which Tier do you think it is going to be?, geopend op januari 25, 2026, </w:t>
      </w:r>
      <w:hyperlink r:id="rId40">
        <w:r w:rsidDel="00000000" w:rsidR="00000000" w:rsidRPr="00000000">
          <w:rPr>
            <w:rFonts w:ascii="Google Sans" w:cs="Google Sans" w:eastAsia="Google Sans" w:hAnsi="Google Sans"/>
            <w:color w:val="0000ee"/>
            <w:sz w:val="24"/>
            <w:szCs w:val="24"/>
            <w:u w:val="single"/>
            <w:rtl w:val="0"/>
          </w:rPr>
          <w:t xml:space="preserve">https://www.reddit.com/r/masterduel/comments/1oynifl/when_artmage_finally_gets_released_in_master_duel/</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strong/powerful do you think ArtMage will really be when these two come to MD?, geopend op januari 25, 2026, </w:t>
      </w:r>
      <w:hyperlink r:id="rId41">
        <w:r w:rsidDel="00000000" w:rsidR="00000000" w:rsidRPr="00000000">
          <w:rPr>
            <w:rFonts w:ascii="Google Sans" w:cs="Google Sans" w:eastAsia="Google Sans" w:hAnsi="Google Sans"/>
            <w:color w:val="0000ee"/>
            <w:sz w:val="24"/>
            <w:szCs w:val="24"/>
            <w:u w:val="single"/>
            <w:rtl w:val="0"/>
          </w:rPr>
          <w:t xml:space="preserve">https://www.reddit.com/r/masterduel/comments/1pqmw22/how_strongpowerful_do_you_think_artmage_will/</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Artmage Diactorus – cardcluster, geopend op januari 25, 2026, </w:t>
      </w:r>
      <w:hyperlink r:id="rId42">
        <w:r w:rsidDel="00000000" w:rsidR="00000000" w:rsidRPr="00000000">
          <w:rPr>
            <w:rFonts w:ascii="Google Sans" w:cs="Google Sans" w:eastAsia="Google Sans" w:hAnsi="Google Sans"/>
            <w:color w:val="0000ee"/>
            <w:sz w:val="24"/>
            <w:szCs w:val="24"/>
            <w:u w:val="single"/>
            <w:rtl w:val="0"/>
          </w:rPr>
          <w:t xml:space="preserve">https://cardcluster.com/card/artmage-diactorus</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medius lore so far (based on the info I've gathered) : r/yugioh - Reddit, geopend op januari 25, 2026, </w:t>
      </w:r>
      <w:hyperlink r:id="rId43">
        <w:r w:rsidDel="00000000" w:rsidR="00000000" w:rsidRPr="00000000">
          <w:rPr>
            <w:rFonts w:ascii="Google Sans" w:cs="Google Sans" w:eastAsia="Google Sans" w:hAnsi="Google Sans"/>
            <w:color w:val="0000ee"/>
            <w:sz w:val="24"/>
            <w:szCs w:val="24"/>
            <w:u w:val="single"/>
            <w:rtl w:val="0"/>
          </w:rPr>
          <w:t xml:space="preserve">https://www.reddit.com/r/yugioh/comments/1oddy0v/the_medius_lore_so_far_based_on_the_info_ive/</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 Art] "Elvennotes" &amp; "Artmage Non Finito" : r/yugioh - Reddit, geopend op januari 25, 2026, </w:t>
      </w:r>
      <w:hyperlink r:id="rId44">
        <w:r w:rsidDel="00000000" w:rsidR="00000000" w:rsidRPr="00000000">
          <w:rPr>
            <w:rFonts w:ascii="Google Sans" w:cs="Google Sans" w:eastAsia="Google Sans" w:hAnsi="Google Sans"/>
            <w:color w:val="0000ee"/>
            <w:sz w:val="24"/>
            <w:szCs w:val="24"/>
            <w:u w:val="single"/>
            <w:rtl w:val="0"/>
          </w:rPr>
          <w:t xml:space="preserve">https://www.reddit.com/r/yugioh/comments/1oe1d9d/reference_art_elvennotes_artmage_non_finito/</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BPRO-JP035 Artmage Non Finito (PSER) - TCG Corner, geopend op januari 25, 2026, </w:t>
      </w:r>
      <w:hyperlink r:id="rId45">
        <w:r w:rsidDel="00000000" w:rsidR="00000000" w:rsidRPr="00000000">
          <w:rPr>
            <w:rFonts w:ascii="Google Sans" w:cs="Google Sans" w:eastAsia="Google Sans" w:hAnsi="Google Sans"/>
            <w:color w:val="0000ee"/>
            <w:sz w:val="24"/>
            <w:szCs w:val="24"/>
            <w:u w:val="single"/>
            <w:rtl w:val="0"/>
          </w:rPr>
          <w:t xml:space="preserve">https://tcg-corner.com/products/bpro-jp035-pser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masterduel/comments/1oynifl/when_artmage_finally_gets_released_in_master_duel/" TargetMode="External"/><Relationship Id="rId20" Type="http://schemas.openxmlformats.org/officeDocument/2006/relationships/hyperlink" Target="https://www.youtube.com/shorts/IIL5M6Wm7_4" TargetMode="External"/><Relationship Id="rId42" Type="http://schemas.openxmlformats.org/officeDocument/2006/relationships/hyperlink" Target="https://cardcluster.com/card/artmage-diactorus" TargetMode="External"/><Relationship Id="rId41" Type="http://schemas.openxmlformats.org/officeDocument/2006/relationships/hyperlink" Target="https://www.reddit.com/r/masterduel/comments/1pqmw22/how_strongpowerful_do_you_think_artmage_will/" TargetMode="External"/><Relationship Id="rId22" Type="http://schemas.openxmlformats.org/officeDocument/2006/relationships/hyperlink" Target="https://www.db.yugioh-card.com/yugiohdb/card_search.action?ope=2&amp;cid=21420" TargetMode="External"/><Relationship Id="rId44" Type="http://schemas.openxmlformats.org/officeDocument/2006/relationships/hyperlink" Target="https://www.reddit.com/r/yugioh/comments/1oe1d9d/reference_art_elvennotes_artmage_non_finito/" TargetMode="External"/><Relationship Id="rId21" Type="http://schemas.openxmlformats.org/officeDocument/2006/relationships/hyperlink" Target="https://www.tcgplayer.com/product/639349/yugioh-duelists-advance-artmage-power-patron" TargetMode="External"/><Relationship Id="rId43" Type="http://schemas.openxmlformats.org/officeDocument/2006/relationships/hyperlink" Target="https://www.reddit.com/r/yugioh/comments/1oddy0v/the_medius_lore_so_far_based_on_the_info_ive/" TargetMode="External"/><Relationship Id="rId24" Type="http://schemas.openxmlformats.org/officeDocument/2006/relationships/hyperlink" Target="https://www.tcgplayer.com/product/639393/yugioh-duelists-advance-artmage-masterwork-succession" TargetMode="External"/><Relationship Id="rId23" Type="http://schemas.openxmlformats.org/officeDocument/2006/relationships/hyperlink" Target="https://www.tcgplayer.com/product/639395/yugioh-duelists-advance-artmage-varnish-alteration" TargetMode="External"/><Relationship Id="rId45" Type="http://schemas.openxmlformats.org/officeDocument/2006/relationships/hyperlink" Target="https://tcg-corner.com/products/bpro-jp035-ps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dcluster.com/card/artmage-non-finito" TargetMode="External"/><Relationship Id="rId26" Type="http://schemas.openxmlformats.org/officeDocument/2006/relationships/hyperlink" Target="https://www.youtube.com/watch?v=04tKjqvgMLs" TargetMode="External"/><Relationship Id="rId25" Type="http://schemas.openxmlformats.org/officeDocument/2006/relationships/hyperlink" Target="https://www.masterduelmeta.com/cards/Artmage%20Academic%20Arcane%20Arts%20Acropolis" TargetMode="External"/><Relationship Id="rId28" Type="http://schemas.openxmlformats.org/officeDocument/2006/relationships/hyperlink" Target="https://www.db.yugioh-card.com/yugiohdb/card_search.action?ope=2&amp;cid=21444" TargetMode="External"/><Relationship Id="rId27" Type="http://schemas.openxmlformats.org/officeDocument/2006/relationships/hyperlink" Target="https://duelingnexus.com/blog/artmage-k9-deck-2025/" TargetMode="External"/><Relationship Id="rId5" Type="http://schemas.openxmlformats.org/officeDocument/2006/relationships/styles" Target="styles.xml"/><Relationship Id="rId6" Type="http://schemas.openxmlformats.org/officeDocument/2006/relationships/hyperlink" Target="https://www.masterduelmeta.com/articles/news/oct-19-2025/BPRO" TargetMode="External"/><Relationship Id="rId29" Type="http://schemas.openxmlformats.org/officeDocument/2006/relationships/hyperlink" Target="http://www.db.yugioh-card.com/yugiohdb/card_search.action?ope=2&amp;cid=21486&amp;request_locale=en" TargetMode="External"/><Relationship Id="rId7" Type="http://schemas.openxmlformats.org/officeDocument/2006/relationships/hyperlink" Target="https://www.gamerschoice.com/collections/ultra-rare/products/ur-artmage-non-finito-bpro-en035" TargetMode="External"/><Relationship Id="rId8" Type="http://schemas.openxmlformats.org/officeDocument/2006/relationships/hyperlink" Target="https://www.youtube.com/shorts/J0q2_jYiL10" TargetMode="External"/><Relationship Id="rId31" Type="http://schemas.openxmlformats.org/officeDocument/2006/relationships/hyperlink" Target="https://www.reddit.com/r/masterduel/comments/1qan5h5/artmage_power_patron_turn_zero_am_i_buggin/" TargetMode="External"/><Relationship Id="rId30" Type="http://schemas.openxmlformats.org/officeDocument/2006/relationships/hyperlink" Target="https://www.masterduelmeta.com/cards/Nerva%20the%20Power%20Patron%20of%20Creation" TargetMode="External"/><Relationship Id="rId11" Type="http://schemas.openxmlformats.org/officeDocument/2006/relationships/hyperlink" Target="https://www.youtube.com/watch?v=47KP9212dUg" TargetMode="External"/><Relationship Id="rId33" Type="http://schemas.openxmlformats.org/officeDocument/2006/relationships/hyperlink" Target="https://yugioh.fandom.com/wiki/Artmage_Impasto_-Recapture-" TargetMode="External"/><Relationship Id="rId10" Type="http://schemas.openxmlformats.org/officeDocument/2006/relationships/hyperlink" Target="https://www.masterduelmeta.com/cards/Artmage%20Non%20Finito" TargetMode="External"/><Relationship Id="rId32" Type="http://schemas.openxmlformats.org/officeDocument/2006/relationships/hyperlink" Target="https://www.reddit.com/r/yugioh/comments/1ludvdz/dood_vjump_reveal_medius_artmage_power_patron/" TargetMode="External"/><Relationship Id="rId13" Type="http://schemas.openxmlformats.org/officeDocument/2006/relationships/hyperlink" Target="https://www.reddit.com/r/masterduel/comments/1peslyc/artmage_full_board_be_like/" TargetMode="External"/><Relationship Id="rId35" Type="http://schemas.openxmlformats.org/officeDocument/2006/relationships/hyperlink" Target="http://www.db.yugioh-card.com/yugiohdb/card_search.action?ope=2&amp;cid=21422&amp;request_locale=en" TargetMode="External"/><Relationship Id="rId12" Type="http://schemas.openxmlformats.org/officeDocument/2006/relationships/hyperlink" Target="https://www.db.yugioh-card.com/yugiohdb/card_search.action?ope=2&amp;cid=21419" TargetMode="External"/><Relationship Id="rId34" Type="http://schemas.openxmlformats.org/officeDocument/2006/relationships/hyperlink" Target="https://www.reddit.com/r/yugioh/comments/1oeyolu/artmage_finmel_pseudo_one_card_combo/" TargetMode="External"/><Relationship Id="rId15" Type="http://schemas.openxmlformats.org/officeDocument/2006/relationships/hyperlink" Target="https://www.masterduelmeta.com/cards/Artmage%20Finmel" TargetMode="External"/><Relationship Id="rId37" Type="http://schemas.openxmlformats.org/officeDocument/2006/relationships/hyperlink" Target="https://www.tcgplayer.com/content/article/The-Best-Rogue-Advanced-Decks-in-Yu-Gi-Oh-Right-Now-January-2026/da3b3c7e-7c2c-4916-ac08-45cbbb32a79e/" TargetMode="External"/><Relationship Id="rId14" Type="http://schemas.openxmlformats.org/officeDocument/2006/relationships/hyperlink" Target="https://tcg-corner.com/blogs/news/respectygo-explore-the-divine-synergy-of-artmage-archetype-starter-guide" TargetMode="External"/><Relationship Id="rId36" Type="http://schemas.openxmlformats.org/officeDocument/2006/relationships/hyperlink" Target="https://www.tcgplayer.com/product/639394/yugioh-duelists-advance-artmage-vandalism-assault" TargetMode="External"/><Relationship Id="rId17" Type="http://schemas.openxmlformats.org/officeDocument/2006/relationships/hyperlink" Target="https://www.reddit.com/r/masterduel/comments/1oanvrd/bpro_new_fusion_monster/" TargetMode="External"/><Relationship Id="rId39" Type="http://schemas.openxmlformats.org/officeDocument/2006/relationships/hyperlink" Target="https://duelingnexus.com/blog/a-artmage-deck-2026/" TargetMode="External"/><Relationship Id="rId16" Type="http://schemas.openxmlformats.org/officeDocument/2006/relationships/hyperlink" Target="https://www.db.yugioh-card.com/yugiohdb/card_search.action?ope=2&amp;cid=21443" TargetMode="External"/><Relationship Id="rId38" Type="http://schemas.openxmlformats.org/officeDocument/2006/relationships/hyperlink" Target="https://www.reddit.com/r/masterduel/comments/1pfnioe/please_tell_me_this_card_is_usable_in_artmages/" TargetMode="External"/><Relationship Id="rId19" Type="http://schemas.openxmlformats.org/officeDocument/2006/relationships/hyperlink" Target="https://www.yugiohcardguide.com/level/7.html" TargetMode="External"/><Relationship Id="rId18" Type="http://schemas.openxmlformats.org/officeDocument/2006/relationships/hyperlink" Target="https://yugioh.fandom.com/wiki/Level_7_Monster_Car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