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Paradigm Shift of "DoomZ Change": A Comprehensive Strategic Analysis of the Burst Protocol Support and Its Impact on the Competitive Landscape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Executive Summary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introduction of the spell card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DoomZ Change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Burst Protocol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(BPRO) expansion represents a watershed moment for the "DoomZ" archetype, fundamentally altering its competitive viability, playstyle fluidity, and deck-building philosophy. Historically, the "DoomZ" strategy—a Machine and Dragon-based Xyz archetype rooted in the "World of Narratives" lore—was characterized by high-ceiling disruption boards but plagued by severe consistency issues, fragility to interruption, and restrictive Xyz-locking mechanisms. The archetype operated as a "glass cannon," capable of establishing formidable locks via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DoomZ Destruction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but often losing to itself through poor opening hands or singular points of failure in its combo lines.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DoomZ Change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addresses these structural deficiencies not merely by adding consistency, but by introducing a revolutionary "destruction-from-Deck" mechanic akin to the defining engines of the "Fire King" or "Dinosaur" strategies, yet without the summoning restrictions that previously hamstrung the deck. By allowing players to destroy a "DoomZ" card directly from the Deck,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DoomZ Change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effectively transforms the Main Deck into an accessible extension of the hand (a concept referred to in competitive theory as a "Virtual Hand"). This facilitates immediate access to the archetype's floating effects without the requisite Normal Summon or field presence previously demanded.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Furthermore, the card's secondary floating effect—triggering when destroyed by card effect—creates a closed-loop resource system that synergizes flawlessly with the "Artmage" and "Power Patron" engines. This report argues that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DoomZ Change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elevates the "DoomZ" deck from a rogue-tier curiosity to a Tier 1 or Tier 1.5 contender in the 2026 metagame. It enables hybrid strategies, most notably the "Artmage DoomZ" build, which utilizes the recursion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Medius the Pure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the new Artmage Fusion support to create boards that are both resilient to hand traps and explosive in the Battle Phase.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document provides an exhaustive analysis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DoomZ Change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covering its mechanical deconstruction, synergy with existing and new support, combo theory, matchup analysis, and its pivotal role in the archetype's lore evolution.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Historical Context: The Pre-Burst Protocol "DoomZ" Landscape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 fully appreciate the transformative nature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DoomZ Change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one must first understand the operational limitations of the "DoomZ" archetype prior to the release of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Burst Protocol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2.1. The "Glass Cannon" Mechanics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"DoomZ" archetype is mechanically centered on self-destruction. The core monsters—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DoomZ V Five - Amalthe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DoomZ VII Seven - Elara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DoomZ XII Zero - Drastea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—all possess trigger effects that activate when destroyed by card effect.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Amalthe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searches a monster.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Elara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sets a Spell/Trap directly from the Deck.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Drastea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equips an Equip Spell from the Deck.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However, prior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DoomZ Change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triggering these effects required the monsters to be on the field or in the hand, and often required a separate card to perform the destruction (like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DoomZ Raiders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DoomZ Break - Diactorus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 This created a "two-card combo" dependency. A player needed both a target (the monster) and a trigger (the destroyer). Opening one without the other often resulted in a "dead" hand, or a sub-optimal board that relied on a vulnerable Normal Summon.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2.2. The Xyz-Lock Constraint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primary starter card before BPRO was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DoomZ Raiders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a Continuous Spell. While powerful,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Raiders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imposed a severe restriction: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"You cannot Special Summon from the Extra Deck for the rest of this turn, except Xyz Monsters"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restriction forced the deck into a linear playstyle. It prevented the use of Link Monsters for utility (like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S:P Little Knight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Knightmare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cards) or Fusion Monsters for extension. Consequently, hybrid builds were difficult to pilot; mixing "DoomZ" with "Artmage" (which utilizes Fusion summoning) or generic link-climbing engines was often counter-productive because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Raiders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would shut off half the deck.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2.3. The Consistency Bottleneck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deck suffered from a lack of "true" one-card starters. While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Medius the Pure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acted as a bridge to the "Power Patron" engine, it did not directly access the "DoomZ" destruction loops without additional setup. If a player's Normal Summon was negated (e.g., by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Ash Blossom &amp; Joyous Spring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Infinite Impermanence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), the turn would often end immediately. The deck lacked a mechanism to extend past the Normal Summon or to play from the Deck directly—a capability that defines modern top-tier strategies.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Mechanical Deconstruction of "DoomZ Change"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DoomZ Change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a Normal Spell Card with the following text: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"Destroy 1 'DoomZ' card in your hand, Deck, or face-up field, except 'DoomZ Change'. If this card is destroyed by card effect: You can add 1 'DoomZ' card from your GY to your hand, except 'DoomZ Change', then you can Special Summon 1 'DoomZ' monster from your hand. You can only use each effect of 'DoomZ Change' once per turn."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text contains two distinct but synergistic effects that solve the archetype's historical problems.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3.1. The Primary Effect: "Destruction from Deck"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first effect allows the player to destroy a "DoomZ" card from the hand, Deck, or face-up field. This is the card's most potent interaction and serves as the primary consistency engine.</w:t>
      </w:r>
    </w:p>
    <w:p w:rsidR="00000000" w:rsidDel="00000000" w:rsidP="00000000" w:rsidRDefault="00000000" w:rsidRPr="00000000" w14:paraId="0000001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3.1.1. Theoretical Implications of Deck Destruction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In Yu-Gi-Oh! theory, the ability to interact directly with the Deck is the gold standard of power. Cards like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Dragonic Diagram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(True Draco)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Fire King Island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(Fire King) are historically significant because they destroy cards in hand to search. However,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DoomZ Change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goes a step further by destroying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from the Deck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Comparing this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Sacred Fire King Garunix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which also destroys from the Deck, we see a pattern of modern card design intended to mitigate "bricking." By destroying a card in the Deck, the player:</w:t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Triggers "When Destroyed" Effects: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Since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Amalthe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Elara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trigger "if... destroyed," this spell instantly activates their search/set effects without them ever being drawn.</w:t>
      </w:r>
    </w:p>
    <w:p w:rsidR="00000000" w:rsidDel="00000000" w:rsidP="00000000" w:rsidRDefault="00000000" w:rsidRPr="00000000" w14:paraId="0000001D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Thins the Deck: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 removes a card from the Deck, increasing the probability of drawing non-engine cards (like hand traps) in future turns.</w:t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Sets up the Graveyard: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 places the destroyed monster in the GY, where it can be revived by cards like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Jupiter the Power Patron of Destruction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or recovered by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Medius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3.1.2. The "Cost" vs. "Effect" Distinction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It is crucial to note that the destruction happens as part of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effect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not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cost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Ruling Implication: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the activation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DoomZ Change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negated (e.g., by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Baronne de Fleur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), no card is destroyed. However, if the effect is negated by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Ash Blossom &amp; Joyous Spring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(which can be used because the effect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includes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possibility of destroying from the Deck, which is treated similarly to sending from Deck to GY in terms of Ash rulings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), the card is not destroyed.</w:t>
      </w:r>
    </w:p>
    <w:p w:rsidR="00000000" w:rsidDel="00000000" w:rsidP="00000000" w:rsidRDefault="00000000" w:rsidRPr="00000000" w14:paraId="00000022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Ash Blossom Interaction: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key ruling nuance is that while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Ash Blossom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can negate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DoomZ Change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it trades one-for-one. Unlike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Branded Fusion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where an Ash stops the entire turn, the "DoomZ" player still has their Normal Summon and potentially other extenders. Furthermore, if the opponent waits to Ash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trigger effect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of the monster destroyed in the Deck (e.g., Ashing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Amalthe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's search),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DoomZ Change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has already resolved successfully, thinning the deck and setting up the GY.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3.2. The Secondary Effect: Floating and Extension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second effect triggers if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DoomZ Change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itself is destroyed by a card effect. It provides a "Add back + Special Summon" sequence.</w:t>
      </w:r>
    </w:p>
    <w:p w:rsidR="00000000" w:rsidDel="00000000" w:rsidP="00000000" w:rsidRDefault="00000000" w:rsidRPr="00000000" w14:paraId="00000025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Recursion: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Adding a "DoomZ" card from GY to hand allows for the recycling of powerful one-of cards like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DoomZ Destruction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trap) 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DoomZ Raiders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Extension: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Special Summoning a monster from the hand facilitates Xyz plays (Rank 4 or Rank 8) without using the Normal Summon.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effect turns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DoomZ Change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into a valid target for the deck's own destruction effects. For example,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DoomZ Break - Diactorus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destroys a card on the field to destroy an opponent's monster. If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Diactorus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targets a set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DoomZ Change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the player gets removal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plus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search and a summon, generating massive card advantage.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3.3. The Absence of Restrictions: The "Unchained" Playstyle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Unlike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DoomZ Raiders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DoomZ Change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applies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 restriction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on Special Summoning.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This is the single most important factor in its design.</w:t>
      </w:r>
    </w:p>
    <w:p w:rsidR="00000000" w:rsidDel="00000000" w:rsidP="00000000" w:rsidRDefault="00000000" w:rsidRPr="00000000" w14:paraId="0000002A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Impact: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Players can activate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DoomZ Change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resolve its search, and then proceed to Link Summon (e.g.,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I:P Masquerena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S:P Little Knight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or Fusion Summon (using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Artmage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cards). The deck is no longer "Xyz-locked."</w:t>
      </w:r>
    </w:p>
    <w:p w:rsidR="00000000" w:rsidDel="00000000" w:rsidP="00000000" w:rsidRDefault="00000000" w:rsidRPr="00000000" w14:paraId="0000002B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Hybrid Potential: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This opens the door for engines that were previously incompatible, specifically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Artmage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Fusion engine and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Onomat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(Utopia/Zexal) engine.</w:t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The "Virtual Hand" Theory: Analyzing Targets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"Virtual Hand" theory posits that any card accessible via a searcher (or in this case, a destroyer) should be considered part of the player's available resources. Because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DoomZ Change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can destroy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any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"DoomZ" card in the Deck, it effectively gives the player access to every "DoomZ" effect simultaneously.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following analysis details the strategic value of each primary target for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DoomZ Change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4.1. DoomZ V Five - Amalthe: The Consistency Engine</w:t>
      </w:r>
    </w:p>
    <w:p w:rsidR="00000000" w:rsidDel="00000000" w:rsidP="00000000" w:rsidRDefault="00000000" w:rsidRPr="00000000" w14:paraId="00000030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Card Stats: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Level 4 / DARK / Dragon.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31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Trigger: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destroyed by card effect, add 1 "DoomZ" monster from Deck to hand.</w:t>
      </w:r>
    </w:p>
    <w:p w:rsidR="00000000" w:rsidDel="00000000" w:rsidP="00000000" w:rsidRDefault="00000000" w:rsidRPr="00000000" w14:paraId="00000032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Strategy: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This is the default target for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DoomZ Change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Activate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DoomZ Change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-&gt; Destroy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Amalthe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(Deck).</w:t>
      </w:r>
    </w:p>
    <w:p w:rsidR="00000000" w:rsidDel="00000000" w:rsidP="00000000" w:rsidRDefault="00000000" w:rsidRPr="00000000" w14:paraId="00000034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Result: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Amalthe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goes to GY -&gt; Trigger Effect -&gt; Add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DoomZ XII Zero - Drastea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Power Patron DoomZ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Net Value: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This interaction is a +0 in card economy (1 Spell used, 1 Search gained) but sets up a Level 4 body in the GY for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Jupiter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Medius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utilize later. It effectively acts as a "Reinforcement of the Army" for the archetype.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4.2. DoomZ VII Seven - Elara: The Control Engine</w:t>
      </w:r>
    </w:p>
    <w:p w:rsidR="00000000" w:rsidDel="00000000" w:rsidP="00000000" w:rsidRDefault="00000000" w:rsidRPr="00000000" w14:paraId="00000037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Card Stats: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Level 4 / DARK / Dragon.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38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Trigger: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destroyed by card effect, Set 1 "DoomZ" Spell/Trap from Deck.</w:t>
      </w:r>
    </w:p>
    <w:p w:rsidR="00000000" w:rsidDel="00000000" w:rsidP="00000000" w:rsidRDefault="00000000" w:rsidRPr="00000000" w14:paraId="00000039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Strategy: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This target is chosen when the player already has monster access but needs disruption or when playing around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Droll &amp; Lock Bird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Activate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DoomZ Change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-&gt; Destroy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Elara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(Deck).</w:t>
      </w:r>
    </w:p>
    <w:p w:rsidR="00000000" w:rsidDel="00000000" w:rsidP="00000000" w:rsidRDefault="00000000" w:rsidRPr="00000000" w14:paraId="0000003B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Result: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Elara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goes to GY -&gt; Trigger Effect -&gt; Set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DoomZ Destruction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(Trap) 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DoomZ Raiders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(Continuous Spell) directly to the field.</w:t>
      </w:r>
    </w:p>
    <w:p w:rsidR="00000000" w:rsidDel="00000000" w:rsidP="00000000" w:rsidRDefault="00000000" w:rsidRPr="00000000" w14:paraId="0000003C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Anti-Meta Tech: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Since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Elara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Sets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card rather than adding it to hand, this play bypasses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Droll &amp; Lock Bird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allowing the player to establish a board lock even under search restriction effects.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4.3. DoomZ XII Zero - Drastea: The Extender</w:t>
      </w:r>
    </w:p>
    <w:p w:rsidR="00000000" w:rsidDel="00000000" w:rsidP="00000000" w:rsidRDefault="00000000" w:rsidRPr="00000000" w14:paraId="0000003E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Card Stats: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Level 8 / DARK / Dragon.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3F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Trigger: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While in hand/field, destroy a "DoomZ" card to Special Summon self. (Note: Drastea does not have a "when destroyed" floating effect like the Level 4s; rather, it is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beneficiary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of the searches).</w:t>
      </w:r>
    </w:p>
    <w:p w:rsidR="00000000" w:rsidDel="00000000" w:rsidP="00000000" w:rsidRDefault="00000000" w:rsidRPr="00000000" w14:paraId="00000040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Strategy: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Drastea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rarely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target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DoomZ Change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's destruction from Deck. Instead,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Drastea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usually the card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searched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Amalthe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(who was destroyed by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Change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41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Synergy: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Once searched,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Drastea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can destroy 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second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copy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DoomZ Change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(or another card) to summon itself, creating a Rank 8 play.</w:t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4.4. Power Patron DoomZ: The Bridge</w:t>
      </w:r>
    </w:p>
    <w:p w:rsidR="00000000" w:rsidDel="00000000" w:rsidP="00000000" w:rsidRDefault="00000000" w:rsidRPr="00000000" w14:paraId="00000043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Card Stats: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Level 1 / WIND / Machine.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9</w:t>
      </w:r>
    </w:p>
    <w:p w:rsidR="00000000" w:rsidDel="00000000" w:rsidP="00000000" w:rsidRDefault="00000000" w:rsidRPr="00000000" w14:paraId="00000044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Trigger: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destroyed, add 1 "DoomZ" card from Deck to hand.</w:t>
      </w:r>
    </w:p>
    <w:p w:rsidR="00000000" w:rsidDel="00000000" w:rsidP="00000000" w:rsidRDefault="00000000" w:rsidRPr="00000000" w14:paraId="00000045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Strategy: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Used primarily in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Onomat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variant.</w:t>
      </w:r>
    </w:p>
    <w:p w:rsidR="00000000" w:rsidDel="00000000" w:rsidP="00000000" w:rsidRDefault="00000000" w:rsidRPr="00000000" w14:paraId="00000046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Destroy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Power Patron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-&gt; Search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DoomZ Raiders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Result: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Provides access to the Continuous Spell, which can then be used to destroy Onomatopoeia cards to trigger their effects while setting up Xyz plays.</w:t>
      </w:r>
    </w:p>
    <w:p w:rsidR="00000000" w:rsidDel="00000000" w:rsidP="00000000" w:rsidRDefault="00000000" w:rsidRPr="00000000" w14:paraId="0000004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Strategic Integration: The Rise of Hybrid Decks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removal of the Xyz-lock via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DoomZ Change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has birthed two dominant competitive variants: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Artmage DoomZ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Onomat DoomZ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5.1. The "Artmage DoomZ" Variant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Research indicates this is currently the "strongest" build of the deck.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"Artmage" archetype, which shares the same lore universe, focuses on Fusion Summoning and manipulating the "Power Patron" cards.</w:t>
      </w:r>
    </w:p>
    <w:p w:rsidR="00000000" w:rsidDel="00000000" w:rsidP="00000000" w:rsidRDefault="00000000" w:rsidRPr="00000000" w14:paraId="0000004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5.1.1. Medius the Pure: The Core Connector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Medius the Pure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a Level 4 DARK Fairy that interacts with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Power Patron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cards.</w:t>
      </w:r>
    </w:p>
    <w:p w:rsidR="00000000" w:rsidDel="00000000" w:rsidP="00000000" w:rsidRDefault="00000000" w:rsidRPr="00000000" w14:paraId="0000004E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Synergy: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Medius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can shuffle a monster from hand/field into the Deck to Special Summon itself from the GY.</w:t>
      </w:r>
    </w:p>
    <w:p w:rsidR="00000000" w:rsidDel="00000000" w:rsidP="00000000" w:rsidRDefault="00000000" w:rsidRPr="00000000" w14:paraId="0000004F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Loop: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Players can use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DoomZ Change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destroy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Amalthe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-&gt; Search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Power Patron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Normal Summon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Medius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-&gt; Search/Summon another Patron. Link/Xyz plays ensue. If resources are expended,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Medius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can shuffle back the destroyed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Amalthe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from GY to Deck to revive itself.</w:t>
      </w:r>
    </w:p>
    <w:p w:rsidR="00000000" w:rsidDel="00000000" w:rsidP="00000000" w:rsidRDefault="00000000" w:rsidRPr="00000000" w14:paraId="00000050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"Infinite" Engine: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Because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DoomZ Change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destroys from the Deck, shuffling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Amalthe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back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into the Deck with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Medius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re-loads the "ammunition" for a second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DoomZ Change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the following turn. This creates a grind game loop that pure DoomZ decks previously lacked.</w:t>
      </w:r>
    </w:p>
    <w:p w:rsidR="00000000" w:rsidDel="00000000" w:rsidP="00000000" w:rsidRDefault="00000000" w:rsidRPr="00000000" w14:paraId="0000005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5.1.2. Fusion Synergy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new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Artmage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Fusion monster (alluded to in snippets as "Artmage Non-Finito" or similar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allows the player to Set "Artmage" cards from the Deck.</w:t>
      </w:r>
    </w:p>
    <w:p w:rsidR="00000000" w:rsidDel="00000000" w:rsidP="00000000" w:rsidRDefault="00000000" w:rsidRPr="00000000" w14:paraId="00000053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Play Pattern: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Activate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DoomZ Change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(no lock). Perform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Artmage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Fusion combo to establish a negation board. Use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DoomZ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cards (accessed via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Change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to add layers of destruction protection and removal.</w:t>
      </w:r>
    </w:p>
    <w:p w:rsidR="00000000" w:rsidDel="00000000" w:rsidP="00000000" w:rsidRDefault="00000000" w:rsidRPr="00000000" w14:paraId="00000054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Result: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board comprising both Fusion bosses (for negation) and Xyz bosses (for destruction), backed by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DoomZ Destruction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trap which prevents the opponent from adding cards from Deck to hand.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5.2. The "Onomat DoomZ" Variant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variant focuses on the Rank 4 toolbox, utilizing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Gagaga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Gogogo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Dododo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Zubaba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cards.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Problem Solved: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Onomats are excellent at swarming Level 4 monsters (making Rank 4s) but lack in-archetype disruption. They rely on generic bosses like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Number F0: Utopic Draco Future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DoomZ Contribution: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DoomZ Change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provides access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DoomZ Destruction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(via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Elara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line) without consuming the Normal Summon.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Combo:</w:t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Activate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DoomZ Change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-&gt; Destroy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Elara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-&gt; Set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DoomZ Destruction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Normal Summon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Utopic Onomatopoeia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-&gt; Summon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Zubabanccho Gagagacoat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etc.</w:t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Overlay for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Gallant Granite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-&gt; Search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Nibiru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or Rock extender.</w:t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End Board: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F0 Utopic Draco Future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DoomZ Destruction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(Floodgate), + Hand Traps.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Advantage: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This build is extremely consistent due to the redundancy of "Onomatopaira" and "DoomZ Change" both acting as starters.</w:t>
      </w:r>
    </w:p>
    <w:p w:rsidR="00000000" w:rsidDel="00000000" w:rsidP="00000000" w:rsidRDefault="00000000" w:rsidRPr="00000000" w14:paraId="0000005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Advanced Play Patterns and Combo Theory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 demonstrate the practical application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DoomZ Change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the following section outlines specific turn structures.</w:t>
      </w:r>
    </w:p>
    <w:p w:rsidR="00000000" w:rsidDel="00000000" w:rsidP="00000000" w:rsidRDefault="00000000" w:rsidRPr="00000000" w14:paraId="0000006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6.1. The Standard "One-Card" Starter (Turn 1)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Hand: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DoomZ Change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+ 4 blanks.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Activate DoomZ Change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Target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DoomZ V Five - Amalthe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Deck.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Resolution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Destroy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Amalthe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Chain Link 1 (GY)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Amalthe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triggers. Add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DoomZ XII Zero - Drastea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hand.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Hand State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You have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Drastea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4 blanks.</w:t>
      </w:r>
    </w:p>
    <w:p w:rsidR="00000000" w:rsidDel="00000000" w:rsidP="00000000" w:rsidRDefault="00000000" w:rsidRPr="00000000" w14:paraId="0000006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Analysis: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This implies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DoomZ Change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alone is a "setup" card, not a full combo unless combined with another card to pop for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Drastea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However, if the hand contains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any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other card: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Activate Drastea (Hand)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Target the "blank" card (or if playing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Raiders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activate Raiders first).</w:t>
      </w:r>
    </w:p>
    <w:p w:rsidR="00000000" w:rsidDel="00000000" w:rsidP="00000000" w:rsidRDefault="00000000" w:rsidRPr="00000000" w14:paraId="0000006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Better Line: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the hand has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DoomZ Raiders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(or a way to get it):</w:t>
      </w:r>
    </w:p>
    <w:p w:rsidR="00000000" w:rsidDel="00000000" w:rsidP="00000000" w:rsidRDefault="00000000" w:rsidRPr="00000000" w14:paraId="0000006A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30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DoomZ Change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-&gt; Pop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Amalthe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-&gt; Search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Power Patron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30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Activate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Raiders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Destroy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Power Patron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hand.</w:t>
      </w:r>
    </w:p>
    <w:p w:rsidR="00000000" w:rsidDel="00000000" w:rsidP="00000000" w:rsidRDefault="00000000" w:rsidRPr="00000000" w14:paraId="0000006C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30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Raiders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Effect: Summon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Elara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from Deck.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Patron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Effect: Add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Drastea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30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Now you have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Elara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on field,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Drastea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hand.</w:t>
      </w:r>
    </w:p>
    <w:p w:rsidR="00000000" w:rsidDel="00000000" w:rsidP="00000000" w:rsidRDefault="00000000" w:rsidRPr="00000000" w14:paraId="0000006E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30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Drastea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Effect: Destroy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Elara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-&gt; Summon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Drastea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30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Elara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Effect: Set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DoomZ Destruction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30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Drastea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On-Summon: Equip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DoomZ Command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from Deck.</w:t>
      </w:r>
    </w:p>
    <w:p w:rsidR="00000000" w:rsidDel="00000000" w:rsidP="00000000" w:rsidRDefault="00000000" w:rsidRPr="00000000" w14:paraId="00000071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30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Overlay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Use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Drastea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(Level 8) + others (if available) OR use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Elara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(if revived).</w:t>
      </w:r>
    </w:p>
    <w:p w:rsidR="00000000" w:rsidDel="00000000" w:rsidP="00000000" w:rsidRDefault="00000000" w:rsidRPr="00000000" w14:paraId="00000072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Result: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Drastea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on field (2400 ATK + protection),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DoomZ Destruction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set (Floodgate).</w:t>
      </w:r>
    </w:p>
    <w:p w:rsidR="00000000" w:rsidDel="00000000" w:rsidP="00000000" w:rsidRDefault="00000000" w:rsidRPr="00000000" w14:paraId="0000007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6.2. The "Battle Phase OTK" Line (Turn 2)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"DoomZ" monsters possess a Quick Effect while equipped: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"You can Special Summon 1 WIND Machine Xyz Monster from your Extra Deck with the same Rank as this card's Level"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Setup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You control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DoomZ XII Zero - Drastea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equipped with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DoomZ Command "D.O.O.M.D.U.R.G."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76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DoomZ Command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grants: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Destroy 1 other card you control, gain ATK (Level x 100), attack directly.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Battle Phase Start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Drastea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(Level 8) has 2400 ATK.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Activate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Command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effect. Destroy a set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DoomZ Change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Drastea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gains 800 ATK -&gt; 3200 ATK. Can attack directly.</w:t>
      </w:r>
    </w:p>
    <w:p w:rsidR="00000000" w:rsidDel="00000000" w:rsidP="00000000" w:rsidRDefault="00000000" w:rsidRPr="00000000" w14:paraId="0000007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Chain Link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DoomZ Change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(destroyed) triggers. Add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Amalthe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from GY to hand, Special Summon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Amalthe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Attack 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Drastea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attacks directly for 3200 damage.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Step 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Amalthe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attacks (1600 damage). Total: 4800.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Quick Effect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Activate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Drastea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(still equipped). Special Summon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DoomZ XII End - Drastrius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(Rank 8) using Drastea as material.</w:t>
      </w:r>
    </w:p>
    <w:p w:rsidR="00000000" w:rsidDel="00000000" w:rsidP="00000000" w:rsidRDefault="00000000" w:rsidRPr="00000000" w14:paraId="0000007E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Note: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equip spell transfers to the new Xyz monster.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Attack 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Drastrius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(2700 ATK) attacks directly.</w:t>
      </w:r>
    </w:p>
    <w:p w:rsidR="00000000" w:rsidDel="00000000" w:rsidP="00000000" w:rsidRDefault="00000000" w:rsidRPr="00000000" w14:paraId="00000080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Total Damage: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3200 + 1600 + 2700 = 7500. With any other extender, this is lethal.</w:t>
      </w:r>
    </w:p>
    <w:p w:rsidR="00000000" w:rsidDel="00000000" w:rsidP="00000000" w:rsidRDefault="00000000" w:rsidRPr="00000000" w14:paraId="0000008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Strategic Matchup Analysis (2026 Meta)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Based on the snippet data regarding the 2026 meta (Fiendsmith, Ryzeal, Tenpai), here is how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DoomZ Change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impacts these matchups.</w:t>
      </w:r>
    </w:p>
    <w:p w:rsidR="00000000" w:rsidDel="00000000" w:rsidP="00000000" w:rsidRDefault="00000000" w:rsidRPr="00000000" w14:paraId="0000008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7.1. Vs. "Tenpai Dragon" (Battle Phase Decks)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Tenpai Dragons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excel at OTKing in the Battle Phase.</w:t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DoomZ Advantage: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DoomZ Change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facilitates the setup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DoomZ Destruction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(Trap). The trap's effect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"Cards cannot be added from the Main Deck to your opponent's hand except by drawing them"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shuts down the Tenpai searchers during the Main Phase, potentially ending their turn before they enter Battle.</w:t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DoomZ Change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ensures this trap is live turn 1 consistently.</w:t>
      </w:r>
    </w:p>
    <w:p w:rsidR="00000000" w:rsidDel="00000000" w:rsidP="00000000" w:rsidRDefault="00000000" w:rsidRPr="00000000" w14:paraId="0000008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7.2. Vs. "Ryzeal" (Xyz/Combo)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Ryzeal decks are likely Rank 4 centric.</w:t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DoomZ Break - Diactorus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(Rank 4) allows for Quick Effect destruction. By using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DoomZ Change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ensure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Diactorus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hits the field early, the DoomZ player can pop the Ryzeal Normal Summon, stopping their momentum.</w:t>
      </w:r>
    </w:p>
    <w:p w:rsidR="00000000" w:rsidDel="00000000" w:rsidP="00000000" w:rsidRDefault="00000000" w:rsidRPr="00000000" w14:paraId="0000008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7.3. Vs. Hand Trap Heavy Decks</w:t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Resilience: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As noted,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DoomZ Change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plays around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Droll &amp; Lock Bird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(via Elara setting) and trades favorably with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Ash Blossom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Recovery: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the board is broken (e.g., by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Nibiru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Zeus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DoomZ Change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a top-deck that instantly rebuilds the board by pulling resources from the Deck, unlike old starters that required a specific hand composition.</w:t>
      </w:r>
    </w:p>
    <w:p w:rsidR="00000000" w:rsidDel="00000000" w:rsidP="00000000" w:rsidRDefault="00000000" w:rsidRPr="00000000" w14:paraId="0000008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 Lore and Aesthetic Analysis: The "World of Narratives"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"DoomZ" archetype is deeply entrenched in the "World of Narratives" lore, which follows the protagonist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Medius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8.1. The Narrative Arc</w:t>
      </w:r>
    </w:p>
    <w:p w:rsidR="00000000" w:rsidDel="00000000" w:rsidP="00000000" w:rsidRDefault="00000000" w:rsidRPr="00000000" w14:paraId="00000090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Pre-Burst Protocol: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"DoomZ" were the antagonists, an invading mechanical force from the nation of D.O.O.M.D.U.R.G., led by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Jupiter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attacking the Artmage Academy "Acropolis".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Medius fought them using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Diactorus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form.</w:t>
      </w:r>
    </w:p>
    <w:p w:rsidR="00000000" w:rsidDel="00000000" w:rsidP="00000000" w:rsidRDefault="00000000" w:rsidRPr="00000000" w14:paraId="0000009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"Change":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card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DoomZ Change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depicts a crucial turning point. The artwork suggests that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Medius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has lost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Diactorus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power/form. Lore theorists speculate that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Power Patron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deity figure) has transferred this power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Finmel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(Medius's ally/sister figure).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12</w:t>
      </w:r>
    </w:p>
    <w:p w:rsidR="00000000" w:rsidDel="00000000" w:rsidP="00000000" w:rsidRDefault="00000000" w:rsidRPr="00000000" w14:paraId="00000092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Visual Storytelling: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destruction of the card in the mechanics mirrors the destruction of the Academy or the Diactorus armor in the story. The ability to "rebuild" (Summon from hand/Add from GY) represents the characters rising from defeat with new powers (the Hybrid Artmage/DoomZ forms).</w:t>
      </w:r>
    </w:p>
    <w:p w:rsidR="00000000" w:rsidDel="00000000" w:rsidP="00000000" w:rsidRDefault="00000000" w:rsidRPr="00000000" w14:paraId="0000009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 Economic and Market Impact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DoomZ Change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printed as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Common (C)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Burst Protocol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95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Accessibility: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This low rarity ensures that the deck remains budget-friendly, democratizing access to a Tier 1 strategy. This is unusual for such a powerful starter card (often printed as Secret Rare), suggesting Konami intends for this deck to be widely played.</w:t>
      </w:r>
    </w:p>
    <w:p w:rsidR="00000000" w:rsidDel="00000000" w:rsidP="00000000" w:rsidRDefault="00000000" w:rsidRPr="00000000" w14:paraId="00000096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Market Movement: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While the card itself is cheap, its release has spiked the price of high-rarity older cards like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DoomZ XII Zero - Drastea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(Secret Rare)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Medius the Pure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(Ultra Rare), as players rush to build the deck.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13</w:t>
      </w:r>
    </w:p>
    <w:p w:rsidR="00000000" w:rsidDel="00000000" w:rsidP="00000000" w:rsidRDefault="00000000" w:rsidRPr="00000000" w14:paraId="0000009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10. Conclusion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DoomZ Change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a masterclass in archetype design. It revitalizes an older strategy not by simply printing a "draw 2" card, but by fundamentally integrating the Deck into the hand as a playable resource.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Key Takeaways:</w:t>
      </w:r>
    </w:p>
    <w:p w:rsidR="00000000" w:rsidDel="00000000" w:rsidP="00000000" w:rsidRDefault="00000000" w:rsidRPr="00000000" w14:paraId="0000009A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Consistency: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 increases the number of one-card starters from near-zero to effectively 3-6 (depending on build).</w:t>
      </w:r>
    </w:p>
    <w:p w:rsidR="00000000" w:rsidDel="00000000" w:rsidP="00000000" w:rsidRDefault="00000000" w:rsidRPr="00000000" w14:paraId="0000009B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Flexibility: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 removes the Xyz-lock, enabling Artmage and Onomat hybrids that raise the deck's ceiling.</w:t>
      </w:r>
    </w:p>
    <w:p w:rsidR="00000000" w:rsidDel="00000000" w:rsidP="00000000" w:rsidRDefault="00000000" w:rsidRPr="00000000" w14:paraId="0000009C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Resilience: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 plays around common meta threats like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Droll &amp; Lock Bird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Ash Blossom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better than almost any other starter in the format.</w:t>
      </w:r>
    </w:p>
    <w:p w:rsidR="00000000" w:rsidDel="00000000" w:rsidP="00000000" w:rsidRDefault="00000000" w:rsidRPr="00000000" w14:paraId="0000009D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Lethality: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 enables complex Battle Phase OTK lines that catch opponents off guard.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For any competitive player in the 2026 format, understanding the "DoomZ Change" interaction—specifically the "Destroy Amalthe" vs. "Destroy Elara" decision tree—is essential. The card has successfully transitioned "DoomZ" from a lore-focused casual deck to a competitive powerhouse, proving that the most powerful place for a card to be destroyed is not the field, but the Deck itself.</w:t>
      </w:r>
    </w:p>
    <w:p w:rsidR="00000000" w:rsidDel="00000000" w:rsidP="00000000" w:rsidRDefault="00000000" w:rsidRPr="00000000" w14:paraId="0000009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Table 1: DoomZ Change Target Decision Matrix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Game State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Recommended Target (in Deck)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Reasoning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Opening Hand (Standard)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DoomZ V Five - Amalthe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Triggers search for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Drastea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or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Patron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to extend plays.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Under "Droll &amp; Lock Bird"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DoomZ VII Seven - Elara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Triggers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effect from Deck, bypassing "Add to hand" restriction.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Need Disruption (Turn 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DoomZ VII Seven - Elara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Sets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DoomZ Destruction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(Trap) for a floodgate lock.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Onomat Hybrid Play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Power Patron DoomZ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Triggers search for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DoomZ Raiders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to bridge engines.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Grind Game (Turn 3+)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DoomZ V Five - Amalthe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Recovers resources to hand to push for lethal.</w:t>
            </w:r>
          </w:p>
        </w:tc>
      </w:tr>
    </w:tbl>
    <w:p w:rsidR="00000000" w:rsidDel="00000000" w:rsidP="00000000" w:rsidRDefault="00000000" w:rsidRPr="00000000" w14:paraId="000000B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Geciteerd werk</w:t>
      </w:r>
    </w:p>
    <w:p w:rsidR="00000000" w:rsidDel="00000000" w:rsidP="00000000" w:rsidRDefault="00000000" w:rsidRPr="00000000" w14:paraId="000000B3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DoomZ Change – cardcluster, geopend op januari 25, 2026,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https://cardcluster.com/card/doomz-change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DoomZ Post BPRO – Artmage &amp; Onomat Build UPDATED - YouTube, geopend op januari 25, 2026,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https://www.youtube.com/watch?v=Eh27duuESIs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DoomZ V Five - Amalthe | Card Details | Yu-Gi-Oh! Neuron(TRADING CARD GAME CARD DATABASE), geopend op januari 25, 2026,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https://www.db.yugioh-card.com/yugiohdb/card_search.action?ope=2&amp;cid=21775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DoomZ VII Seven - Elara | Card Details | Yu-Gi-Oh! Neuron(TRADING CARD GAME CARD DATABASE), geopend op januari 25, 2026,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https://www.db.yugioh-card.com/yugiohdb/card_search.action?ope=2&amp;cid=21776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DoomZ XII Zero - Drastea | Card Details | Yu-Gi-Oh! Neuron(TRADING CARD GAME CARD DATABASE) - Konami, geopend op januari 25, 2026,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https://www.db.yugioh-card.com/yugiohdb/card_search.action?ope=2&amp;cid=21774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YuGiOh Archetype: DoomZ - Yu-Gi-Oh! Card Guide, geopend op januari 25, 2026,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https://www.yugiohcardguide.com/archetype/doomz.html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Medius the Pure | Card Details | Yu-Gi-Oh! Neuron(TRADING CARD GAME CARD DATABASE), geopend op januari 25, 2026,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https://www.db.yugioh-card.com/yugiohdb/card_search.action?ope=2&amp;cid=21419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What's the difference between “destroyed” and “destroyed by battle or card effect” : r/masterduel - Reddit, geopend op januari 25, 2026,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https://www.reddit.com/r/masterduel/comments/1ox6tpx/whats_the_difference_between_destroyed_and/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DoomZ Break - Diactorus | Card Details | Yu-Gi-Oh! Neuron ..., geopend op januari 25, 2026,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https://www.db.yugioh-card.com/yugiohdb/card_search.action?ope=2&amp;cid=21812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FK Garunix VS Ash : r/Yugioh101 - Reddit, geopend op januari 25, 2026,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https://www.reddit.com/r/Yugioh101/comments/1939pfu/fk_garunix_vs_ash/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DoomZ Break - Diactorus – cardcluster, geopend op januari 25, 2026, 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https://cardcluster.com/card/doomz-break-diactorus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medius lore so far (based on the info I've gathered) : r/yugioh - Reddit, geopend op januari 25, 2026, </w:t>
      </w:r>
      <w:hyperlink r:id="rId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https://www.reddit.com/r/yugioh/comments/1oddy0v/the_medius_lore_so_far_based_on_the_info_ive/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Yugioh Burst Protocol – Page 3 - TierZero Games, geopend op januari 25, 2026, </w:t>
      </w:r>
      <w:hyperlink r:id="rId1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https://tierzerogames.com/en-us/collections/yugioh-burst-protocol?page=3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(C) DoomZ Change BPRO-EN055 - Ships 2/6 - Gamer's Choice, geopend op januari 25, 2026, </w:t>
      </w:r>
      <w:hyperlink r:id="rId1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https://www.gamerschoice.com/collections/common/products/c-doomz-change-bpro-en055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30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yugiohcardguide.com/archetype/doomz.html" TargetMode="External"/><Relationship Id="rId10" Type="http://schemas.openxmlformats.org/officeDocument/2006/relationships/hyperlink" Target="https://www.db.yugioh-card.com/yugiohdb/card_search.action?ope=2&amp;cid=21774" TargetMode="External"/><Relationship Id="rId13" Type="http://schemas.openxmlformats.org/officeDocument/2006/relationships/hyperlink" Target="https://www.reddit.com/r/masterduel/comments/1ox6tpx/whats_the_difference_between_destroyed_and/" TargetMode="External"/><Relationship Id="rId12" Type="http://schemas.openxmlformats.org/officeDocument/2006/relationships/hyperlink" Target="https://www.db.yugioh-card.com/yugiohdb/card_search.action?ope=2&amp;cid=2141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db.yugioh-card.com/yugiohdb/card_search.action?ope=2&amp;cid=21776" TargetMode="External"/><Relationship Id="rId15" Type="http://schemas.openxmlformats.org/officeDocument/2006/relationships/hyperlink" Target="https://www.reddit.com/r/Yugioh101/comments/1939pfu/fk_garunix_vs_ash/" TargetMode="External"/><Relationship Id="rId14" Type="http://schemas.openxmlformats.org/officeDocument/2006/relationships/hyperlink" Target="https://www.db.yugioh-card.com/yugiohdb/card_search.action?ope=2&amp;cid=21812" TargetMode="External"/><Relationship Id="rId17" Type="http://schemas.openxmlformats.org/officeDocument/2006/relationships/hyperlink" Target="https://www.reddit.com/r/yugioh/comments/1oddy0v/the_medius_lore_so_far_based_on_the_info_ive/" TargetMode="External"/><Relationship Id="rId16" Type="http://schemas.openxmlformats.org/officeDocument/2006/relationships/hyperlink" Target="https://cardcluster.com/card/doomz-break-diactorus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gamerschoice.com/collections/common/products/c-doomz-change-bpro-en055" TargetMode="External"/><Relationship Id="rId6" Type="http://schemas.openxmlformats.org/officeDocument/2006/relationships/hyperlink" Target="https://cardcluster.com/card/doomz-change" TargetMode="External"/><Relationship Id="rId18" Type="http://schemas.openxmlformats.org/officeDocument/2006/relationships/hyperlink" Target="https://tierzerogames.com/en-us/collections/yugioh-burst-protocol?page=3" TargetMode="External"/><Relationship Id="rId7" Type="http://schemas.openxmlformats.org/officeDocument/2006/relationships/hyperlink" Target="https://www.youtube.com/watch?v=Eh27duuESIs" TargetMode="External"/><Relationship Id="rId8" Type="http://schemas.openxmlformats.org/officeDocument/2006/relationships/hyperlink" Target="https://www.db.yugioh-card.com/yugiohdb/card_search.action?ope=2&amp;cid=21775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