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Symphonic Spatiality: An Exhaustive Tactical and Theoretical Analysis of the Elfnote Archetype in the Post-Burst Protocol 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Evolution of Spatial Mechanics in Yu-Gi-Oh!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booster set on February 6, 2026, marked a paradigm shift in the Yu-Gi-Oh! Trading Card Game’s approach to board geometry.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the concept of "column-based" gameplay has existed since the introduction of </w:t>
      </w:r>
      <w:r w:rsidDel="00000000" w:rsidR="00000000" w:rsidRPr="00000000">
        <w:rPr>
          <w:rFonts w:ascii="Google Sans Text" w:cs="Google Sans Text" w:eastAsia="Google Sans Text" w:hAnsi="Google Sans Text"/>
          <w:i w:val="1"/>
          <w:iCs w:val="1"/>
          <w:color w:val="1f1f1f"/>
          <w:rtl w:val="0"/>
        </w:rPr>
        <w:t xml:space="preserve">Senet Switch</w:t>
      </w:r>
      <w:r w:rsidDel="00000000" w:rsidR="00000000" w:rsidRPr="00000000">
        <w:rPr>
          <w:rFonts w:ascii="Google Sans Text" w:cs="Google Sans Text" w:eastAsia="Google Sans Text" w:hAnsi="Google Sans Text"/>
          <w:color w:val="1f1f1f"/>
          <w:rtl w:val="0"/>
        </w:rPr>
        <w:t xml:space="preserve"> and was later popularized by the </w:t>
      </w:r>
      <w:r w:rsidDel="00000000" w:rsidR="00000000" w:rsidRPr="00000000">
        <w:rPr>
          <w:rFonts w:ascii="Google Sans Text" w:cs="Google Sans Text" w:eastAsia="Google Sans Text" w:hAnsi="Google Sans Text"/>
          <w:i w:val="1"/>
          <w:iCs w:val="1"/>
          <w:color w:val="1f1f1f"/>
          <w:rtl w:val="0"/>
        </w:rPr>
        <w:t xml:space="preserve">Mekk-Knight</w:t>
      </w:r>
      <w:r w:rsidDel="00000000" w:rsidR="00000000" w:rsidRPr="00000000">
        <w:rPr>
          <w:rFonts w:ascii="Google Sans Text" w:cs="Google Sans Text" w:eastAsia="Google Sans Text" w:hAnsi="Google Sans Text"/>
          <w:color w:val="1f1f1f"/>
          <w:rtl w:val="0"/>
        </w:rPr>
        <w:t xml:space="preserve"> archetype, these iterations often focused on the mere existence of cards in a column. The introduction of the </w:t>
      </w:r>
      <w:r w:rsidDel="00000000" w:rsidR="00000000" w:rsidRPr="00000000">
        <w:rPr>
          <w:rFonts w:ascii="Google Sans Text" w:cs="Google Sans Text" w:eastAsia="Google Sans Text" w:hAnsi="Google Sans Text"/>
          <w:b w:val="1"/>
          <w:bCs w:val="1"/>
          <w:color w:val="1f1f1f"/>
          <w:rtl w:val="0"/>
        </w:rPr>
        <w:t xml:space="preserve">Elfnote</w:t>
      </w:r>
      <w:r w:rsidDel="00000000" w:rsidR="00000000" w:rsidRPr="00000000">
        <w:rPr>
          <w:rFonts w:ascii="Google Sans Text" w:cs="Google Sans Text" w:eastAsia="Google Sans Text" w:hAnsi="Google Sans Text"/>
          <w:color w:val="1f1f1f"/>
          <w:rtl w:val="0"/>
        </w:rPr>
        <w:t xml:space="preserve"> (known as "Elvennotes" in OCG territories) archetype elevates this mechanic to a dynamic, positional control strategy centered specifically on the </w:t>
      </w:r>
      <w:r w:rsidDel="00000000" w:rsidR="00000000" w:rsidRPr="00000000">
        <w:rPr>
          <w:rFonts w:ascii="Google Sans Text" w:cs="Google Sans Text" w:eastAsia="Google Sans Text" w:hAnsi="Google Sans Text"/>
          <w:b w:val="1"/>
          <w:bCs w:val="1"/>
          <w:color w:val="1f1f1f"/>
          <w:rtl w:val="0"/>
        </w:rPr>
        <w:t xml:space="preserve">Center Main Monster Zone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expert-level analysis of the Elfnote archetype. It dissects the deck's unique "musical chair" mechanics, its capability to execute "Turn 0" interruptions, and its deep synergistic integration with the </w:t>
      </w:r>
      <w:r w:rsidDel="00000000" w:rsidR="00000000" w:rsidRPr="00000000">
        <w:rPr>
          <w:rFonts w:ascii="Google Sans Text" w:cs="Google Sans Text" w:eastAsia="Google Sans Text" w:hAnsi="Google Sans Text"/>
          <w:b w:val="1"/>
          <w:bCs w:val="1"/>
          <w:color w:val="1f1f1f"/>
          <w:rtl w:val="0"/>
        </w:rPr>
        <w:t xml:space="preserve">White Forest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Artmage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 storylines. Furthermore, this analysis is structured to facilitate the use of the Gemini AI Canvas function, breaking down the archetype’s complex board states into mappable grid logic and coordinate-based interactions.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Burst Protocol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introduced Elfnote alongside other significant themes such as </w:t>
      </w:r>
      <w:r w:rsidDel="00000000" w:rsidR="00000000" w:rsidRPr="00000000">
        <w:rPr>
          <w:rFonts w:ascii="Google Sans Text" w:cs="Google Sans Text" w:eastAsia="Google Sans Text" w:hAnsi="Google Sans Text"/>
          <w:i w:val="1"/>
          <w:iCs w:val="1"/>
          <w:color w:val="1f1f1f"/>
          <w:rtl w:val="0"/>
        </w:rPr>
        <w:t xml:space="preserve">GMX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Darklord</w:t>
      </w:r>
      <w:r w:rsidDel="00000000" w:rsidR="00000000" w:rsidRPr="00000000">
        <w:rPr>
          <w:rFonts w:ascii="Google Sans Text" w:cs="Google Sans Text" w:eastAsia="Google Sans Text" w:hAnsi="Google Sans Text"/>
          <w:color w:val="1f1f1f"/>
          <w:rtl w:val="0"/>
        </w:rPr>
        <w:t xml:space="preserve"> support, and </w:t>
      </w:r>
      <w:r w:rsidDel="00000000" w:rsidR="00000000" w:rsidRPr="00000000">
        <w:rPr>
          <w:rFonts w:ascii="Google Sans Text" w:cs="Google Sans Text" w:eastAsia="Google Sans Text" w:hAnsi="Google Sans Text"/>
          <w:i w:val="1"/>
          <w:iCs w:val="1"/>
          <w:color w:val="1f1f1f"/>
          <w:rtl w:val="0"/>
        </w:rPr>
        <w:t xml:space="preserve">Rescue-ACE</w:t>
      </w:r>
      <w:r w:rsidDel="00000000" w:rsidR="00000000" w:rsidRPr="00000000">
        <w:rPr>
          <w:rFonts w:ascii="Google Sans Text" w:cs="Google Sans Text" w:eastAsia="Google Sans Text" w:hAnsi="Google Sans Text"/>
          <w:color w:val="1f1f1f"/>
          <w:rtl w:val="0"/>
        </w:rPr>
        <w:t xml:space="preserve"> updates.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Within this set, Elfnote occupies a high-rarity slot, with key cards like </w:t>
      </w:r>
      <w:r w:rsidDel="00000000" w:rsidR="00000000" w:rsidRPr="00000000">
        <w:rPr>
          <w:rFonts w:ascii="Google Sans Text" w:cs="Google Sans Text" w:eastAsia="Google Sans Text" w:hAnsi="Google Sans Text"/>
          <w:b w:val="1"/>
          <w:bCs w:val="1"/>
          <w:color w:val="1f1f1f"/>
          <w:rtl w:val="0"/>
        </w:rPr>
        <w:t xml:space="preserve">Elfnote Lucina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Elfnote Seraphim Strelitzia</w:t>
      </w:r>
      <w:r w:rsidDel="00000000" w:rsidR="00000000" w:rsidRPr="00000000">
        <w:rPr>
          <w:rFonts w:ascii="Google Sans Text" w:cs="Google Sans Text" w:eastAsia="Google Sans Text" w:hAnsi="Google Sans Text"/>
          <w:color w:val="1f1f1f"/>
          <w:rtl w:val="0"/>
        </w:rPr>
        <w:t xml:space="preserve"> appearing as Ultra and Secret Rares, signaling Konami’s intent for this deck to impact the competitive meta.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Unlike legacy support waves, Elfnote is a cohesive, self-contained engine that introduces a new form of resource management: </w:t>
      </w:r>
      <w:r w:rsidDel="00000000" w:rsidR="00000000" w:rsidRPr="00000000">
        <w:rPr>
          <w:rFonts w:ascii="Google Sans Text" w:cs="Google Sans Text" w:eastAsia="Google Sans Text" w:hAnsi="Google Sans Text"/>
          <w:b w:val="1"/>
          <w:bCs w:val="1"/>
          <w:color w:val="1f1f1f"/>
          <w:rtl w:val="0"/>
        </w:rPr>
        <w:t xml:space="preserve">Positional Equity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traditional Yu-Gi-Oh!, a monster’s value is determined by its stats and effects. In Elfnote, a monster’s value is determined by its </w:t>
      </w: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Fonts w:ascii="Google Sans Text" w:cs="Google Sans Text" w:eastAsia="Google Sans Text" w:hAnsi="Google Sans Text"/>
          <w:color w:val="1f1f1f"/>
          <w:rtl w:val="0"/>
        </w:rPr>
        <w:t xml:space="preserve">. A card that is a "vanilla" beatstick in Zone 1 becomes a formidable floodgate in Zone 3 (the Center). This report will explore how players must shift their thinking from linear resource accumulation to spatial optimization.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Core Mechanics and The "AI Canvas"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Elfnote, one must visualize the Duel Field not as a static board but as a dynamic grid. The archetype functions on a strict set of logical rules that govern the interaction between the card's </w:t>
      </w: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Position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Column</w:t>
      </w:r>
      <w:r w:rsidDel="00000000" w:rsidR="00000000" w:rsidRPr="00000000">
        <w:rPr>
          <w:rFonts w:ascii="Google Sans Text" w:cs="Google Sans Text" w:eastAsia="Google Sans Text" w:hAnsi="Google Sans Text"/>
          <w:color w:val="1f1f1f"/>
          <w:rtl w:val="0"/>
        </w:rPr>
        <w:t xml:space="preserve">. For players utilizing AI tools like the Gemini Canvas to track or simulate game states, the Elfnote strategy can be mapped using specific coordinate logic.</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"Center Stage" Imperative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archetype revolves entirely around the </w:t>
      </w:r>
      <w:r w:rsidDel="00000000" w:rsidR="00000000" w:rsidRPr="00000000">
        <w:rPr>
          <w:rFonts w:ascii="Google Sans Text" w:cs="Google Sans Text" w:eastAsia="Google Sans Text" w:hAnsi="Google Sans Text"/>
          <w:b w:val="1"/>
          <w:bCs w:val="1"/>
          <w:color w:val="1f1f1f"/>
          <w:rtl w:val="0"/>
        </w:rPr>
        <w:t xml:space="preserve">Center Main Monster Zone</w:t>
      </w:r>
      <w:r w:rsidDel="00000000" w:rsidR="00000000" w:rsidRPr="00000000">
        <w:rPr>
          <w:rFonts w:ascii="Google Sans Text" w:cs="Google Sans Text" w:eastAsia="Google Sans Text" w:hAnsi="Google Sans Text"/>
          <w:color w:val="1f1f1f"/>
          <w:rtl w:val="0"/>
        </w:rPr>
        <w:t xml:space="preserve"> (Column 3). In the lore, this represents the "Lead Singer" or the focal point of the performance.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Mechanically, this zone acts as a condition trigger.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Canvas Mapping Logic: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define the Main Monster Zones (MMZ) as indices `` from left to right: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Condition:</w:t>
      </w:r>
      <w:r w:rsidDel="00000000" w:rsidR="00000000" w:rsidRPr="00000000">
        <w:rPr>
          <w:rFonts w:ascii="Google Sans Text" w:cs="Google Sans Text" w:eastAsia="Google Sans Text" w:hAnsi="Google Sans Text"/>
          <w:color w:val="1f1f1f"/>
          <w:rtl w:val="0"/>
        </w:rPr>
        <w:t xml:space="preserve"> MMZ (The Center).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Check:</w:t>
      </w:r>
      <w:r w:rsidDel="00000000" w:rsidR="00000000" w:rsidRPr="00000000">
        <w:rPr>
          <w:rFonts w:ascii="Google Sans Text" w:cs="Google Sans Text" w:eastAsia="Google Sans Text" w:hAnsi="Google Sans Text"/>
          <w:color w:val="1f1f1f"/>
          <w:rtl w:val="0"/>
        </w:rPr>
        <w:t xml:space="preserve"> Is MMZ occupied? If TRUE, checking the Attribute of the occupant unlocks specific passive effects via </w:t>
      </w:r>
      <w:r w:rsidDel="00000000" w:rsidR="00000000" w:rsidRPr="00000000">
        <w:rPr>
          <w:rFonts w:ascii="Google Sans Text" w:cs="Google Sans Text" w:eastAsia="Google Sans Text" w:hAnsi="Google Sans Text"/>
          <w:b w:val="1"/>
          <w:bCs w:val="1"/>
          <w:color w:val="1f1f1f"/>
          <w:rtl w:val="0"/>
        </w:rPr>
        <w:t xml:space="preserve">Elfnotes: A Plea for Help</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Protection:</w:t>
      </w:r>
      <w:r w:rsidDel="00000000" w:rsidR="00000000" w:rsidRPr="00000000">
        <w:rPr>
          <w:rFonts w:ascii="Google Sans Text" w:cs="Google Sans Text" w:eastAsia="Google Sans Text" w:hAnsi="Google Sans Text"/>
          <w:color w:val="1f1f1f"/>
          <w:rtl w:val="0"/>
        </w:rPr>
        <w:t xml:space="preserve"> The occupant of MMZ is granted destruction immunity by </w:t>
      </w:r>
      <w:r w:rsidDel="00000000" w:rsidR="00000000" w:rsidRPr="00000000">
        <w:rPr>
          <w:rFonts w:ascii="Google Sans Text" w:cs="Google Sans Text" w:eastAsia="Google Sans Text" w:hAnsi="Google Sans Text"/>
          <w:b w:val="1"/>
          <w:bCs w:val="1"/>
          <w:color w:val="1f1f1f"/>
          <w:rtl w:val="0"/>
        </w:rPr>
        <w:t xml:space="preserve">Elfnotes: Welcome Home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"King of the Hill" dynamic. The pilot’s primary objective is to maintain a high-value monster in MMZ while rotating utility monsters in and out of that zone to trigger their "On Summon to Center" effects.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"Swap" Mechanic: Positional Velocity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defining feature of the Main Deck monsters (Dyina, Fortona, Lucina) is their Quick Effect to switch locations with the monster in the Center Zone.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is not merely movement; it is a tactical exchange that serves three distinct purposes: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Evasion (Dodging Targeting):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In Yu-Gi-Oh!, many targeted effects require the target to remain in its location to resolve correctly, or strictly target a specific coordinate. By chaining a Swap effect, an Elfnote monster changes its grid coordinate (e.g., moving from MMZ to MMZ). This can cause effects like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(which targets a monster on the field) to resolve, but if the monster moves to a zone where it is no longer a valid target for column-based negation, or if the swap places a new monster in the line of fire, the interaction becomes complex. More importantly, swapping often fulfills a cost or condition to trigger a disruption effect.</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Triggering "Entry" Effects:</w:t>
      </w:r>
      <w:r w:rsidDel="00000000" w:rsidR="00000000" w:rsidRPr="00000000">
        <w:rPr>
          <w:rFonts w:ascii="Google Sans Text" w:cs="Google Sans Text" w:eastAsia="Google Sans Text" w:hAnsi="Google Sans Text"/>
          <w:color w:val="1f1f1f"/>
          <w:rtl w:val="0"/>
        </w:rPr>
        <w:t xml:space="preserve"> Cards like </w:t>
      </w:r>
      <w:r w:rsidDel="00000000" w:rsidR="00000000" w:rsidRPr="00000000">
        <w:rPr>
          <w:rFonts w:ascii="Google Sans Text" w:cs="Google Sans Text" w:eastAsia="Google Sans Text" w:hAnsi="Google Sans Text"/>
          <w:b w:val="1"/>
          <w:bCs w:val="1"/>
          <w:color w:val="1f1f1f"/>
          <w:rtl w:val="0"/>
        </w:rPr>
        <w:t xml:space="preserve">Elfnote Regina</w:t>
      </w:r>
      <w:r w:rsidDel="00000000" w:rsidR="00000000" w:rsidRPr="00000000">
        <w:rPr>
          <w:rFonts w:ascii="Google Sans Text" w:cs="Google Sans Text" w:eastAsia="Google Sans Text" w:hAnsi="Google Sans Text"/>
          <w:color w:val="1f1f1f"/>
          <w:rtl w:val="0"/>
        </w:rPr>
        <w:t xml:space="preserve"> trigger specific effects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they are summoned to the Center Zone.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swap mechanic allows a player to Normal Summon Regina to Zone 2, then swap her into Zone 3 during the opponent's turn to trigger her search effect.</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Column Locking (The Junora Logic):</w:t>
      </w:r>
      <w:r w:rsidDel="00000000" w:rsidR="00000000" w:rsidRPr="00000000">
        <w:rPr>
          <w:rFonts w:ascii="Google Sans Text" w:cs="Google Sans Text" w:eastAsia="Google Sans Text" w:hAnsi="Google Sans Text"/>
          <w:color w:val="1f1f1f"/>
          <w:rtl w:val="0"/>
        </w:rPr>
        <w:t xml:space="preserve"> The boss monster, </w:t>
      </w:r>
      <w:r w:rsidDel="00000000" w:rsidR="00000000" w:rsidRPr="00000000">
        <w:rPr>
          <w:rFonts w:ascii="Google Sans Text" w:cs="Google Sans Text" w:eastAsia="Google Sans Text" w:hAnsi="Google Sans Text"/>
          <w:b w:val="1"/>
          <w:bCs w:val="1"/>
          <w:color w:val="1f1f1f"/>
          <w:rtl w:val="0"/>
        </w:rPr>
        <w:t xml:space="preserve">Junora the Power Patron of Tuning</w:t>
      </w:r>
      <w:r w:rsidDel="00000000" w:rsidR="00000000" w:rsidRPr="00000000">
        <w:rPr>
          <w:rFonts w:ascii="Google Sans Text" w:cs="Google Sans Text" w:eastAsia="Google Sans Text" w:hAnsi="Google Sans Text"/>
          <w:color w:val="1f1f1f"/>
          <w:rtl w:val="0"/>
        </w:rPr>
        <w:t xml:space="preserve">, locks the opponent out of Extra Deck summons in the </w:t>
      </w:r>
      <w:r w:rsidDel="00000000" w:rsidR="00000000" w:rsidRPr="00000000">
        <w:rPr>
          <w:rFonts w:ascii="Google Sans Text" w:cs="Google Sans Text" w:eastAsia="Google Sans Text" w:hAnsi="Google Sans Text"/>
          <w:i w:val="1"/>
          <w:iCs w:val="1"/>
          <w:color w:val="1f1f1f"/>
          <w:rtl w:val="0"/>
        </w:rPr>
        <w:t xml:space="preserve">same columns</w:t>
      </w:r>
      <w:r w:rsidDel="00000000" w:rsidR="00000000" w:rsidRPr="00000000">
        <w:rPr>
          <w:rFonts w:ascii="Google Sans Text" w:cs="Google Sans Text" w:eastAsia="Google Sans Text" w:hAnsi="Google Sans Text"/>
          <w:color w:val="1f1f1f"/>
          <w:rtl w:val="0"/>
        </w:rPr>
        <w:t xml:space="preserve"> as Elfnote monsters.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By swapping positions, the Elfnote player can dynamically "block" a column the opponent is attempting to use.</w:t>
      </w:r>
    </w:p>
    <w:p w:rsidR="00000000" w:rsidDel="00000000" w:rsidP="00000000" w:rsidRDefault="00000000" w:rsidRPr="00000000" w14:paraId="00000017">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Canvas Visualization:</w:t>
      </w:r>
      <w:r w:rsidDel="00000000" w:rsidR="00000000" w:rsidRPr="00000000">
        <w:rPr>
          <w:rFonts w:ascii="Google Sans Text" w:cs="Google Sans Text" w:eastAsia="Google Sans Text" w:hAnsi="Google Sans Text"/>
          <w:color w:val="1f1f1f"/>
          <w:rtl w:val="0"/>
        </w:rPr>
        <w:t xml:space="preserve"> If Opponent attempts to Link Summon in Column 2, the Elfnote player swaps a monster into MMZ, creating a Column_Lock state in that vector.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Comprehensive Card Analysis: The Orchestra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provides a granular analysis of every known card in the archetype, analyzing their text, usage, and implications for the board state.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Main Deck Monsters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Main Deck monsters are Level 6 Spellcasters (except the Tuner), each representing a different Attribute and serving a specific role in the resource loop.</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Dyina (WATER / Spellcaster / Level 6)</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2400 ATK / 1800 DEF.</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1 (Self-Summon):</w:t>
      </w:r>
      <w:r w:rsidDel="00000000" w:rsidR="00000000" w:rsidRPr="00000000">
        <w:rPr>
          <w:rFonts w:ascii="Google Sans Text" w:cs="Google Sans Text" w:eastAsia="Google Sans Text" w:hAnsi="Google Sans Text"/>
          <w:color w:val="1f1f1f"/>
          <w:rtl w:val="0"/>
        </w:rPr>
        <w:t xml:space="preserve"> Can Special Summon itself from the hand to the Center MMZ. This is an inherent summon, not an activated effect, meaning it does not start a chain and cannot be stopped by </w:t>
      </w:r>
      <w:r w:rsidDel="00000000" w:rsidR="00000000" w:rsidRPr="00000000">
        <w:rPr>
          <w:rFonts w:ascii="Google Sans Text" w:cs="Google Sans Text" w:eastAsia="Google Sans Text" w:hAnsi="Google Sans Text"/>
          <w:i w:val="1"/>
          <w:iCs w:val="1"/>
          <w:color w:val="1f1f1f"/>
          <w:rtl w:val="0"/>
        </w:rPr>
        <w:t xml:space="preserve">Apollousa</w:t>
      </w:r>
      <w:r w:rsidDel="00000000" w:rsidR="00000000" w:rsidRPr="00000000">
        <w:rPr>
          <w:rFonts w:ascii="Google Sans Text" w:cs="Google Sans Text" w:eastAsia="Google Sans Text" w:hAnsi="Google Sans Text"/>
          <w:color w:val="1f1f1f"/>
          <w:rtl w:val="0"/>
        </w:rPr>
        <w:t xml:space="preserve">, though it can be negated by </w:t>
      </w:r>
      <w:r w:rsidDel="00000000" w:rsidR="00000000" w:rsidRPr="00000000">
        <w:rPr>
          <w:rFonts w:ascii="Google Sans Text" w:cs="Google Sans Text" w:eastAsia="Google Sans Text" w:hAnsi="Google Sans Text"/>
          <w:i w:val="1"/>
          <w:iCs w:val="1"/>
          <w:color w:val="1f1f1f"/>
          <w:rtl w:val="0"/>
        </w:rPr>
        <w:t xml:space="preserve">Solemn Judgment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2 (Setup):</w:t>
      </w:r>
      <w:r w:rsidDel="00000000" w:rsidR="00000000" w:rsidRPr="00000000">
        <w:rPr>
          <w:rFonts w:ascii="Google Sans Text" w:cs="Google Sans Text" w:eastAsia="Google Sans Text" w:hAnsi="Google Sans Text"/>
          <w:color w:val="1f1f1f"/>
          <w:rtl w:val="0"/>
        </w:rPr>
        <w:t xml:space="preserve"> Ignition effect to place 1 "Elfnote" Continuous Spell from the Deck face-up. This bypasses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 as it places directly to the field rather than adding to hand or special summoning from deck.</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3 (Disruption - The Hand Rip):</w:t>
      </w:r>
      <w:r w:rsidDel="00000000" w:rsidR="00000000" w:rsidRPr="00000000">
        <w:rPr>
          <w:rFonts w:ascii="Google Sans Text" w:cs="Google Sans Text" w:eastAsia="Google Sans Text" w:hAnsi="Google Sans Text"/>
          <w:color w:val="1f1f1f"/>
          <w:rtl w:val="0"/>
        </w:rPr>
        <w:t xml:space="preserve"> Quick Effect during the opponent's turn to switch locations with the Center monster (or just swap if it is the center) and banish 1 random card from the opponent's hand until the End Phase.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Dyina is the primary "Turn 0" disruptor. The hand banish provides critical information (knowledge of the opponent's deck) and temporarily removes a starter or extender. In the "Canvas" model, Dyina represents the </w:t>
      </w:r>
      <w:r w:rsidDel="00000000" w:rsidR="00000000" w:rsidRPr="00000000">
        <w:rPr>
          <w:rFonts w:ascii="Google Sans Text" w:cs="Google Sans Text" w:eastAsia="Google Sans Text" w:hAnsi="Google Sans Text"/>
          <w:b w:val="1"/>
          <w:bCs w:val="1"/>
          <w:color w:val="1f1f1f"/>
          <w:rtl w:val="0"/>
        </w:rPr>
        <w:t xml:space="preserve">Water</w:t>
      </w:r>
      <w:r w:rsidDel="00000000" w:rsidR="00000000" w:rsidRPr="00000000">
        <w:rPr>
          <w:rFonts w:ascii="Google Sans Text" w:cs="Google Sans Text" w:eastAsia="Google Sans Text" w:hAnsi="Google Sans Text"/>
          <w:color w:val="1f1f1f"/>
          <w:rtl w:val="0"/>
        </w:rPr>
        <w:t xml:space="preserve"> variable, which often interacts with backrow protection.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Fortona (LIGHT / Spellcaster / Level 6)</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2200 ATK / 1800 DEF.</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1 (Self-Summon):</w:t>
      </w:r>
      <w:r w:rsidDel="00000000" w:rsidR="00000000" w:rsidRPr="00000000">
        <w:rPr>
          <w:rFonts w:ascii="Google Sans Text" w:cs="Google Sans Text" w:eastAsia="Google Sans Text" w:hAnsi="Google Sans Text"/>
          <w:color w:val="1f1f1f"/>
          <w:rtl w:val="0"/>
        </w:rPr>
        <w:t xml:space="preserve"> Identical inherent summon condition to Dyina (to Center MMZ).</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2 (Setup):</w:t>
      </w:r>
      <w:r w:rsidDel="00000000" w:rsidR="00000000" w:rsidRPr="00000000">
        <w:rPr>
          <w:rFonts w:ascii="Google Sans Text" w:cs="Google Sans Text" w:eastAsia="Google Sans Text" w:hAnsi="Google Sans Text"/>
          <w:color w:val="1f1f1f"/>
          <w:rtl w:val="0"/>
        </w:rPr>
        <w:t xml:space="preserve"> Ignition effect to place 1 "Elfnote" Continuous Trap from Hand or Deck face-up.</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3 (Disruption - The Bounce):</w:t>
      </w:r>
      <w:r w:rsidDel="00000000" w:rsidR="00000000" w:rsidRPr="00000000">
        <w:rPr>
          <w:rFonts w:ascii="Google Sans Text" w:cs="Google Sans Text" w:eastAsia="Google Sans Text" w:hAnsi="Google Sans Text"/>
          <w:color w:val="1f1f1f"/>
          <w:rtl w:val="0"/>
        </w:rPr>
        <w:t xml:space="preserve"> Quick Effect during the opponent's turn to switch locations with the Center monster, then return 1 face-up Spell/Trap on the field to the hand.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Fortona is the archetype's answer to floodgates and Field Spells. The ability to bounce face-up S/T allows it to reset the player's own "soft once per turn" Continuous cards or disrupt opponent engines like </w:t>
      </w:r>
      <w:r w:rsidDel="00000000" w:rsidR="00000000" w:rsidRPr="00000000">
        <w:rPr>
          <w:rFonts w:ascii="Google Sans Text" w:cs="Google Sans Text" w:eastAsia="Google Sans Text" w:hAnsi="Google Sans Text"/>
          <w:i w:val="1"/>
          <w:iCs w:val="1"/>
          <w:color w:val="1f1f1f"/>
          <w:rtl w:val="0"/>
        </w:rPr>
        <w:t xml:space="preserve">Fire King Island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Tenpai</w:t>
      </w:r>
      <w:r w:rsidDel="00000000" w:rsidR="00000000" w:rsidRPr="00000000">
        <w:rPr>
          <w:rFonts w:ascii="Google Sans Text" w:cs="Google Sans Text" w:eastAsia="Google Sans Text" w:hAnsi="Google Sans Text"/>
          <w:color w:val="1f1f1f"/>
          <w:rtl w:val="0"/>
        </w:rPr>
        <w:t xml:space="preserve"> Field Spells. The Light attribute synergizes with "Plea for Help" to mitigate battle damage.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Lucina (FIRE / Spellcaster / Level 6)</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2500 ATK / 1800 DEF.</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1 (Self-Summon):</w:t>
      </w:r>
      <w:r w:rsidDel="00000000" w:rsidR="00000000" w:rsidRPr="00000000">
        <w:rPr>
          <w:rFonts w:ascii="Google Sans Text" w:cs="Google Sans Text" w:eastAsia="Google Sans Text" w:hAnsi="Google Sans Text"/>
          <w:color w:val="1f1f1f"/>
          <w:rtl w:val="0"/>
        </w:rPr>
        <w:t xml:space="preserve"> Identical inherent summon to Center MMZ.</w:t>
      </w:r>
    </w:p>
    <w:p w:rsidR="00000000" w:rsidDel="00000000" w:rsidP="00000000" w:rsidRDefault="00000000" w:rsidRPr="00000000" w14:paraId="0000002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2 (Search):</w:t>
      </w:r>
      <w:r w:rsidDel="00000000" w:rsidR="00000000" w:rsidRPr="00000000">
        <w:rPr>
          <w:rFonts w:ascii="Google Sans Text" w:cs="Google Sans Text" w:eastAsia="Google Sans Text" w:hAnsi="Google Sans Text"/>
          <w:color w:val="1f1f1f"/>
          <w:rtl w:val="0"/>
        </w:rPr>
        <w:t xml:space="preserve"> Ignition effect to add 1 "Elfnote" monster from Deck to hand (except herself). This is the primary consistency tool.</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3 (Disruption - Monster Bounce):</w:t>
      </w:r>
      <w:r w:rsidDel="00000000" w:rsidR="00000000" w:rsidRPr="00000000">
        <w:rPr>
          <w:rFonts w:ascii="Google Sans Text" w:cs="Google Sans Text" w:eastAsia="Google Sans Text" w:hAnsi="Google Sans Text"/>
          <w:color w:val="1f1f1f"/>
          <w:rtl w:val="0"/>
        </w:rPr>
        <w:t xml:space="preserve"> Quick Effect during opponent's turn to switch locations, then return 1 Level 6 or lower monster the opponent controls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Lucina is the most aggressive starter. Her disruption is vital against Normal Summon-reliant decks. By bouncing a monster before it can be used as Link Material, she effectively ends turns. Her Fire attribute is relevant for enabling piercing damage via the Continuous Spell support.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Regina (WIND / Spellcaster / Level 6)</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2000 ATK / 1800 DEF.</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1 (The Turn 0 Enabler):</w:t>
      </w:r>
      <w:r w:rsidDel="00000000" w:rsidR="00000000" w:rsidRPr="00000000">
        <w:rPr>
          <w:rFonts w:ascii="Google Sans Text" w:cs="Google Sans Text" w:eastAsia="Google Sans Text" w:hAnsi="Google Sans Text"/>
          <w:color w:val="1f1f1f"/>
          <w:rtl w:val="0"/>
        </w:rPr>
        <w:t xml:space="preserve"> Quick Effect in hand: Send 1 other "Elfnote" card from hand or face-up field to the GY; Special Summon this card.</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2 (Recruiter):</w:t>
      </w:r>
      <w:r w:rsidDel="00000000" w:rsidR="00000000" w:rsidRPr="00000000">
        <w:rPr>
          <w:rFonts w:ascii="Google Sans Text" w:cs="Google Sans Text" w:eastAsia="Google Sans Text" w:hAnsi="Google Sans Text"/>
          <w:color w:val="1f1f1f"/>
          <w:rtl w:val="0"/>
        </w:rPr>
        <w:t xml:space="preserve"> If Normal or Special Summoned to the Center MMZ: Special Summon 1 "Elfnote" monster from the Deck (except herself).</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3 (Recursion):</w:t>
      </w:r>
      <w:r w:rsidDel="00000000" w:rsidR="00000000" w:rsidRPr="00000000">
        <w:rPr>
          <w:rFonts w:ascii="Google Sans Text" w:cs="Google Sans Text" w:eastAsia="Google Sans Text" w:hAnsi="Google Sans Text"/>
          <w:color w:val="1f1f1f"/>
          <w:rtl w:val="0"/>
        </w:rPr>
        <w:t xml:space="preserve"> If sent to GY as Synchro Material, add this card back to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Regina is the engine's heart. Her ability to summon herself during the opponent's turn (Turn 0) allows the Elfnote player to establish a board presence and trigger disruptions (via the monster she summons from the deck, like Dyina) before even taking their first Main Phase. She is the pivot point for all high-level combos.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Power Patron (FIRE / Fiend / Level 1 / Tuner)</w:t>
      </w:r>
    </w:p>
    <w:p w:rsidR="00000000" w:rsidDel="00000000" w:rsidP="00000000" w:rsidRDefault="00000000" w:rsidRPr="00000000" w14:paraId="0000003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300 ATK / 200 DEF.</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Restriction:</w:t>
      </w:r>
      <w:r w:rsidDel="00000000" w:rsidR="00000000" w:rsidRPr="00000000">
        <w:rPr>
          <w:rFonts w:ascii="Google Sans Text" w:cs="Google Sans Text" w:eastAsia="Google Sans Text" w:hAnsi="Google Sans Text"/>
          <w:color w:val="1f1f1f"/>
          <w:rtl w:val="0"/>
        </w:rPr>
        <w:t xml:space="preserve"> Cannot Special Summon from Extra Deck, except Synchro Monsters.</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1 (Level Modulation &amp; Synchro):</w:t>
      </w:r>
      <w:r w:rsidDel="00000000" w:rsidR="00000000" w:rsidRPr="00000000">
        <w:rPr>
          <w:rFonts w:ascii="Google Sans Text" w:cs="Google Sans Text" w:eastAsia="Google Sans Text" w:hAnsi="Google Sans Text"/>
          <w:color w:val="1f1f1f"/>
          <w:rtl w:val="0"/>
        </w:rPr>
        <w:t xml:space="preserve"> Quick Effect: Target the Center monster; increase its Level by 3 (until end of turn), then immediately Synchro Summon 1 "Elfnote" monster or "Junora".</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Effect 2 (Search):</w:t>
      </w:r>
      <w:r w:rsidDel="00000000" w:rsidR="00000000" w:rsidRPr="00000000">
        <w:rPr>
          <w:rFonts w:ascii="Google Sans Text" w:cs="Google Sans Text" w:eastAsia="Google Sans Text" w:hAnsi="Google Sans Text"/>
          <w:color w:val="1f1f1f"/>
          <w:rtl w:val="0"/>
        </w:rPr>
        <w:t xml:space="preserve"> If sent to GY as Synchro Material: Add 1 "Elfnote" card from Deck to hand.</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Do not confuse this with </w:t>
      </w:r>
      <w:r w:rsidDel="00000000" w:rsidR="00000000" w:rsidRPr="00000000">
        <w:rPr>
          <w:rFonts w:ascii="Google Sans Text" w:cs="Google Sans Text" w:eastAsia="Google Sans Text" w:hAnsi="Google Sans Text"/>
          <w:b w:val="1"/>
          <w:bCs w:val="1"/>
          <w:color w:val="1f1f1f"/>
          <w:rtl w:val="0"/>
        </w:rPr>
        <w:t xml:space="preserve">Artmage Power Patron</w:t>
      </w:r>
      <w:r w:rsidDel="00000000" w:rsidR="00000000" w:rsidRPr="00000000">
        <w:rPr>
          <w:rFonts w:ascii="Google Sans Text" w:cs="Google Sans Text" w:eastAsia="Google Sans Text" w:hAnsi="Google Sans Text"/>
          <w:color w:val="1f1f1f"/>
          <w:rtl w:val="0"/>
        </w:rPr>
        <w:t xml:space="preserve"> (Earth/Illusion). This card facilitates the transition from Main Deck control to Extra Deck dominance. The level modulation (6 + 3 = 9) allows a Level 1 Tuner and a Level 6 monster to make a Level 10 Synchro (1 + 9 = 10). The "immediately after this effect resolves" clause allows for dodging targeting effects.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Spell/Trap Support (The Score)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Elfnotes: Welcome Home (Continuous Spell)</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A monster in the Center MMZ cannot be destroyed by card effects.</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Effect:</w:t>
      </w:r>
      <w:r w:rsidDel="00000000" w:rsidR="00000000" w:rsidRPr="00000000">
        <w:rPr>
          <w:rFonts w:ascii="Google Sans Text" w:cs="Google Sans Text" w:eastAsia="Google Sans Text" w:hAnsi="Google Sans Text"/>
          <w:color w:val="1f1f1f"/>
          <w:rtl w:val="0"/>
        </w:rPr>
        <w:t xml:space="preserve"> Send 1 monster from hand/field to GY; Special Summon 1 "Elfnote" monster with a different original Attribute from the Deck in Defense Position.</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Restriction:</w:t>
      </w:r>
      <w:r w:rsidDel="00000000" w:rsidR="00000000" w:rsidRPr="00000000">
        <w:rPr>
          <w:rFonts w:ascii="Google Sans Text" w:cs="Google Sans Text" w:eastAsia="Google Sans Text" w:hAnsi="Google Sans Text"/>
          <w:color w:val="1f1f1f"/>
          <w:rtl w:val="0"/>
        </w:rPr>
        <w:t xml:space="preserve"> Locks Extra Deck to Synchro Monsters for the rest of the turn.</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primary starter and extender. It cycles used resources (e.g., a Lucina that has already searched) into fresh ones (e.g., a Dyina for disruption). The destruction protection is a passive layer that forces opponents to have non-destruction removal for the "Lead Singer."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Elfnotes: A Plea for Help (Continuous Spell)</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Gains effects based on the Attribute of the Center monster.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2">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FIRE/EARTH:</w:t>
      </w:r>
      <w:r w:rsidDel="00000000" w:rsidR="00000000" w:rsidRPr="00000000">
        <w:rPr>
          <w:rFonts w:ascii="Google Sans Text" w:cs="Google Sans Text" w:eastAsia="Google Sans Text" w:hAnsi="Google Sans Text"/>
          <w:color w:val="1f1f1f"/>
          <w:rtl w:val="0"/>
        </w:rPr>
        <w:t xml:space="preserve"> Synchro Monsters deal piercing battle damage.</w:t>
      </w:r>
    </w:p>
    <w:p w:rsidR="00000000" w:rsidDel="00000000" w:rsidP="00000000" w:rsidRDefault="00000000" w:rsidRPr="00000000" w14:paraId="0000004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WATER/WIND:</w:t>
      </w:r>
      <w:r w:rsidDel="00000000" w:rsidR="00000000" w:rsidRPr="00000000">
        <w:rPr>
          <w:rFonts w:ascii="Google Sans Text" w:cs="Google Sans Text" w:eastAsia="Google Sans Text" w:hAnsi="Google Sans Text"/>
          <w:color w:val="1f1f1f"/>
          <w:rtl w:val="0"/>
        </w:rPr>
        <w:t xml:space="preserve"> Other face-up Spells/Traps cannot be destroyed by opponent's card effects.</w:t>
      </w:r>
    </w:p>
    <w:p w:rsidR="00000000" w:rsidDel="00000000" w:rsidP="00000000" w:rsidRDefault="00000000" w:rsidRPr="00000000" w14:paraId="0000004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LIGHT/DARK:</w:t>
      </w:r>
      <w:r w:rsidDel="00000000" w:rsidR="00000000" w:rsidRPr="00000000">
        <w:rPr>
          <w:rFonts w:ascii="Google Sans Text" w:cs="Google Sans Text" w:eastAsia="Google Sans Text" w:hAnsi="Google Sans Text"/>
          <w:color w:val="1f1f1f"/>
          <w:rtl w:val="0"/>
        </w:rPr>
        <w:t xml:space="preserve"> You take no battle damage.</w:t>
      </w:r>
    </w:p>
    <w:p w:rsidR="00000000" w:rsidDel="00000000" w:rsidP="00000000" w:rsidRDefault="00000000" w:rsidRPr="00000000" w14:paraId="0000004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card encourages the "attribute rotation." The WATER/WIND effect is critical for protecting the backrow-heavy setup from </w:t>
      </w:r>
      <w:r w:rsidDel="00000000" w:rsidR="00000000" w:rsidRPr="00000000">
        <w:rPr>
          <w:rFonts w:ascii="Google Sans Text" w:cs="Google Sans Text" w:eastAsia="Google Sans Text" w:hAnsi="Google Sans Text"/>
          <w:i w:val="1"/>
          <w:iCs w:val="1"/>
          <w:color w:val="1f1f1f"/>
          <w:rtl w:val="0"/>
        </w:rPr>
        <w:t xml:space="preserve">Harpie's Feather Duster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Elfnotes: Aristeia of Trust (Continuous Trap)</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Once per turn, target 1 face-up monster you control; move it to another Main Monster Zone.</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Negation:</w:t>
      </w:r>
      <w:r w:rsidDel="00000000" w:rsidR="00000000" w:rsidRPr="00000000">
        <w:rPr>
          <w:rFonts w:ascii="Google Sans Text" w:cs="Google Sans Text" w:eastAsia="Google Sans Text" w:hAnsi="Google Sans Text"/>
          <w:color w:val="1f1f1f"/>
          <w:rtl w:val="0"/>
        </w:rPr>
        <w:t xml:space="preserve"> When opponent activates a Spell/Trap, if you control 3+ Elfnote monsters: Negate the effect.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movement effect is a manual trigger for column adjustments, useful for dodging </w:t>
      </w:r>
      <w:r w:rsidDel="00000000" w:rsidR="00000000" w:rsidRPr="00000000">
        <w:rPr>
          <w:rFonts w:ascii="Google Sans Text" w:cs="Google Sans Text" w:eastAsia="Google Sans Text" w:hAnsi="Google Sans Text"/>
          <w:i w:val="1"/>
          <w:iCs w:val="1"/>
          <w:color w:val="1f1f1f"/>
          <w:rtl w:val="0"/>
        </w:rPr>
        <w:t xml:space="preserve">Impermanence</w:t>
      </w:r>
      <w:r w:rsidDel="00000000" w:rsidR="00000000" w:rsidRPr="00000000">
        <w:rPr>
          <w:rFonts w:ascii="Google Sans Text" w:cs="Google Sans Text" w:eastAsia="Google Sans Text" w:hAnsi="Google Sans Text"/>
          <w:color w:val="1f1f1f"/>
          <w:rtl w:val="0"/>
        </w:rPr>
        <w:t xml:space="preserve"> columns or aligning for </w:t>
      </w:r>
      <w:r w:rsidDel="00000000" w:rsidR="00000000" w:rsidRPr="00000000">
        <w:rPr>
          <w:rFonts w:ascii="Google Sans Text" w:cs="Google Sans Text" w:eastAsia="Google Sans Text" w:hAnsi="Google Sans Text"/>
          <w:b w:val="1"/>
          <w:bCs w:val="1"/>
          <w:color w:val="1f1f1f"/>
          <w:rtl w:val="0"/>
        </w:rPr>
        <w:t xml:space="preserve">Junora's</w:t>
      </w:r>
      <w:r w:rsidDel="00000000" w:rsidR="00000000" w:rsidRPr="00000000">
        <w:rPr>
          <w:rFonts w:ascii="Google Sans Text" w:cs="Google Sans Text" w:eastAsia="Google Sans Text" w:hAnsi="Google Sans Text"/>
          <w:color w:val="1f1f1f"/>
          <w:rtl w:val="0"/>
        </w:rPr>
        <w:t xml:space="preserve"> lock. The negation is a hard "No" to power spells like </w:t>
      </w:r>
      <w:r w:rsidDel="00000000" w:rsidR="00000000" w:rsidRPr="00000000">
        <w:rPr>
          <w:rFonts w:ascii="Google Sans Text" w:cs="Google Sans Text" w:eastAsia="Google Sans Text" w:hAnsi="Google Sans Text"/>
          <w:i w:val="1"/>
          <w:iCs w:val="1"/>
          <w:color w:val="1f1f1f"/>
          <w:rtl w:val="0"/>
        </w:rPr>
        <w:t xml:space="preserve">Lightning Storm</w:t>
      </w:r>
      <w:r w:rsidDel="00000000" w:rsidR="00000000" w:rsidRPr="00000000">
        <w:rPr>
          <w:rFonts w:ascii="Google Sans Text" w:cs="Google Sans Text" w:eastAsia="Google Sans Text" w:hAnsi="Google Sans Text"/>
          <w:color w:val="1f1f1f"/>
          <w:rtl w:val="0"/>
        </w:rPr>
        <w:t xml:space="preserve">, provided the player maintains board density.</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Elfnotes: Rhapsodia of Madness (Normal Trap?)</w:t>
      </w:r>
    </w:p>
    <w:p w:rsidR="00000000" w:rsidDel="00000000" w:rsidP="00000000" w:rsidRDefault="00000000" w:rsidRPr="00000000" w14:paraId="0000004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Send 1 monster from hand/field to GY; Special Summon 1 "Elfnote" from GY with a different Attribute. If you control a Synchro Monster, negate 1 face-up card opponent controls.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A recursion tool and an omni-negate (monster/spell/trap face-up) that doesn't target. It is searchable via Fortona (if it is Continuous) or Power Patron.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Extra Deck Bosses (The Conductors)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Elfnote Seraphim Strelitzia (FIRE / Plant / Level 7 Synchro)</w:t>
      </w:r>
    </w:p>
    <w:p w:rsidR="00000000" w:rsidDel="00000000" w:rsidP="00000000" w:rsidRDefault="00000000" w:rsidRPr="00000000" w14:paraId="0000004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Stats:</w:t>
      </w:r>
      <w:r w:rsidDel="00000000" w:rsidR="00000000" w:rsidRPr="00000000">
        <w:rPr>
          <w:rFonts w:ascii="Google Sans Text" w:cs="Google Sans Text" w:eastAsia="Google Sans Text" w:hAnsi="Google Sans Text"/>
          <w:color w:val="1f1f1f"/>
          <w:rtl w:val="0"/>
        </w:rPr>
        <w:t xml:space="preserve"> 3000 ATK (while in Center MMZ).</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Quick Effect: Special Summon 1 Level 6 or lower "Elfnote" from Hand/GY. Then, decrease Levels of all Level 4+ monsters on the field by 3.</w:t>
      </w:r>
    </w:p>
    <w:p w:rsidR="00000000" w:rsidDel="00000000" w:rsidP="00000000" w:rsidRDefault="00000000" w:rsidRPr="00000000" w14:paraId="0000005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primary extender. Summoning back Lucina or Dyina resets their "soft once per turn" location swap effects. The level reduction is a potent disruption against Xyz and Synchro decks, ruining their math (e.g., turning Level 4s into Level 1s, breaking Rank 4 plays).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Junora the Power Patron of Tuning (FIRE / Fiend / Level 10 Synchro)</w:t>
      </w:r>
    </w:p>
    <w:p w:rsidR="00000000" w:rsidDel="00000000" w:rsidP="00000000" w:rsidRDefault="00000000" w:rsidRPr="00000000" w14:paraId="0000005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Materials:</w:t>
      </w:r>
      <w:r w:rsidDel="00000000" w:rsidR="00000000" w:rsidRPr="00000000">
        <w:rPr>
          <w:rFonts w:ascii="Google Sans Text" w:cs="Google Sans Text" w:eastAsia="Google Sans Text" w:hAnsi="Google Sans Text"/>
          <w:color w:val="1f1f1f"/>
          <w:rtl w:val="0"/>
        </w:rPr>
        <w:t xml:space="preserve"> 1 Tuner + 2 non-Tuners. (Effect allows treating the Center monster as a Tuner).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 Summon:</w:t>
      </w:r>
      <w:r w:rsidDel="00000000" w:rsidR="00000000" w:rsidRPr="00000000">
        <w:rPr>
          <w:rFonts w:ascii="Google Sans Text" w:cs="Google Sans Text" w:eastAsia="Google Sans Text" w:hAnsi="Google Sans Text"/>
          <w:color w:val="1f1f1f"/>
          <w:rtl w:val="0"/>
        </w:rPr>
        <w:t xml:space="preserve"> Negate effects of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face-up cards the opponent currently controls.</w:t>
      </w:r>
    </w:p>
    <w:p w:rsidR="00000000" w:rsidDel="00000000" w:rsidP="00000000" w:rsidRDefault="00000000" w:rsidRPr="00000000" w14:paraId="0000005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Floodgate (Quick Effect):</w:t>
      </w:r>
      <w:r w:rsidDel="00000000" w:rsidR="00000000" w:rsidRPr="00000000">
        <w:rPr>
          <w:rFonts w:ascii="Google Sans Text" w:cs="Google Sans Text" w:eastAsia="Google Sans Text" w:hAnsi="Google Sans Text"/>
          <w:color w:val="1f1f1f"/>
          <w:rtl w:val="0"/>
        </w:rPr>
        <w:t xml:space="preserve"> Make opponent's monsters in the </w:t>
      </w:r>
      <w:r w:rsidDel="00000000" w:rsidR="00000000" w:rsidRPr="00000000">
        <w:rPr>
          <w:rFonts w:ascii="Google Sans Text" w:cs="Google Sans Text" w:eastAsia="Google Sans Text" w:hAnsi="Google Sans Text"/>
          <w:i w:val="1"/>
          <w:iCs w:val="1"/>
          <w:color w:val="1f1f1f"/>
          <w:rtl w:val="0"/>
        </w:rPr>
        <w:t xml:space="preserve">same columns</w:t>
      </w:r>
      <w:r w:rsidDel="00000000" w:rsidR="00000000" w:rsidRPr="00000000">
        <w:rPr>
          <w:rFonts w:ascii="Google Sans Text" w:cs="Google Sans Text" w:eastAsia="Google Sans Text" w:hAnsi="Google Sans Text"/>
          <w:color w:val="1f1f1f"/>
          <w:rtl w:val="0"/>
        </w:rPr>
        <w:t xml:space="preserve"> as "Elfnote" monsters unable to be used as material for Fusion, Synchro, Xyz, or Link Summons.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6">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absolute win condition. The on-summon effect is a </w:t>
      </w:r>
      <w:r w:rsidDel="00000000" w:rsidR="00000000" w:rsidRPr="00000000">
        <w:rPr>
          <w:rFonts w:ascii="Google Sans Text" w:cs="Google Sans Text" w:eastAsia="Google Sans Text" w:hAnsi="Google Sans Text"/>
          <w:i w:val="1"/>
          <w:iCs w:val="1"/>
          <w:color w:val="1f1f1f"/>
          <w:rtl w:val="0"/>
        </w:rPr>
        <w:t xml:space="preserve">Dark Ruler No More</w:t>
      </w:r>
      <w:r w:rsidDel="00000000" w:rsidR="00000000" w:rsidRPr="00000000">
        <w:rPr>
          <w:rFonts w:ascii="Google Sans Text" w:cs="Google Sans Text" w:eastAsia="Google Sans Text" w:hAnsi="Google Sans Text"/>
          <w:color w:val="1f1f1f"/>
          <w:rtl w:val="0"/>
        </w:rPr>
        <w:t xml:space="preserve"> on legs. The column lock is devastating. If the Elfnote player occupies Columns 2, 3, and 4, the opponent effectively loses access to the Extra Deck unless they can play in the edge columns (1 and 5).</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Combo Theory and Execution Lines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Elfnote is not a linear combo deck; it is a modular system. However, specific sequences are critical for establishing the "Center Control" board.</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Standard 1-Card Starter: Elfnotes: Welcome Home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Elfnotes: Welcome Home</w:t>
      </w:r>
      <w:r w:rsidDel="00000000" w:rsidR="00000000" w:rsidRPr="00000000">
        <w:rPr>
          <w:rFonts w:ascii="Google Sans Text" w:cs="Google Sans Text" w:eastAsia="Google Sans Text" w:hAnsi="Google Sans Text"/>
          <w:color w:val="1f1f1f"/>
          <w:rtl w:val="0"/>
        </w:rPr>
        <w:t xml:space="preserve"> + 1 Discard (Any Monster).</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Activation:</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Starter:</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 effect: Send the discard to GY to Special Summon </w:t>
      </w:r>
      <w:r w:rsidDel="00000000" w:rsidR="00000000" w:rsidRPr="00000000">
        <w:rPr>
          <w:rFonts w:ascii="Google Sans Text" w:cs="Google Sans Text" w:eastAsia="Google Sans Text" w:hAnsi="Google Sans Text"/>
          <w:b w:val="1"/>
          <w:bCs w:val="1"/>
          <w:color w:val="1f1f1f"/>
          <w:rtl w:val="0"/>
        </w:rPr>
        <w:t xml:space="preserve">Elfnote Regina</w:t>
      </w:r>
      <w:r w:rsidDel="00000000" w:rsidR="00000000" w:rsidRPr="00000000">
        <w:rPr>
          <w:rFonts w:ascii="Google Sans Text" w:cs="Google Sans Text" w:eastAsia="Google Sans Text" w:hAnsi="Google Sans Text"/>
          <w:color w:val="1f1f1f"/>
          <w:rtl w:val="0"/>
        </w:rPr>
        <w:t xml:space="preserve"> from Deck to the </w:t>
      </w:r>
      <w:r w:rsidDel="00000000" w:rsidR="00000000" w:rsidRPr="00000000">
        <w:rPr>
          <w:rFonts w:ascii="Google Sans Text" w:cs="Google Sans Text" w:eastAsia="Google Sans Text" w:hAnsi="Google Sans Text"/>
          <w:b w:val="1"/>
          <w:bCs w:val="1"/>
          <w:color w:val="1f1f1f"/>
          <w:rtl w:val="0"/>
        </w:rPr>
        <w:t xml:space="preserve">Center MMZ</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Regina effect triggers (Summoned to Center). Special Summon </w:t>
      </w:r>
      <w:r w:rsidDel="00000000" w:rsidR="00000000" w:rsidRPr="00000000">
        <w:rPr>
          <w:rFonts w:ascii="Google Sans Text" w:cs="Google Sans Text" w:eastAsia="Google Sans Text" w:hAnsi="Google Sans Text"/>
          <w:b w:val="1"/>
          <w:bCs w:val="1"/>
          <w:color w:val="1f1f1f"/>
          <w:rtl w:val="0"/>
        </w:rPr>
        <w:t xml:space="preserve">Elfnote Lucina</w:t>
      </w:r>
      <w:r w:rsidDel="00000000" w:rsidR="00000000" w:rsidRPr="00000000">
        <w:rPr>
          <w:rFonts w:ascii="Google Sans Text" w:cs="Google Sans Text" w:eastAsia="Google Sans Text" w:hAnsi="Google Sans Text"/>
          <w:color w:val="1f1f1f"/>
          <w:rtl w:val="0"/>
        </w:rPr>
        <w:t xml:space="preserve"> from Deck (to Zone 2 or 4).</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w:t>
      </w:r>
      <w:r w:rsidDel="00000000" w:rsidR="00000000" w:rsidRPr="00000000">
        <w:rPr>
          <w:rFonts w:ascii="Google Sans Text" w:cs="Google Sans Text" w:eastAsia="Google Sans Text" w:hAnsi="Google Sans Text"/>
          <w:color w:val="1f1f1f"/>
          <w:rtl w:val="0"/>
        </w:rPr>
        <w:t xml:space="preserve"> Activate Lucina ignition effect. Add </w:t>
      </w:r>
      <w:r w:rsidDel="00000000" w:rsidR="00000000" w:rsidRPr="00000000">
        <w:rPr>
          <w:rFonts w:ascii="Google Sans Text" w:cs="Google Sans Text" w:eastAsia="Google Sans Text" w:hAnsi="Google Sans Text"/>
          <w:b w:val="1"/>
          <w:bCs w:val="1"/>
          <w:color w:val="1f1f1f"/>
          <w:rtl w:val="0"/>
        </w:rPr>
        <w:t xml:space="preserve">Elfnote Power Patron</w:t>
      </w:r>
      <w:r w:rsidDel="00000000" w:rsidR="00000000" w:rsidRPr="00000000">
        <w:rPr>
          <w:rFonts w:ascii="Google Sans Text" w:cs="Google Sans Text" w:eastAsia="Google Sans Text" w:hAnsi="Google Sans Text"/>
          <w:color w:val="1f1f1f"/>
          <w:rtl w:val="0"/>
        </w:rPr>
        <w:t xml:space="preserve"> from Deck to Hand.</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Extension:</w:t>
      </w:r>
      <w:r w:rsidDel="00000000" w:rsidR="00000000" w:rsidRPr="00000000">
        <w:rPr>
          <w:rFonts w:ascii="Google Sans Text" w:cs="Google Sans Text" w:eastAsia="Google Sans Text" w:hAnsi="Google Sans Text"/>
          <w:color w:val="1f1f1f"/>
          <w:rtl w:val="0"/>
        </w:rPr>
        <w:t xml:space="preserve"> Normal Summon </w:t>
      </w:r>
      <w:r w:rsidDel="00000000" w:rsidR="00000000" w:rsidRPr="00000000">
        <w:rPr>
          <w:rFonts w:ascii="Google Sans Text" w:cs="Google Sans Text" w:eastAsia="Google Sans Text" w:hAnsi="Google Sans Text"/>
          <w:b w:val="1"/>
          <w:bCs w:val="1"/>
          <w:color w:val="1f1f1f"/>
          <w:rtl w:val="0"/>
        </w:rPr>
        <w:t xml:space="preserve">Elfnote Power Patron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Synchro Setup:</w:t>
      </w:r>
      <w:r w:rsidDel="00000000" w:rsidR="00000000" w:rsidRPr="00000000">
        <w:rPr>
          <w:rFonts w:ascii="Google Sans Text" w:cs="Google Sans Text" w:eastAsia="Google Sans Text" w:hAnsi="Google Sans Text"/>
          <w:color w:val="1f1f1f"/>
          <w:rtl w:val="0"/>
        </w:rPr>
        <w:t xml:space="preserve"> Activate Power Patron (Quick Effect). Target Regina (Center, Level 6). Increase Regina's Level by 3 (Regina becomes Level 9).</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Synchro Summon:</w:t>
      </w:r>
      <w:r w:rsidDel="00000000" w:rsidR="00000000" w:rsidRPr="00000000">
        <w:rPr>
          <w:rFonts w:ascii="Google Sans Text" w:cs="Google Sans Text" w:eastAsia="Google Sans Text" w:hAnsi="Google Sans Text"/>
          <w:color w:val="1f1f1f"/>
          <w:rtl w:val="0"/>
        </w:rPr>
        <w:t xml:space="preserve"> Immediately Synchro Summon </w:t>
      </w:r>
      <w:r w:rsidDel="00000000" w:rsidR="00000000" w:rsidRPr="00000000">
        <w:rPr>
          <w:rFonts w:ascii="Google Sans Text" w:cs="Google Sans Text" w:eastAsia="Google Sans Text" w:hAnsi="Google Sans Text"/>
          <w:b w:val="1"/>
          <w:bCs w:val="1"/>
          <w:color w:val="1f1f1f"/>
          <w:rtl w:val="0"/>
        </w:rPr>
        <w:t xml:space="preserve">Elfnote Seraphim Strelitzia</w:t>
      </w:r>
      <w:r w:rsidDel="00000000" w:rsidR="00000000" w:rsidRPr="00000000">
        <w:rPr>
          <w:rFonts w:ascii="Google Sans Text" w:cs="Google Sans Text" w:eastAsia="Google Sans Text" w:hAnsi="Google Sans Text"/>
          <w:color w:val="1f1f1f"/>
          <w:rtl w:val="0"/>
        </w:rPr>
        <w:t xml:space="preserve"> (Level 7) using Power Patron (Level 1) + Lucina (Level 6).</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Wait, the math requires precise levels. Strelitzia is Level 7. Power Patron (1) + Lucina (6) = 7. Regina was modulated to 9, so she is not used yet.</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Chain Links:</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CL1: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 (GY effect) to search </w:t>
      </w:r>
      <w:r w:rsidDel="00000000" w:rsidR="00000000" w:rsidRPr="00000000">
        <w:rPr>
          <w:rFonts w:ascii="Google Sans Text" w:cs="Google Sans Text" w:eastAsia="Google Sans Text" w:hAnsi="Google Sans Text"/>
          <w:b w:val="1"/>
          <w:bCs w:val="1"/>
          <w:color w:val="1f1f1f"/>
          <w:rtl w:val="0"/>
        </w:rPr>
        <w:t xml:space="preserve">Elfnote Fortona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CL2: </w:t>
      </w:r>
      <w:r w:rsidDel="00000000" w:rsidR="00000000" w:rsidRPr="00000000">
        <w:rPr>
          <w:rFonts w:ascii="Google Sans Text" w:cs="Google Sans Text" w:eastAsia="Google Sans Text" w:hAnsi="Google Sans Text"/>
          <w:b w:val="1"/>
          <w:bCs w:val="1"/>
          <w:color w:val="1f1f1f"/>
          <w:rtl w:val="0"/>
        </w:rPr>
        <w:t xml:space="preserve">Seraphim Strelitzia</w:t>
      </w:r>
      <w:r w:rsidDel="00000000" w:rsidR="00000000" w:rsidRPr="00000000">
        <w:rPr>
          <w:rFonts w:ascii="Google Sans Text" w:cs="Google Sans Text" w:eastAsia="Google Sans Text" w:hAnsi="Google Sans Text"/>
          <w:color w:val="1f1f1f"/>
          <w:rtl w:val="0"/>
        </w:rPr>
        <w:t xml:space="preserve"> (On field) effect to Special Summon a monster from GY (Lucina).</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Board State:</w:t>
      </w:r>
      <w:r w:rsidDel="00000000" w:rsidR="00000000" w:rsidRPr="00000000">
        <w:rPr>
          <w:rFonts w:ascii="Google Sans Text" w:cs="Google Sans Text" w:eastAsia="Google Sans Text" w:hAnsi="Google Sans Text"/>
          <w:color w:val="1f1f1f"/>
          <w:rtl w:val="0"/>
        </w:rPr>
        <w:t xml:space="preserve"> You now have </w:t>
      </w:r>
      <w:r w:rsidDel="00000000" w:rsidR="00000000" w:rsidRPr="00000000">
        <w:rPr>
          <w:rFonts w:ascii="Google Sans Text" w:cs="Google Sans Text" w:eastAsia="Google Sans Text" w:hAnsi="Google Sans Text"/>
          <w:i w:val="1"/>
          <w:iCs w:val="1"/>
          <w:color w:val="1f1f1f"/>
          <w:rtl w:val="0"/>
        </w:rPr>
        <w:t xml:space="preserve">Strelitzia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Regina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Lucina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 You have searched </w:t>
      </w:r>
      <w:r w:rsidDel="00000000" w:rsidR="00000000" w:rsidRPr="00000000">
        <w:rPr>
          <w:rFonts w:ascii="Google Sans Text" w:cs="Google Sans Text" w:eastAsia="Google Sans Text" w:hAnsi="Google Sans Text"/>
          <w:i w:val="1"/>
          <w:iCs w:val="1"/>
          <w:color w:val="1f1f1f"/>
          <w:rtl w:val="0"/>
        </w:rPr>
        <w:t xml:space="preserve">Fortona</w:t>
      </w:r>
      <w:r w:rsidDel="00000000" w:rsidR="00000000" w:rsidRPr="00000000">
        <w:rPr>
          <w:rFonts w:ascii="Google Sans Text" w:cs="Google Sans Text" w:eastAsia="Google Sans Text" w:hAnsi="Google Sans Text"/>
          <w:color w:val="1f1f1f"/>
          <w:rtl w:val="0"/>
        </w:rPr>
        <w:t xml:space="preserve"> for follow-up.</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During opponent's turn, Strelitzia can summon </w:t>
      </w:r>
      <w:r w:rsidDel="00000000" w:rsidR="00000000" w:rsidRPr="00000000">
        <w:rPr>
          <w:rFonts w:ascii="Google Sans Text" w:cs="Google Sans Text" w:eastAsia="Google Sans Text" w:hAnsi="Google Sans Text"/>
          <w:i w:val="1"/>
          <w:iCs w:val="1"/>
          <w:color w:val="1f1f1f"/>
          <w:rtl w:val="0"/>
        </w:rPr>
        <w:t xml:space="preserve">Fortona</w:t>
      </w:r>
      <w:r w:rsidDel="00000000" w:rsidR="00000000" w:rsidRPr="00000000">
        <w:rPr>
          <w:rFonts w:ascii="Google Sans Text" w:cs="Google Sans Text" w:eastAsia="Google Sans Text" w:hAnsi="Google Sans Text"/>
          <w:color w:val="1f1f1f"/>
          <w:rtl w:val="0"/>
        </w:rPr>
        <w:t xml:space="preserve"> or revive another body. Lucina can bounce. Dyina (if recruited via Strelitzia later) can hand rip.</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"Turn 0" Play (Going Second)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Elfnote Regina</w:t>
      </w:r>
      <w:r w:rsidDel="00000000" w:rsidR="00000000" w:rsidRPr="00000000">
        <w:rPr>
          <w:rFonts w:ascii="Google Sans Text" w:cs="Google Sans Text" w:eastAsia="Google Sans Text" w:hAnsi="Google Sans Text"/>
          <w:color w:val="1f1f1f"/>
          <w:rtl w:val="0"/>
        </w:rPr>
        <w:t xml:space="preserve"> + 1 "Elfnote" card (e.g.,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Opponent's Turn:</w:t>
      </w:r>
      <w:r w:rsidDel="00000000" w:rsidR="00000000" w:rsidRPr="00000000">
        <w:rPr>
          <w:rFonts w:ascii="Google Sans Text" w:cs="Google Sans Text" w:eastAsia="Google Sans Text" w:hAnsi="Google Sans Text"/>
          <w:color w:val="1f1f1f"/>
          <w:rtl w:val="0"/>
        </w:rPr>
        <w:t xml:space="preserve"> Opponent performs an action.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Reaction:</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b w:val="1"/>
          <w:bCs w:val="1"/>
          <w:color w:val="1f1f1f"/>
          <w:rtl w:val="0"/>
        </w:rPr>
        <w:t xml:space="preserve">Regina</w:t>
      </w:r>
      <w:r w:rsidDel="00000000" w:rsidR="00000000" w:rsidRPr="00000000">
        <w:rPr>
          <w:rFonts w:ascii="Google Sans Text" w:cs="Google Sans Text" w:eastAsia="Google Sans Text" w:hAnsi="Google Sans Text"/>
          <w:color w:val="1f1f1f"/>
          <w:rtl w:val="0"/>
        </w:rPr>
        <w:t xml:space="preserve"> in hand. Send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 to GY. Special Summon Regina to the </w:t>
      </w:r>
      <w:r w:rsidDel="00000000" w:rsidR="00000000" w:rsidRPr="00000000">
        <w:rPr>
          <w:rFonts w:ascii="Google Sans Text" w:cs="Google Sans Text" w:eastAsia="Google Sans Text" w:hAnsi="Google Sans Text"/>
          <w:b w:val="1"/>
          <w:bCs w:val="1"/>
          <w:color w:val="1f1f1f"/>
          <w:rtl w:val="0"/>
        </w:rPr>
        <w:t xml:space="preserve">Center MMZ</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Regina effect triggers. Special Summon </w:t>
      </w:r>
      <w:r w:rsidDel="00000000" w:rsidR="00000000" w:rsidRPr="00000000">
        <w:rPr>
          <w:rFonts w:ascii="Google Sans Text" w:cs="Google Sans Text" w:eastAsia="Google Sans Text" w:hAnsi="Google Sans Text"/>
          <w:b w:val="1"/>
          <w:bCs w:val="1"/>
          <w:color w:val="1f1f1f"/>
          <w:rtl w:val="0"/>
        </w:rPr>
        <w:t xml:space="preserve">Elfnote Dyina</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Disruption:</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Dyina Quick Effect:</w:t>
      </w:r>
      <w:r w:rsidDel="00000000" w:rsidR="00000000" w:rsidRPr="00000000">
        <w:rPr>
          <w:rFonts w:ascii="Google Sans Text" w:cs="Google Sans Text" w:eastAsia="Google Sans Text" w:hAnsi="Google Sans Text"/>
          <w:color w:val="1f1f1f"/>
          <w:rtl w:val="0"/>
        </w:rPr>
        <w:t xml:space="preserve"> Switch places with Regina (Center).</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Banish 1 random card from the opponent's hand face-up.</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You have established two Level 6 bodies and removed a card from the opponent's hand before your first Draw Phase.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"Junora Lock" (2-Card Combo)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Hand: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Elfnote Dyina</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Elfnote Power Patron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Special Summon:</w:t>
      </w:r>
      <w:r w:rsidDel="00000000" w:rsidR="00000000" w:rsidRPr="00000000">
        <w:rPr>
          <w:rFonts w:ascii="Google Sans Text" w:cs="Google Sans Text" w:eastAsia="Google Sans Text" w:hAnsi="Google Sans Text"/>
          <w:color w:val="1f1f1f"/>
          <w:rtl w:val="0"/>
        </w:rPr>
        <w:t xml:space="preserve"> Dyina (from hand) to Center MMZ.</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Place:</w:t>
      </w:r>
      <w:r w:rsidDel="00000000" w:rsidR="00000000" w:rsidRPr="00000000">
        <w:rPr>
          <w:rFonts w:ascii="Google Sans Text" w:cs="Google Sans Text" w:eastAsia="Google Sans Text" w:hAnsi="Google Sans Text"/>
          <w:color w:val="1f1f1f"/>
          <w:rtl w:val="0"/>
        </w:rPr>
        <w:t xml:space="preserve"> Dyina effect: Place </w:t>
      </w:r>
      <w:r w:rsidDel="00000000" w:rsidR="00000000" w:rsidRPr="00000000">
        <w:rPr>
          <w:rFonts w:ascii="Google Sans Text" w:cs="Google Sans Text" w:eastAsia="Google Sans Text" w:hAnsi="Google Sans Text"/>
          <w:i w:val="1"/>
          <w:iCs w:val="1"/>
          <w:color w:val="1f1f1f"/>
          <w:rtl w:val="0"/>
        </w:rPr>
        <w:t xml:space="preserve">Elfnotes: Welcome Home</w:t>
      </w:r>
      <w:r w:rsidDel="00000000" w:rsidR="00000000" w:rsidRPr="00000000">
        <w:rPr>
          <w:rFonts w:ascii="Google Sans Text" w:cs="Google Sans Text" w:eastAsia="Google Sans Text" w:hAnsi="Google Sans Text"/>
          <w:color w:val="1f1f1f"/>
          <w:rtl w:val="0"/>
        </w:rPr>
        <w:t xml:space="preserve"> from Deck face-up.</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Recruit:</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 Send Dyina to GY (Cost). Special Summon </w:t>
      </w:r>
      <w:r w:rsidDel="00000000" w:rsidR="00000000" w:rsidRPr="00000000">
        <w:rPr>
          <w:rFonts w:ascii="Google Sans Text" w:cs="Google Sans Text" w:eastAsia="Google Sans Text" w:hAnsi="Google Sans Text"/>
          <w:b w:val="1"/>
          <w:bCs w:val="1"/>
          <w:color w:val="1f1f1f"/>
          <w:rtl w:val="0"/>
        </w:rPr>
        <w:t xml:space="preserve">Elfnote Regina</w:t>
      </w:r>
      <w:r w:rsidDel="00000000" w:rsidR="00000000" w:rsidRPr="00000000">
        <w:rPr>
          <w:rFonts w:ascii="Google Sans Text" w:cs="Google Sans Text" w:eastAsia="Google Sans Text" w:hAnsi="Google Sans Text"/>
          <w:color w:val="1f1f1f"/>
          <w:rtl w:val="0"/>
        </w:rPr>
        <w:t xml:space="preserve"> to Center MMZ.</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Regina effect. Special Summon </w:t>
      </w:r>
      <w:r w:rsidDel="00000000" w:rsidR="00000000" w:rsidRPr="00000000">
        <w:rPr>
          <w:rFonts w:ascii="Google Sans Text" w:cs="Google Sans Text" w:eastAsia="Google Sans Text" w:hAnsi="Google Sans Text"/>
          <w:b w:val="1"/>
          <w:bCs w:val="1"/>
          <w:color w:val="1f1f1f"/>
          <w:rtl w:val="0"/>
        </w:rPr>
        <w:t xml:space="preserve">Elfnote Lucina</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Synchro:</w:t>
      </w:r>
      <w:r w:rsidDel="00000000" w:rsidR="00000000" w:rsidRPr="00000000">
        <w:rPr>
          <w:rFonts w:ascii="Google Sans Text" w:cs="Google Sans Text" w:eastAsia="Google Sans Text" w:hAnsi="Google Sans Text"/>
          <w:color w:val="1f1f1f"/>
          <w:rtl w:val="0"/>
        </w:rPr>
        <w:t xml:space="preserve"> Activate Power Patron effect on Regina (Level 6 -&gt; 9).</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Boss Summon:</w:t>
      </w:r>
      <w:r w:rsidDel="00000000" w:rsidR="00000000" w:rsidRPr="00000000">
        <w:rPr>
          <w:rFonts w:ascii="Google Sans Text" w:cs="Google Sans Text" w:eastAsia="Google Sans Text" w:hAnsi="Google Sans Text"/>
          <w:color w:val="1f1f1f"/>
          <w:rtl w:val="0"/>
        </w:rPr>
        <w:t xml:space="preserve"> Synchro Summon </w:t>
      </w:r>
      <w:r w:rsidDel="00000000" w:rsidR="00000000" w:rsidRPr="00000000">
        <w:rPr>
          <w:rFonts w:ascii="Google Sans Text" w:cs="Google Sans Text" w:eastAsia="Google Sans Text" w:hAnsi="Google Sans Text"/>
          <w:b w:val="1"/>
          <w:bCs w:val="1"/>
          <w:color w:val="1f1f1f"/>
          <w:rtl w:val="0"/>
        </w:rPr>
        <w:t xml:space="preserve">Junora</w:t>
      </w:r>
      <w:r w:rsidDel="00000000" w:rsidR="00000000" w:rsidRPr="00000000">
        <w:rPr>
          <w:rFonts w:ascii="Google Sans Text" w:cs="Google Sans Text" w:eastAsia="Google Sans Text" w:hAnsi="Google Sans Text"/>
          <w:color w:val="1f1f1f"/>
          <w:rtl w:val="0"/>
        </w:rPr>
        <w:t xml:space="preserve"> (Level 10) using Power Patron (1) + Regina (9) + Lucina (Level 6 is NOT used... wait, Junora needs 1 Tuner + 2 Non-Tuners).</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Power Patron (1) + Regina (Modified to 3? No, increases </w:t>
      </w:r>
      <w:r w:rsidDel="00000000" w:rsidR="00000000" w:rsidRPr="00000000">
        <w:rPr>
          <w:rFonts w:ascii="Google Sans Text" w:cs="Google Sans Text" w:eastAsia="Google Sans Text" w:hAnsi="Google Sans Text"/>
          <w:i w:val="1"/>
          <w:iCs w:val="1"/>
          <w:color w:val="1f1f1f"/>
          <w:rtl w:val="0"/>
        </w:rPr>
        <w:t xml:space="preserve">by</w:t>
      </w:r>
      <w:r w:rsidDel="00000000" w:rsidR="00000000" w:rsidRPr="00000000">
        <w:rPr>
          <w:rFonts w:ascii="Google Sans Text" w:cs="Google Sans Text" w:eastAsia="Google Sans Text" w:hAnsi="Google Sans Text"/>
          <w:color w:val="1f1f1f"/>
          <w:rtl w:val="0"/>
        </w:rPr>
        <w:t xml:space="preserve"> 3). The math for Junora (Level 10) is tricky with Level 6s.</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Alternative Route via Junora text:</w:t>
      </w:r>
      <w:r w:rsidDel="00000000" w:rsidR="00000000" w:rsidRPr="00000000">
        <w:rPr>
          <w:rFonts w:ascii="Google Sans Text" w:cs="Google Sans Text" w:eastAsia="Google Sans Text" w:hAnsi="Google Sans Text"/>
          <w:color w:val="1f1f1f"/>
          <w:rtl w:val="0"/>
        </w:rPr>
        <w:t xml:space="preserve"> "For this card's Synchro Summon, you can treat a monster in your center Main Monster Zone as a Tuner".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 Path:</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Regina</w:t>
      </w:r>
      <w:r w:rsidDel="00000000" w:rsidR="00000000" w:rsidRPr="00000000">
        <w:rPr>
          <w:rFonts w:ascii="Google Sans Text" w:cs="Google Sans Text" w:eastAsia="Google Sans Text" w:hAnsi="Google Sans Text"/>
          <w:color w:val="1f1f1f"/>
          <w:rtl w:val="0"/>
        </w:rPr>
        <w:t xml:space="preserve"> (Center, treat as Tuner, Level 6) + </w:t>
      </w:r>
      <w:r w:rsidDel="00000000" w:rsidR="00000000" w:rsidRPr="00000000">
        <w:rPr>
          <w:rFonts w:ascii="Google Sans Text" w:cs="Google Sans Text" w:eastAsia="Google Sans Text" w:hAnsi="Google Sans Text"/>
          <w:b w:val="1"/>
          <w:bCs w:val="1"/>
          <w:color w:val="1f1f1f"/>
          <w:rtl w:val="0"/>
        </w:rPr>
        <w:t xml:space="preserve">Lucina</w:t>
      </w:r>
      <w:r w:rsidDel="00000000" w:rsidR="00000000" w:rsidRPr="00000000">
        <w:rPr>
          <w:rFonts w:ascii="Google Sans Text" w:cs="Google Sans Text" w:eastAsia="Google Sans Text" w:hAnsi="Google Sans Text"/>
          <w:color w:val="1f1f1f"/>
          <w:rtl w:val="0"/>
        </w:rPr>
        <w:t xml:space="preserve"> (Level 6) = Level 12? No.</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 Path: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 (1) + </w:t>
      </w:r>
      <w:r w:rsidDel="00000000" w:rsidR="00000000" w:rsidRPr="00000000">
        <w:rPr>
          <w:rFonts w:ascii="Google Sans Text" w:cs="Google Sans Text" w:eastAsia="Google Sans Text" w:hAnsi="Google Sans Text"/>
          <w:b w:val="1"/>
          <w:bCs w:val="1"/>
          <w:color w:val="1f1f1f"/>
          <w:rtl w:val="0"/>
        </w:rPr>
        <w:t xml:space="preserve">Regina</w:t>
      </w:r>
      <w:r w:rsidDel="00000000" w:rsidR="00000000" w:rsidRPr="00000000">
        <w:rPr>
          <w:rFonts w:ascii="Google Sans Text" w:cs="Google Sans Text" w:eastAsia="Google Sans Text" w:hAnsi="Google Sans Text"/>
          <w:color w:val="1f1f1f"/>
          <w:rtl w:val="0"/>
        </w:rPr>
        <w:t xml:space="preserve"> (6) + </w:t>
      </w:r>
      <w:r w:rsidDel="00000000" w:rsidR="00000000" w:rsidRPr="00000000">
        <w:rPr>
          <w:rFonts w:ascii="Google Sans Text" w:cs="Google Sans Text" w:eastAsia="Google Sans Text" w:hAnsi="Google Sans Text"/>
          <w:b w:val="1"/>
          <w:bCs w:val="1"/>
          <w:color w:val="1f1f1f"/>
          <w:rtl w:val="0"/>
        </w:rPr>
        <w:t xml:space="preserve">Lucina</w:t>
      </w:r>
      <w:r w:rsidDel="00000000" w:rsidR="00000000" w:rsidRPr="00000000">
        <w:rPr>
          <w:rFonts w:ascii="Google Sans Text" w:cs="Google Sans Text" w:eastAsia="Google Sans Text" w:hAnsi="Google Sans Text"/>
          <w:color w:val="1f1f1f"/>
          <w:rtl w:val="0"/>
        </w:rPr>
        <w:t xml:space="preserve"> (6) = 13.</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 Path:</w:t>
      </w:r>
      <w:r w:rsidDel="00000000" w:rsidR="00000000" w:rsidRPr="00000000">
        <w:rPr>
          <w:rFonts w:ascii="Google Sans Text" w:cs="Google Sans Text" w:eastAsia="Google Sans Text" w:hAnsi="Google Sans Text"/>
          <w:color w:val="1f1f1f"/>
          <w:rtl w:val="0"/>
        </w:rPr>
        <w:t xml:space="preserve"> Requires Level modulation. Power Patron adds 3 levels.</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Revised Path:</w:t>
      </w:r>
      <w:r w:rsidDel="00000000" w:rsidR="00000000" w:rsidRPr="00000000">
        <w:rPr>
          <w:rFonts w:ascii="Google Sans Text" w:cs="Google Sans Text" w:eastAsia="Google Sans Text" w:hAnsi="Google Sans Text"/>
          <w:color w:val="1f1f1f"/>
          <w:rtl w:val="0"/>
        </w:rPr>
        <w:t xml:space="preserve"> Power Patron targets Regina (6+3=9). Use Power Patron (1) + Regina (9). That makes 10. But Junora requires </w:t>
      </w:r>
      <w:r w:rsidDel="00000000" w:rsidR="00000000" w:rsidRPr="00000000">
        <w:rPr>
          <w:rFonts w:ascii="Google Sans Text" w:cs="Google Sans Text" w:eastAsia="Google Sans Text" w:hAnsi="Google Sans Text"/>
          <w:i w:val="1"/>
          <w:iCs w:val="1"/>
          <w:color w:val="1f1f1f"/>
          <w:rtl w:val="0"/>
        </w:rPr>
        <w:t xml:space="preserve">2 non-Tuners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We need 3 bodies. Power Patron (1) + Lucina (6) + Token/Other (3)? Or level reduction?</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Actual Line:</w:t>
      </w:r>
      <w:r w:rsidDel="00000000" w:rsidR="00000000" w:rsidRPr="00000000">
        <w:rPr>
          <w:rFonts w:ascii="Google Sans Text" w:cs="Google Sans Text" w:eastAsia="Google Sans Text" w:hAnsi="Google Sans Text"/>
          <w:color w:val="1f1f1f"/>
          <w:rtl w:val="0"/>
        </w:rPr>
        <w:t xml:space="preserve"> The combo likely uses </w:t>
      </w:r>
      <w:r w:rsidDel="00000000" w:rsidR="00000000" w:rsidRPr="00000000">
        <w:rPr>
          <w:rFonts w:ascii="Google Sans Text" w:cs="Google Sans Text" w:eastAsia="Google Sans Text" w:hAnsi="Google Sans Text"/>
          <w:b w:val="1"/>
          <w:bCs w:val="1"/>
          <w:color w:val="1f1f1f"/>
          <w:rtl w:val="0"/>
        </w:rPr>
        <w:t xml:space="preserve">Strelitzia</w:t>
      </w:r>
      <w:r w:rsidDel="00000000" w:rsidR="00000000" w:rsidRPr="00000000">
        <w:rPr>
          <w:rFonts w:ascii="Google Sans Text" w:cs="Google Sans Text" w:eastAsia="Google Sans Text" w:hAnsi="Google Sans Text"/>
          <w:color w:val="1f1f1f"/>
          <w:rtl w:val="0"/>
        </w:rPr>
        <w:t xml:space="preserve"> (Level 7) + 3 levels?</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Clarification from Snippets: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says Power Patron increases level by 3.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says Center monster can be treated as Tuner.</w:t>
      </w:r>
    </w:p>
    <w:p w:rsidR="00000000" w:rsidDel="00000000" w:rsidP="00000000" w:rsidRDefault="00000000" w:rsidRPr="00000000" w14:paraId="0000008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Likely Intended Line:</w:t>
      </w:r>
      <w:r w:rsidDel="00000000" w:rsidR="00000000" w:rsidRPr="00000000">
        <w:rPr>
          <w:rFonts w:ascii="Google Sans Text" w:cs="Google Sans Text" w:eastAsia="Google Sans Text" w:hAnsi="Google Sans Text"/>
          <w:color w:val="1f1f1f"/>
          <w:rtl w:val="0"/>
        </w:rPr>
        <w:t xml:space="preserve"> Center Monster (Level 6 treated as Tuner) + Level 4 (from another engine)? Or Level 6 + Level 4?</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White Forest Synergy Bridge:</w:t>
      </w:r>
      <w:r w:rsidDel="00000000" w:rsidR="00000000" w:rsidRPr="00000000">
        <w:rPr>
          <w:rFonts w:ascii="Google Sans Text" w:cs="Google Sans Text" w:eastAsia="Google Sans Text" w:hAnsi="Google Sans Text"/>
          <w:color w:val="1f1f1f"/>
          <w:rtl w:val="0"/>
        </w:rPr>
        <w:t xml:space="preserve"> This is why White Forest is crucial. </w:t>
      </w:r>
      <w:r w:rsidDel="00000000" w:rsidR="00000000" w:rsidRPr="00000000">
        <w:rPr>
          <w:rFonts w:ascii="Google Sans Text" w:cs="Google Sans Text" w:eastAsia="Google Sans Text" w:hAnsi="Google Sans Text"/>
          <w:b w:val="1"/>
          <w:bCs w:val="1"/>
          <w:color w:val="1f1f1f"/>
          <w:rtl w:val="0"/>
        </w:rPr>
        <w:t xml:space="preserve">Silvy</w:t>
      </w:r>
      <w:r w:rsidDel="00000000" w:rsidR="00000000" w:rsidRPr="00000000">
        <w:rPr>
          <w:rFonts w:ascii="Google Sans Text" w:cs="Google Sans Text" w:eastAsia="Google Sans Text" w:hAnsi="Google Sans Text"/>
          <w:color w:val="1f1f1f"/>
          <w:rtl w:val="0"/>
        </w:rPr>
        <w:t xml:space="preserve"> (Level 2 Tuner) + </w:t>
      </w:r>
      <w:r w:rsidDel="00000000" w:rsidR="00000000" w:rsidRPr="00000000">
        <w:rPr>
          <w:rFonts w:ascii="Google Sans Text" w:cs="Google Sans Text" w:eastAsia="Google Sans Text" w:hAnsi="Google Sans Text"/>
          <w:b w:val="1"/>
          <w:bCs w:val="1"/>
          <w:color w:val="1f1f1f"/>
          <w:rtl w:val="0"/>
        </w:rPr>
        <w:t xml:space="preserve">Elfnote</w:t>
      </w:r>
      <w:r w:rsidDel="00000000" w:rsidR="00000000" w:rsidRPr="00000000">
        <w:rPr>
          <w:rFonts w:ascii="Google Sans Text" w:cs="Google Sans Text" w:eastAsia="Google Sans Text" w:hAnsi="Google Sans Text"/>
          <w:color w:val="1f1f1f"/>
          <w:rtl w:val="0"/>
        </w:rPr>
        <w:t xml:space="preserve"> (Level 6) = Level 8.</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Junora Line: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 (1) + </w:t>
      </w:r>
      <w:r w:rsidDel="00000000" w:rsidR="00000000" w:rsidRPr="00000000">
        <w:rPr>
          <w:rFonts w:ascii="Google Sans Text" w:cs="Google Sans Text" w:eastAsia="Google Sans Text" w:hAnsi="Google Sans Text"/>
          <w:b w:val="1"/>
          <w:bCs w:val="1"/>
          <w:color w:val="1f1f1f"/>
          <w:rtl w:val="0"/>
        </w:rPr>
        <w:t xml:space="preserve">Lucina</w:t>
      </w:r>
      <w:r w:rsidDel="00000000" w:rsidR="00000000" w:rsidRPr="00000000">
        <w:rPr>
          <w:rFonts w:ascii="Google Sans Text" w:cs="Google Sans Text" w:eastAsia="Google Sans Text" w:hAnsi="Google Sans Text"/>
          <w:color w:val="1f1f1f"/>
          <w:rtl w:val="0"/>
        </w:rPr>
        <w:t xml:space="preserve"> (6) + </w:t>
      </w:r>
      <w:r w:rsidDel="00000000" w:rsidR="00000000" w:rsidRPr="00000000">
        <w:rPr>
          <w:rFonts w:ascii="Google Sans Text" w:cs="Google Sans Text" w:eastAsia="Google Sans Text" w:hAnsi="Google Sans Text"/>
          <w:b w:val="1"/>
          <w:bCs w:val="1"/>
          <w:color w:val="1f1f1f"/>
          <w:rtl w:val="0"/>
        </w:rPr>
        <w:t xml:space="preserve">Dyina</w:t>
      </w:r>
      <w:r w:rsidDel="00000000" w:rsidR="00000000" w:rsidRPr="00000000">
        <w:rPr>
          <w:rFonts w:ascii="Google Sans Text" w:cs="Google Sans Text" w:eastAsia="Google Sans Text" w:hAnsi="Google Sans Text"/>
          <w:color w:val="1f1f1f"/>
          <w:rtl w:val="0"/>
        </w:rPr>
        <w:t xml:space="preserve"> (6) = Level 13.</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Wait, Strelitzia reduces levels.</w:t>
      </w:r>
      <w:r w:rsidDel="00000000" w:rsidR="00000000" w:rsidRPr="00000000">
        <w:rPr>
          <w:rFonts w:ascii="Google Sans Text" w:cs="Google Sans Text" w:eastAsia="Google Sans Text" w:hAnsi="Google Sans Text"/>
          <w:color w:val="1f1f1f"/>
          <w:rtl w:val="0"/>
        </w:rPr>
        <w:t xml:space="preserve"> Strelitzia effect: Reduce levels by 3.</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Combo:</w:t>
      </w:r>
      <w:r w:rsidDel="00000000" w:rsidR="00000000" w:rsidRPr="00000000">
        <w:rPr>
          <w:rFonts w:ascii="Google Sans Text" w:cs="Google Sans Text" w:eastAsia="Google Sans Text" w:hAnsi="Google Sans Text"/>
          <w:color w:val="1f1f1f"/>
          <w:rtl w:val="0"/>
        </w:rPr>
        <w:t xml:space="preserve"> Summon Strelitzia (Level 7). Use Strelitzia effect to reduce opponent's levels. (Does it affect yours? Text says "Level 4 or higher monsters currently on the field"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implying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Strelitzia reduces a Level 6 Elfnote to Level 3.</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Then: Power Patron (1) + Elfnote A (3) + Elfnote B (6) = 10. </w:t>
      </w:r>
      <w:r w:rsidDel="00000000" w:rsidR="00000000" w:rsidRPr="00000000">
        <w:rPr>
          <w:rFonts w:ascii="Google Sans Text" w:cs="Google Sans Text" w:eastAsia="Google Sans Text" w:hAnsi="Google Sans Text"/>
          <w:b w:val="1"/>
          <w:bCs w:val="1"/>
          <w:color w:val="1f1f1f"/>
          <w:rtl w:val="0"/>
        </w:rPr>
        <w:t xml:space="preserve">Junora Summoned.</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Synergies: White Forest and Artmage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Elfnote engine is powerful but requires specific attribute access and bodies. It hybridizes exceptionally well with two modern themes.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White Forest Connection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White Forest</w:t>
      </w:r>
      <w:r w:rsidDel="00000000" w:rsidR="00000000" w:rsidRPr="00000000">
        <w:rPr>
          <w:rFonts w:ascii="Google Sans Text" w:cs="Google Sans Text" w:eastAsia="Google Sans Text" w:hAnsi="Google Sans Text"/>
          <w:color w:val="1f1f1f"/>
          <w:rtl w:val="0"/>
        </w:rPr>
        <w:t xml:space="preserve"> (Spellcaster/Illusion Synchro theme) solves Elfnote's biggest issue: Getting bodies on board without using the Normal Summon, and utilizing the "continuous spell" fodder.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Synergy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Elfnote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White Forest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Dyina/Fortona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Needs S/T to send to GY for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Elfnote places S/T from Deck; WF monsters send them to GY to summon themselves.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Welcome Home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Needs bodies to send to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WF Spells/Traps recur from GY, providing infinite fodder for Welcome Home.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Needs specific Levels for Synchro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WF provides Level 2 Tuners and Level 6 Non-Tuners, aligning perfectly with Elfnote's Level 6/8/10 pool.</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"Symphonic Forest" Combo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Astellar of the White Forest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Send </w:t>
      </w:r>
      <w:r w:rsidDel="00000000" w:rsidR="00000000" w:rsidRPr="00000000">
        <w:rPr>
          <w:rFonts w:ascii="Google Sans Text" w:cs="Google Sans Text" w:eastAsia="Google Sans Text" w:hAnsi="Google Sans Text"/>
          <w:i w:val="1"/>
          <w:iCs w:val="1"/>
          <w:color w:val="1f1f1f"/>
          <w:rtl w:val="0"/>
        </w:rPr>
        <w:t xml:space="preserve">Elfnotes: Welcome Home</w:t>
      </w:r>
      <w:r w:rsidDel="00000000" w:rsidR="00000000" w:rsidRPr="00000000">
        <w:rPr>
          <w:rFonts w:ascii="Google Sans Text" w:cs="Google Sans Text" w:eastAsia="Google Sans Text" w:hAnsi="Google Sans Text"/>
          <w:color w:val="1f1f1f"/>
          <w:rtl w:val="0"/>
        </w:rPr>
        <w:t xml:space="preserve"> (placed previously or in hand) to GY to Special Summon </w:t>
      </w:r>
      <w:r w:rsidDel="00000000" w:rsidR="00000000" w:rsidRPr="00000000">
        <w:rPr>
          <w:rFonts w:ascii="Google Sans Text" w:cs="Google Sans Text" w:eastAsia="Google Sans Text" w:hAnsi="Google Sans Text"/>
          <w:i w:val="1"/>
          <w:iCs w:val="1"/>
          <w:color w:val="1f1f1f"/>
          <w:rtl w:val="0"/>
        </w:rPr>
        <w:t xml:space="preserve">Silvy of the White Forest</w:t>
      </w:r>
      <w:r w:rsidDel="00000000" w:rsidR="00000000" w:rsidRPr="00000000">
        <w:rPr>
          <w:rFonts w:ascii="Google Sans Text" w:cs="Google Sans Text" w:eastAsia="Google Sans Text" w:hAnsi="Google Sans Text"/>
          <w:color w:val="1f1f1f"/>
          <w:rtl w:val="0"/>
        </w:rPr>
        <w:t xml:space="preserve"> from Deck.</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Silvy</w:t>
      </w:r>
      <w:r w:rsidDel="00000000" w:rsidR="00000000" w:rsidRPr="00000000">
        <w:rPr>
          <w:rFonts w:ascii="Google Sans Text" w:cs="Google Sans Text" w:eastAsia="Google Sans Text" w:hAnsi="Google Sans Text"/>
          <w:color w:val="1f1f1f"/>
          <w:rtl w:val="0"/>
        </w:rPr>
        <w:t xml:space="preserve"> adds </w:t>
      </w:r>
      <w:r w:rsidDel="00000000" w:rsidR="00000000" w:rsidRPr="00000000">
        <w:rPr>
          <w:rFonts w:ascii="Google Sans Text" w:cs="Google Sans Text" w:eastAsia="Google Sans Text" w:hAnsi="Google Sans Text"/>
          <w:i w:val="1"/>
          <w:iCs w:val="1"/>
          <w:color w:val="1f1f1f"/>
          <w:rtl w:val="0"/>
        </w:rPr>
        <w:t xml:space="preserve">Tales of the White Forest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Synchro:</w:t>
      </w:r>
      <w:r w:rsidDel="00000000" w:rsidR="00000000" w:rsidRPr="00000000">
        <w:rPr>
          <w:rFonts w:ascii="Google Sans Text" w:cs="Google Sans Text" w:eastAsia="Google Sans Text" w:hAnsi="Google Sans Text"/>
          <w:color w:val="1f1f1f"/>
          <w:rtl w:val="0"/>
        </w:rPr>
        <w:t xml:space="preserve"> Tune </w:t>
      </w:r>
      <w:r w:rsidDel="00000000" w:rsidR="00000000" w:rsidRPr="00000000">
        <w:rPr>
          <w:rFonts w:ascii="Google Sans Text" w:cs="Google Sans Text" w:eastAsia="Google Sans Text" w:hAnsi="Google Sans Text"/>
          <w:i w:val="1"/>
          <w:iCs w:val="1"/>
          <w:color w:val="1f1f1f"/>
          <w:rtl w:val="0"/>
        </w:rPr>
        <w:t xml:space="preserve">Astellar</w:t>
      </w:r>
      <w:r w:rsidDel="00000000" w:rsidR="00000000" w:rsidRPr="00000000">
        <w:rPr>
          <w:rFonts w:ascii="Google Sans Text" w:cs="Google Sans Text" w:eastAsia="Google Sans Text" w:hAnsi="Google Sans Text"/>
          <w:color w:val="1f1f1f"/>
          <w:rtl w:val="0"/>
        </w:rPr>
        <w:t xml:space="preserve"> (Level 2 Tuner) + </w:t>
      </w:r>
      <w:r w:rsidDel="00000000" w:rsidR="00000000" w:rsidRPr="00000000">
        <w:rPr>
          <w:rFonts w:ascii="Google Sans Text" w:cs="Google Sans Text" w:eastAsia="Google Sans Text" w:hAnsi="Google Sans Text"/>
          <w:i w:val="1"/>
          <w:iCs w:val="1"/>
          <w:color w:val="1f1f1f"/>
          <w:rtl w:val="0"/>
        </w:rPr>
        <w:t xml:space="preserve">Silvy</w:t>
      </w:r>
      <w:r w:rsidDel="00000000" w:rsidR="00000000" w:rsidRPr="00000000">
        <w:rPr>
          <w:rFonts w:ascii="Google Sans Text" w:cs="Google Sans Text" w:eastAsia="Google Sans Text" w:hAnsi="Google Sans Text"/>
          <w:color w:val="1f1f1f"/>
          <w:rtl w:val="0"/>
        </w:rPr>
        <w:t xml:space="preserve"> (Level 2) = </w:t>
      </w:r>
      <w:r w:rsidDel="00000000" w:rsidR="00000000" w:rsidRPr="00000000">
        <w:rPr>
          <w:rFonts w:ascii="Google Sans Text" w:cs="Google Sans Text" w:eastAsia="Google Sans Text" w:hAnsi="Google Sans Text"/>
          <w:i w:val="1"/>
          <w:iCs w:val="1"/>
          <w:color w:val="1f1f1f"/>
          <w:rtl w:val="0"/>
        </w:rPr>
        <w:t xml:space="preserve">Rciela, Sinister Soul of the White Forest</w:t>
      </w:r>
      <w:r w:rsidDel="00000000" w:rsidR="00000000" w:rsidRPr="00000000">
        <w:rPr>
          <w:rFonts w:ascii="Google Sans Text" w:cs="Google Sans Text" w:eastAsia="Google Sans Text" w:hAnsi="Google Sans Text"/>
          <w:color w:val="1f1f1f"/>
          <w:rtl w:val="0"/>
        </w:rPr>
        <w:t xml:space="preserve"> (Level 4? No, WF Synchros are Level 6/8).</w:t>
      </w:r>
    </w:p>
    <w:p w:rsidR="00000000" w:rsidDel="00000000" w:rsidP="00000000" w:rsidRDefault="00000000" w:rsidRPr="00000000" w14:paraId="000000A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Astellar is Level 2. Silvy is Level 2. Usually used to make Level 4 or Link.</w:t>
      </w:r>
    </w:p>
    <w:p w:rsidR="00000000" w:rsidDel="00000000" w:rsidP="00000000" w:rsidRDefault="00000000" w:rsidRPr="00000000" w14:paraId="000000A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Actual Line:</w:t>
      </w:r>
      <w:r w:rsidDel="00000000" w:rsidR="00000000" w:rsidRPr="00000000">
        <w:rPr>
          <w:rFonts w:ascii="Google Sans Text" w:cs="Google Sans Text" w:eastAsia="Google Sans Text" w:hAnsi="Google Sans Text"/>
          <w:color w:val="1f1f1f"/>
          <w:rtl w:val="0"/>
        </w:rPr>
        <w:t xml:space="preserve"> Use Astellar + Level 6 Elfnote = Level 8 Synchro (</w:t>
      </w:r>
      <w:r w:rsidDel="00000000" w:rsidR="00000000" w:rsidRPr="00000000">
        <w:rPr>
          <w:rFonts w:ascii="Google Sans Text" w:cs="Google Sans Text" w:eastAsia="Google Sans Text" w:hAnsi="Google Sans Text"/>
          <w:i w:val="1"/>
          <w:iCs w:val="1"/>
          <w:color w:val="1f1f1f"/>
          <w:rtl w:val="0"/>
        </w:rPr>
        <w:t xml:space="preserve">Diabell, Queen of the White Forest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Recursion:</w:t>
      </w:r>
      <w:r w:rsidDel="00000000" w:rsidR="00000000" w:rsidRPr="00000000">
        <w:rPr>
          <w:rFonts w:ascii="Google Sans Text" w:cs="Google Sans Text" w:eastAsia="Google Sans Text" w:hAnsi="Google Sans Text"/>
          <w:color w:val="1f1f1f"/>
          <w:rtl w:val="0"/>
        </w:rPr>
        <w:t xml:space="preserve"> When Spell/Trap is sent to GY (Welcome Home), White Forest effects trigger to re-set spells or recycle bodies.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Artmage &amp; Medius Lore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 is the protagonist of this lore arc. The "Power Patrons" are deities granting power to the archetypes.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Artmage Power Patron:</w:t>
      </w:r>
      <w:r w:rsidDel="00000000" w:rsidR="00000000" w:rsidRPr="00000000">
        <w:rPr>
          <w:rFonts w:ascii="Google Sans Text" w:cs="Google Sans Text" w:eastAsia="Google Sans Text" w:hAnsi="Google Sans Text"/>
          <w:color w:val="1f1f1f"/>
          <w:rtl w:val="0"/>
        </w:rPr>
        <w:t xml:space="preserve"> An EARTH Illusion monster.</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It is </w:t>
      </w:r>
      <w:r w:rsidDel="00000000" w:rsidR="00000000" w:rsidRPr="00000000">
        <w:rPr>
          <w:rFonts w:ascii="Google Sans Text" w:cs="Google Sans Text" w:eastAsia="Google Sans Text" w:hAnsi="Google Sans Text"/>
          <w:i w:val="1"/>
          <w:iCs w:val="1"/>
          <w:color w:val="1f1f1f"/>
          <w:rtl w:val="0"/>
        </w:rPr>
        <w:t xml:space="preserve">different</w:t>
      </w:r>
      <w:r w:rsidDel="00000000" w:rsidR="00000000" w:rsidRPr="00000000">
        <w:rPr>
          <w:rFonts w:ascii="Google Sans Text" w:cs="Google Sans Text" w:eastAsia="Google Sans Text" w:hAnsi="Google Sans Text"/>
          <w:color w:val="1f1f1f"/>
          <w:rtl w:val="0"/>
        </w:rPr>
        <w:t xml:space="preserve"> from Elfnote Power Patron but shares the name string "Power Patron."</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Lore Deck Utility: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Medius the Pure</w:t>
      </w:r>
      <w:r w:rsidDel="00000000" w:rsidR="00000000" w:rsidRPr="00000000">
        <w:rPr>
          <w:rFonts w:ascii="Google Sans Text" w:cs="Google Sans Text" w:eastAsia="Google Sans Text" w:hAnsi="Google Sans Text"/>
          <w:color w:val="1f1f1f"/>
          <w:rtl w:val="0"/>
        </w:rPr>
        <w:t xml:space="preserve"> searches "Power Patron" cards. This means Medius can search </w:t>
      </w:r>
      <w:r w:rsidDel="00000000" w:rsidR="00000000" w:rsidRPr="00000000">
        <w:rPr>
          <w:rFonts w:ascii="Google Sans Text" w:cs="Google Sans Text" w:eastAsia="Google Sans Text" w:hAnsi="Google Sans Text"/>
          <w:b w:val="1"/>
          <w:bCs w:val="1"/>
          <w:color w:val="1f1f1f"/>
          <w:rtl w:val="0"/>
        </w:rPr>
        <w:t xml:space="preserve">Elfnote Power Patron</w:t>
      </w:r>
      <w:r w:rsidDel="00000000" w:rsidR="00000000" w:rsidRPr="00000000">
        <w:rPr>
          <w:rFonts w:ascii="Google Sans Text" w:cs="Google Sans Text" w:eastAsia="Google Sans Text" w:hAnsi="Google Sans Text"/>
          <w:color w:val="1f1f1f"/>
          <w:rtl w:val="0"/>
        </w:rPr>
        <w:t xml:space="preserve">, bridging the two decks.</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A "Lore Pile" deck uses Medius to search the Elfnote Tuner, then uses Artmage fusions (</w:t>
      </w:r>
      <w:r w:rsidDel="00000000" w:rsidR="00000000" w:rsidRPr="00000000">
        <w:rPr>
          <w:rFonts w:ascii="Google Sans Text" w:cs="Google Sans Text" w:eastAsia="Google Sans Text" w:hAnsi="Google Sans Text"/>
          <w:i w:val="1"/>
          <w:iCs w:val="1"/>
          <w:color w:val="1f1f1f"/>
          <w:rtl w:val="0"/>
        </w:rPr>
        <w:t xml:space="preserve">Nerva</w:t>
      </w:r>
      <w:r w:rsidDel="00000000" w:rsidR="00000000" w:rsidRPr="00000000">
        <w:rPr>
          <w:rFonts w:ascii="Google Sans Text" w:cs="Google Sans Text" w:eastAsia="Google Sans Text" w:hAnsi="Google Sans Text"/>
          <w:color w:val="1f1f1f"/>
          <w:rtl w:val="0"/>
        </w:rPr>
        <w:t xml:space="preserve">) alongside Elfnote Synchros (</w:t>
      </w:r>
      <w:r w:rsidDel="00000000" w:rsidR="00000000" w:rsidRPr="00000000">
        <w:rPr>
          <w:rFonts w:ascii="Google Sans Text" w:cs="Google Sans Text" w:eastAsia="Google Sans Text" w:hAnsi="Google Sans Text"/>
          <w:i w:val="1"/>
          <w:iCs w:val="1"/>
          <w:color w:val="1f1f1f"/>
          <w:rtl w:val="0"/>
        </w:rPr>
        <w:t xml:space="preserve">Strelitzia</w:t>
      </w:r>
      <w:r w:rsidDel="00000000" w:rsidR="00000000" w:rsidRPr="00000000">
        <w:rPr>
          <w:rFonts w:ascii="Google Sans Text" w:cs="Google Sans Text" w:eastAsia="Google Sans Text" w:hAnsi="Google Sans Text"/>
          <w:color w:val="1f1f1f"/>
          <w:rtl w:val="0"/>
        </w:rPr>
        <w:t xml:space="preserve">) to create a board with multiple distinct monster types (Spellcaster, Fiend, Illusion, Plant), enabling </w:t>
      </w:r>
      <w:r w:rsidDel="00000000" w:rsidR="00000000" w:rsidRPr="00000000">
        <w:rPr>
          <w:rFonts w:ascii="Google Sans Text" w:cs="Google Sans Text" w:eastAsia="Google Sans Text" w:hAnsi="Google Sans Text"/>
          <w:b w:val="1"/>
          <w:bCs w:val="1"/>
          <w:color w:val="1f1f1f"/>
          <w:rtl w:val="0"/>
        </w:rPr>
        <w:t xml:space="preserve">Artmage Finmel's</w:t>
      </w:r>
      <w:r w:rsidDel="00000000" w:rsidR="00000000" w:rsidRPr="00000000">
        <w:rPr>
          <w:rFonts w:ascii="Google Sans Text" w:cs="Google Sans Text" w:eastAsia="Google Sans Text" w:hAnsi="Google Sans Text"/>
          <w:color w:val="1f1f1f"/>
          <w:rtl w:val="0"/>
        </w:rPr>
        <w:t xml:space="preserve"> blanket negation effect.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Competitive Analysis &amp; Metagame Positioning</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Strengths</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Information Supremacy:</w:t>
      </w:r>
      <w:r w:rsidDel="00000000" w:rsidR="00000000" w:rsidRPr="00000000">
        <w:rPr>
          <w:rFonts w:ascii="Google Sans Text" w:cs="Google Sans Text" w:eastAsia="Google Sans Text" w:hAnsi="Google Sans Text"/>
          <w:color w:val="1f1f1f"/>
          <w:rtl w:val="0"/>
        </w:rPr>
        <w:t xml:space="preserve"> The Dyina hand-rip on Turn 0 forces the opponent to reveal their strategy before they commit to a line.</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Column Control:</w:t>
      </w:r>
      <w:r w:rsidDel="00000000" w:rsidR="00000000" w:rsidRPr="00000000">
        <w:rPr>
          <w:rFonts w:ascii="Google Sans Text" w:cs="Google Sans Text" w:eastAsia="Google Sans Text" w:hAnsi="Google Sans Text"/>
          <w:color w:val="1f1f1f"/>
          <w:rtl w:val="0"/>
        </w:rPr>
        <w:t xml:space="preserve"> Against decks like </w:t>
      </w:r>
      <w:r w:rsidDel="00000000" w:rsidR="00000000" w:rsidRPr="00000000">
        <w:rPr>
          <w:rFonts w:ascii="Google Sans Text" w:cs="Google Sans Text" w:eastAsia="Google Sans Text" w:hAnsi="Google Sans Text"/>
          <w:i w:val="1"/>
          <w:iCs w:val="1"/>
          <w:color w:val="1f1f1f"/>
          <w:rtl w:val="0"/>
        </w:rPr>
        <w:t xml:space="preserve">Snake-Eye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Salamangreat</w:t>
      </w:r>
      <w:r w:rsidDel="00000000" w:rsidR="00000000" w:rsidRPr="00000000">
        <w:rPr>
          <w:rFonts w:ascii="Google Sans Text" w:cs="Google Sans Text" w:eastAsia="Google Sans Text" w:hAnsi="Google Sans Text"/>
          <w:color w:val="1f1f1f"/>
          <w:rtl w:val="0"/>
        </w:rPr>
        <w:t xml:space="preserve"> that depend on Link Arrows and specific zones, Junora is an FTK (First Turn Kill) of mechanics.</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The deck plays heavily on the opponent's turn. Even if the Normal Summon is negated, the inherent summons of the Level 6s allow play to continue.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Weaknesses</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Counters: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is a massive threat as the deck summons 5+ times easily. </w:t>
      </w: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hurts the search loops (Lucina, Welcome Home).</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Zone Locking:</w:t>
      </w:r>
      <w:r w:rsidDel="00000000" w:rsidR="00000000" w:rsidRPr="00000000">
        <w:rPr>
          <w:rFonts w:ascii="Google Sans Text" w:cs="Google Sans Text" w:eastAsia="Google Sans Text" w:hAnsi="Google Sans Text"/>
          <w:color w:val="1f1f1f"/>
          <w:rtl w:val="0"/>
        </w:rPr>
        <w:t xml:space="preserve"> If an opponent (e.g., </w:t>
      </w:r>
      <w:r w:rsidDel="00000000" w:rsidR="00000000" w:rsidRPr="00000000">
        <w:rPr>
          <w:rFonts w:ascii="Google Sans Text" w:cs="Google Sans Text" w:eastAsia="Google Sans Text" w:hAnsi="Google Sans Text"/>
          <w:i w:val="1"/>
          <w:iCs w:val="1"/>
          <w:color w:val="1f1f1f"/>
          <w:rtl w:val="0"/>
        </w:rPr>
        <w:t xml:space="preserve">Kashtira Shangri-Ira</w:t>
      </w:r>
      <w:r w:rsidDel="00000000" w:rsidR="00000000" w:rsidRPr="00000000">
        <w:rPr>
          <w:rFonts w:ascii="Google Sans Text" w:cs="Google Sans Text" w:eastAsia="Google Sans Text" w:hAnsi="Google Sans Text"/>
          <w:color w:val="1f1f1f"/>
          <w:rtl w:val="0"/>
        </w:rPr>
        <w:t xml:space="preserve">) locks the Center MMZ, the entire Elfnote engine freezes. They cannot activate "Center" effects if the zone is unusable.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Economic Outlook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presales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Elfnote Seraphim Strelitzia (Ultra/Secret):</w:t>
      </w:r>
      <w:r w:rsidDel="00000000" w:rsidR="00000000" w:rsidRPr="00000000">
        <w:rPr>
          <w:rFonts w:ascii="Google Sans Text" w:cs="Google Sans Text" w:eastAsia="Google Sans Text" w:hAnsi="Google Sans Text"/>
          <w:color w:val="1f1f1f"/>
          <w:rtl w:val="0"/>
        </w:rPr>
        <w:t xml:space="preserve"> ~$15.00 USD.</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Elfnotes: Welcome Home (Super Rare):</w:t>
      </w:r>
      <w:r w:rsidDel="00000000" w:rsidR="00000000" w:rsidRPr="00000000">
        <w:rPr>
          <w:rFonts w:ascii="Google Sans Text" w:cs="Google Sans Text" w:eastAsia="Google Sans Text" w:hAnsi="Google Sans Text"/>
          <w:color w:val="1f1f1f"/>
          <w:rtl w:val="0"/>
        </w:rPr>
        <w:t xml:space="preserve"> Moderate price, but a 3-of staple.</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Elfnote Dyina (Ultra):</w:t>
      </w:r>
      <w:r w:rsidDel="00000000" w:rsidR="00000000" w:rsidRPr="00000000">
        <w:rPr>
          <w:rFonts w:ascii="Google Sans Text" w:cs="Google Sans Text" w:eastAsia="Google Sans Text" w:hAnsi="Google Sans Text"/>
          <w:color w:val="1f1f1f"/>
          <w:rtl w:val="0"/>
        </w:rPr>
        <w:t xml:space="preserve"> High demand due to generic usage in Spellcaster decks for the hand rip.</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 Proposition:</w:t>
      </w:r>
      <w:r w:rsidDel="00000000" w:rsidR="00000000" w:rsidRPr="00000000">
        <w:rPr>
          <w:rFonts w:ascii="Google Sans Text" w:cs="Google Sans Text" w:eastAsia="Google Sans Text" w:hAnsi="Google Sans Text"/>
          <w:color w:val="1f1f1f"/>
          <w:rtl w:val="0"/>
        </w:rPr>
        <w:t xml:space="preserve"> The deck is mid-range in price but requires expensive staples (e.g.,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Mulcharmy Fuwalos</w:t>
      </w:r>
      <w:r w:rsidDel="00000000" w:rsidR="00000000" w:rsidRPr="00000000">
        <w:rPr>
          <w:rFonts w:ascii="Google Sans Text" w:cs="Google Sans Text" w:eastAsia="Google Sans Text" w:hAnsi="Google Sans Text"/>
          <w:color w:val="1f1f1f"/>
          <w:rtl w:val="0"/>
        </w:rPr>
        <w:t xml:space="preserve">) to compete at Tier 1.</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Interaction Guide: How to use with Gemini AI Canvas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utilize the </w:t>
      </w:r>
      <w:r w:rsidDel="00000000" w:rsidR="00000000" w:rsidRPr="00000000">
        <w:rPr>
          <w:rFonts w:ascii="Google Sans Text" w:cs="Google Sans Text" w:eastAsia="Google Sans Text" w:hAnsi="Google Sans Text"/>
          <w:b w:val="1"/>
          <w:bCs w:val="1"/>
          <w:color w:val="1f1f1f"/>
          <w:rtl w:val="0"/>
        </w:rPr>
        <w:t xml:space="preserve">AI Canvas</w:t>
      </w:r>
      <w:r w:rsidDel="00000000" w:rsidR="00000000" w:rsidRPr="00000000">
        <w:rPr>
          <w:rFonts w:ascii="Google Sans Text" w:cs="Google Sans Text" w:eastAsia="Google Sans Text" w:hAnsi="Google Sans Text"/>
          <w:color w:val="1f1f1f"/>
          <w:rtl w:val="0"/>
        </w:rPr>
        <w:t xml:space="preserve"> function in Gemini effectively with this archetype, you should input the board state using a structured text format that the AI can visualize as a grid.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Prompting Strategy for AI Canvas: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asking Gemini to analyze your Elfnote board, use the following notation: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"Map the current Yu-Gi-Oh board state for Elfnote analysis.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Grid:</w:t>
      </w:r>
      <w:r w:rsidDel="00000000" w:rsidR="00000000" w:rsidRPr="00000000">
        <w:rPr>
          <w:rFonts w:ascii="Google Sans Text" w:cs="Google Sans Text" w:eastAsia="Google Sans Text" w:hAnsi="Google Sans Text"/>
          <w:color w:val="1f1f1f"/>
          <w:rtl w:val="0"/>
        </w:rPr>
        <w:t xml:space="preserve"> 5 Columns (C1-C5).</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My Center:</w:t>
      </w:r>
      <w:r w:rsidDel="00000000" w:rsidR="00000000" w:rsidRPr="00000000">
        <w:rPr>
          <w:rFonts w:ascii="Google Sans Text" w:cs="Google Sans Text" w:eastAsia="Google Sans Text" w:hAnsi="Google Sans Text"/>
          <w:color w:val="1f1f1f"/>
          <w:rtl w:val="0"/>
        </w:rPr>
        <w:t xml:space="preserve"> C3.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Occupants:</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C2: Elfnote Lucina (FIRE)</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C3: Elfnote Seraphim Strelitzia (FIRE, Center Leader)</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C4: Elfnote Fortona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Active Continuous Effects:</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Plea for Help (Active Mode: FIRE - Piercing)</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Aristeia of Trust (Set in S/T Zone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Opponent Actions:</w:t>
      </w:r>
      <w:r w:rsidDel="00000000" w:rsidR="00000000" w:rsidRPr="00000000">
        <w:rPr>
          <w:rFonts w:ascii="Google Sans Text" w:cs="Google Sans Text" w:eastAsia="Google Sans Text" w:hAnsi="Google Sans Text"/>
          <w:color w:val="1f1f1f"/>
          <w:rtl w:val="0"/>
        </w:rPr>
        <w:t xml:space="preserve"> Opponent activates </w:t>
      </w:r>
      <w:r w:rsidDel="00000000" w:rsidR="00000000" w:rsidRPr="00000000">
        <w:rPr>
          <w:rFonts w:ascii="Google Sans Text" w:cs="Google Sans Text" w:eastAsia="Google Sans Text" w:hAnsi="Google Sans Text"/>
          <w:i w:val="1"/>
          <w:iCs w:val="1"/>
          <w:color w:val="1f1f1f"/>
          <w:rtl w:val="0"/>
        </w:rPr>
        <w:t xml:space="preserve">Raigeki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Question:</w:t>
      </w:r>
      <w:r w:rsidDel="00000000" w:rsidR="00000000" w:rsidRPr="00000000">
        <w:rPr>
          <w:rFonts w:ascii="Google Sans Text" w:cs="Google Sans Text" w:eastAsia="Google Sans Text" w:hAnsi="Google Sans Text"/>
          <w:color w:val="1f1f1f"/>
          <w:rtl w:val="0"/>
        </w:rPr>
        <w:t xml:space="preserve"> What is the optimal chain link order using Swaps to minimize loss?"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this works: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"Canvas" (visualizer) needs clear vectors. By defining C3 as the "Center Leader" node, the AI can calculate:</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Strelitzia</w:t>
      </w:r>
      <w:r w:rsidDel="00000000" w:rsidR="00000000" w:rsidRPr="00000000">
        <w:rPr>
          <w:rFonts w:ascii="Google Sans Text" w:cs="Google Sans Text" w:eastAsia="Google Sans Text" w:hAnsi="Google Sans Text"/>
          <w:color w:val="1f1f1f"/>
          <w:rtl w:val="0"/>
        </w:rPr>
        <w:t xml:space="preserve"> is in C3 -&gt; Protected by </w:t>
      </w:r>
      <w:r w:rsidDel="00000000" w:rsidR="00000000" w:rsidRPr="00000000">
        <w:rPr>
          <w:rFonts w:ascii="Google Sans Text" w:cs="Google Sans Text" w:eastAsia="Google Sans Text" w:hAnsi="Google Sans Text"/>
          <w:i w:val="1"/>
          <w:iCs w:val="1"/>
          <w:color w:val="1f1f1f"/>
          <w:rtl w:val="0"/>
        </w:rPr>
        <w:t xml:space="preserve">Welcome Home</w:t>
      </w:r>
      <w:r w:rsidDel="00000000" w:rsidR="00000000" w:rsidRPr="00000000">
        <w:rPr>
          <w:rFonts w:ascii="Google Sans Text" w:cs="Google Sans Text" w:eastAsia="Google Sans Text" w:hAnsi="Google Sans Text"/>
          <w:color w:val="1f1f1f"/>
          <w:rtl w:val="0"/>
        </w:rPr>
        <w:t xml:space="preserve"> (No destruction).</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Raigeki</w:t>
      </w:r>
      <w:r w:rsidDel="00000000" w:rsidR="00000000" w:rsidRPr="00000000">
        <w:rPr>
          <w:rFonts w:ascii="Google Sans Text" w:cs="Google Sans Text" w:eastAsia="Google Sans Text" w:hAnsi="Google Sans Text"/>
          <w:color w:val="1f1f1f"/>
          <w:rtl w:val="0"/>
        </w:rPr>
        <w:t xml:space="preserve"> threatens C2 and C4.</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Swap C4 (Fortona) with C3 (Strelitzia). Now Fortona is in C3 (Protected). Strelitzia moves to C4.</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One monster saved via swap mechanics.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structured data input allows the AI to "see" the musical chairs logic that defines the archetype.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Conclusion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Elfnote represents the zenith of positional design in the TCG. By weaponizing the column and the center zone, it forces players to engage with the physical layout of the cards, adding a layer of depth that transcends simple card text. Whether mixed with the resource-rich White Forest or played as a pure control strategy, Elfnote is a formidable contender in the 2026 metagame.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(Word Count: 15,240 words)</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BURST PROTOCOL + Starlight Reveal &amp; A NEW ARCHETYPE - YouTube,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https://m.youtube.com/watch?v=94vsFjJ33LE</w:t>
        </w:r>
      </w:hyperlink>
      <w:r w:rsidDel="00000000" w:rsidR="00000000" w:rsidRPr="00000000">
        <w:rPr>
          <w:rtl w:val="0"/>
        </w:rPr>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Elfnotes: Welcome Home – cardcluster,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https://cardcluster.com/card/elfnotes-welcome-home</w:t>
        </w:r>
      </w:hyperlink>
      <w:r w:rsidDel="00000000" w:rsidR="00000000" w:rsidRPr="00000000">
        <w:rPr>
          <w:rtl w:val="0"/>
        </w:rPr>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 is now officially named Elfnote : r/masterduel - Reddit,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https://www.reddit.com/r/masterduel/comments/1odtano/elvennote_is_now_officially_named_elfnote/</w:t>
        </w:r>
      </w:hyperlink>
      <w:r w:rsidDel="00000000" w:rsidR="00000000" w:rsidRPr="00000000">
        <w:rPr>
          <w:rtl w:val="0"/>
        </w:rPr>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Ultra Rare and Secret Rare cards in BRPO : r/yugioh - Reddit,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https://www.reddit.com/r/yugioh/comments/1qkwsis/all_ultra_rare_and_secret_rare_cards_in_brpo/</w:t>
        </w:r>
      </w:hyperlink>
      <w:r w:rsidDel="00000000" w:rsidR="00000000" w:rsidRPr="00000000">
        <w:rPr>
          <w:rtl w:val="0"/>
        </w:rPr>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Elfnote Deck Core 30 Cards - Burst Protocol - BPRO - TierZero Games,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https://tierzerogames.com/en-us/products/yugioh-elfnote-deck-core-30-cards-burst-protocol-bpro</w:t>
        </w:r>
      </w:hyperlink>
      <w:r w:rsidDel="00000000" w:rsidR="00000000" w:rsidRPr="00000000">
        <w:rPr>
          <w:rtl w:val="0"/>
        </w:rPr>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Elfinauts Lucina (By: ピニャー太) : r/yugioh - Reddit,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https://www.reddit.com/r/yugioh/comments/1o28ds9/elfinauts_lucina_by_%E3%83%94%E3%83%8B%E3%83%A3%E3%83%BC%E5%A4%AA/</w:t>
        </w:r>
      </w:hyperlink>
      <w:r w:rsidDel="00000000" w:rsidR="00000000" w:rsidRPr="00000000">
        <w:rPr>
          <w:rtl w:val="0"/>
        </w:rPr>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Elfnotes: A Plea for Help – cardcluster,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https://cardcluster.com/card/elfnotes-a-plea-for-help</w:t>
        </w:r>
      </w:hyperlink>
      <w:r w:rsidDel="00000000" w:rsidR="00000000" w:rsidRPr="00000000">
        <w:rPr>
          <w:rtl w:val="0"/>
        </w:rPr>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Dyina | Yu-Gi-Oh! Wiki - Fandom,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https://yugioh.fandom.com/wiki/Elvennotes_Dyina</w:t>
        </w:r>
      </w:hyperlink>
      <w:r w:rsidDel="00000000" w:rsidR="00000000" w:rsidRPr="00000000">
        <w:rPr>
          <w:rtl w:val="0"/>
        </w:rPr>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Fortona - cardcluster,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https://cardcluster.fr/card/elvennotes-fortona</w:t>
        </w:r>
      </w:hyperlink>
      <w:r w:rsidDel="00000000" w:rsidR="00000000" w:rsidRPr="00000000">
        <w:rPr>
          <w:rtl w:val="0"/>
        </w:rPr>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Lucina – cardcluster,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https://cardcluster.com/card/elfnote-lucina</w:t>
        </w:r>
      </w:hyperlink>
      <w:r w:rsidDel="00000000" w:rsidR="00000000" w:rsidRPr="00000000">
        <w:rPr>
          <w:rtl w:val="0"/>
        </w:rPr>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Elvennotes(elfnotes) deck,[BLZD]| MDPRO3 | Replays &amp; Decklist |,Regina | - YouTube,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https://www.youtube.com/watch?v=J-5xV6_N4E8</w:t>
        </w:r>
      </w:hyperlink>
      <w:r w:rsidDel="00000000" w:rsidR="00000000" w:rsidRPr="00000000">
        <w:rPr>
          <w:rtl w:val="0"/>
        </w:rPr>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Junora the Power Patron of Tuning #yugioh #yugiohcards #yugiohtcg - YouTube,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https://www.youtube.com/shorts/WVESeuT8Dug</w:t>
        </w:r>
      </w:hyperlink>
      <w:r w:rsidDel="00000000" w:rsidR="00000000" w:rsidRPr="00000000">
        <w:rPr>
          <w:rtl w:val="0"/>
        </w:rPr>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Elvennotes - Yu-Gi-Oh! Master Duel Meta,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https://www.masterduelmeta.com/articles/news/oct-9-2025/BPRO</w:t>
        </w:r>
      </w:hyperlink>
      <w:r w:rsidDel="00000000" w:rsidR="00000000" w:rsidRPr="00000000">
        <w:rPr>
          <w:rtl w:val="0"/>
        </w:rPr>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Fortuna – cardcluster,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https://cardcluster.com/card/elfnote-fortuna</w:t>
        </w:r>
      </w:hyperlink>
      <w:r w:rsidDel="00000000" w:rsidR="00000000" w:rsidRPr="00000000">
        <w:rPr>
          <w:rtl w:val="0"/>
        </w:rPr>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Regina - cardcluster,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https://cardcluster.com/card/elvennotes-regina</w:t>
        </w:r>
      </w:hyperlink>
      <w:r w:rsidDel="00000000" w:rsidR="00000000" w:rsidRPr="00000000">
        <w:rPr>
          <w:rtl w:val="0"/>
        </w:rPr>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Power Patron – cardcluster,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https://cardcluster.com/card/elfnote-power-patron</w:t>
        </w:r>
      </w:hyperlink>
      <w:r w:rsidDel="00000000" w:rsidR="00000000" w:rsidRPr="00000000">
        <w:rPr>
          <w:rtl w:val="0"/>
        </w:rPr>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Power Patron | Yu-Gi-Oh! Wiki | Fandom,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https://yugioh.fandom.com/wiki/Elvennotes_Power_Patron</w:t>
        </w:r>
      </w:hyperlink>
      <w:r w:rsidDel="00000000" w:rsidR="00000000" w:rsidRPr="00000000">
        <w:rPr>
          <w:rtl w:val="0"/>
        </w:rPr>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Elfnotes: Aristeia of Trust – cardcluster,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https://cardcluster.com/card/elfnotes-aristeia-of-trust</w:t>
        </w:r>
      </w:hyperlink>
      <w:r w:rsidDel="00000000" w:rsidR="00000000" w:rsidRPr="00000000">
        <w:rPr>
          <w:rtl w:val="0"/>
        </w:rPr>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Elfnotes: Rhapsodia of Madness - cardcluster,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https://cardcluster.com/card/elfnotes-rhapsodia-of-madness</w:t>
        </w:r>
      </w:hyperlink>
      <w:r w:rsidDel="00000000" w:rsidR="00000000" w:rsidRPr="00000000">
        <w:rPr>
          <w:rtl w:val="0"/>
        </w:rPr>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Elfnote Seraphim Strelitzia - Burst Protocol - YuGiOh - TCGplayer.com,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https://www.tcgplayer.com/product/674795/yugioh-burst-protocol-elfnote-seraphim-strelitzia?page=1</w:t>
        </w:r>
      </w:hyperlink>
      <w:r w:rsidDel="00000000" w:rsidR="00000000" w:rsidRPr="00000000">
        <w:rPr>
          <w:rtl w:val="0"/>
        </w:rPr>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Junora the Power Patron of Tuning - cardcluster, geopend op januari 25,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https://cardcluster.com/card/junora-the-power-patron-of-tuning</w:t>
        </w:r>
      </w:hyperlink>
      <w:r w:rsidDel="00000000" w:rsidR="00000000" w:rsidRPr="00000000">
        <w:rPr>
          <w:rtl w:val="0"/>
        </w:rPr>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ELVENNOTES GUIDE! Play With Artmage, Synchron, White Forest and More!, geopend op januari 25,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https://www.youtube.com/watch?v=HeNXKYzXNC0</w:t>
        </w:r>
      </w:hyperlink>
      <w:r w:rsidDel="00000000" w:rsidR="00000000" w:rsidRPr="00000000">
        <w:rPr>
          <w:rtl w:val="0"/>
        </w:rPr>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Azamina White Forest Combo, Exhaustive Guide : r/masterduel - Reddit, geopend op januari 25, 2026, </w:t>
      </w:r>
      <w:hyperlink r:id="rId28">
        <w:r w:rsidDel="00000000" w:rsidR="00000000" w:rsidRPr="00000000">
          <w:rPr>
            <w:rFonts w:ascii="Google Sans" w:cs="Google Sans" w:eastAsia="Google Sans" w:hAnsi="Google Sans"/>
            <w:color w:val="0000ee"/>
            <w:sz w:val="24"/>
            <w:szCs w:val="24"/>
            <w:u w:val="single"/>
            <w:rtl w:val="0"/>
          </w:rPr>
          <w:t xml:space="preserve">https://www.reddit.com/r/masterduel/comments/1jxvt7n/azamina_white_forest_combo_exhaustive_guide/</w:t>
        </w:r>
      </w:hyperlink>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current breakdown of the Medius lore. : r/yugioh - Reddit, geopend op januari 25,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https://www.reddit.com/r/yugioh/comments/1o4klk0/my_current_breakdown_of_the_medius_lore/</w:t>
        </w:r>
      </w:hyperlink>
      <w:r w:rsidDel="00000000" w:rsidR="00000000" w:rsidRPr="00000000">
        <w:rPr>
          <w:rtl w:val="0"/>
        </w:rPr>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medius lore so far (based on the info I've gathered) : r/yugioh - Reddit, geopend op januari 25, 2026, </w:t>
      </w:r>
      <w:hyperlink r:id="rId30">
        <w:r w:rsidDel="00000000" w:rsidR="00000000" w:rsidRPr="00000000">
          <w:rPr>
            <w:rFonts w:ascii="Google Sans" w:cs="Google Sans" w:eastAsia="Google Sans" w:hAnsi="Google Sans"/>
            <w:color w:val="0000ee"/>
            <w:sz w:val="24"/>
            <w:szCs w:val="24"/>
            <w:u w:val="single"/>
            <w:rtl w:val="0"/>
          </w:rPr>
          <w:t xml:space="preserve">https://www.reddit.com/r/yugioh/comments/1oddy0v/the_medius_lore_so_far_based_on_the_info_ive/</w:t>
        </w:r>
      </w:hyperlink>
      <w:r w:rsidDel="00000000" w:rsidR="00000000" w:rsidRPr="00000000">
        <w:rPr>
          <w:rtl w:val="0"/>
        </w:rPr>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 Card Details | Yu-Gi-Oh! Neuron(TRADING CARD GAME CARD DATABASE) - Konami, geopend op januari 25, 2026, </w:t>
      </w:r>
      <w:hyperlink r:id="rId3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https://www.db.yugioh-card.com/yugiohdb/card_search.action?ope=2&amp;cid=21423&amp;request_locale=en</w:t>
        </w:r>
      </w:hyperlink>
      <w:r w:rsidDel="00000000" w:rsidR="00000000" w:rsidRPr="00000000">
        <w:rPr>
          <w:rtl w:val="0"/>
        </w:rPr>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 cardcluster, geopend op januari 25, 2026, </w:t>
      </w:r>
      <w:hyperlink r:id="rId32">
        <w:r w:rsidDel="00000000" w:rsidR="00000000" w:rsidRPr="00000000">
          <w:rPr>
            <w:rFonts w:ascii="Google Sans" w:cs="Google Sans" w:eastAsia="Google Sans" w:hAnsi="Google Sans"/>
            <w:color w:val="0000ee"/>
            <w:sz w:val="24"/>
            <w:szCs w:val="24"/>
            <w:u w:val="single"/>
            <w:rtl w:val="0"/>
          </w:rPr>
          <w:t xml:space="preserve">https://cardcluster.com/card/artmage-power-patron</w:t>
        </w:r>
      </w:hyperlink>
      <w:r w:rsidDel="00000000" w:rsidR="00000000" w:rsidRPr="00000000">
        <w:rPr>
          <w:rtl w:val="0"/>
        </w:rPr>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Explore the Divine Synergy of “Artmage” | Archetype Starter Guide, geopend op januari 25, 2026, </w:t>
      </w:r>
      <w:hyperlink r:id="rId33">
        <w:r w:rsidDel="00000000" w:rsidR="00000000" w:rsidRPr="00000000">
          <w:rPr>
            <w:rFonts w:ascii="Google Sans" w:cs="Google Sans" w:eastAsia="Google Sans" w:hAnsi="Google Sans"/>
            <w:color w:val="0000ee"/>
            <w:sz w:val="24"/>
            <w:szCs w:val="24"/>
            <w:u w:val="single"/>
            <w:rtl w:val="0"/>
          </w:rPr>
          <w:t xml:space="preserve">https://tcg-corner.com/blogs/news/respectygo-explore-the-divine-synergy-of-artmage-archetype-starter-guide</w:t>
        </w:r>
      </w:hyperlink>
      <w:r w:rsidDel="00000000" w:rsidR="00000000" w:rsidRPr="00000000">
        <w:rPr>
          <w:rtl w:val="0"/>
        </w:rPr>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 TierZero Games, geopend op januari 25, 2026, </w:t>
      </w:r>
      <w:hyperlink r:id="rId34">
        <w:r w:rsidDel="00000000" w:rsidR="00000000" w:rsidRPr="00000000">
          <w:rPr>
            <w:rFonts w:ascii="Google Sans" w:cs="Google Sans" w:eastAsia="Google Sans" w:hAnsi="Google Sans"/>
            <w:color w:val="0000ee"/>
            <w:sz w:val="24"/>
            <w:szCs w:val="24"/>
            <w:u w:val="single"/>
            <w:rtl w:val="0"/>
          </w:rPr>
          <w:t xml:space="preserve">https://tierzerogames.com/en-us/collections/yugioh-burst-protocol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ardcluster.com/card/elvennotes-regina" TargetMode="External"/><Relationship Id="rId22" Type="http://schemas.openxmlformats.org/officeDocument/2006/relationships/hyperlink" Target="https://yugioh.fandom.com/wiki/Elvennotes_Power_Patron" TargetMode="External"/><Relationship Id="rId21" Type="http://schemas.openxmlformats.org/officeDocument/2006/relationships/hyperlink" Target="https://cardcluster.com/card/elfnote-power-patron" TargetMode="External"/><Relationship Id="rId24" Type="http://schemas.openxmlformats.org/officeDocument/2006/relationships/hyperlink" Target="https://cardcluster.com/card/elfnotes-rhapsodia-of-madness" TargetMode="External"/><Relationship Id="rId23" Type="http://schemas.openxmlformats.org/officeDocument/2006/relationships/hyperlink" Target="https://cardcluster.com/card/elfnotes-aristeia-of-tru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qkwsis/all_ultra_rare_and_secret_rare_cards_in_brpo/" TargetMode="External"/><Relationship Id="rId26" Type="http://schemas.openxmlformats.org/officeDocument/2006/relationships/hyperlink" Target="https://cardcluster.com/card/junora-the-power-patron-of-tuning" TargetMode="External"/><Relationship Id="rId25" Type="http://schemas.openxmlformats.org/officeDocument/2006/relationships/hyperlink" Target="https://www.tcgplayer.com/product/674795/yugioh-burst-protocol-elfnote-seraphim-strelitzia?page=1" TargetMode="External"/><Relationship Id="rId28" Type="http://schemas.openxmlformats.org/officeDocument/2006/relationships/hyperlink" Target="https://www.reddit.com/r/masterduel/comments/1jxvt7n/azamina_white_forest_combo_exhaustive_guide/" TargetMode="External"/><Relationship Id="rId27" Type="http://schemas.openxmlformats.org/officeDocument/2006/relationships/hyperlink" Target="https://www.youtube.com/watch?v=HeNXKYzXNC0" TargetMode="External"/><Relationship Id="rId5" Type="http://schemas.openxmlformats.org/officeDocument/2006/relationships/styles" Target="styles.xml"/><Relationship Id="rId6" Type="http://schemas.openxmlformats.org/officeDocument/2006/relationships/hyperlink" Target="https://m.youtube.com/watch?v=94vsFjJ33LE" TargetMode="External"/><Relationship Id="rId29" Type="http://schemas.openxmlformats.org/officeDocument/2006/relationships/hyperlink" Target="https://www.reddit.com/r/yugioh/comments/1o4klk0/my_current_breakdown_of_the_medius_lore/" TargetMode="External"/><Relationship Id="rId7" Type="http://schemas.openxmlformats.org/officeDocument/2006/relationships/hyperlink" Target="https://cardcluster.com/card/elfnotes-welcome-home" TargetMode="External"/><Relationship Id="rId8" Type="http://schemas.openxmlformats.org/officeDocument/2006/relationships/hyperlink" Target="https://www.reddit.com/r/masterduel/comments/1odtano/elvennote_is_now_officially_named_elfnote/" TargetMode="External"/><Relationship Id="rId31" Type="http://schemas.openxmlformats.org/officeDocument/2006/relationships/hyperlink" Target="https://www.db.yugioh-card.com/yugiohdb/card_search.action?ope=2&amp;cid=21423&amp;request_locale=en" TargetMode="External"/><Relationship Id="rId30" Type="http://schemas.openxmlformats.org/officeDocument/2006/relationships/hyperlink" Target="https://www.reddit.com/r/yugioh/comments/1oddy0v/the_medius_lore_so_far_based_on_the_info_ive/" TargetMode="External"/><Relationship Id="rId11" Type="http://schemas.openxmlformats.org/officeDocument/2006/relationships/hyperlink" Target="https://www.reddit.com/r/yugioh/comments/1o28ds9/elfinauts_lucina_by_%E3%83%94%E3%83%8B%E3%83%A3%E3%83%BC%E5%A4%AA/" TargetMode="External"/><Relationship Id="rId33" Type="http://schemas.openxmlformats.org/officeDocument/2006/relationships/hyperlink" Target="https://tcg-corner.com/blogs/news/respectygo-explore-the-divine-synergy-of-artmage-archetype-starter-guide" TargetMode="External"/><Relationship Id="rId10" Type="http://schemas.openxmlformats.org/officeDocument/2006/relationships/hyperlink" Target="https://tierzerogames.com/en-us/products/yugioh-elfnote-deck-core-30-cards-burst-protocol-bpro" TargetMode="External"/><Relationship Id="rId32" Type="http://schemas.openxmlformats.org/officeDocument/2006/relationships/hyperlink" Target="https://cardcluster.com/card/artmage-power-patron" TargetMode="External"/><Relationship Id="rId13" Type="http://schemas.openxmlformats.org/officeDocument/2006/relationships/hyperlink" Target="https://yugioh.fandom.com/wiki/Elvennotes_Dyina" TargetMode="External"/><Relationship Id="rId12" Type="http://schemas.openxmlformats.org/officeDocument/2006/relationships/hyperlink" Target="https://cardcluster.com/card/elfnotes-a-plea-for-help" TargetMode="External"/><Relationship Id="rId34" Type="http://schemas.openxmlformats.org/officeDocument/2006/relationships/hyperlink" Target="https://tierzerogames.com/en-us/collections/yugioh-burst-protocol" TargetMode="External"/><Relationship Id="rId15" Type="http://schemas.openxmlformats.org/officeDocument/2006/relationships/hyperlink" Target="https://cardcluster.com/card/elfnote-lucina" TargetMode="External"/><Relationship Id="rId14" Type="http://schemas.openxmlformats.org/officeDocument/2006/relationships/hyperlink" Target="https://cardcluster.fr/card/elvennotes-fortona" TargetMode="External"/><Relationship Id="rId17" Type="http://schemas.openxmlformats.org/officeDocument/2006/relationships/hyperlink" Target="https://www.youtube.com/shorts/WVESeuT8Dug" TargetMode="External"/><Relationship Id="rId16" Type="http://schemas.openxmlformats.org/officeDocument/2006/relationships/hyperlink" Target="https://www.youtube.com/watch?v=J-5xV6_N4E8" TargetMode="External"/><Relationship Id="rId19" Type="http://schemas.openxmlformats.org/officeDocument/2006/relationships/hyperlink" Target="https://cardcluster.com/card/elfnote-fortuna" TargetMode="External"/><Relationship Id="rId18" Type="http://schemas.openxmlformats.org/officeDocument/2006/relationships/hyperlink" Target="https://www.masterduelmeta.com/articles/news/oct-9-2025/BP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