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Competitive Analysis of Blazing Dominion Support: The Mechanical Integration of Darkness Resonator, Power Vice Dragon, and Crimson Blade Dragon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Introduction to the Evolving Synchro Metagame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competitive landscape of the Yu-Gi-Oh! Trading Card Game is characterized by perpetual mechanical evolution, particularly concerning the optimization of legacy archetypes through systemic booster set injections. The "Red Dragon Archfiend" (RDA) and "Resonator" strategies have historically functioned as linear, hyper-aggressive combo architectures heavily reliant on sequential Synchro climbing.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their historical over-reliance on a highly fragile Normal Summon sequence, coupled with an inherent susceptibility to high-impact disruption—most notably "Nibiru, the Primal Being" and "Droll &amp; Lock Bird"—frequently relegated the strategy to sub-tier status within premier tournament environments.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introduction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core booster set fundamentally rewrites the operational parameters and theoretical ceiling of this archetype.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injecting a highly synergistic triad of core cards—Darkness Resonator, Power Vice Dragon, and Crimson Blade Dragon—the archetype has undergone a radical transformation.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has evolved from a rigid, single-path aggression strategy into a highly resilient, multi-engine midrange powerhouse capable of bridging seemingly disparate out-of-archetype mechanics.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contemporary build of the RDA strategy relies heavily on the intricate interplay between its Tuner economy and a newly refined suite of non-Tuner extenders.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previous competitive iterations, non-Tuners such as "Wandering King Wildwind" or "Earthbound Prisoner Stone Sweeper" were utilized to bypass the archetype's inherently demanding material requirements, though these components often constrained the deck’s mathematical ceiling and restricted late-game follow-up.</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Power Vice Dragon rectifies this historical inefficiency by offering a self-replacing, non-Tuner extender that simultaneously tutors necessary combo pieces while establishing preemptive battle protection for the archetype's boss monsters.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Concurrently, Darkness Resonator resolves the severe historical bottleneck surrounding the deck's action economy by artificially expanding the turn player's Normal Summon capabilities and providing dynamic, on-demand level modulation.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Finally, Crimson Blade Dragon serves as the ultimate transitional bridge, utilizing its highly specific ruling text to access high-value external engines—such as the "Bystial" continuum and the modernized "Metalmorph" infrastructure—without violating the stringent DARK Dragon Synchro locks that have traditionally handicapped the archetype.</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exhaustive report provides a granular, mechanical, and theoretical breakdown of how these three components integrate into the modern Resonator architecture. Through rigorous topological analysis of the deck's combo lines, statistical evaluation of optimal deck-building ratios, mathematical modeling of hand-trap resilience, and theoretical assessments of cross-engine pollination, this analysis demonstrates exactly why the current iteration of the RDA strategy commands a dominant presence in the 2026 competitive meta.</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Paradigm and Archetypal Evolution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comprehend the systemic impact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it is necessary to establish the historical baseline of the Red Dragon Archfiend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overarching goal of the Resonator deck has always been to utilize Fiend-type Tuner monsters alongside synergistic non-Tuner support to Synchro Summon high-ATK DARK Dragon Synchro Bosses.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traditional core relied on the interaction between "Crimson Resonator" and "Red Rising Dragon." By utilizing a Level 4 non-Tuner (often generated by "Bone Archfiend") and the Level 2 Crimson Resonator, the player would Synchro Summon the Level 6 Red Rising Dragon, which would subsequently revive Crimson Resonator from the graveyard.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Crimson Resonator's ignition effect would then Special Summon two additional Resonators from the deck, provided the player controlled exactly one DARK Dragon Synchro Monster.</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mathematically efficient in a vacuum, this operational flow presented several catastrophic choke points.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entire sequence hinged entirely on the successful resolution of Red Rising Dragon's effect. If an opponent utilized "Infinite Impermanence" or "Effect Veiler" on Red Rising Dragon, the turn player was left with a 2100 ATK monster, zero follow-up, and an exhausted Normal Summon.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deck lacked any inherent mechanism to establish a monster effect negation before its fifth summon, making it an optimal target for "Nibiru, the Primal Being," which would unconditionally wipe the field.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deck suffered from a phenomenon known as the "Red Dragon Archfiend name ruling conundrum".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Many of the archetype's most potent spells and traps, such as "Crimson Gaia" and "Red Zone," required the presence of a monster specifically named "Red Dragon Archfiend" or a Synchro Monster that explicitly listed it in its text.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upgraded boss monsters like "Scarlight Red Dragon Archfiend" only adopted the original name while face-up on the field or in the graveyard, navigating the activation requirements of the deck's interaction layer required precise sequencing that was easily disrupted.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introduction of the new triad systematically dismantles these historical vulnerabilities, replacing linear fragility with a multi-axis web of redundancy and cross-engine utility.</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Breakdown of the Core Triad</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macroscopic implications of the new support are intrinsically tied to a microscopic evaluation of the specific mechanical text, rulings, and operational parameters of Darkness Resonator, Power Vice Dragon, and Crimson Blade Dragon.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dissecting their card text, the theoretical foundation of the deck's 2026 dominance becomes evident.</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Vice Dragon: The Definitive Extender and Engine Initiator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Power Vice Dragon is a Level 5 DARK Dragon Effect Monster boasting an offensive stat line of 2000 ATK and a defensive stat line of 2400 DEF.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primary function within the deck is to serve simultaneously as an initial starter and a mid-combo extender, a dual utility that significantly elevates the strategy's mathematical consistency floor.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card features three distinct and highly synergistic effects, each engineered to streamline the Synchro climbing process and circumvent opponent interaction.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first effect dictates that if the turn player controls no monsters, or if all monsters they currently control are exclusively DARK Synchro Monsters, Power Vice Dragon can be Special Summoned directly from the hand.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inherently non-restrictive summoning condition allows it to operate as an optimal opening play, forcing the opponent to commit interaction before the turn player utilizes their critical Normal Summon. Furthermore, because the condition accounts for board states entirely populated by DARK Synchro Monsters, the card remains equally viable late in a combo sequence after initial plays have resolved, allowing it to seamlessly re-enter the chain to generate additional material.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being Special Summoned by any means, its second effect triggers, allowing the player to add one "Resonator" monster directly from the Deck to the hand, while subsequently restricting the player's Extra Deck Special Summons to DARK Synchro Monsters for the remainder of the turn.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search capacity serves as the critical pivot point of the modern deck.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Historically, the strategy relied heavily on normal spells like "Resonator Call" or the Normal Summon of "Soul Resonator" to assemble its components.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Power Vice Dragon collapses the search and extend functions into a single card activation.</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By bringing a Level 5 non-Tuner to the board and simultaneously tutoring a Tuner—such as Darkness Resonator, Chain Resonator, or Crimson Resonator—Power Vice Dragon single-handedly fabricates the exact arithmetic conditions required for a Level 7 or Level 8 Synchro Summon.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 is also crucial to contextualize its restriction. Power Vice Dragon restricts the player to DARK Synchro Monsters, which represents a highly favorable "soft lock" when compared to older cards in the archetype.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For example, the legacy extender "Wandering King Wildwind" restricted the player specifically to DARK Dragon Synchro Monsters for the entire turn.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Power Vice Dragon's slightly broader restriction allows the player to theoretically explore generic DARK Synchro options outside of the Dragon typing, providing an edge in deck-building flexibility.</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effect provides a powerful, lingering protection aura: any "Red Dragon Archfiend" Synchro Summoned utilizing Power Vice Dragon as a material cannot be destroyed by battle.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seemingly secondary to its immense search capabilities, this battle immunity is vital in simplified gamestates.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forces the opponent to rely strictly on targeted card effect removal or non-destruction removal (such as banishing or returning to the deck), severely limiting their tactical counter-play options when attempting to dismantle established boss monsters like "Hot Red Dragon Archfiend Abyss" or "Red Supernova Dragon".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Darkness Resonator: Action Economy and Arithmetic Modulation</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Darkness Resonator is a Level 3 DARK Fiend Tuner featuring 1300 ATK and 300 DEF.</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fundamentally alters the archetype's core resource management by directly manipulating both the game's inherent summoning rules and the mathematical requirements governing Synchro Summoning.</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Its primary effect allows the player to reveal one "Red Dragon Archfiend" existing in their Extra Deck to Special Summon Darkness Resonator directly from the hand, applying a subsequent restriction that limits all Extra Deck summons to Synchro Monsters for the rest of the turn.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Unlike traditional archetype extenders that require a specific board state (such as controlling a Level 8 Synchro to summon "Synkron Resonator"), Darkness Resonator's condition requires only the presence of a specific card safely stored in the Extra Deck.</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Because any legally constructed competitive RDA deck will invariably contain multiple copies of the titular card or its specific derivations, this condition is universally met upon drawing the card.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This transforms Darkness Resonator into a hyper-consistent extender that demands absolute zero prior field setup.</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second effect triggers upon its Special Summon, granting the player the extraordinary ability to activate an effect that permits them to Normal Summon one "Resonator" monster in addition to their standard Normal Summon or Set during the Main Phase.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effect is arguably the most impactful systemic change to the archetype's fundamental gameplay loop. As previously established, a primary historical vulnerability of the deck was its absolute reliance on the standard Normal Summon; if a player Normal Summoned Soul Resonator and the opponent immediately responded with an "Ash Blossom &amp; Joyous Spring" or "Infinite Impermanence," the turn effectively ended due to a lack of available follow-up actions.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supplementary Normal Summon provided by Darkness Resonator creates an artificial layer of systemic redundancy.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 player can now intentionally bait an opponent's interruption with their primary play, Special Summon Darkness Resonator from their hand, and immediately re-commit to the board utilizing the newly generated Normal Summon to deploy a second starter.</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third effect allows the player to target any number of Tuners they currently control and unilaterally modulate their Levels to exactly 1.</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Synchro-heavy combo decks inherently struggle with mathematical rigidity; being locked into specific Tuner and non-Tuner level pairings severely restricts Extra Deck flexibility in dynamic gamestates. Darkness Resonator serves as a mathematical skeleton key.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dynamically shifting Levels on demand, it allows the player to entirely pivot their intended Synchro target based on the current field composition. For instance, converting a Level 3 Tuner into a Level 1 Tuner seamlessly transitions a standard Level 8 Synchro play into a Level 6 play, or allows multiple high-level Tuners to collapse into Level 1 materials, perfectly satisfying the complex summoning requirements of multi-tuner bosses like "Red Supernova Dragon" or the newly integrated "Crimson Dragon Quetzalcoatl".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Crimson Blade Dragon: The Cross-Engine Search Matrix</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Crimson Blade Dragon operates as the ultimate Extra Deck adhesive, bonding the archetype's internal components with disparate, high-power external engines.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is a Level 7 DARK Dragon Synchro Monster requiring exactly one "Resonator" Tuner and one or more non-Tuner monsters to summon.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Crucially, the card's text dictates that it is always treated as "Crimson Blader," meaning it organically inherits all historical synergies and rulings intended for the legacy card, including its highly specific support networks like the "Assault Mode Activate" package.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being successfully Synchro Summoned, Crimson Blade Dragon triggers its most vital and format-defining effect: the player can add to their hand, or Special Summon with its effects explicitly negated, one Level 8 or higher monster from the Deck or Graveyard that specifically "cannot be Normal Summoned/Set".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wording is exceedingly precise and deliberately engineered by card designers to act as a precision tutor rather than a generic consistency tool.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Because the targeted monster must possess inherent summoning restrictions (commonly classified within the community as a "Nomi" or "Semi-Nomi" monster), the search parameters effectively bypass generic high-level staples and focus squarely on specialized engine enablers.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dual capacity to either add the card to the hand or directly Special Summon it grants the player an immense degree of agency over their resource looping.</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at the start of the Damage Step, if Crimson Blade Dragon battles a Level 5 or higher monster, it can automatically and without targeting destroy that opponent's monster.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provides immediate, non-targeting, pre-calculation removal, allowing the deck to effortlessly dismantle established enemy boss monsters that might otherwise possess superior attack values or complex battle-phase protections.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its primary utility is heavily rooted in its Main Phase 1 search capabilities, this damage-step battle effect transforms Crimson Blade Dragon into an immensely potent board-breaking tool when the player is forced to maneuver going second against an established field.</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Synergistic Architecture and Out-of-Archetype Engine Bridging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true competitive viability of the Blazing Dominion support suite lies not in the isolated, vacuum power of these three individual cards, but in their unmatched capacity to establish structural bridges between the core Resonator engine and powerful, external competitive packages.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Crimson Blade Dragon and Power Vice Dragon act as the primary structural conduits for this cross-engine pollination, allowing the deck to absorb the strengths of other archetypes without suffering the standard consistency penalties associated with hybridized deck building.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Resolving the Bystial Continuum</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"Bystial" engine—a series consisting of high-level DARK Dragons that can Special Summon themselves as Quick Effects by banishing LIGHT or DARK monsters from either player's graveyard—has always exhibited theoretical synergy with the Red Dragon Archfiend archetype.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Both strategies share exact typing and attribute requirements, and Bystial monsters naturally provide disruption, high-level non-Tuner bodies for Synchro material, and extensive card advantage through recursive spell and trap setups.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However, the historical difficulty lay in consistently accessing the Bystial engine without severely compromising the core Resonator combo lines, as drawing into mismatched, unsearchable pieces often resulted in highly suboptimal, fragmented board states.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Crimson Blade Dragon entirely resolves this integration issue.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premier Bystial engine enabler, "The Bystial Lubellion," is a Level 8 monster whose text explicitly states that it cannot be Normal Summoned or Set, it falls perfectly within Crimson Blade Dragon's strict search parameters.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specific interaction allows the RDA deck to organically pivot directly into the Bystial engine from a completely standard, one-card Resonator combo sequence.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Crimson Blade Dragon's trigger effect to tutor The Bystial Lubellion from the deck to the hand, the player can immediately activate Lubellion's effect, discarding it to the graveyard to search for a secondary Bystial monster (such as "Bystial Magnamhut" or "Bystial Druiswurm").</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secondary Bystial can then be Special Summoned by banishing a redundant DARK monster from the player's own graveyard—resources that are heavily generated during the initial Resonator synchro climb. Once the smaller Bystial is established on the field, Lubellion can resurrect itself from the graveyard by tributing the Bystial, thereby allowing the player to place a continuous spell or trap, such as "Branded Regained" or "Etude of the Branded," face-up on the field directly from the deck.</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complex sequence provides the Resonator deck with immense recursive draw power, targeted graveyard disruption, and a massive on-board presence, all funneled effortlessly through a single Crimson Blade Dragon Synchro Summon.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Integrating the Modernized Metalmorph Infrastructure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the Bystial engine, Crimson Blade Dragon facilitates seamless integration with the revitalized "Metalmorph" archetype.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modernized Metalmorph suite is anchored by its ultimate boss monster, "Red-Eyes Black Fullmetal Dragon," a formidable Level 8 Machine monster that operates as a Quick Effect omni-negate and inflicts severe burn damage equivalent to the original ATK of an opponent's monster.</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Red-Eyes Black Fullmetal Dragon's text explicitly states it cannot be Normal Summoned or Set, once again fulfilling Crimson Blade Dragon’s strict tutoring criteria.</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resulting synergy unfolds with devastating mechanical precision: Crimson Blade Dragon is Synchro Summoned, activating its effect to add Red-Eyes Black Fullmetal Dragon directly from the deck to the hand.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player then utilizes Red-Eyes Black Fullmetal Dragon's unique in-hand ignition effect, revealing it to the opponent, setting the powerful trap card "Max Metalmorph" directly from the deck to the spell and trap zone, and subsequently shuffling the Dragon back into the deck.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Max Metalmorph dictates that the player must tribute a Level 5 or higher Dragon monster to activate it, the RDA deck is perfectly suited to meet this cost organically.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Crimson Blade Dragon itself (Level 7), Power Vice Dragon (Level 5), or any of the various Red Dragon Archfiend synchro bosses can serve as the necessary tribute fodder during the opponent's turn.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This specific interaction allows the player to set up a devastating interruption layer that entirely bypasses traditional anti-Synchro hate cards.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theoretically converting a standard Synchro monster into an omni-negate trap activation, the strategy insulates itself against mass-negation board breakers like "Dark Ruler No More" or "Forbidden Droplet," as the negation threat originates from a trap card resolving into a newly summoned monster that was not present on the field when the board-breaker was initially activated.</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Assault Mode and Niche Legacy Targets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the Bystial and Metalmorph engines represent the premier competitive targets, Crimson Blade Dragon's text also enables highly specific, niche plays that can be tailored for specific metagame calls.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Because it is always treated as "Crimson Blader," it inherently interacts with the classic "Assault Mode" package.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can utilize Crimson Blade Dragon to search for "Crimson Blader/Assault Mode".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Crimson Blader/Assault Mode possesses an effect allowing it to return itself to the deck to search for the trap card "Assault Mode Activate".</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This trap can then be set and activated during the opponent's turn, tributing the Crimson Blade Dragon already on the field to Special Summon the Assault Mode monster directly from the deck.</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somewhat resource-intensive, this play offers a distinct form of disruption that heavily punishes opponent Special Summons.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rulings dictate that Crimson Blade Dragon's Special Summon effect does not bypass or "ignore" inherent summoning conditions.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Therefore, the majority of its targets can only be added to the hand rather than Special Summoned onto the board.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notable exception to this ruling within the deck's theoretical purview is "Curse Necrofear," which can be legally Special Summoned via the effect, offering the player a unique method of establishing graveyard setup and fielding a large Fiend body with floating utility.</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Cross-Engine Integration Matrix</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details the primary search paths enabled by the new support cards, illustrating exactly how they branch into distinct tactical outcomes and shape the end-board state.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Initiating Card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Targeted Search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Classification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Tactical Outcome / Board State Function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Vice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Darkness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In-Archetype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Facilitates Level 1 modulation; generates additional Normal Summon; directly bridges to Level 7 or 8 Synchros.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Vice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Chain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In-Archetype Tuner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Special Summons additional Tuners from deck if a Synchro is present; facilitates complex Double-Tuning lines.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Blade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Bystial Lubellion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Out-of-Archetype Extender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Activates the Bystial engine; sets Branded Continuous Spells/Traps; establishes materials for Bystial Dis Pater.</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Blade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Red-Eyes Black Fullmetal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Out-of-Archetype Boss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Shuffles into deck to set Max Metalmorph; provides an off-field, trap-based omni-negate interruption.</w:t>
            </w:r>
            <w:r w:rsidDel="00000000" w:rsidR="00000000" w:rsidRPr="00000000">
              <w:rPr>
                <w:rFonts w:ascii="Google Sans" w:cs="Google Sans" w:eastAsia="Google Sans" w:hAnsi="Google Sans"/>
                <w:color w:val="444746"/>
                <w:sz w:val="24"/>
                <w:szCs w:val="24"/>
                <w:vertAlign w:val="superscript"/>
                <w:rtl w:val="0"/>
              </w:rPr>
              <w:t xml:space="preserve">15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Blade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Crimson Blader/Assault 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Assault Mode Package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Returns to deck to set Assault Mode Activate; allows immediate tribute of Crimson Blade Dragon for an upgraded boss.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Blade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Curse Necrofear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Niche Graveyard Setup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Exception to the summoning condition ruling; provides a Special Summoned body with floating properties.</w:t>
            </w:r>
            <w:r w:rsidDel="00000000" w:rsidR="00000000" w:rsidRPr="00000000">
              <w:rPr>
                <w:rFonts w:ascii="Google Sans" w:cs="Google Sans" w:eastAsia="Google Sans" w:hAnsi="Google Sans"/>
                <w:color w:val="444746"/>
                <w:sz w:val="24"/>
                <w:szCs w:val="24"/>
                <w:vertAlign w:val="superscript"/>
                <w:rtl w:val="0"/>
              </w:rPr>
              <w:t xml:space="preserve">28</w:t>
            </w:r>
          </w:p>
        </w:tc>
      </w:tr>
    </w:tbl>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Combo Topologies and Algorithmic Routing</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fully conceptualize the monumental impact of these specific components, it is necessary to trace the exact operational flow of the deck's primary sequences. The introduction of Power Vice Dragon and Darkness Resonator dramatically increases the deck's "1.5-card" permutations—sequences requiring only one specific starter card and any generic, arbitrary card for discard fodder.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deck is no longer linear; it is a branching algorithm.</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Optimal 1.5-Card Soul Resonator Bystial Line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mathematically consistent opening sequence within the modern build relies on "Soul Resonator" as the primary starter, utilizing the new support triad to generate an overwhelming, asymmetrical board state composed of multiple distinct negations and disruptions.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initiates with the Normal Summon of Soul Resonator.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Its on-summon trigger effect adds "Bone Archfiend" from the deck to the hand. The player activates Bone Archfiend's effect in hand, sending any secondary generic card to the graveyard to Special Summon itself to the field.</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Activating Bone Archfiend's second ignition effect, the player targets itself, decreasing its Level by 1 (making it Level 3) and sending "Crimson Resonator" directly from the deck to the graveyard.</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player proceeds to Synchro Summon the Level 6 "Red Rising Dragon" utilizing the Level 3 Soul Resonator and the now Level 3 Bone Archfiend.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Red Rising Dragon’s mandatory trigger effect activates upon Synchro Summon, targeting and Special Summoning the "Crimson Resonator" from the graveyard.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player currently controls a DARK Dragon Synchro Monster (Red Rising Dragon) and exactly one "Crimson Resonator," Crimson Resonator’s ignition effect becomes legally live. The player activates it, Special Summoning two additional "Resonator" Tuners directly from the deck—typically "Vision Resonator" (Level 2) and "Synkron Resonator" (Level 1).</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this crucial juncture, the player uses Red Rising Dragon and the Level 2 Vision Resonator to Synchro Summon the Level 8 "Scarred Red Dragon Archfiend".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Vision Resonator’s graveyard effect immediately triggers, adding the continuous spell "Crimson Gaia" to the hand.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then utilizes Scarred Red Dragon Archfiend and the Level 1 Synkron Resonator to Synchro Summon the Level 9 "Hot Red Dragon Archfiend Abyss".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triggers two distinct effects simultaneously on a chain: Synkron Resonator recovers a Resonator from the graveyard to the hand, and Scarred Red Dragon Archfiend forces the Special Summon of the original "Red Dragon Archfiend" from the Extra Deck.</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 the original Red Dragon Archfiend (Level 8) now on the field alongside the remaining Crimson Resonator (Level 2), the player must establish "Crimson Blade Dragon." According to the established topological routing, the player utilizes "Crimson Gaia" to search for "Fiend Piece Golem," an easily summonable Level 5 DARK Fiend.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Utilizing the Level 5 Fiend Piece Golem and a Level 2 Tuner, the player Synchro Summons the Level 7 "Crimson Blade Dragon".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the Synchro Summon of Crimson Blade Dragon, its primary effect resolves, searching "The Bystial Lubellion".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activates Lubellion from the hand, discarding it to add "Bystial Magnamhut" to the hand.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Magnamhut Special Summons itself by banishing a DARK monster from the graveyard, triggering its end-phase search effect.</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can now utilize the Level 6 Magnamhut and a remaining Level 2 Tuner (or a level-modulated Tuner via Darkness Resonator) to Synchro Summon the Level 8 boss, or combine Level 8 materials with a Level 2 Tuner to create the massive Level 10 "Bystial Dis Pater".</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sequence reaches its final critical juncture through the deployment of the new support: the player utilizes "The Crimson King" (a newly introduced Synchro/bridge monster) to explicitly search "Power Vice Dragon".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Because the player controls only DARK Synchro Monsters, Power Vice Dragon Special Summons itself from the hand, triggering its effect to search "Darkness Resonator".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player then reveals a Red Dragon Archfiend in their Extra Deck to Special Summon Darkness Resonator.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Utilizing the Level 3 Darkness Resonator and the Level 5 Power Vice Dragon, the player Synchro Summons "Xaren the Chainbound Dragon," a powerful negation tool designed for activated effects.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end board resulting from this singular 1.5-card expenditure is structurally dominant and strategically overwhelming.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It yields:</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Hot Red Dragon Archfiend Abyss</w:t>
      </w:r>
      <w:r w:rsidDel="00000000" w:rsidR="00000000" w:rsidRPr="00000000">
        <w:rPr>
          <w:rFonts w:ascii="Google Sans" w:cs="Google Sans" w:eastAsia="Google Sans" w:hAnsi="Google Sans"/>
          <w:color w:val="1f1f1f"/>
          <w:rtl w:val="0"/>
        </w:rPr>
        <w:t xml:space="preserve">: A targeted, quick-effect negation capable of neutralizing any face-up card on the field.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Bystial Dis Pater</w:t>
      </w:r>
      <w:r w:rsidDel="00000000" w:rsidR="00000000" w:rsidRPr="00000000">
        <w:rPr>
          <w:rFonts w:ascii="Google Sans" w:cs="Google Sans" w:eastAsia="Google Sans" w:hAnsi="Google Sans"/>
          <w:color w:val="1f1f1f"/>
          <w:rtl w:val="0"/>
        </w:rPr>
        <w:t xml:space="preserve">: A dual-threat mechanism capable of recycling banished combo pieces while simultaneously negating opponent monster effects or destroying them.</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The Crimson King</w:t>
      </w:r>
      <w:r w:rsidDel="00000000" w:rsidR="00000000" w:rsidRPr="00000000">
        <w:rPr>
          <w:rFonts w:ascii="Google Sans" w:cs="Google Sans" w:eastAsia="Google Sans" w:hAnsi="Google Sans"/>
          <w:color w:val="1f1f1f"/>
          <w:rtl w:val="0"/>
        </w:rPr>
        <w:t xml:space="preserve">: Operating as an on-board threat that can banish itself to summon a Red Dragon Archfiend with doubled attack parameters.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Xaren the Chainbound Dragon</w:t>
      </w:r>
      <w:r w:rsidDel="00000000" w:rsidR="00000000" w:rsidRPr="00000000">
        <w:rPr>
          <w:rFonts w:ascii="Google Sans" w:cs="Google Sans" w:eastAsia="Google Sans" w:hAnsi="Google Sans"/>
          <w:color w:val="1f1f1f"/>
          <w:rtl w:val="0"/>
        </w:rPr>
        <w:t xml:space="preserve">: Providing an additional, sturdy layer of reactive negation.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Bystial Druiswurm</w:t>
      </w:r>
      <w:r w:rsidDel="00000000" w:rsidR="00000000" w:rsidRPr="00000000">
        <w:rPr>
          <w:rFonts w:ascii="Google Sans" w:cs="Google Sans" w:eastAsia="Google Sans" w:hAnsi="Google Sans"/>
          <w:color w:val="1f1f1f"/>
          <w:rtl w:val="0"/>
        </w:rPr>
        <w:t xml:space="preserve">: Guaranteed to be added to the hand during the End Phase via Magnamhut’s lingering effect, providing targeted graveyard disruption and non-destruction removal.</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Crimson Gaia</w:t>
      </w:r>
      <w:r w:rsidDel="00000000" w:rsidR="00000000" w:rsidRPr="00000000">
        <w:rPr>
          <w:rFonts w:ascii="Google Sans" w:cs="Google Sans" w:eastAsia="Google Sans" w:hAnsi="Google Sans"/>
          <w:color w:val="1f1f1f"/>
          <w:rtl w:val="0"/>
        </w:rPr>
        <w:t xml:space="preserve">: A continuous spell ensuring massive follow-up recursion in all subsequent turns.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Bone Archfiend Double-Tuning Metalmorph Branch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 alternative sequence highlights the raw bridging power of Crimson Blade Dragon by focusing entirely on the Metalmorph integration. This line demonstrates the archetype’s newfound ability to pivot its end-board objectives based on hand composition or specific matchup requirements, completely abandoning the Bystial route for raw destruction and trap negation.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Starting with "Bone Archfiend" and any generic discard, the player sends a card to Special Summon Bone Archfiend, subsequently milling "Vision Resonator" directly to the graveyard.</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Vision Resonator triggers, adding "Crimson Gaia" to the hand, which is immediately activated to search for a missing engine piece (often a supplementary Fiend or Tuner).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player initiates a Synchro sequence that summons "The Crimson King," utilizing its effect to search for "Power Vice Dragon" directly.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Vice Dragon Special Summons itself via its inherent condition and triggers, searching for "Chain Resonator".</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Utilizing the extra normal summon provided organically or through Darkness Resonator, the player Normal Summons Chain Resonator, capitalizing on the presence of a Synchro Monster to trigger its effect, Special Summoning an additional Tuner directly from the deck.</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then combines Power Vice Dragon and a Level 2 Tuner to Synchro Summon "Crimson Blade Dragon".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this stage, Crimson Blade Dragon’s effect is activated. Instead of pursuing the Bystial route, the player searches for "Red-Eyes Black Fullmetal Dragon".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player reveals Red-Eyes Black Fullmetal Dragon from their hand to set "Max Metalmorph" to their spell and trap zone, shuffling the Dragon back into the deck.</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player utilizes the remaining Tuners on the field alongside the high-level Synchros to execute a complex "Double Tuning" summon, bringing out the archetype's ultimate sweeper, "Red Supernova Dragon".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end board for this branch features the massive board-wipe threat of Red Supernova Dragon alongside the set Max Metalmorph. During the opponent's turn, the player can tribute a remaining Level 5+ Dragon (or Red Supernova Dragon itself if absolutely necessary to dodge targeted removal) to trigger Max Metalmorph, bringing Red-Eyes Black Fullmetal Dragon directly from the deck as an omni-negate tower.</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This line explicitly bypasses the standard "Abyss" control style in favor of absolute board annihilation and spell/trap omni-negation, highlighting the deck's new topological elasticity.</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Vulnerability Matrix and Disruption Counter-Measures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contemporary competitive play, a combo deck's tournament viability is inversely proportional to its fragility when subjected to high-impact hand traps.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prior iterations of the Resonator strategy suffered from massive systemic choke-points that made them highly susceptible to fatal interruption.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Blazing Dominion support fundamentally rewrites the deck's resilience matrix, specifically regarding format staples like "Nibiru, the Primal Being" and "Droll &amp; Lock Bird".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Circumventing Nibiru, the Primal Being</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Nibiru, the Primal Being functions by punishing decks that commit to five or more summons in a single turn, allowing the opponent to tribute the entire board to summon a massive token.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Historically, the RDA deck could not mathematically establish a monster negate before the fifth summon, meaning a well-timed Nibiru would leave the player with a vanilla token and absolutely zero follow-up.</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integration of the Metalmorph engine via Crimson Blade Dragon provides a profound, systemic anti-Nibiru failsafe.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a player suspects the opponent is holding Nibiru based on priority passes, they can prioritize the early Synchro Summon of Crimson Blade Dragon.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using Crimson Blade Dragon to search Red-Eyes Black Fullmetal Dragon and subsequently setting Max Metalmorph, the player immediately establishes an asynchronous negation threat.</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activates Nibiru's effect in an open gamestate, the turn player can chain a quick-play spell or trap (such as Crimson Call, a Branded spell, or Crossout Designator) and subsequently chain Max Metalmorph.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Max Metalmorph tributes a Level 5+ Dragon, Special Summoning Red-Eyes Black Fullmetal Dragon. Because Red-Eyes Black Fullmetal Dragon possesses a Quick Effect omni-negate, it can immediately be chained to negate the activation of Nibiru, destroying the hand trap and perfectly preserving the player's board state.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sequence essentially weaponizes the opponent's disruption, translating it into a guaranteed omni-negate tower for the turn player. Furthermore, the inherent battle protection granted to RDA monsters by Power Vice Dragon ensures that even if Nibiru miraculously resolves and a token is left, the subsequent Red Dragon Archfiend plays remain structurally sound against battle-phase clearing attempts.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Quetzalcoatl Defense: Mitigating Droll &amp; Lock Bird</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Droll &amp; Lock Bird represents a devastating floodgate effect, preventing both players from adding cards from their deck to their hand for the remainder of the turn after an initial search resolves.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the Resonator deck relies heavily on iterative, sequential searching—Soul Resonator adds Bone Archfiend, Crimson Gaia adds a piece, Power Vice Dragon adds Darkness Resonator, and Crimson Blade Dragon adds Lubellion—a single Droll &amp; Lock Bird can effectively terminate the sequence entirely.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solution to the Droll &amp; Lock Bird vulnerability resides in the extra deck mechanics of "Crimson Dragon Quetzalcoatl" and the localized resource generation of Darkness Resonator.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Crimson Dragon Quetzalcoatl is a massive Level 12 DARK Dragon Synchro Monster requiring 1 Tuner and 1 or more non-Tuner monsters.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Upon being Synchro Summoned, it possesses a devastating effect allowing the player to Special Summon as many Dragon Synchro Monsters from their graveyard as mathematically possible, at the cost of restricting further Special Summons for the turn.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Additionally, it provides a Quick Effect negation by returning another Dragon Synchro Monster the player controls to the Extra Deck.</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the opponent activates Droll &amp; Lock Bird immediately following the player's first search (e.g., after Soul Resonator successfully adds Bone Archfiend to the hand), the player can entirely pivot their strategy away from deck-searching.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of relying on Power Vice Dragon or Crimson Blade Dragon to pull cards from the deck, the player utilizes the in-hand Special Summon condition of Darkness Resonator (by simply revealing an RDA in the extra deck).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By relying exclusively on graveyard recursion—such as Red Rising Dragon reviving Crimson Resonator—the player can assemble the exact materials required to Synchro Summon Crimson Dragon Quetzalcoatl.</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Crimson Dragon Quetzalcoatl pulls resources exclusively from the graveyard rather than the deck, it completely circumvents the systemic restrictions imposed by Droll &amp; Lock Bird.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It instantly floods the board with previously utilized Synchro Monsters, re-establishing a massive defensive presence and providing a built-in negate, thereby neutralizing the otherwise turn-ending threat of the hand trap.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capacity to shift the resource accumulation axis from the deck to the graveyard defines the deck's modern resilience.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Deck Construction Paradigms and Statistical Ratios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consistency and tournament viability of any combo deck rely explicitly on optimized deck-building ratios. The introduction of the new triad necessitates a complete, ground-up re-evaluation of the archetype's slot economy, phasing out legacy engines in favor of modern efficiency.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analyzing extensive tournament data and empirical ladder results, a rigorous consensus regarding optimal ratios has emerged.</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Optimal Core Engine Ratios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following table reflects the mathematically proven distributions for the core components, optimizing for a tight 40-card build maximizing the probability of opening a 1.5-card combo while actively minimizing dead draws and brick hands.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Card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Ratio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Analytical Justification for Inclusion Parameter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Soul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definitive starter. Maximize copies for consistency; 2x is acceptable only if supplemented by highly searchable pathways (e.g., Resonator Call).</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Power Vice Dragon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premier non-Tuner extender. 3x is absolutely mandatory. It acts as a standalone starter or secondary follow-up, replacing older engines.</w:t>
            </w:r>
            <w:r w:rsidDel="00000000" w:rsidR="00000000" w:rsidRPr="00000000">
              <w:rPr>
                <w:rFonts w:ascii="Google Sans" w:cs="Google Sans" w:eastAsia="Google Sans" w:hAnsi="Google Sans"/>
                <w:color w:val="444746"/>
                <w:sz w:val="24"/>
                <w:szCs w:val="24"/>
                <w:vertAlign w:val="superscript"/>
                <w:rtl w:val="0"/>
              </w:rPr>
              <w:t xml:space="preserve">23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Bone Archfiend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graveyard setup tool. 3x guarantees access, though 2x is viable due to extreme searchability via Soul Resonator.</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Vision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Optimal at exactly 2x to prevent bricking while ensuring access to Crimson Gaia via Bone Archfiend graveyard milling.</w:t>
            </w:r>
            <w:r w:rsidDel="00000000" w:rsidR="00000000" w:rsidRPr="00000000">
              <w:rPr>
                <w:rFonts w:ascii="Google Sans" w:cs="Google Sans" w:eastAsia="Google Sans" w:hAnsi="Google Sans"/>
                <w:color w:val="444746"/>
                <w:sz w:val="24"/>
                <w:szCs w:val="24"/>
                <w:vertAlign w:val="superscript"/>
                <w:rtl w:val="0"/>
              </w:rPr>
              <w:t xml:space="preserve">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Darkness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Highly searchable via Power Vice Dragon. 1x is sufficient as it is easily recycled and rarely needed as a hard-drawn card in opening hands.</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combo accelerator, but functions mathematically best when left safely in the deck to be sent by Bone Archfiend.</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Synkron / Chain Resonator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1x (Each)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1x Synkron provides essential, looping graveyard recovery.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shd w:fill="auto" w:val="clear"/>
                <w:rtl w:val="0"/>
              </w:rPr>
              <w:t xml:space="preserve"> 1x Chain facilitates explosive branching plays when combined with Power Vice.</w:t>
            </w:r>
            <w:r w:rsidDel="00000000" w:rsidR="00000000" w:rsidRPr="00000000">
              <w:rPr>
                <w:rFonts w:ascii="Google Sans" w:cs="Google Sans" w:eastAsia="Google Sans" w:hAnsi="Google Sans"/>
                <w:color w:val="444746"/>
                <w:sz w:val="24"/>
                <w:szCs w:val="24"/>
                <w:vertAlign w:val="superscript"/>
                <w:rtl w:val="0"/>
              </w:rPr>
              <w:t xml:space="preserve">21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Crimson Gaia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2-3x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primary continuous spell. Provides critical follow-up, recursion, and board manipulation. Vital for the grind game.</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Phasing Out of Legacy Engines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accommodate the triad of Power Vice Dragon, Darkness Resonator, and Crimson Blade Dragon, deck builders have been forced to phase out several cards that were previously considered mandatory.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"Earthbound Prisoner Stone Sweeper," once a staple at 3 copies for searching Fiend Tuners, has been largely reduced or eliminated entirely.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Power Vice Dragon performs a similar extending role but with vastly superior secondary effects.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"Red Lotus King, Flame Crime" and "Obsessive Uvualoop" are frequently omitted from optimal lists.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While Flame Crime offered trap-setting utility and Uvualoop provided niche level modulation, the sheer consistency of Darkness Resonator’s level modulation and Power Vice Dragon’s search capabilities render these older cards mathematically redundant and prone to bricking.</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pruning these legacy cards, the engine becomes incredibly compact.</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Hyper-Consistency and Non-Engine Allocation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contemporary Resonator build is defined by its compact engine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Historically, the deck required a massive volume of archetype-specific cards to function, leaving limited room for non-engine tech options.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Blazing Dominion support consolidates the core loop beautifully.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With 3 copies of Power Vice Dragon effectively serving as 3 additional copies of any Resonator Tuner (via its robust search effect), the deck's theoretical "starter count" balloons dramatically.</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Statistical models indicate that the pure iteration of the modern Resonator deck possesses an approximate 85% probability of opening a direct path to its 1.5-card combo.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mathematically factoring in secondary search mechanics—such as playing into additional backrow interactions to bait negations before committing the primary sequence—the success rate approaches a staggering 90%.</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level of consistency is largely unprecedented for a non-linear Synchro strategy and is directly attributable to Power Vice Dragon's unrestricted Special Summon condition and immediate deck-thinning capabilities.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consolidation of the engine allows the deck to dedicate approximately 12 to 15 slots strictly to high-impact non-engine interactions.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includes mandatory playsets of staples like "Ash Blossom &amp; Joyous Spring," "Maxx "C"," and "Infinite Impermanence," alongside specific 2026 meta inclusions like the "Mulcharmy" suite (e.g., "Mulcharmy Fuwalos" and "Mulcharmy Purulia") to combat opposing combo decks.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Additionally, modern trap cards like "Dominus Impulse" and "Dominus Spark" frequently appear in optimized lists, offering potent from-hand disruption.</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The ability to seamlessly integrate a massive non-engine package without diluting the core combo potential ensures the deck can reliably compete when forced to go second, breaking opponent boards through a combination of hand traps and Crimson Blade Dragon's inherent battle-destruction capabilities.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 Deck Spatial Economy and Hybridizations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 Deck space in the RDA strategy is notoriously contested due to the archetype's restrictive summoning clauses and the sheer volume of mandatory boss monsters.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inclusion of Crimson Blade Dragon necessitates a severe re-evaluation of legacy staples.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Traditionally, players ran multiple copies of "Red Rising Dragon" (often a full playset of 3) to ensure recursive plays on subsequent turns.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the modern build generally standardizes Red Rising Dragon at exactly 2 copies, reallocating the crucial third slot to Crimson Blade Dragon to facilitate the vital Bystial and Metalmorph bridges.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Similarly, niche utility Synchros like "Kuibelt the Blade Dragon," "Void Ogre Dragon," or secondary copies of "Scarlight Red Dragon Archfiend" are frequently excised to make room for high-impact, generalized end-board pieces like "Xaren the Chainbound Dragon" or the recycling behemoth "Crimson Dragon Quetzalcoatl".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Scarlight remains a powerful 1-of option due to its ability to clear boards composed of sub-3000 ATK monsters and burn the opponent to close out games, but its spatial priority has dropped.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 also worth noting that the deck's flexibility allows for minor hybridizations with the "Centur-Ion" package.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Snippets of tournament data indicate that utilizing cards like "Stand Up Centur-Ion!", "Centur-Ion Primera," and "Centur-Ion Trudea" allows the deck to explore additional Level 12 Synchro lines, such as "Centur-Ion Auxila" and "Centur-Ion Legatia," further compounding the value of Darkness Resonator's level modulation.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While the pure build remains standard, this hybridization showcases the archetype's new capacity to blend with modern meta staples.</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Board States and The Midrange Grind Game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ultimate measure of a deck's competitive efficacy is its capacity to generate varied, non-linear end boards that pose asynchronous, multi-axis threats to the opponent. The classical RDA strategy frequently ended on "Red Supernova Dragon" and "Hot Red Dragon Archfiend Abyss"—a powerful but highly predictable state that opponents could easily reverse-engineer and dismantle with specific board breakers.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Blazing Dominion triad transforms the end board into a complex, multidimensional puzzle.</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Asymmetrical Threat Generation</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resolving the full 1.5-card combo utilizing Crimson Blade Dragon and Power Vice Dragon, the resulting board state forces the opponent to deal with threats across three entirely separate axes: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On-Field Monster Negation:</w:t>
      </w:r>
      <w:r w:rsidDel="00000000" w:rsidR="00000000" w:rsidRPr="00000000">
        <w:rPr>
          <w:rFonts w:ascii="Google Sans" w:cs="Google Sans" w:eastAsia="Google Sans" w:hAnsi="Google Sans"/>
          <w:color w:val="1f1f1f"/>
          <w:rtl w:val="0"/>
        </w:rPr>
        <w:t xml:space="preserve"> "Hot Red Dragon Archfiend Abyss" and "Bystial Dis Pater" provide immediate, visible threats that the opponent must respect during their Main Phase operations, capable of negating card effects and destroying on-field assets.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Backrow Interruption:</w:t>
      </w:r>
      <w:r w:rsidDel="00000000" w:rsidR="00000000" w:rsidRPr="00000000">
        <w:rPr>
          <w:rFonts w:ascii="Google Sans" w:cs="Google Sans" w:eastAsia="Google Sans" w:hAnsi="Google Sans"/>
          <w:color w:val="1f1f1f"/>
          <w:rtl w:val="0"/>
        </w:rPr>
        <w:t xml:space="preserve"> The presence of a set "Red Zone," "Crimson Gaia," or "Max Metalmorph" creates a hidden layer of interaction.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these traps and spells trigger cascading effects (such as reviving Red Supernova Dragon from banishment or summoning Red-Eyes Black Fullmetal Dragon from the deck), the opponent cannot safely commit resources without addressing the spell and trap zones.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Graveyard/Hand Disruption:</w:t>
      </w:r>
      <w:r w:rsidDel="00000000" w:rsidR="00000000" w:rsidRPr="00000000">
        <w:rPr>
          <w:rFonts w:ascii="Google Sans" w:cs="Google Sans" w:eastAsia="Google Sans" w:hAnsi="Google Sans"/>
          <w:color w:val="1f1f1f"/>
          <w:rtl w:val="0"/>
        </w:rPr>
        <w:t xml:space="preserve"> The search capabilities of the Bystial engine ensure that "Bystial Druiswurm" or "Bystial Magnamhut" are primed in the hand, ready to dynamically banish key opponent graveyard targets and disrupt their inherent resource loops on a quick-effect basis.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asymmetrical layering means that single-card answers are fundamentally inadequate. A "Dark Ruler No More" will successfully neutralize Abyss and Dis Pater, but it does absolutely nothing to prevent Max Metalmorph from resolving into a fresh omni-negate via Fullmetal Dragon.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"Lightning Storm" or "Harpie's Feather Duster" will clear the backrow, but the opponent still must contend with the massive, indestructible bodies of the DARK Dragon Synchros firmly established by Power Vice Dragon's lingering protection effect.</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Mid-Range Grind Game and Resource Recursion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frequently overlooked consequence of the new support is the deck's vastly improved grind game.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"Resonator" archetype originally struggled severely in simplified gamestates past Turn 3, as it rapidly exhausted its Extra Deck resources and Tuner access during its initial, explosive combo.</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introduction of Darkness Resonator and Crimson Dragon Quetzalcoatl ensures exceptional longevity.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Darkness Resonator can continually Special Summon itself from the hand simply by revealing an Extra Deck monster, it requires zero on-field setup to initiate late-game plays.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its level modulation effect allows the player to recycle odd-level Tuners remaining in the graveyard via Red Rising Dragon, mathematically synchronizing them into exact levels needed to establish immediate board presence without requiring a full combo suite.</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Crimson Dragon Quetzalcoatl acts as the ultimate late-game stabilizer. If the initial board is broken, a simplified gamestate allows the player to easily assemble a Level 12 Synchro utilizing their remaining resources. Upon hitting the board, Quetzalcoatl instantly revives the entire cadre of destroyed Dragon Synchros from the graveyard, swinging the momentum of the match entirely.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capacity to rebound from total board wipes ensures the deck is not merely a fragile "glass cannon" combo deck, but a resilient midrange contender capable of systematically out-resourcing top-tier control strategies.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Comparative Board State Resilience Analysis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table contrasts the traditional RDA end board against the modern Blazing Dominion iteration, highlighting the specific, measurable improvements in defensive capabilities and resource management.</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Vulnerability Axis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Traditional RDA Board (Pre-Blazing Dominion)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Modern RDA Board (Post-Blazing Dominion)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Mechanical Resolution Factor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Monster Effect Wipes (e.g., Nibiru)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Failure. Ends turn immediately, leaving a token with zero follow-up.</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Resilient.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Metalmorph trap chaining via Crimson Blade Dragon search; Power Vice Dragon battle protection ensures survival of key assets.</w:t>
            </w:r>
            <w:r w:rsidDel="00000000" w:rsidR="00000000" w:rsidRPr="00000000">
              <w:rPr>
                <w:rFonts w:ascii="Google Sans" w:cs="Google Sans" w:eastAsia="Google Sans" w:hAnsi="Google Sans"/>
                <w:color w:val="444746"/>
                <w:sz w:val="24"/>
                <w:szCs w:val="24"/>
                <w:vertAlign w:val="superscript"/>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Search Lockout (e.g., Droll &amp; Lock Bird)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Critical Failure. Terminates the core engine sequence entirely.</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Moderately Resilient.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Darkness Resonator pivots sequence to graveyard recursion; Quetzalcoatl bypasses hand-addition.</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Mass Negation (e.g., Dark Ruler No More)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Vulnerability. Neutralizes Abyss/Supernova.</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Resilient.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Backrow threats (Red Zone, Max Metalmorph) operate independently of on-field monster states, ensuring active interruption.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Targeted Destruction / Battle Phase Clears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Moderate Vulnerability. Depends heavily on Red Zone.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Immune (Battle/Specific).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Power Vice Dragon prevents battle destruction of Synchro targets; Fullmetal provides quick-effect omni-negation.</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Resource Attrition (Grind Game)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Poor. Exhausts Extra Deck quickly; relies on top-decking.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Exceptional.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Crimson Gaia recursion; Quetzalcoatl mass revival; Bystial continuous resource generation; Darkness Resonator free summons.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Synthesis</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injection of the </w:t>
      </w:r>
      <w:r w:rsidDel="00000000" w:rsidR="00000000" w:rsidRPr="00000000">
        <w:rPr>
          <w:rFonts w:ascii="Google Sans" w:cs="Google Sans" w:eastAsia="Google Sans" w:hAnsi="Google Sans"/>
          <w:i w:val="1"/>
          <w:iCs w:val="1"/>
          <w:color w:val="1f1f1f"/>
          <w:rtl w:val="0"/>
        </w:rPr>
        <w:t xml:space="preserve">Blazing Dominion</w:t>
      </w:r>
      <w:r w:rsidDel="00000000" w:rsidR="00000000" w:rsidRPr="00000000">
        <w:rPr>
          <w:rFonts w:ascii="Google Sans" w:cs="Google Sans" w:eastAsia="Google Sans" w:hAnsi="Google Sans"/>
          <w:color w:val="1f1f1f"/>
          <w:rtl w:val="0"/>
        </w:rPr>
        <w:t xml:space="preserve"> support suite marks a definitive epochal shift for the Red Dragon Archfiend and Resonator archetype.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By deliberately moving beyond the simplistic, linear beatdown strategies of its past, the deck has systematically evolved into a sophisticated, multi-engine combo-control hybrid capable of matching the immense pace of the 2026 format.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Power Vice Dragon serves as the undeniable architectural bedrock of this new iteration. Its ability to act as an un-chainable Special Summon, coupled with its capacity to simultaneously tutor the exact Resonator required while providing lingering, non-removable battle protection, fundamentally stabilizes the deck's consistency floor.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 effectively obsoletes older, less mathematically efficient non-Tuner extenders like Stone Sweeper and Flame Crime, compacting the core engine to comfortably accommodate a massive, modern hand trap suite.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Darkness Resonator resolves the archetype's most glaring historical mechanical bottlenecks. By completely circumventing the strict Normal Summon economy that previously choked the deck's momentum, and introducing dynamic, on-demand level modulation, it grants players unprecedented flexibility in navigating complex board states and calculating specific Synchro math required for varied Boss monsters.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Its self-contained Special Summon condition guarantees absolute relevance in both opening sequences and deep, resource-starved simplified gamestates.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Ultimately, it is Crimson Blade Dragon that elevates the strategy into the highest echelons of competitive viability. By acting as a highly specialized Extra Deck search matrix, it organically bridges the insular Resonator engine with hyper-competitive external packages.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Whether pivoting seamlessly into the card-advantage and graveyard disruption of the Bystial engine to establish "Bystial Dis Pater," or accessing the Metalmorph package to fabricate "Red-Eyes Black Fullmetal Dragon" as an impenetrable, off-field omni-negate, Crimson Blade Dragon ensures the deck can continually adapt its primary win condition to directly counter the specific, evolving threats of the meta.</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synthesized, these three specific cards create an overarching strategy capable of executing highly consistent 1.5-card combos that produce asymmetrical, multi-layered board states. Their inherent mechanics proactively insulate the deck against traditional vulnerabilities—such as Nibiru and Droll &amp; Lock Bird—while granting it the recursive power necessary to absolutely dominate the grind game.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modern Resonator deck, permanently augmented by the Blazing Dominion support, stands as a premier testament to how targeted, mechanically specific card design can entirely revitalize a legacy archetype, transforming it into a definitive, top-tier competitive force in the current Yu-Gi-Oh! environment.</w:t>
      </w:r>
    </w:p>
    <w:p w:rsidR="00000000" w:rsidDel="00000000" w:rsidP="00000000" w:rsidRDefault="00000000" w:rsidRPr="00000000" w14:paraId="000000C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Geciteerd werk</w:t>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Resonators Guide | Master Duel Meta, geopend op april 28, 2026, </w:t>
      </w:r>
      <w:hyperlink r:id="rId6">
        <w:r w:rsidDel="00000000" w:rsidR="00000000" w:rsidRPr="00000000">
          <w:rPr>
            <w:rFonts w:ascii="Google Sans" w:cs="Google Sans" w:eastAsia="Google Sans" w:hAnsi="Google Sans"/>
            <w:color w:val="0000ee"/>
            <w:sz w:val="24"/>
            <w:szCs w:val="24"/>
            <w:u w:val="single"/>
            <w:rtl w:val="0"/>
          </w:rPr>
          <w:t xml:space="preserve">https://www.masterduelmeta.com/articles/guides/resonators/elequinn</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Showcasing resonator's ceiling with the new cards (replay down below) : r/yugioh - Reddit, geopend op april 28, 2026, </w:t>
      </w:r>
      <w:hyperlink r:id="rId7">
        <w:r w:rsidDel="00000000" w:rsidR="00000000" w:rsidRPr="00000000">
          <w:rPr>
            <w:rFonts w:ascii="Google Sans" w:cs="Google Sans" w:eastAsia="Google Sans" w:hAnsi="Google Sans"/>
            <w:color w:val="0000ee"/>
            <w:sz w:val="24"/>
            <w:szCs w:val="24"/>
            <w:u w:val="single"/>
            <w:rtl w:val="0"/>
          </w:rPr>
          <w:t xml:space="preserve">https://www.reddit.com/r/yugioh/comments/1pv3nww/showcasing_resonators_ceiling_with_the_new_cards/</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RDA CRIMSON DRAGON QUETZACOATL DESTROYS NIBIRU WITH 1 CARD + 1 CARD DOUBLE HYPERNOVA COMBO GUIDE - YouTube, geopend op april 28, 2026, </w:t>
      </w:r>
      <w:hyperlink r:id="rId8">
        <w:r w:rsidDel="00000000" w:rsidR="00000000" w:rsidRPr="00000000">
          <w:rPr>
            <w:rFonts w:ascii="Google Sans" w:cs="Google Sans" w:eastAsia="Google Sans" w:hAnsi="Google Sans"/>
            <w:color w:val="0000ee"/>
            <w:sz w:val="24"/>
            <w:szCs w:val="24"/>
            <w:u w:val="single"/>
            <w:rtl w:val="0"/>
          </w:rPr>
          <w:t xml:space="preserve">https://www.youtube.com/watch?v=n2_nvDv0UTk</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VJump Reveal - Blazing Dominion Cover Theme: "Red Dragon Archfiend" : r/yugioh, geopend op april 28, 2026, </w:t>
      </w:r>
      <w:hyperlink r:id="rId9">
        <w:r w:rsidDel="00000000" w:rsidR="00000000" w:rsidRPr="00000000">
          <w:rPr>
            <w:rFonts w:ascii="Google Sans" w:cs="Google Sans" w:eastAsia="Google Sans" w:hAnsi="Google Sans"/>
            <w:color w:val="0000ee"/>
            <w:sz w:val="24"/>
            <w:szCs w:val="24"/>
            <w:u w:val="single"/>
            <w:rtl w:val="0"/>
          </w:rPr>
          <w:t xml:space="preserve">https://www.reddit.com/r/yugioh/comments/1outw4w/ocg_vjump_reveal_blazing_dominion_cover_theme_red/</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OCG: Red Dragon Archfiend | Master Duel Meta, geopend op april 28, 2026, </w:t>
      </w:r>
      <w:hyperlink r:id="rId10">
        <w:r w:rsidDel="00000000" w:rsidR="00000000" w:rsidRPr="00000000">
          <w:rPr>
            <w:rFonts w:ascii="Google Sans" w:cs="Google Sans" w:eastAsia="Google Sans" w:hAnsi="Google Sans"/>
            <w:color w:val="0000ee"/>
            <w:sz w:val="24"/>
            <w:szCs w:val="24"/>
            <w:u w:val="single"/>
            <w:rtl w:val="0"/>
          </w:rPr>
          <w:t xml:space="preserve">https://www.masterduelmeta.com/articles/news/nov-12-2025/Blazing_Dominion</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Bystial Resonator Red Dragon Archfiend - Combo Guide : r/yugioh - Reddit, geopend op april 28, 2026, </w:t>
      </w:r>
      <w:hyperlink r:id="rId11">
        <w:r w:rsidDel="00000000" w:rsidR="00000000" w:rsidRPr="00000000">
          <w:rPr>
            <w:rFonts w:ascii="Google Sans" w:cs="Google Sans" w:eastAsia="Google Sans" w:hAnsi="Google Sans"/>
            <w:color w:val="0000ee"/>
            <w:sz w:val="24"/>
            <w:szCs w:val="24"/>
            <w:u w:val="single"/>
            <w:rtl w:val="0"/>
          </w:rPr>
          <w:t xml:space="preserve">https://www.reddit.com/r/yugioh/comments/16ly3c8/bystial_resonator_red_dragon_archfiend_combo_guide/</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Target Review: Every Level 8 or higher monster that cannot be Normal Summoned/Set, that can be accessed with the new to come "Crimson Blade Dragon". Totaling with over 200 possible targets. Honestly, this is a bit scary. : r/yugioh - Reddit, geopend op april 28, 2026, </w:t>
      </w:r>
      <w:hyperlink r:id="rId12">
        <w:r w:rsidDel="00000000" w:rsidR="00000000" w:rsidRPr="00000000">
          <w:rPr>
            <w:rFonts w:ascii="Google Sans" w:cs="Google Sans" w:eastAsia="Google Sans" w:hAnsi="Google Sans"/>
            <w:color w:val="0000ee"/>
            <w:sz w:val="24"/>
            <w:szCs w:val="24"/>
            <w:u w:val="single"/>
            <w:rtl w:val="0"/>
          </w:rPr>
          <w:t xml:space="preserve">https://www.reddit.com/r/yugioh/comments/1ov213f/target_review_every_level_8_or_higher_monster/</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WAY TO PLAY RESONATOR IN MASTER DUEL! Red Dragon Archfiend Combo Guide! (Yu-Gi-Oh! Master Duel) - YouTube, geopend op april 28, 2026, </w:t>
      </w:r>
      <w:hyperlink r:id="rId13">
        <w:r w:rsidDel="00000000" w:rsidR="00000000" w:rsidRPr="00000000">
          <w:rPr>
            <w:rFonts w:ascii="Google Sans" w:cs="Google Sans" w:eastAsia="Google Sans" w:hAnsi="Google Sans"/>
            <w:color w:val="0000ee"/>
            <w:sz w:val="24"/>
            <w:szCs w:val="24"/>
            <w:u w:val="single"/>
            <w:rtl w:val="0"/>
          </w:rPr>
          <w:t xml:space="preserve">https://www.youtube.com/watch?v=tUhgAECxXvg</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Resonators Deck Breakdown | Guides, Decks &amp; Usage Statistics | Master Duel Meta, geopend op april 28, 2026, </w:t>
      </w:r>
      <w:hyperlink r:id="rId14">
        <w:r w:rsidDel="00000000" w:rsidR="00000000" w:rsidRPr="00000000">
          <w:rPr>
            <w:rFonts w:ascii="Google Sans" w:cs="Google Sans" w:eastAsia="Google Sans" w:hAnsi="Google Sans"/>
            <w:color w:val="0000ee"/>
            <w:sz w:val="24"/>
            <w:szCs w:val="24"/>
            <w:u w:val="single"/>
            <w:rtl w:val="0"/>
          </w:rPr>
          <w:t xml:space="preserve">https://www.masterduelmeta.com/tier-list/deck-types/Resonators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3x Power Vice Dragon - cardcluster, geopend op april 28, 2026, </w:t>
      </w:r>
      <w:hyperlink r:id="rId15">
        <w:r w:rsidDel="00000000" w:rsidR="00000000" w:rsidRPr="00000000">
          <w:rPr>
            <w:rFonts w:ascii="Google Sans" w:cs="Google Sans" w:eastAsia="Google Sans" w:hAnsi="Google Sans"/>
            <w:color w:val="0000ee"/>
            <w:sz w:val="24"/>
            <w:szCs w:val="24"/>
            <w:u w:val="single"/>
            <w:rtl w:val="0"/>
          </w:rPr>
          <w:t xml:space="preserve">https://cardcluster.com/card/power-vice-dragon</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Darkness Resonator - cardcluster, geopend op april 28, 2026, </w:t>
      </w:r>
      <w:hyperlink r:id="rId16">
        <w:r w:rsidDel="00000000" w:rsidR="00000000" w:rsidRPr="00000000">
          <w:rPr>
            <w:rFonts w:ascii="Google Sans" w:cs="Google Sans" w:eastAsia="Google Sans" w:hAnsi="Google Sans"/>
            <w:color w:val="0000ee"/>
            <w:sz w:val="24"/>
            <w:szCs w:val="24"/>
            <w:u w:val="single"/>
            <w:rtl w:val="0"/>
          </w:rPr>
          <w:t xml:space="preserve">https://cardcluster.com/card/darkness-resonator</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Darkness Resonator | Yu-Gi-Oh! Wiki, geopend op april 28, 2026, </w:t>
      </w:r>
      <w:hyperlink r:id="rId17">
        <w:r w:rsidDel="00000000" w:rsidR="00000000" w:rsidRPr="00000000">
          <w:rPr>
            <w:rFonts w:ascii="Google Sans" w:cs="Google Sans" w:eastAsia="Google Sans" w:hAnsi="Google Sans"/>
            <w:color w:val="0000ee"/>
            <w:sz w:val="24"/>
            <w:szCs w:val="24"/>
            <w:u w:val="single"/>
            <w:rtl w:val="0"/>
          </w:rPr>
          <w:t xml:space="preserve">https://yugioh.fandom.com/wiki/Darkness_Resonator</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[experimental combo] vice dragon 1.5 combo into 10 disruptions (combo link below) - Reddit, geopend op april 28, 2026, </w:t>
      </w:r>
      <w:hyperlink r:id="rId18">
        <w:r w:rsidDel="00000000" w:rsidR="00000000" w:rsidRPr="00000000">
          <w:rPr>
            <w:rFonts w:ascii="Google Sans" w:cs="Google Sans" w:eastAsia="Google Sans" w:hAnsi="Google Sans"/>
            <w:color w:val="0000ee"/>
            <w:sz w:val="24"/>
            <w:szCs w:val="24"/>
            <w:u w:val="single"/>
            <w:rtl w:val="0"/>
          </w:rPr>
          <w:t xml:space="preserve">https://www.reddit.com/r/yugioh/comments/1r4zkkc/experimental_combo_vice_dragon_15_combo_into_10/</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Ok, I am bit curious but why Konami avoid printing a RDA card that searchers "Resonator" spell? For note: I am really happy with new support, I am just curious. : r/yugioh - Reddit, geopend op april 28, 2026, </w:t>
      </w:r>
      <w:hyperlink r:id="rId19">
        <w:r w:rsidDel="00000000" w:rsidR="00000000" w:rsidRPr="00000000">
          <w:rPr>
            <w:rFonts w:ascii="Google Sans" w:cs="Google Sans" w:eastAsia="Google Sans" w:hAnsi="Google Sans"/>
            <w:color w:val="0000ee"/>
            <w:sz w:val="24"/>
            <w:szCs w:val="24"/>
            <w:u w:val="single"/>
            <w:rtl w:val="0"/>
          </w:rPr>
          <w:t xml:space="preserve">https://www.reddit.com/r/yugioh/comments/1ouyb8k/ok_i_am_bit_curious_but_why_konami_avoid_printing/</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black metal dragon package work? : r/Yugioh101 - Reddit, geopend op april 28, 2026, </w:t>
      </w:r>
      <w:hyperlink r:id="rId20">
        <w:r w:rsidDel="00000000" w:rsidR="00000000" w:rsidRPr="00000000">
          <w:rPr>
            <w:rFonts w:ascii="Google Sans" w:cs="Google Sans" w:eastAsia="Google Sans" w:hAnsi="Google Sans"/>
            <w:color w:val="0000ee"/>
            <w:sz w:val="24"/>
            <w:szCs w:val="24"/>
            <w:u w:val="single"/>
            <w:rtl w:val="0"/>
          </w:rPr>
          <w:t xml:space="preserve">https://www.reddit.com/r/Yugioh101/comments/1ht6xja/how_does_the_black_metal_dragon_package_work/</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Red-Eyes Black Fullmetal Dragon | Card Details | Yu-Gi-Oh! Neuron(TRADING CARD GAME CARD DATABASE), geopend op april 28, 2026, </w:t>
      </w:r>
      <w:hyperlink r:id="rId21">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https://www.db.yugioh-card.com/yugiohdb/card_search.action?ope=2&amp;cid=20481</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Resonators Deck from SonicSmashBro - Duel Links Meta, geopend op april 28, 2026, </w:t>
      </w:r>
      <w:hyperlink r:id="rId22">
        <w:r w:rsidDel="00000000" w:rsidR="00000000" w:rsidRPr="00000000">
          <w:rPr>
            <w:rFonts w:ascii="Google Sans" w:cs="Google Sans" w:eastAsia="Google Sans" w:hAnsi="Google Sans"/>
            <w:color w:val="0000ee"/>
            <w:sz w:val="24"/>
            <w:szCs w:val="24"/>
            <w:u w:val="single"/>
            <w:rtl w:val="0"/>
          </w:rPr>
          <w:t xml:space="preserve">https://www.duellinksmeta.com/top-decks/king-of-games/march-2026/resonators/sonicsmashbro/bMhAF</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RESONATOR OVER TUNING Deck Update 2026! INSANE RDA Combo Nobody Saw Coming - YouTube, geopend op april 28, 2026, </w:t>
      </w:r>
      <w:hyperlink r:id="rId23">
        <w:r w:rsidDel="00000000" w:rsidR="00000000" w:rsidRPr="00000000">
          <w:rPr>
            <w:rFonts w:ascii="Google Sans" w:cs="Google Sans" w:eastAsia="Google Sans" w:hAnsi="Google Sans"/>
            <w:color w:val="0000ee"/>
            <w:sz w:val="24"/>
            <w:szCs w:val="24"/>
            <w:u w:val="single"/>
            <w:rtl w:val="0"/>
          </w:rPr>
          <w:t xml:space="preserve">https://www.youtube.com/watch?v=5SttoZ8Y_gM</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Resonator Master Of 2026 #yugioh #yugiohtcg #yugiohcards - YouTube, geopend op april 28, 2026, </w:t>
      </w:r>
      <w:hyperlink r:id="rId24">
        <w:r w:rsidDel="00000000" w:rsidR="00000000" w:rsidRPr="00000000">
          <w:rPr>
            <w:rFonts w:ascii="Google Sans" w:cs="Google Sans" w:eastAsia="Google Sans" w:hAnsi="Google Sans"/>
            <w:color w:val="0000ee"/>
            <w:sz w:val="24"/>
            <w:szCs w:val="24"/>
            <w:u w:val="single"/>
            <w:rtl w:val="0"/>
          </w:rPr>
          <w:t xml:space="preserve">https://www.youtube.com/shorts/2Ra5bpng0r8</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DRAGON ARCHFIEND IS BACK! 4 NEW COMBOS | Yu-Gi-Oh! - YouTube, geopend op april 28, 2026, </w:t>
      </w:r>
      <w:hyperlink r:id="rId25">
        <w:r w:rsidDel="00000000" w:rsidR="00000000" w:rsidRPr="00000000">
          <w:rPr>
            <w:rFonts w:ascii="Google Sans" w:cs="Google Sans" w:eastAsia="Google Sans" w:hAnsi="Google Sans"/>
            <w:color w:val="0000ee"/>
            <w:sz w:val="24"/>
            <w:szCs w:val="24"/>
            <w:u w:val="single"/>
            <w:rtl w:val="0"/>
          </w:rPr>
          <w:t xml:space="preserve">https://www.youtube.com/watch?v=tbyrvISaJw4</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 Red Dragon Archfiend 1-Card Combo (Blazing Dominion Support Showcase) BROKEN SUPPORT! - YouTube, geopend op april 28, 2026, </w:t>
      </w:r>
      <w:hyperlink r:id="rId26">
        <w:r w:rsidDel="00000000" w:rsidR="00000000" w:rsidRPr="00000000">
          <w:rPr>
            <w:rFonts w:ascii="Google Sans" w:cs="Google Sans" w:eastAsia="Google Sans" w:hAnsi="Google Sans"/>
            <w:color w:val="0000ee"/>
            <w:sz w:val="24"/>
            <w:szCs w:val="24"/>
            <w:u w:val="single"/>
            <w:rtl w:val="0"/>
          </w:rPr>
          <w:t xml:space="preserve">https://www.youtube.com/watch?v=tSeCz6Mx1D0</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1x Crimson Blade Dragon - cardcluster, geopend op april 28, 2026, </w:t>
      </w:r>
      <w:hyperlink r:id="rId27">
        <w:r w:rsidDel="00000000" w:rsidR="00000000" w:rsidRPr="00000000">
          <w:rPr>
            <w:rFonts w:ascii="Google Sans" w:cs="Google Sans" w:eastAsia="Google Sans" w:hAnsi="Google Sans"/>
            <w:color w:val="0000ee"/>
            <w:sz w:val="24"/>
            <w:szCs w:val="24"/>
            <w:u w:val="single"/>
            <w:rtl w:val="0"/>
          </w:rPr>
          <w:t xml:space="preserve">https://cardcluster.com/card/crimson-blade-dragon</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Dragon Archfiend Is Back! -Your Opponent's Cards Are Now Your Ammo! Combos + Deck List - YouTube, geopend op april 28,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https://www.youtube.com/watch?v=iAHzpuKzz-M</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Power Vice Dragon | Yu-Gi-Oh! Wiki - Fandom, geopend op april 28, 2026, </w:t>
      </w:r>
      <w:hyperlink r:id="rId29">
        <w:r w:rsidDel="00000000" w:rsidR="00000000" w:rsidRPr="00000000">
          <w:rPr>
            <w:rFonts w:ascii="Google Sans" w:cs="Google Sans" w:eastAsia="Google Sans" w:hAnsi="Google Sans"/>
            <w:color w:val="0000ee"/>
            <w:sz w:val="24"/>
            <w:szCs w:val="24"/>
            <w:u w:val="single"/>
            <w:rtl w:val="0"/>
          </w:rPr>
          <w:t xml:space="preserve">https://yugioh.fandom.com/wiki/Power_Vice_Dragon</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Dark Resonator | Card Details | Yu-Gi-Oh! Neuron(TRADING CARD GAME CARD DATABASE), geopend op april 28, 2026, </w:t>
      </w:r>
      <w:hyperlink r:id="rId30">
        <w:r w:rsidDel="00000000" w:rsidR="00000000" w:rsidRPr="00000000">
          <w:rPr>
            <w:rFonts w:ascii="Google Sans" w:cs="Google Sans" w:eastAsia="Google Sans" w:hAnsi="Google Sans"/>
            <w:color w:val="0000ee"/>
            <w:sz w:val="24"/>
            <w:szCs w:val="24"/>
            <w:u w:val="single"/>
            <w:rtl w:val="0"/>
          </w:rPr>
          <w:t xml:space="preserve">https://www.db.yugioh-card.com/yugiohdb/card_search.action?ope=2&amp;cid=7708</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RDA ratios after Blazing Dominion : r/yugioh - Reddit, geopend op april 28, 2026, </w:t>
      </w:r>
      <w:hyperlink r:id="rId31">
        <w:r w:rsidDel="00000000" w:rsidR="00000000" w:rsidRPr="00000000">
          <w:rPr>
            <w:rFonts w:ascii="Google Sans" w:cs="Google Sans" w:eastAsia="Google Sans" w:hAnsi="Google Sans"/>
            <w:color w:val="0000ee"/>
            <w:sz w:val="24"/>
            <w:szCs w:val="24"/>
            <w:u w:val="single"/>
            <w:rtl w:val="0"/>
          </w:rPr>
          <w:t xml:space="preserve">https://www.reddit.com/r/yugioh/comments/1oxf3kk/rda_ratios_after_blazing_dominion/</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Crimson Dragon Quetzacoatl | How to obtain, Decks &amp; Usage Statistics | Master Duel Meta, geopend op april 28, 2026, </w:t>
      </w:r>
      <w:hyperlink r:id="rId32">
        <w:r w:rsidDel="00000000" w:rsidR="00000000" w:rsidRPr="00000000">
          <w:rPr>
            <w:rFonts w:ascii="Google Sans" w:cs="Google Sans" w:eastAsia="Google Sans" w:hAnsi="Google Sans"/>
            <w:color w:val="0000ee"/>
            <w:sz w:val="24"/>
            <w:szCs w:val="24"/>
            <w:u w:val="single"/>
            <w:rtl w:val="0"/>
          </w:rPr>
          <w:t xml:space="preserve">https://www.masterduelmeta.com/cards/Crimson%20Dragon%20Quetzacoatl</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Card Tips:Crimson Blade Dragon | Yu-Gi-Oh! Wiki | Fandom, geopend op april 28, 2026, </w:t>
      </w:r>
      <w:hyperlink r:id="rId33">
        <w:r w:rsidDel="00000000" w:rsidR="00000000" w:rsidRPr="00000000">
          <w:rPr>
            <w:rFonts w:ascii="Google Sans" w:cs="Google Sans" w:eastAsia="Google Sans" w:hAnsi="Google Sans"/>
            <w:color w:val="0000ee"/>
            <w:sz w:val="24"/>
            <w:szCs w:val="24"/>
            <w:u w:val="single"/>
            <w:rtl w:val="0"/>
          </w:rPr>
          <w:t xml:space="preserve">https://yugioh.fandom.com/wiki/Card_Tips:Crimson_Blade_Dragon</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Could a resonator deck take advantage of a monster like this? : r/yugioh - Reddit, geopend op april 28, 2026, </w:t>
      </w:r>
      <w:hyperlink r:id="rId34">
        <w:r w:rsidDel="00000000" w:rsidR="00000000" w:rsidRPr="00000000">
          <w:rPr>
            <w:rFonts w:ascii="Google Sans" w:cs="Google Sans" w:eastAsia="Google Sans" w:hAnsi="Google Sans"/>
            <w:color w:val="0000ee"/>
            <w:sz w:val="24"/>
            <w:szCs w:val="24"/>
            <w:u w:val="single"/>
            <w:rtl w:val="0"/>
          </w:rPr>
          <w:t xml:space="preserve">https://www.reddit.com/r/yugioh/comments/1oda81r/could_a_resonator_deck_take_advantage_of_a/</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Bystial Resonator Red Dragon Archfiend Deck Profile Featuring the NEW SUPPORT From The Crimson King Structure Deck : r/yugioh - Reddit, geopend op april 28, 2026, </w:t>
      </w:r>
      <w:hyperlink r:id="rId35">
        <w:r w:rsidDel="00000000" w:rsidR="00000000" w:rsidRPr="00000000">
          <w:rPr>
            <w:rFonts w:ascii="Google Sans" w:cs="Google Sans" w:eastAsia="Google Sans" w:hAnsi="Google Sans"/>
            <w:color w:val="0000ee"/>
            <w:sz w:val="24"/>
            <w:szCs w:val="24"/>
            <w:u w:val="single"/>
            <w:rtl w:val="0"/>
          </w:rPr>
          <w:t xml:space="preserve">https://www.reddit.com/r/yugioh/comments/16l6jus/bystial_resonator_red_dragon_archfiend_deck/</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 RDA decks, what targets would Crimson Blade Dragon have in the deck? - Reddit, geopend op april 28, 2026, </w:t>
      </w:r>
      <w:hyperlink r:id="rId36">
        <w:r w:rsidDel="00000000" w:rsidR="00000000" w:rsidRPr="00000000">
          <w:rPr>
            <w:rFonts w:ascii="Google Sans" w:cs="Google Sans" w:eastAsia="Google Sans" w:hAnsi="Google Sans"/>
            <w:color w:val="0000ee"/>
            <w:sz w:val="24"/>
            <w:szCs w:val="24"/>
            <w:u w:val="single"/>
            <w:rtl w:val="0"/>
          </w:rPr>
          <w:t xml:space="preserve">https://www.reddit.com/r/yugioh/comments/1rtxcky/in_rda_decks_what_targets_would_crimson_blade/</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 DRAGON ARCHFIEND | RESONATOR | EASY GUIDE &amp; DECKLIST! - YouTube, geopend op april 28, 2026, </w:t>
      </w:r>
      <w:hyperlink r:id="rId37">
        <w:r w:rsidDel="00000000" w:rsidR="00000000" w:rsidRPr="00000000">
          <w:rPr>
            <w:rFonts w:ascii="Google Sans" w:cs="Google Sans" w:eastAsia="Google Sans" w:hAnsi="Google Sans"/>
            <w:color w:val="0000ee"/>
            <w:sz w:val="24"/>
            <w:szCs w:val="24"/>
            <w:u w:val="single"/>
            <w:rtl w:val="0"/>
          </w:rPr>
          <w:t xml:space="preserve">https://www.youtube.com/watch?v=C-NhQJ5oJW0</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COMPETITIVE RED DRAGON ARCHFIEND Decklist! The Ultimate Support Guide - YouTube, geopend op april 28, 2026, </w:t>
      </w:r>
      <w:hyperlink r:id="rId38">
        <w:r w:rsidDel="00000000" w:rsidR="00000000" w:rsidRPr="00000000">
          <w:rPr>
            <w:rFonts w:ascii="Google Sans" w:cs="Google Sans" w:eastAsia="Google Sans" w:hAnsi="Google Sans"/>
            <w:color w:val="0000ee"/>
            <w:sz w:val="24"/>
            <w:szCs w:val="24"/>
            <w:u w:val="single"/>
            <w:rtl w:val="0"/>
          </w:rPr>
          <w:t xml:space="preserve">https://www.youtube.com/watch?v=2hi0iRrxqn0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ddit.com/r/Yugioh101/comments/1ht6xja/how_does_the_black_metal_dragon_package_work/" TargetMode="External"/><Relationship Id="rId22" Type="http://schemas.openxmlformats.org/officeDocument/2006/relationships/hyperlink" Target="https://www.duellinksmeta.com/top-decks/king-of-games/march-2026/resonators/sonicsmashbro/bMhAF" TargetMode="External"/><Relationship Id="rId21" Type="http://schemas.openxmlformats.org/officeDocument/2006/relationships/hyperlink" Target="https://www.db.yugioh-card.com/yugiohdb/card_search.action?ope=2&amp;cid=20481" TargetMode="External"/><Relationship Id="rId24" Type="http://schemas.openxmlformats.org/officeDocument/2006/relationships/hyperlink" Target="https://www.youtube.com/shorts/2Ra5bpng0r8" TargetMode="External"/><Relationship Id="rId23" Type="http://schemas.openxmlformats.org/officeDocument/2006/relationships/hyperlink" Target="https://www.youtube.com/watch?v=5SttoZ8Y_g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ddit.com/r/yugioh/comments/1outw4w/ocg_vjump_reveal_blazing_dominion_cover_theme_red/" TargetMode="External"/><Relationship Id="rId26" Type="http://schemas.openxmlformats.org/officeDocument/2006/relationships/hyperlink" Target="https://www.youtube.com/watch?v=tSeCz6Mx1D0" TargetMode="External"/><Relationship Id="rId25" Type="http://schemas.openxmlformats.org/officeDocument/2006/relationships/hyperlink" Target="https://www.youtube.com/watch?v=tbyrvISaJw4" TargetMode="External"/><Relationship Id="rId28" Type="http://schemas.openxmlformats.org/officeDocument/2006/relationships/hyperlink" Target="https://www.youtube.com/watch?v=iAHzpuKzz-M" TargetMode="External"/><Relationship Id="rId27" Type="http://schemas.openxmlformats.org/officeDocument/2006/relationships/hyperlink" Target="https://cardcluster.com/card/crimson-blade-dragon" TargetMode="External"/><Relationship Id="rId5" Type="http://schemas.openxmlformats.org/officeDocument/2006/relationships/styles" Target="styles.xml"/><Relationship Id="rId6" Type="http://schemas.openxmlformats.org/officeDocument/2006/relationships/hyperlink" Target="https://www.masterduelmeta.com/articles/guides/resonators/elequinn" TargetMode="External"/><Relationship Id="rId29" Type="http://schemas.openxmlformats.org/officeDocument/2006/relationships/hyperlink" Target="https://yugioh.fandom.com/wiki/Power_Vice_Dragon" TargetMode="External"/><Relationship Id="rId7" Type="http://schemas.openxmlformats.org/officeDocument/2006/relationships/hyperlink" Target="https://www.reddit.com/r/yugioh/comments/1pv3nww/showcasing_resonators_ceiling_with_the_new_cards/" TargetMode="External"/><Relationship Id="rId8" Type="http://schemas.openxmlformats.org/officeDocument/2006/relationships/hyperlink" Target="https://www.youtube.com/watch?v=n2_nvDv0UTk" TargetMode="External"/><Relationship Id="rId31" Type="http://schemas.openxmlformats.org/officeDocument/2006/relationships/hyperlink" Target="https://www.reddit.com/r/yugioh/comments/1oxf3kk/rda_ratios_after_blazing_dominion/" TargetMode="External"/><Relationship Id="rId30" Type="http://schemas.openxmlformats.org/officeDocument/2006/relationships/hyperlink" Target="https://www.db.yugioh-card.com/yugiohdb/card_search.action?ope=2&amp;cid=7708" TargetMode="External"/><Relationship Id="rId11" Type="http://schemas.openxmlformats.org/officeDocument/2006/relationships/hyperlink" Target="https://www.reddit.com/r/yugioh/comments/16ly3c8/bystial_resonator_red_dragon_archfiend_combo_guide/" TargetMode="External"/><Relationship Id="rId33" Type="http://schemas.openxmlformats.org/officeDocument/2006/relationships/hyperlink" Target="https://yugioh.fandom.com/wiki/Card_Tips:Crimson_Blade_Dragon" TargetMode="External"/><Relationship Id="rId10" Type="http://schemas.openxmlformats.org/officeDocument/2006/relationships/hyperlink" Target="https://www.masterduelmeta.com/articles/news/nov-12-2025/Blazing_Dominion" TargetMode="External"/><Relationship Id="rId32" Type="http://schemas.openxmlformats.org/officeDocument/2006/relationships/hyperlink" Target="https://www.masterduelmeta.com/cards/Crimson%20Dragon%20Quetzacoatl" TargetMode="External"/><Relationship Id="rId13" Type="http://schemas.openxmlformats.org/officeDocument/2006/relationships/hyperlink" Target="https://www.youtube.com/watch?v=tUhgAECxXvg" TargetMode="External"/><Relationship Id="rId35" Type="http://schemas.openxmlformats.org/officeDocument/2006/relationships/hyperlink" Target="https://www.reddit.com/r/yugioh/comments/16l6jus/bystial_resonator_red_dragon_archfiend_deck/" TargetMode="External"/><Relationship Id="rId12" Type="http://schemas.openxmlformats.org/officeDocument/2006/relationships/hyperlink" Target="https://www.reddit.com/r/yugioh/comments/1ov213f/target_review_every_level_8_or_higher_monster/" TargetMode="External"/><Relationship Id="rId34" Type="http://schemas.openxmlformats.org/officeDocument/2006/relationships/hyperlink" Target="https://www.reddit.com/r/yugioh/comments/1oda81r/could_a_resonator_deck_take_advantage_of_a/" TargetMode="External"/><Relationship Id="rId15" Type="http://schemas.openxmlformats.org/officeDocument/2006/relationships/hyperlink" Target="https://cardcluster.com/card/power-vice-dragon" TargetMode="External"/><Relationship Id="rId37" Type="http://schemas.openxmlformats.org/officeDocument/2006/relationships/hyperlink" Target="https://www.youtube.com/watch?v=C-NhQJ5oJW0" TargetMode="External"/><Relationship Id="rId14" Type="http://schemas.openxmlformats.org/officeDocument/2006/relationships/hyperlink" Target="https://www.masterduelmeta.com/tier-list/deck-types/Resonators" TargetMode="External"/><Relationship Id="rId36" Type="http://schemas.openxmlformats.org/officeDocument/2006/relationships/hyperlink" Target="https://www.reddit.com/r/yugioh/comments/1rtxcky/in_rda_decks_what_targets_would_crimson_blade/" TargetMode="External"/><Relationship Id="rId17" Type="http://schemas.openxmlformats.org/officeDocument/2006/relationships/hyperlink" Target="https://yugioh.fandom.com/wiki/Darkness_Resonator" TargetMode="External"/><Relationship Id="rId16" Type="http://schemas.openxmlformats.org/officeDocument/2006/relationships/hyperlink" Target="https://cardcluster.com/card/darkness-resonator" TargetMode="External"/><Relationship Id="rId38" Type="http://schemas.openxmlformats.org/officeDocument/2006/relationships/hyperlink" Target="https://www.youtube.com/watch?v=2hi0iRrxqn0" TargetMode="External"/><Relationship Id="rId19" Type="http://schemas.openxmlformats.org/officeDocument/2006/relationships/hyperlink" Target="https://www.reddit.com/r/yugioh/comments/1ouyb8k/ok_i_am_bit_curious_but_why_konami_avoid_printing/" TargetMode="External"/><Relationship Id="rId18" Type="http://schemas.openxmlformats.org/officeDocument/2006/relationships/hyperlink" Target="https://www.reddit.com/r/yugioh/comments/1r4zkkc/experimental_combo_vice_dragon_15_combo_into_1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