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073C008">
      <w:pPr>
        <w:pStyle w:val="2"/>
        <w:keepNext w:val="0"/>
        <w:keepLines w:val="0"/>
        <w:widowControl/>
        <w:suppressLineNumbers w:val="0"/>
      </w:pPr>
      <w:r>
        <w:t xml:space="preserve">部门负责人候选池 </w:t>
      </w:r>
    </w:p>
    <w:p w14:paraId="4B7294F7">
      <w:pPr>
        <w:pStyle w:val="10"/>
        <w:keepNext w:val="0"/>
        <w:keepLines w:val="0"/>
        <w:widowControl/>
        <w:suppressLineNumbers w:val="0"/>
        <w:rPr>
          <w:rFonts w:hint="default" w:ascii="Segoe UI" w:hAnsi="Segoe UI" w:eastAsia="Segoe UI" w:cs="Segoe UI"/>
          <w:color w:val="1E2A3A"/>
        </w:rPr>
      </w:pPr>
      <w:r>
        <w:rPr>
          <w:rFonts w:hint="default" w:ascii="Segoe UI" w:hAnsi="Segoe UI" w:eastAsia="Segoe UI" w:cs="Segoe UI"/>
          <w:color w:val="1E2A3A"/>
        </w:rPr>
        <w:t>每个部门设10名候选人（共70人），差异化覆盖全球国籍，与董事会及其他部门无重叠。角色属性包括：ID、姓名、性别、年龄、国籍、教育背景、从业年限、</w:t>
      </w:r>
      <w:bookmarkStart w:id="0" w:name="_GoBack"/>
      <w:bookmarkEnd w:id="0"/>
      <w:r>
        <w:rPr>
          <w:rFonts w:hint="default" w:ascii="Segoe UI" w:hAnsi="Segoe UI" w:eastAsia="Segoe UI" w:cs="Segoe UI"/>
          <w:color w:val="1E2A3A"/>
        </w:rPr>
        <w:t>性格特质、管理风格、核心能力、隐藏派系、忠诚度、薪酬要求、可任命部门。</w:t>
      </w:r>
    </w:p>
    <w:p w14:paraId="13AC680F">
      <w:pPr>
        <w:pStyle w:val="10"/>
        <w:keepNext w:val="0"/>
        <w:keepLines w:val="0"/>
        <w:widowControl/>
        <w:suppressLineNumbers w:val="0"/>
        <w:rPr>
          <w:rFonts w:hint="default" w:ascii="Segoe UI" w:hAnsi="Segoe UI" w:eastAsia="Segoe UI" w:cs="Segoe UI"/>
          <w:color w:val="1E2A3A"/>
        </w:rPr>
      </w:pP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58"/>
        <w:gridCol w:w="1992"/>
        <w:gridCol w:w="12193"/>
      </w:tblGrid>
      <w:tr w14:paraId="7B35A5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D30DB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</w:rPr>
              <w:t>字段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CBF170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</w:rPr>
              <w:t>类型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F70E0E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</w:rPr>
              <w:t>说明</w:t>
            </w:r>
          </w:p>
        </w:tc>
      </w:tr>
      <w:tr w14:paraId="232E0E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23BED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ID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AE335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字符串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BF64F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部门缩写+序号，如OPS-01</w:t>
            </w:r>
          </w:p>
        </w:tc>
      </w:tr>
      <w:tr w14:paraId="5248F3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77054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姓名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5218C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文本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4C3EC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中英文名</w:t>
            </w:r>
          </w:p>
        </w:tc>
      </w:tr>
      <w:tr w14:paraId="119589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8B4EA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性别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23D83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枚举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19082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男/女/其他</w:t>
            </w:r>
          </w:p>
        </w:tc>
      </w:tr>
      <w:tr w14:paraId="447450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12859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年龄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351CF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整数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E55D7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影响经验值与精力值</w:t>
            </w:r>
          </w:p>
        </w:tc>
      </w:tr>
      <w:tr w14:paraId="650743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D6FF5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国籍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E9AFD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下拉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B81D1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影响文化适配度</w:t>
            </w:r>
          </w:p>
        </w:tc>
      </w:tr>
      <w:tr w14:paraId="4000EF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D212E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教育背景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A625B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文本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86161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如航空管理/工程/金融/法律等</w:t>
            </w:r>
          </w:p>
        </w:tc>
      </w:tr>
      <w:tr w14:paraId="7909CF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CB459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从业年限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CF87B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整数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47E53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影响经验加成</w:t>
            </w:r>
          </w:p>
        </w:tc>
      </w:tr>
      <w:tr w14:paraId="001CBF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6EC8C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性格特质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1CDAB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3189D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如激进/稳健/数据驱动/人脉型等</w:t>
            </w:r>
          </w:p>
        </w:tc>
      </w:tr>
      <w:tr w14:paraId="2B7003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D887E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管理风格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8E8BB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枚举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DCECC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集权型/授权型/共识型/变革型</w:t>
            </w:r>
          </w:p>
        </w:tc>
      </w:tr>
      <w:tr w14:paraId="10AD33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E3B51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核心能力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4EF6C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3项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55E60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部门相关的具体能力（如航班调度、危机处理）</w:t>
            </w:r>
          </w:p>
        </w:tc>
      </w:tr>
      <w:tr w14:paraId="225BC9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717AC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隐藏派系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7EBD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文本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DC3A8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与董事会派系联动（国资系/机构系/战略系/劳工系/独立系）</w:t>
            </w:r>
          </w:p>
        </w:tc>
      </w:tr>
      <w:tr w14:paraId="040C02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507C1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忠诚度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3CED7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0-100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65527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受玩家决策影响，过低可能离职</w:t>
            </w:r>
          </w:p>
        </w:tc>
      </w:tr>
      <w:tr w14:paraId="1DEA01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DE059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薪酬要求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AEB4F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整数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45531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年薪（万）</w:t>
            </w:r>
          </w:p>
        </w:tc>
      </w:tr>
      <w:tr w14:paraId="1CD306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C6A93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可任命部门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68008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数组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F3EA1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该角色可任职的部门（多数为1个，少数为跨部门人才）</w:t>
            </w:r>
          </w:p>
        </w:tc>
      </w:tr>
    </w:tbl>
    <w:p w14:paraId="699F729F">
      <w:pPr>
        <w:pStyle w:val="10"/>
        <w:keepNext w:val="0"/>
        <w:keepLines w:val="0"/>
        <w:widowControl/>
        <w:suppressLineNumbers w:val="0"/>
        <w:rPr>
          <w:rFonts w:hint="default" w:ascii="Segoe UI" w:hAnsi="Segoe UI" w:eastAsia="Segoe UI" w:cs="Segoe UI"/>
          <w:color w:val="1E2A3A"/>
        </w:rPr>
      </w:pPr>
    </w:p>
    <w:p w14:paraId="7C5006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0F4F9"/>
        <w:spacing w:before="288" w:beforeAutospacing="0" w:after="120" w:afterAutospacing="0"/>
        <w:ind w:left="0" w:right="0"/>
        <w:jc w:val="left"/>
        <w:rPr>
          <w:rFonts w:hint="default" w:ascii="Segoe UI" w:hAnsi="Segoe UI" w:eastAsia="Segoe UI" w:cs="Segoe UI"/>
          <w:b/>
          <w:bCs/>
          <w:color w:val="0B1A33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olor w:val="0B1A33"/>
          <w:sz w:val="20"/>
          <w:szCs w:val="20"/>
          <w:bdr w:val="none" w:color="auto" w:sz="0" w:space="0"/>
          <w:shd w:val="clear" w:fill="F0F4F9"/>
        </w:rPr>
        <w:t>OPS · 运营部 (OPS)（10人）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3"/>
        <w:gridCol w:w="2133"/>
        <w:gridCol w:w="610"/>
        <w:gridCol w:w="1467"/>
        <w:gridCol w:w="1544"/>
        <w:gridCol w:w="1715"/>
        <w:gridCol w:w="1143"/>
        <w:gridCol w:w="4142"/>
        <w:gridCol w:w="1143"/>
        <w:gridCol w:w="953"/>
        <w:gridCol w:w="1144"/>
      </w:tblGrid>
      <w:tr w14:paraId="08A82E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0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A94DB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ID</w:t>
            </w:r>
          </w:p>
        </w:tc>
        <w:tc>
          <w:tcPr>
            <w:tcW w:w="84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E861F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姓名</w:t>
            </w:r>
          </w:p>
        </w:tc>
        <w:tc>
          <w:tcPr>
            <w:tcW w:w="384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F13BBC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年龄</w:t>
            </w:r>
          </w:p>
        </w:tc>
        <w:tc>
          <w:tcPr>
            <w:tcW w:w="72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DAA8B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国籍</w:t>
            </w:r>
          </w:p>
        </w:tc>
        <w:tc>
          <w:tcPr>
            <w:tcW w:w="84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62B4F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教育背景</w:t>
            </w:r>
          </w:p>
        </w:tc>
        <w:tc>
          <w:tcPr>
            <w:tcW w:w="108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A75C8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性格特质</w:t>
            </w:r>
          </w:p>
        </w:tc>
        <w:tc>
          <w:tcPr>
            <w:tcW w:w="72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7A6E7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管理风格</w:t>
            </w:r>
          </w:p>
        </w:tc>
        <w:tc>
          <w:tcPr>
            <w:tcW w:w="156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76BCA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核心能力</w:t>
            </w:r>
          </w:p>
        </w:tc>
        <w:tc>
          <w:tcPr>
            <w:tcW w:w="72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D4004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隐藏派系</w:t>
            </w:r>
          </w:p>
        </w:tc>
        <w:tc>
          <w:tcPr>
            <w:tcW w:w="60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18B925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薪酬</w:t>
            </w:r>
          </w:p>
        </w:tc>
        <w:tc>
          <w:tcPr>
            <w:tcW w:w="72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6ED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411B76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初始忠诚度</w:t>
            </w:r>
          </w:p>
        </w:tc>
      </w:tr>
      <w:tr w14:paraId="71CCE2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84F15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  <w:bdr w:val="none" w:color="auto" w:sz="0" w:space="0"/>
              </w:rPr>
              <w:t>OPS-01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0A0DF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马格努斯·林德格伦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65807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54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10915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瑞典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8351A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航空工程硕士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94BD9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3"/>
                <w:rFonts w:hint="default" w:ascii="Segoe UI" w:hAnsi="Segoe UI" w:eastAsia="Segoe UI" w:cs="Segoe UI"/>
              </w:rPr>
              <w:t>稳健</w:t>
            </w: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 xml:space="preserve"> </w:t>
            </w:r>
            <w:r>
              <w:rPr>
                <w:rStyle w:val="23"/>
                <w:rFonts w:hint="default" w:ascii="Segoe UI" w:hAnsi="Segoe UI" w:eastAsia="Segoe UI" w:cs="Segoe UI"/>
              </w:rPr>
              <w:t>数据驱动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10373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授权型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9B3F5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  <w:bdr w:val="none" w:color="auto" w:sz="0" w:space="0"/>
              </w:rPr>
              <w:t>极地航线运营 · 高纬度气象 · 北欧空域协调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238F3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4"/>
                <w:rFonts w:hint="default" w:ascii="Segoe UI" w:hAnsi="Segoe UI" w:eastAsia="Segoe UI" w:cs="Segoe UI"/>
                <w:sz w:val="13"/>
                <w:szCs w:val="13"/>
              </w:rPr>
              <w:t>机构系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49D69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290万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E42B7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80</w:t>
            </w:r>
          </w:p>
        </w:tc>
      </w:tr>
      <w:tr w14:paraId="6F25D1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3D9C5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  <w:bdr w:val="none" w:color="auto" w:sz="0" w:space="0"/>
              </w:rPr>
              <w:t>OPS-02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A0A82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西蒂·拉赫玛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A918B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39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B97AD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马来西亚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4396D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航空管理MBA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08CC9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3"/>
                <w:rFonts w:hint="default" w:ascii="Segoe UI" w:hAnsi="Segoe UI" w:eastAsia="Segoe UI" w:cs="Segoe UI"/>
              </w:rPr>
              <w:t>人脉型</w:t>
            </w: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 xml:space="preserve"> </w:t>
            </w:r>
            <w:r>
              <w:rPr>
                <w:rStyle w:val="23"/>
                <w:rFonts w:hint="default" w:ascii="Segoe UI" w:hAnsi="Segoe UI" w:eastAsia="Segoe UI" w:cs="Segoe UI"/>
              </w:rPr>
              <w:t>细致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F2680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共识型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DD202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  <w:bdr w:val="none" w:color="auto" w:sz="0" w:space="0"/>
              </w:rPr>
              <w:t>东南亚调度 · 穆斯林航班保障 · 多文化团队融合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22671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4"/>
                <w:rFonts w:hint="default" w:ascii="Segoe UI" w:hAnsi="Segoe UI" w:eastAsia="Segoe UI" w:cs="Segoe UI"/>
                <w:sz w:val="13"/>
                <w:szCs w:val="13"/>
              </w:rPr>
              <w:t>战略系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AE6B3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180万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8BF83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75</w:t>
            </w:r>
          </w:p>
        </w:tc>
      </w:tr>
      <w:tr w14:paraId="18F57D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B94B3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  <w:bdr w:val="none" w:color="auto" w:sz="0" w:space="0"/>
              </w:rPr>
              <w:t>OPS-03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00C8E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科菲·门萨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E4CDF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49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A78CE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加纳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D1F6A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工商管理硕士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82484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3"/>
                <w:rFonts w:hint="default" w:ascii="Segoe UI" w:hAnsi="Segoe UI" w:eastAsia="Segoe UI" w:cs="Segoe UI"/>
              </w:rPr>
              <w:t>激进</w:t>
            </w: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 xml:space="preserve"> </w:t>
            </w:r>
            <w:r>
              <w:rPr>
                <w:rStyle w:val="23"/>
                <w:rFonts w:hint="default" w:ascii="Segoe UI" w:hAnsi="Segoe UI" w:eastAsia="Segoe UI" w:cs="Segoe UI"/>
              </w:rPr>
              <w:t>开拓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E9FE8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变革型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F9BCC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  <w:bdr w:val="none" w:color="auto" w:sz="0" w:space="0"/>
              </w:rPr>
              <w:t>非洲内陆网络 · 跨洲中转优化 · 区域政府协调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3E197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4"/>
                <w:rFonts w:hint="default" w:ascii="Segoe UI" w:hAnsi="Segoe UI" w:eastAsia="Segoe UI" w:cs="Segoe UI"/>
                <w:sz w:val="13"/>
                <w:szCs w:val="13"/>
              </w:rPr>
              <w:t>国资系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5AE9C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220万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E5569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65</w:t>
            </w:r>
          </w:p>
        </w:tc>
      </w:tr>
      <w:tr w14:paraId="112F75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44F6F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  <w:bdr w:val="none" w:color="auto" w:sz="0" w:space="0"/>
              </w:rPr>
              <w:t>OPS-04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DEF67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鲁斯塔姆·卡里莫夫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07510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45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C7B0B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乌兹别克斯坦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8A560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交通运输博士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87F8F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3"/>
                <w:rFonts w:hint="default" w:ascii="Segoe UI" w:hAnsi="Segoe UI" w:eastAsia="Segoe UI" w:cs="Segoe UI"/>
              </w:rPr>
              <w:t>稳健</w:t>
            </w: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 xml:space="preserve"> </w:t>
            </w:r>
            <w:r>
              <w:rPr>
                <w:rStyle w:val="23"/>
                <w:rFonts w:hint="default" w:ascii="Segoe UI" w:hAnsi="Segoe UI" w:eastAsia="Segoe UI" w:cs="Segoe UI"/>
              </w:rPr>
              <w:t>保守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D6378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集权型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138D3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  <w:bdr w:val="none" w:color="auto" w:sz="0" w:space="0"/>
              </w:rPr>
              <w:t>中亚航权谈判 · 老旧机型调度 · 多语言应急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6DEA1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4"/>
                <w:rFonts w:hint="default" w:ascii="Segoe UI" w:hAnsi="Segoe UI" w:eastAsia="Segoe UI" w:cs="Segoe UI"/>
                <w:sz w:val="13"/>
                <w:szCs w:val="13"/>
              </w:rPr>
              <w:t>劳工系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F3649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210万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4AEA9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83</w:t>
            </w:r>
          </w:p>
        </w:tc>
      </w:tr>
      <w:tr w14:paraId="211EAC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C8489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  <w:bdr w:val="none" w:color="auto" w:sz="0" w:space="0"/>
              </w:rPr>
              <w:t>OPS-05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53B9C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莱拉·纳赛尔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1CEC3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41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44B23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阿曼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C94B7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航空管理学士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69C17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3"/>
                <w:rFonts w:hint="default" w:ascii="Segoe UI" w:hAnsi="Segoe UI" w:eastAsia="Segoe UI" w:cs="Segoe UI"/>
              </w:rPr>
              <w:t>冷静</w:t>
            </w: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 xml:space="preserve"> </w:t>
            </w:r>
            <w:r>
              <w:rPr>
                <w:rStyle w:val="23"/>
                <w:rFonts w:hint="default" w:ascii="Segoe UI" w:hAnsi="Segoe UI" w:eastAsia="Segoe UI" w:cs="Segoe UI"/>
              </w:rPr>
              <w:t>数据流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D00D9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授权型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0990D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  <w:bdr w:val="none" w:color="auto" w:sz="0" w:space="0"/>
              </w:rPr>
              <w:t>中东高端保障 · 机组排班优化 · 准点率提升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0E658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4"/>
                <w:rFonts w:hint="default" w:ascii="Segoe UI" w:hAnsi="Segoe UI" w:eastAsia="Segoe UI" w:cs="Segoe UI"/>
                <w:sz w:val="13"/>
                <w:szCs w:val="13"/>
              </w:rPr>
              <w:t>战略系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39B0B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200万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8512E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78</w:t>
            </w:r>
          </w:p>
        </w:tc>
      </w:tr>
      <w:tr w14:paraId="34DEC9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F1882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  <w:bdr w:val="none" w:color="auto" w:sz="0" w:space="0"/>
              </w:rPr>
              <w:t>OPS-06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8D215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巴勃罗·希门尼斯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AE378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53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B1CCF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西班牙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2C7B6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工程管理硕士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4C894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3"/>
                <w:rFonts w:hint="default" w:ascii="Segoe UI" w:hAnsi="Segoe UI" w:eastAsia="Segoe UI" w:cs="Segoe UI"/>
              </w:rPr>
              <w:t>激进</w:t>
            </w: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 xml:space="preserve"> </w:t>
            </w:r>
            <w:r>
              <w:rPr>
                <w:rStyle w:val="23"/>
                <w:rFonts w:hint="default" w:ascii="Segoe UI" w:hAnsi="Segoe UI" w:eastAsia="Segoe UI" w:cs="Segoe UI"/>
              </w:rPr>
              <w:t>冒险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23DB4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变革型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68FED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  <w:bdr w:val="none" w:color="auto" w:sz="0" w:space="0"/>
              </w:rPr>
              <w:t>南欧枢纽运营 · 低成本周转 · 假日旅游航线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93951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4"/>
                <w:rFonts w:hint="default" w:ascii="Segoe UI" w:hAnsi="Segoe UI" w:eastAsia="Segoe UI" w:cs="Segoe UI"/>
                <w:sz w:val="13"/>
                <w:szCs w:val="13"/>
              </w:rPr>
              <w:t>机构系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C176C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260万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73250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67</w:t>
            </w:r>
          </w:p>
        </w:tc>
      </w:tr>
      <w:tr w14:paraId="28B422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A9C6E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  <w:bdr w:val="none" w:color="auto" w:sz="0" w:space="0"/>
              </w:rPr>
              <w:t>OPS-07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D1487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克劳德·贝朗热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90A3A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56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D40B5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加拿大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B4152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航空法博士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8108A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3"/>
                <w:rFonts w:hint="default" w:ascii="Segoe UI" w:hAnsi="Segoe UI" w:eastAsia="Segoe UI" w:cs="Segoe UI"/>
              </w:rPr>
              <w:t>人脉型</w:t>
            </w: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 xml:space="preserve"> </w:t>
            </w:r>
            <w:r>
              <w:rPr>
                <w:rStyle w:val="23"/>
                <w:rFonts w:hint="default" w:ascii="Segoe UI" w:hAnsi="Segoe UI" w:eastAsia="Segoe UI" w:cs="Segoe UI"/>
              </w:rPr>
              <w:t>务实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B64B4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共识型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8CDE8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  <w:bdr w:val="none" w:color="auto" w:sz="0" w:space="0"/>
              </w:rPr>
              <w:t>北美冬季运行 · 双语管制协调 · 跨冰岛航路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D9A93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4"/>
                <w:rFonts w:hint="default" w:ascii="Segoe UI" w:hAnsi="Segoe UI" w:eastAsia="Segoe UI" w:cs="Segoe UI"/>
                <w:sz w:val="13"/>
                <w:szCs w:val="13"/>
              </w:rPr>
              <w:t>独立系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D762D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300万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231F3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80</w:t>
            </w:r>
          </w:p>
        </w:tc>
      </w:tr>
      <w:tr w14:paraId="4005BB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1D220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  <w:bdr w:val="none" w:color="auto" w:sz="0" w:space="0"/>
              </w:rPr>
              <w:t>OPS-08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CADE0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霍内·图帕伊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B38DC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44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7729B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新西兰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5ED96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运筹学硕士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735D1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3"/>
                <w:rFonts w:hint="default" w:ascii="Segoe UI" w:hAnsi="Segoe UI" w:eastAsia="Segoe UI" w:cs="Segoe UI"/>
              </w:rPr>
              <w:t>创新</w:t>
            </w: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 xml:space="preserve"> </w:t>
            </w:r>
            <w:r>
              <w:rPr>
                <w:rStyle w:val="23"/>
                <w:rFonts w:hint="default" w:ascii="Segoe UI" w:hAnsi="Segoe UI" w:eastAsia="Segoe UI" w:cs="Segoe UI"/>
              </w:rPr>
              <w:t>细节控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DBCF5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授权型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86F3F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  <w:bdr w:val="none" w:color="auto" w:sz="0" w:space="0"/>
              </w:rPr>
              <w:t>太平洋岛屿航线 · 节油航行 · 边缘机场调度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59BD3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4"/>
                <w:rFonts w:hint="default" w:ascii="Segoe UI" w:hAnsi="Segoe UI" w:eastAsia="Segoe UI" w:cs="Segoe UI"/>
                <w:sz w:val="13"/>
                <w:szCs w:val="13"/>
              </w:rPr>
              <w:t>独立系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DF637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230万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DCBFC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75</w:t>
            </w:r>
          </w:p>
        </w:tc>
      </w:tr>
      <w:tr w14:paraId="3BB4A7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B4EB3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  <w:bdr w:val="none" w:color="auto" w:sz="0" w:space="0"/>
              </w:rPr>
              <w:t>OPS-09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A98DF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达里乌什·科瓦尔斯基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46457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47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9FFAC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波兰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0CDB1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工业工程硕士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2F839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3"/>
                <w:rFonts w:hint="default" w:ascii="Segoe UI" w:hAnsi="Segoe UI" w:eastAsia="Segoe UI" w:cs="Segoe UI"/>
              </w:rPr>
              <w:t>数据驱动</w:t>
            </w: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 xml:space="preserve"> </w:t>
            </w:r>
            <w:r>
              <w:rPr>
                <w:rStyle w:val="23"/>
                <w:rFonts w:hint="default" w:ascii="Segoe UI" w:hAnsi="Segoe UI" w:eastAsia="Segoe UI" w:cs="Segoe UI"/>
              </w:rPr>
              <w:t>冷静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AE6FD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集权型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DD479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  <w:bdr w:val="none" w:color="auto" w:sz="0" w:space="0"/>
              </w:rPr>
              <w:t>东欧时刻表优化 · 空域拥堵应对 · 成本效率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4811A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4"/>
                <w:rFonts w:hint="default" w:ascii="Segoe UI" w:hAnsi="Segoe UI" w:eastAsia="Segoe UI" w:cs="Segoe UI"/>
                <w:sz w:val="13"/>
                <w:szCs w:val="13"/>
              </w:rPr>
              <w:t>国资系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E37F0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240万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86A64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81</w:t>
            </w:r>
          </w:p>
        </w:tc>
      </w:tr>
      <w:tr w14:paraId="6569CE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49808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  <w:bdr w:val="none" w:color="auto" w:sz="0" w:space="0"/>
              </w:rPr>
              <w:t>OPS-10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82EEE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卢西亚·费尔南德斯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4FF4E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43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5FC7D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阿根廷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FAC38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航空管理MBA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56D17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3"/>
                <w:rFonts w:hint="default" w:ascii="Segoe UI" w:hAnsi="Segoe UI" w:eastAsia="Segoe UI" w:cs="Segoe UI"/>
              </w:rPr>
              <w:t>激进</w:t>
            </w: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 xml:space="preserve"> </w:t>
            </w:r>
            <w:r>
              <w:rPr>
                <w:rStyle w:val="23"/>
                <w:rFonts w:hint="default" w:ascii="Segoe UI" w:hAnsi="Segoe UI" w:eastAsia="Segoe UI" w:cs="Segoe UI"/>
              </w:rPr>
              <w:t>人脉型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D35C7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变革型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2048E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  <w:bdr w:val="none" w:color="auto" w:sz="0" w:space="0"/>
              </w:rPr>
              <w:t>南美时刻联动 · 高海拔运营 · 宵禁博弈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6BF55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4"/>
                <w:rFonts w:hint="default" w:ascii="Segoe UI" w:hAnsi="Segoe UI" w:eastAsia="Segoe UI" w:cs="Segoe UI"/>
                <w:sz w:val="13"/>
                <w:szCs w:val="13"/>
              </w:rPr>
              <w:t>劳工系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96C42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210万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EB086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66</w:t>
            </w:r>
          </w:p>
        </w:tc>
      </w:tr>
    </w:tbl>
    <w:p w14:paraId="203343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0F4F9"/>
        <w:spacing w:before="288" w:beforeAutospacing="0" w:after="120" w:afterAutospacing="0"/>
        <w:ind w:left="0" w:right="0"/>
        <w:jc w:val="left"/>
        <w:rPr>
          <w:rFonts w:hint="default" w:ascii="Segoe UI" w:hAnsi="Segoe UI" w:eastAsia="Segoe UI" w:cs="Segoe UI"/>
          <w:b/>
          <w:bCs/>
          <w:color w:val="0B1A33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olor w:val="0B1A33"/>
          <w:sz w:val="20"/>
          <w:szCs w:val="20"/>
          <w:bdr w:val="none" w:color="auto" w:sz="0" w:space="0"/>
          <w:shd w:val="clear" w:fill="F0F4F9"/>
        </w:rPr>
        <w:t>MNT · 机务工程部 (MNT)（10人）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6"/>
        <w:gridCol w:w="2184"/>
        <w:gridCol w:w="624"/>
        <w:gridCol w:w="1291"/>
        <w:gridCol w:w="1502"/>
        <w:gridCol w:w="1756"/>
        <w:gridCol w:w="1171"/>
        <w:gridCol w:w="4045"/>
        <w:gridCol w:w="1171"/>
        <w:gridCol w:w="976"/>
        <w:gridCol w:w="1171"/>
      </w:tblGrid>
      <w:tr w14:paraId="2BC796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0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ADDF9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ID</w:t>
            </w:r>
          </w:p>
        </w:tc>
        <w:tc>
          <w:tcPr>
            <w:tcW w:w="84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FCCA9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姓名</w:t>
            </w:r>
          </w:p>
        </w:tc>
        <w:tc>
          <w:tcPr>
            <w:tcW w:w="384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49A699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年龄</w:t>
            </w:r>
          </w:p>
        </w:tc>
        <w:tc>
          <w:tcPr>
            <w:tcW w:w="72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58A7F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国籍</w:t>
            </w:r>
          </w:p>
        </w:tc>
        <w:tc>
          <w:tcPr>
            <w:tcW w:w="84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D150E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教育背景</w:t>
            </w:r>
          </w:p>
        </w:tc>
        <w:tc>
          <w:tcPr>
            <w:tcW w:w="108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DA8DE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性格特质</w:t>
            </w:r>
          </w:p>
        </w:tc>
        <w:tc>
          <w:tcPr>
            <w:tcW w:w="72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DC1E0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管理风格</w:t>
            </w:r>
          </w:p>
        </w:tc>
        <w:tc>
          <w:tcPr>
            <w:tcW w:w="156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1A3F7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核心能力</w:t>
            </w:r>
          </w:p>
        </w:tc>
        <w:tc>
          <w:tcPr>
            <w:tcW w:w="72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7633B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隐藏派系</w:t>
            </w:r>
          </w:p>
        </w:tc>
        <w:tc>
          <w:tcPr>
            <w:tcW w:w="60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A7A517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薪酬</w:t>
            </w:r>
          </w:p>
        </w:tc>
        <w:tc>
          <w:tcPr>
            <w:tcW w:w="72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6ED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284227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初始忠诚度</w:t>
            </w:r>
          </w:p>
        </w:tc>
      </w:tr>
      <w:tr w14:paraId="5D2C9A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E89AF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  <w:bdr w:val="none" w:color="auto" w:sz="0" w:space="0"/>
              </w:rPr>
              <w:t>MNT-01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4D60F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吕克·杜布瓦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3338B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54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63DB4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比利时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3D20E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航空工程硕士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FA257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3"/>
                <w:rFonts w:hint="default" w:ascii="Segoe UI" w:hAnsi="Segoe UI" w:eastAsia="Segoe UI" w:cs="Segoe UI"/>
              </w:rPr>
              <w:t>稳健</w:t>
            </w: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 xml:space="preserve"> </w:t>
            </w:r>
            <w:r>
              <w:rPr>
                <w:rStyle w:val="23"/>
                <w:rFonts w:hint="default" w:ascii="Segoe UI" w:hAnsi="Segoe UI" w:eastAsia="Segoe UI" w:cs="Segoe UI"/>
              </w:rPr>
              <w:t>细节控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09C81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授权型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7073C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  <w:bdr w:val="none" w:color="auto" w:sz="0" w:space="0"/>
              </w:rPr>
              <w:t>空客/波音维修 · 适航法规 · 部件老化管理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4A2F1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4"/>
                <w:rFonts w:hint="default" w:ascii="Segoe UI" w:hAnsi="Segoe UI" w:eastAsia="Segoe UI" w:cs="Segoe UI"/>
                <w:sz w:val="13"/>
                <w:szCs w:val="13"/>
              </w:rPr>
              <w:t>独立系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51EBA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270万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9DC5C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82</w:t>
            </w:r>
          </w:p>
        </w:tc>
      </w:tr>
      <w:tr w14:paraId="1A86EF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8C6FF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  <w:bdr w:val="none" w:color="auto" w:sz="0" w:space="0"/>
              </w:rPr>
              <w:t>MNT-02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3E87D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齐亚德·马赫卢夫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F7005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47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86779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黎巴嫩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71E95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机械工程博士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8D4D1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3"/>
                <w:rFonts w:hint="default" w:ascii="Segoe UI" w:hAnsi="Segoe UI" w:eastAsia="Segoe UI" w:cs="Segoe UI"/>
              </w:rPr>
              <w:t>数据驱动</w:t>
            </w: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 xml:space="preserve"> </w:t>
            </w:r>
            <w:r>
              <w:rPr>
                <w:rStyle w:val="23"/>
                <w:rFonts w:hint="default" w:ascii="Segoe UI" w:hAnsi="Segoe UI" w:eastAsia="Segoe UI" w:cs="Segoe UI"/>
              </w:rPr>
              <w:t>冷静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38EE8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集权型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BEE2F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  <w:bdr w:val="none" w:color="auto" w:sz="0" w:space="0"/>
              </w:rPr>
              <w:t>高温环境维护 · 可靠性分析 · 成本控制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615A2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4"/>
                <w:rFonts w:hint="default" w:ascii="Segoe UI" w:hAnsi="Segoe UI" w:eastAsia="Segoe UI" w:cs="Segoe UI"/>
                <w:sz w:val="13"/>
                <w:szCs w:val="13"/>
              </w:rPr>
              <w:t>机构系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6A14C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240万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619C9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81</w:t>
            </w:r>
          </w:p>
        </w:tc>
      </w:tr>
      <w:tr w14:paraId="7FEB8A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2408A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  <w:bdr w:val="none" w:color="auto" w:sz="0" w:space="0"/>
              </w:rPr>
              <w:t>MNT-03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E44EF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阿米塔·阿南德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D6EB7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41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00407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斯里兰卡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B9594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航空管理学士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297BE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3"/>
                <w:rFonts w:hint="default" w:ascii="Segoe UI" w:hAnsi="Segoe UI" w:eastAsia="Segoe UI" w:cs="Segoe UI"/>
              </w:rPr>
              <w:t>人脉型</w:t>
            </w: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 xml:space="preserve"> </w:t>
            </w:r>
            <w:r>
              <w:rPr>
                <w:rStyle w:val="23"/>
                <w:rFonts w:hint="default" w:ascii="Segoe UI" w:hAnsi="Segoe UI" w:eastAsia="Segoe UI" w:cs="Segoe UI"/>
              </w:rPr>
              <w:t>创新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09978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变革型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1B6E5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  <w:bdr w:val="none" w:color="auto" w:sz="0" w:space="0"/>
              </w:rPr>
              <w:t>南亚外包维修监管 · 周转件供应链 · 应急抢修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9CC33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4"/>
                <w:rFonts w:hint="default" w:ascii="Segoe UI" w:hAnsi="Segoe UI" w:eastAsia="Segoe UI" w:cs="Segoe UI"/>
                <w:sz w:val="13"/>
                <w:szCs w:val="13"/>
              </w:rPr>
              <w:t>战略系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77BD9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190万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CE248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69</w:t>
            </w:r>
          </w:p>
        </w:tc>
      </w:tr>
      <w:tr w14:paraId="43A733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30106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  <w:bdr w:val="none" w:color="auto" w:sz="0" w:space="0"/>
              </w:rPr>
              <w:t>MNT-04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17D5E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帕特里夏·帕拉西奥斯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430B4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52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7B85D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秘鲁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DC909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工程硕士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B5504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3"/>
                <w:rFonts w:hint="default" w:ascii="Segoe UI" w:hAnsi="Segoe UI" w:eastAsia="Segoe UI" w:cs="Segoe UI"/>
              </w:rPr>
              <w:t>稳健</w:t>
            </w: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 xml:space="preserve"> </w:t>
            </w:r>
            <w:r>
              <w:rPr>
                <w:rStyle w:val="23"/>
                <w:rFonts w:hint="default" w:ascii="Segoe UI" w:hAnsi="Segoe UI" w:eastAsia="Segoe UI" w:cs="Segoe UI"/>
              </w:rPr>
              <w:t>务实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44183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共识型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5FDC1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  <w:bdr w:val="none" w:color="auto" w:sz="0" w:space="0"/>
              </w:rPr>
              <w:t>高海拔维修 · 机体结构检测 · 安第斯适配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CBE3F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4"/>
                <w:rFonts w:hint="default" w:ascii="Segoe UI" w:hAnsi="Segoe UI" w:eastAsia="Segoe UI" w:cs="Segoe UI"/>
                <w:sz w:val="13"/>
                <w:szCs w:val="13"/>
              </w:rPr>
              <w:t>国资系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57CA2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260万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72DA2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89</w:t>
            </w:r>
          </w:p>
        </w:tc>
      </w:tr>
      <w:tr w14:paraId="713F95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38D1A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  <w:bdr w:val="none" w:color="auto" w:sz="0" w:space="0"/>
              </w:rPr>
              <w:t>MNT-05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1ED3A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瓦西利斯·索蒂里乌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0685E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49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66487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希腊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1B671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机械工程学士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5D30C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3"/>
                <w:rFonts w:hint="default" w:ascii="Segoe UI" w:hAnsi="Segoe UI" w:eastAsia="Segoe UI" w:cs="Segoe UI"/>
              </w:rPr>
              <w:t>激进</w:t>
            </w: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 xml:space="preserve"> </w:t>
            </w:r>
            <w:r>
              <w:rPr>
                <w:rStyle w:val="23"/>
                <w:rFonts w:hint="default" w:ascii="Segoe UI" w:hAnsi="Segoe UI" w:eastAsia="Segoe UI" w:cs="Segoe UI"/>
              </w:rPr>
              <w:t>冒险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B1415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集权型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78C2A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  <w:bdr w:val="none" w:color="auto" w:sz="0" w:space="0"/>
              </w:rPr>
              <w:t>季节性暴增维护 · 退租检谈判 · 工程合同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1989B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4"/>
                <w:rFonts w:hint="default" w:ascii="Segoe UI" w:hAnsi="Segoe UI" w:eastAsia="Segoe UI" w:cs="Segoe UI"/>
                <w:sz w:val="13"/>
                <w:szCs w:val="13"/>
              </w:rPr>
              <w:t>机构系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57D0F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250万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6E4C7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68</w:t>
            </w:r>
          </w:p>
        </w:tc>
      </w:tr>
      <w:tr w14:paraId="4AE655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3C5C5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  <w:bdr w:val="none" w:color="auto" w:sz="0" w:space="0"/>
              </w:rPr>
              <w:t>MNT-06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38677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阿贝贝·塔德斯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413AC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43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C6542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埃塞俄比亚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42EF3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航空管理学士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C0875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3"/>
                <w:rFonts w:hint="default" w:ascii="Segoe UI" w:hAnsi="Segoe UI" w:eastAsia="Segoe UI" w:cs="Segoe UI"/>
              </w:rPr>
              <w:t>数据驱动</w:t>
            </w: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 xml:space="preserve"> </w:t>
            </w:r>
            <w:r>
              <w:rPr>
                <w:rStyle w:val="23"/>
                <w:rFonts w:hint="default" w:ascii="Segoe UI" w:hAnsi="Segoe UI" w:eastAsia="Segoe UI" w:cs="Segoe UI"/>
              </w:rPr>
              <w:t>冷静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7DC6D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授权型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CCFD8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  <w:bdr w:val="none" w:color="auto" w:sz="0" w:space="0"/>
              </w:rPr>
              <w:t>非洲维修标准 · 简易机场适配 · 本地培训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D47CB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4"/>
                <w:rFonts w:hint="default" w:ascii="Segoe UI" w:hAnsi="Segoe UI" w:eastAsia="Segoe UI" w:cs="Segoe UI"/>
                <w:sz w:val="13"/>
                <w:szCs w:val="13"/>
              </w:rPr>
              <w:t>战略系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D6395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210万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A84F9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78</w:t>
            </w:r>
          </w:p>
        </w:tc>
      </w:tr>
      <w:tr w14:paraId="37569A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C3ED0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  <w:bdr w:val="none" w:color="auto" w:sz="0" w:space="0"/>
              </w:rPr>
              <w:t>MNT-07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78B88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奥塔·什韦德茨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602F7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55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C99DB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格鲁吉亚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7E37F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工程博士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0B69B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3"/>
                <w:rFonts w:hint="default" w:ascii="Segoe UI" w:hAnsi="Segoe UI" w:eastAsia="Segoe UI" w:cs="Segoe UI"/>
              </w:rPr>
              <w:t>细节控</w:t>
            </w: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 xml:space="preserve"> </w:t>
            </w:r>
            <w:r>
              <w:rPr>
                <w:rStyle w:val="23"/>
                <w:rFonts w:hint="default" w:ascii="Segoe UI" w:hAnsi="Segoe UI" w:eastAsia="Segoe UI" w:cs="Segoe UI"/>
              </w:rPr>
              <w:t>保守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5C640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共识型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B7C92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  <w:bdr w:val="none" w:color="auto" w:sz="0" w:space="0"/>
              </w:rPr>
              <w:t>前苏联机型维护 · 东欧供应链 · 极端天气防护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2725A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4"/>
                <w:rFonts w:hint="default" w:ascii="Segoe UI" w:hAnsi="Segoe UI" w:eastAsia="Segoe UI" w:cs="Segoe UI"/>
                <w:sz w:val="13"/>
                <w:szCs w:val="13"/>
              </w:rPr>
              <w:t>劳工系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7904E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290万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FD3DD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81</w:t>
            </w:r>
          </w:p>
        </w:tc>
      </w:tr>
      <w:tr w14:paraId="7021B4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D1AFE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  <w:bdr w:val="none" w:color="auto" w:sz="0" w:space="0"/>
              </w:rPr>
              <w:t>MNT-08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02A47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范氏梅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FD3D0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38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2E94A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越南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606A7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工业工程硕士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F9ED1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3"/>
                <w:rFonts w:hint="default" w:ascii="Segoe UI" w:hAnsi="Segoe UI" w:eastAsia="Segoe UI" w:cs="Segoe UI"/>
              </w:rPr>
              <w:t>激进</w:t>
            </w: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 xml:space="preserve"> </w:t>
            </w:r>
            <w:r>
              <w:rPr>
                <w:rStyle w:val="23"/>
                <w:rFonts w:hint="default" w:ascii="Segoe UI" w:hAnsi="Segoe UI" w:eastAsia="Segoe UI" w:cs="Segoe UI"/>
              </w:rPr>
              <w:t>进取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90B6C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变革型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190B3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  <w:bdr w:val="none" w:color="auto" w:sz="0" w:space="0"/>
              </w:rPr>
              <w:t>窄体机高利用率 · 快速周转检查 · 防腐蚀策略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6246F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4"/>
                <w:rFonts w:hint="default" w:ascii="Segoe UI" w:hAnsi="Segoe UI" w:eastAsia="Segoe UI" w:cs="Segoe UI"/>
                <w:sz w:val="13"/>
                <w:szCs w:val="13"/>
              </w:rPr>
              <w:t>独立系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52460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180万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7A970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61</w:t>
            </w:r>
          </w:p>
        </w:tc>
      </w:tr>
      <w:tr w14:paraId="1D7ACF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041F3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  <w:bdr w:val="none" w:color="auto" w:sz="0" w:space="0"/>
              </w:rPr>
              <w:t>MNT-09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BCE98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哈维尔·桑切斯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D92AE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50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B31CA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智利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AE92A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航空管理硕士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6645A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3"/>
                <w:rFonts w:hint="default" w:ascii="Segoe UI" w:hAnsi="Segoe UI" w:eastAsia="Segoe UI" w:cs="Segoe UI"/>
              </w:rPr>
              <w:t>稳健</w:t>
            </w: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 xml:space="preserve"> </w:t>
            </w:r>
            <w:r>
              <w:rPr>
                <w:rStyle w:val="23"/>
                <w:rFonts w:hint="default" w:ascii="Segoe UI" w:hAnsi="Segoe UI" w:eastAsia="Segoe UI" w:cs="Segoe UI"/>
              </w:rPr>
              <w:t>数据流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27C66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授权型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D8E6D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  <w:bdr w:val="none" w:color="auto" w:sz="0" w:space="0"/>
              </w:rPr>
              <w:t>跨洋机务保障 · 结构腐蚀控制 · 计划优化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4CB04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4"/>
                <w:rFonts w:hint="default" w:ascii="Segoe UI" w:hAnsi="Segoe UI" w:eastAsia="Segoe UI" w:cs="Segoe UI"/>
                <w:sz w:val="13"/>
                <w:szCs w:val="13"/>
              </w:rPr>
              <w:t>国资系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3A9E8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260万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2BCDA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85</w:t>
            </w:r>
          </w:p>
        </w:tc>
      </w:tr>
      <w:tr w14:paraId="4D092B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8408B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  <w:bdr w:val="none" w:color="auto" w:sz="0" w:space="0"/>
              </w:rPr>
              <w:t>MNT-10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A9574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卡塔琳·纳吉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526D4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46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333F3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罗马尼亚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19E93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工程管理硕士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B7ADC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3"/>
                <w:rFonts w:hint="default" w:ascii="Segoe UI" w:hAnsi="Segoe UI" w:eastAsia="Segoe UI" w:cs="Segoe UI"/>
              </w:rPr>
              <w:t>人脉型</w:t>
            </w: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 xml:space="preserve"> </w:t>
            </w:r>
            <w:r>
              <w:rPr>
                <w:rStyle w:val="23"/>
                <w:rFonts w:hint="default" w:ascii="Segoe UI" w:hAnsi="Segoe UI" w:eastAsia="Segoe UI" w:cs="Segoe UI"/>
              </w:rPr>
              <w:t>灵活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8B8C7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共识型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C914D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  <w:bdr w:val="none" w:color="auto" w:sz="0" w:space="0"/>
              </w:rPr>
              <w:t>巴尔干共享维修 · LCC维护方案 · 欧盟合规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0B7EC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4"/>
                <w:rFonts w:hint="default" w:ascii="Segoe UI" w:hAnsi="Segoe UI" w:eastAsia="Segoe UI" w:cs="Segoe UI"/>
                <w:sz w:val="13"/>
                <w:szCs w:val="13"/>
              </w:rPr>
              <w:t>战略系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C69F9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230万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26CC9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80</w:t>
            </w:r>
          </w:p>
        </w:tc>
      </w:tr>
    </w:tbl>
    <w:p w14:paraId="086E89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0F4F9"/>
        <w:spacing w:before="288" w:beforeAutospacing="0" w:after="120" w:afterAutospacing="0"/>
        <w:ind w:left="0" w:right="0"/>
        <w:jc w:val="left"/>
        <w:rPr>
          <w:rFonts w:hint="default" w:ascii="Segoe UI" w:hAnsi="Segoe UI" w:eastAsia="Segoe UI" w:cs="Segoe UI"/>
          <w:b/>
          <w:bCs/>
          <w:color w:val="0B1A33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olor w:val="0B1A33"/>
          <w:sz w:val="20"/>
          <w:szCs w:val="20"/>
          <w:bdr w:val="none" w:color="auto" w:sz="0" w:space="0"/>
          <w:shd w:val="clear" w:fill="F0F4F9"/>
        </w:rPr>
        <w:t>MKT · 市场销售部 (MKT)（10人）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6"/>
        <w:gridCol w:w="2553"/>
        <w:gridCol w:w="612"/>
        <w:gridCol w:w="1264"/>
        <w:gridCol w:w="1471"/>
        <w:gridCol w:w="1720"/>
        <w:gridCol w:w="1147"/>
        <w:gridCol w:w="3925"/>
        <w:gridCol w:w="1147"/>
        <w:gridCol w:w="955"/>
        <w:gridCol w:w="1147"/>
      </w:tblGrid>
      <w:tr w14:paraId="775CD3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0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2C841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ID</w:t>
            </w:r>
          </w:p>
        </w:tc>
        <w:tc>
          <w:tcPr>
            <w:tcW w:w="84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A7AB9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姓名</w:t>
            </w:r>
          </w:p>
        </w:tc>
        <w:tc>
          <w:tcPr>
            <w:tcW w:w="384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A50206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年龄</w:t>
            </w:r>
          </w:p>
        </w:tc>
        <w:tc>
          <w:tcPr>
            <w:tcW w:w="72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D30E9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国籍</w:t>
            </w:r>
          </w:p>
        </w:tc>
        <w:tc>
          <w:tcPr>
            <w:tcW w:w="84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FE3C7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教育背景</w:t>
            </w:r>
          </w:p>
        </w:tc>
        <w:tc>
          <w:tcPr>
            <w:tcW w:w="108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77CBB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性格特质</w:t>
            </w:r>
          </w:p>
        </w:tc>
        <w:tc>
          <w:tcPr>
            <w:tcW w:w="72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FE80E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管理风格</w:t>
            </w:r>
          </w:p>
        </w:tc>
        <w:tc>
          <w:tcPr>
            <w:tcW w:w="156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FC8F5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核心能力</w:t>
            </w:r>
          </w:p>
        </w:tc>
        <w:tc>
          <w:tcPr>
            <w:tcW w:w="72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3688F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隐藏派系</w:t>
            </w:r>
          </w:p>
        </w:tc>
        <w:tc>
          <w:tcPr>
            <w:tcW w:w="60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7A1069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薪酬</w:t>
            </w:r>
          </w:p>
        </w:tc>
        <w:tc>
          <w:tcPr>
            <w:tcW w:w="72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6ED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277326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初始忠诚度</w:t>
            </w:r>
          </w:p>
        </w:tc>
      </w:tr>
      <w:tr w14:paraId="1B214C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CC0D5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  <w:bdr w:val="none" w:color="auto" w:sz="0" w:space="0"/>
              </w:rPr>
              <w:t>MKT-01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B04AF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英格丽德·哈根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7BEEC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48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DDEB8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丹麦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44CC6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MBA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F32B6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3"/>
                <w:rFonts w:hint="default" w:ascii="Segoe UI" w:hAnsi="Segoe UI" w:eastAsia="Segoe UI" w:cs="Segoe UI"/>
              </w:rPr>
              <w:t>数据驱动</w:t>
            </w: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 xml:space="preserve"> </w:t>
            </w:r>
            <w:r>
              <w:rPr>
                <w:rStyle w:val="23"/>
                <w:rFonts w:hint="default" w:ascii="Segoe UI" w:hAnsi="Segoe UI" w:eastAsia="Segoe UI" w:cs="Segoe UI"/>
              </w:rPr>
              <w:t>冷静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3136F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授权型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F7715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  <w:bdr w:val="none" w:color="auto" w:sz="0" w:space="0"/>
              </w:rPr>
              <w:t>收益管理 · 假日客流预测 · 北欧细分市场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ABC3C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4"/>
                <w:rFonts w:hint="default" w:ascii="Segoe UI" w:hAnsi="Segoe UI" w:eastAsia="Segoe UI" w:cs="Segoe UI"/>
                <w:sz w:val="13"/>
                <w:szCs w:val="13"/>
              </w:rPr>
              <w:t>机构系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1851E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290万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B7283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75</w:t>
            </w:r>
          </w:p>
        </w:tc>
      </w:tr>
      <w:tr w14:paraId="0CB3B6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50DF7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  <w:bdr w:val="none" w:color="auto" w:sz="0" w:space="0"/>
              </w:rPr>
              <w:t>MKT-02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4F9DF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塔里克·本·阿里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E3F19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44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147EA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阿尔及利亚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E6E9D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市场营销硕士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C7C93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3"/>
                <w:rFonts w:hint="default" w:ascii="Segoe UI" w:hAnsi="Segoe UI" w:eastAsia="Segoe UI" w:cs="Segoe UI"/>
              </w:rPr>
              <w:t>人脉型</w:t>
            </w: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 xml:space="preserve"> </w:t>
            </w:r>
            <w:r>
              <w:rPr>
                <w:rStyle w:val="23"/>
                <w:rFonts w:hint="default" w:ascii="Segoe UI" w:hAnsi="Segoe UI" w:eastAsia="Segoe UI" w:cs="Segoe UI"/>
              </w:rPr>
              <w:t>进取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666F9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变革型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C76CF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  <w:bdr w:val="none" w:color="auto" w:sz="0" w:space="0"/>
              </w:rPr>
              <w:t>北非市场 · 旅游包机 · 政府商务合作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63109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4"/>
                <w:rFonts w:hint="default" w:ascii="Segoe UI" w:hAnsi="Segoe UI" w:eastAsia="Segoe UI" w:cs="Segoe UI"/>
                <w:sz w:val="13"/>
                <w:szCs w:val="13"/>
              </w:rPr>
              <w:t>战略系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24B58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220万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9E3C9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74</w:t>
            </w:r>
          </w:p>
        </w:tc>
      </w:tr>
      <w:tr w14:paraId="50CBEF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4E84B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  <w:bdr w:val="none" w:color="auto" w:sz="0" w:space="0"/>
              </w:rPr>
              <w:t>MKT-03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10A31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努尔·法蒂玛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8E13F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39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458DE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巴基斯坦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AF7D1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工商管理学士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89DAD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3"/>
                <w:rFonts w:hint="default" w:ascii="Segoe UI" w:hAnsi="Segoe UI" w:eastAsia="Segoe UI" w:cs="Segoe UI"/>
              </w:rPr>
              <w:t>稳健</w:t>
            </w: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 xml:space="preserve"> </w:t>
            </w:r>
            <w:r>
              <w:rPr>
                <w:rStyle w:val="23"/>
                <w:rFonts w:hint="default" w:ascii="Segoe UI" w:hAnsi="Segoe UI" w:eastAsia="Segoe UI" w:cs="Segoe UI"/>
              </w:rPr>
              <w:t>务实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D7919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共识型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B157C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  <w:bdr w:val="none" w:color="auto" w:sz="0" w:space="0"/>
              </w:rPr>
              <w:t>中亚转机客流 · 朝圣/回国客流 · 动态定价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461A2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4"/>
                <w:rFonts w:hint="default" w:ascii="Segoe UI" w:hAnsi="Segoe UI" w:eastAsia="Segoe UI" w:cs="Segoe UI"/>
                <w:sz w:val="13"/>
                <w:szCs w:val="13"/>
              </w:rPr>
              <w:t>国资系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599ED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190万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2C9DD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81</w:t>
            </w:r>
          </w:p>
        </w:tc>
      </w:tr>
      <w:tr w14:paraId="05D9E1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E620C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  <w:bdr w:val="none" w:color="auto" w:sz="0" w:space="0"/>
              </w:rPr>
              <w:t>MKT-04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CDD41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安娜·克里斯蒂娜·科斯塔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BC4A2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51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48262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安哥拉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C1322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经济学硕士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9F3B5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3"/>
                <w:rFonts w:hint="default" w:ascii="Segoe UI" w:hAnsi="Segoe UI" w:eastAsia="Segoe UI" w:cs="Segoe UI"/>
              </w:rPr>
              <w:t>数据驱动</w:t>
            </w: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 xml:space="preserve"> </w:t>
            </w:r>
            <w:r>
              <w:rPr>
                <w:rStyle w:val="23"/>
                <w:rFonts w:hint="default" w:ascii="Segoe UI" w:hAnsi="Segoe UI" w:eastAsia="Segoe UI" w:cs="Segoe UI"/>
              </w:rPr>
              <w:t>细节控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211E7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集权型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B0F43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  <w:bdr w:val="none" w:color="auto" w:sz="0" w:space="0"/>
              </w:rPr>
              <w:t>葡语非洲市场 · 高净值客户 · 商务常旅客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D70AB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4"/>
                <w:rFonts w:hint="default" w:ascii="Segoe UI" w:hAnsi="Segoe UI" w:eastAsia="Segoe UI" w:cs="Segoe UI"/>
                <w:sz w:val="13"/>
                <w:szCs w:val="13"/>
              </w:rPr>
              <w:t>机构系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3A7B7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280万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FBAEC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83</w:t>
            </w:r>
          </w:p>
        </w:tc>
      </w:tr>
      <w:tr w14:paraId="579BFF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C3913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  <w:bdr w:val="none" w:color="auto" w:sz="0" w:space="0"/>
              </w:rPr>
              <w:t>MKT-05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B9455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彼得·科瓦奇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70903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46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C8078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斯洛伐克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39A68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航空管理硕士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D8E30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3"/>
                <w:rFonts w:hint="default" w:ascii="Segoe UI" w:hAnsi="Segoe UI" w:eastAsia="Segoe UI" w:cs="Segoe UI"/>
              </w:rPr>
              <w:t>激进</w:t>
            </w: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 xml:space="preserve"> </w:t>
            </w:r>
            <w:r>
              <w:rPr>
                <w:rStyle w:val="23"/>
                <w:rFonts w:hint="default" w:ascii="Segoe UI" w:hAnsi="Segoe UI" w:eastAsia="Segoe UI" w:cs="Segoe UI"/>
              </w:rPr>
              <w:t>冒险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5C2DD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变革型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515F8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  <w:bdr w:val="none" w:color="auto" w:sz="0" w:space="0"/>
              </w:rPr>
              <w:t>中东欧休闲市场 · 度假打包 · 低成本分销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C3C53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4"/>
                <w:rFonts w:hint="default" w:ascii="Segoe UI" w:hAnsi="Segoe UI" w:eastAsia="Segoe UI" w:cs="Segoe UI"/>
                <w:sz w:val="13"/>
                <w:szCs w:val="13"/>
              </w:rPr>
              <w:t>独立系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909DE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230万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7FC7A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61</w:t>
            </w:r>
          </w:p>
        </w:tc>
      </w:tr>
      <w:tr w14:paraId="1166BD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1E0D0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  <w:bdr w:val="none" w:color="auto" w:sz="0" w:space="0"/>
              </w:rPr>
              <w:t>MKT-06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4BE80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苏钦达·普拉塞特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18BEC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42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B3547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泰国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DD53D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MBA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24F34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3"/>
                <w:rFonts w:hint="default" w:ascii="Segoe UI" w:hAnsi="Segoe UI" w:eastAsia="Segoe UI" w:cs="Segoe UI"/>
              </w:rPr>
              <w:t>人脉型</w:t>
            </w: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 xml:space="preserve"> </w:t>
            </w:r>
            <w:r>
              <w:rPr>
                <w:rStyle w:val="23"/>
                <w:rFonts w:hint="default" w:ascii="Segoe UI" w:hAnsi="Segoe UI" w:eastAsia="Segoe UI" w:cs="Segoe UI"/>
              </w:rPr>
              <w:t>灵活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6F9DF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授权型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EDB12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  <w:bdr w:val="none" w:color="auto" w:sz="0" w:space="0"/>
              </w:rPr>
              <w:t>东南亚MICE市场 · 旅游零售合作 · 文化营销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45C5A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4"/>
                <w:rFonts w:hint="default" w:ascii="Segoe UI" w:hAnsi="Segoe UI" w:eastAsia="Segoe UI" w:cs="Segoe UI"/>
                <w:sz w:val="13"/>
                <w:szCs w:val="13"/>
              </w:rPr>
              <w:t>战略系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795D2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210万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41A72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77</w:t>
            </w:r>
          </w:p>
        </w:tc>
      </w:tr>
      <w:tr w14:paraId="0D548A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95FF4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  <w:bdr w:val="none" w:color="auto" w:sz="0" w:space="0"/>
              </w:rPr>
              <w:t>MKT-07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16AF3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莱昂纳多·费雷拉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E5127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53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43105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委内瑞拉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2281F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工程学士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0A566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3"/>
                <w:rFonts w:hint="default" w:ascii="Segoe UI" w:hAnsi="Segoe UI" w:eastAsia="Segoe UI" w:cs="Segoe UI"/>
              </w:rPr>
              <w:t>稳健</w:t>
            </w: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 xml:space="preserve"> </w:t>
            </w:r>
            <w:r>
              <w:rPr>
                <w:rStyle w:val="23"/>
                <w:rFonts w:hint="default" w:ascii="Segoe UI" w:hAnsi="Segoe UI" w:eastAsia="Segoe UI" w:cs="Segoe UI"/>
              </w:rPr>
              <w:t>保守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E4FC0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共识型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1797E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  <w:bdr w:val="none" w:color="auto" w:sz="0" w:space="0"/>
              </w:rPr>
              <w:t>加勒比市场 · 侨汇客流 · 物流货运销售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7524F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4"/>
                <w:rFonts w:hint="default" w:ascii="Segoe UI" w:hAnsi="Segoe UI" w:eastAsia="Segoe UI" w:cs="Segoe UI"/>
                <w:sz w:val="13"/>
                <w:szCs w:val="13"/>
              </w:rPr>
              <w:t>劳工系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AF11D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260万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5DEF6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88</w:t>
            </w:r>
          </w:p>
        </w:tc>
      </w:tr>
      <w:tr w14:paraId="61F83D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82251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  <w:bdr w:val="none" w:color="auto" w:sz="0" w:space="0"/>
              </w:rPr>
              <w:t>MKT-08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808BB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艾哈迈德·拉扎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B7A58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40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B9FE7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伊拉克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43AA8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市场营销学士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3210F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3"/>
                <w:rFonts w:hint="default" w:ascii="Segoe UI" w:hAnsi="Segoe UI" w:eastAsia="Segoe UI" w:cs="Segoe UI"/>
              </w:rPr>
              <w:t>激进</w:t>
            </w: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 xml:space="preserve"> </w:t>
            </w:r>
            <w:r>
              <w:rPr>
                <w:rStyle w:val="23"/>
                <w:rFonts w:hint="default" w:ascii="Segoe UI" w:hAnsi="Segoe UI" w:eastAsia="Segoe UI" w:cs="Segoe UI"/>
              </w:rPr>
              <w:t>数据流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2FE54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变革型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EE2B9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  <w:bdr w:val="none" w:color="auto" w:sz="0" w:space="0"/>
              </w:rPr>
              <w:t>中东新生代市场 · 数字营销 · 品牌重建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F9E1B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4"/>
                <w:rFonts w:hint="default" w:ascii="Segoe UI" w:hAnsi="Segoe UI" w:eastAsia="Segoe UI" w:cs="Segoe UI"/>
                <w:sz w:val="13"/>
                <w:szCs w:val="13"/>
              </w:rPr>
              <w:t>独立系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CA75A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180万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81EEC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66</w:t>
            </w:r>
          </w:p>
        </w:tc>
      </w:tr>
      <w:tr w14:paraId="70A4AE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D0648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  <w:bdr w:val="none" w:color="auto" w:sz="0" w:space="0"/>
              </w:rPr>
              <w:t>MKT-09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13293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叶卡捷琳娜·阿列克谢耶娃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612D6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49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1E168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哈萨克斯坦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E7028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经济学硕士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BD761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3"/>
                <w:rFonts w:hint="default" w:ascii="Segoe UI" w:hAnsi="Segoe UI" w:eastAsia="Segoe UI" w:cs="Segoe UI"/>
              </w:rPr>
              <w:t>稳健</w:t>
            </w: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 xml:space="preserve"> </w:t>
            </w:r>
            <w:r>
              <w:rPr>
                <w:rStyle w:val="23"/>
                <w:rFonts w:hint="default" w:ascii="Segoe UI" w:hAnsi="Segoe UI" w:eastAsia="Segoe UI" w:cs="Segoe UI"/>
              </w:rPr>
              <w:t>人脉型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6A2B6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授权型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21B12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  <w:bdr w:val="none" w:color="auto" w:sz="0" w:space="0"/>
              </w:rPr>
              <w:t>欧亚走廊商务客流 · 企业直销 · 品牌推广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1C52E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4"/>
                <w:rFonts w:hint="default" w:ascii="Segoe UI" w:hAnsi="Segoe UI" w:eastAsia="Segoe UI" w:cs="Segoe UI"/>
                <w:sz w:val="13"/>
                <w:szCs w:val="13"/>
              </w:rPr>
              <w:t>国资系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DA54E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250万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7B647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80</w:t>
            </w:r>
          </w:p>
        </w:tc>
      </w:tr>
      <w:tr w14:paraId="07435A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DB42A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  <w:bdr w:val="none" w:color="auto" w:sz="0" w:space="0"/>
              </w:rPr>
              <w:t>MKT-10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B33CB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迭戈·埃尔南德斯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04003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45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EE2DD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哥斯达黎加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A8BF4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MBA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F9AF2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3"/>
                <w:rFonts w:hint="default" w:ascii="Segoe UI" w:hAnsi="Segoe UI" w:eastAsia="Segoe UI" w:cs="Segoe UI"/>
              </w:rPr>
              <w:t>创新</w:t>
            </w: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 xml:space="preserve"> </w:t>
            </w:r>
            <w:r>
              <w:rPr>
                <w:rStyle w:val="23"/>
                <w:rFonts w:hint="default" w:ascii="Segoe UI" w:hAnsi="Segoe UI" w:eastAsia="Segoe UI" w:cs="Segoe UI"/>
              </w:rPr>
              <w:t>细节控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919C1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共识型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36A04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  <w:bdr w:val="none" w:color="auto" w:sz="0" w:space="0"/>
              </w:rPr>
              <w:t>生态旅游市场 · 高端休闲 · 忠诚度计划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66ACA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4"/>
                <w:rFonts w:hint="default" w:ascii="Segoe UI" w:hAnsi="Segoe UI" w:eastAsia="Segoe UI" w:cs="Segoe UI"/>
                <w:sz w:val="13"/>
                <w:szCs w:val="13"/>
              </w:rPr>
              <w:t>机构系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2E6BB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240万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3331C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79</w:t>
            </w:r>
          </w:p>
        </w:tc>
      </w:tr>
    </w:tbl>
    <w:p w14:paraId="7F703B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0F4F9"/>
        <w:spacing w:before="288" w:beforeAutospacing="0" w:after="120" w:afterAutospacing="0"/>
        <w:ind w:left="0" w:right="0"/>
        <w:jc w:val="left"/>
        <w:rPr>
          <w:rFonts w:hint="default" w:ascii="Segoe UI" w:hAnsi="Segoe UI" w:eastAsia="Segoe UI" w:cs="Segoe UI"/>
          <w:b/>
          <w:bCs/>
          <w:color w:val="0B1A33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olor w:val="0B1A33"/>
          <w:sz w:val="20"/>
          <w:szCs w:val="20"/>
          <w:bdr w:val="none" w:color="auto" w:sz="0" w:space="0"/>
          <w:shd w:val="clear" w:fill="F0F4F9"/>
        </w:rPr>
        <w:t>FIN · 财务部 (FIN)（10人）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0"/>
        <w:gridCol w:w="840"/>
        <w:gridCol w:w="384"/>
        <w:gridCol w:w="720"/>
        <w:gridCol w:w="840"/>
        <w:gridCol w:w="1080"/>
        <w:gridCol w:w="720"/>
        <w:gridCol w:w="1560"/>
        <w:gridCol w:w="720"/>
        <w:gridCol w:w="600"/>
        <w:gridCol w:w="720"/>
      </w:tblGrid>
      <w:tr w14:paraId="5EA131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0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5EA08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ID</w:t>
            </w:r>
          </w:p>
        </w:tc>
        <w:tc>
          <w:tcPr>
            <w:tcW w:w="84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4CB6B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姓名</w:t>
            </w:r>
          </w:p>
        </w:tc>
        <w:tc>
          <w:tcPr>
            <w:tcW w:w="384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DF9C57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年龄</w:t>
            </w:r>
          </w:p>
        </w:tc>
        <w:tc>
          <w:tcPr>
            <w:tcW w:w="72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1D136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国籍</w:t>
            </w:r>
          </w:p>
        </w:tc>
        <w:tc>
          <w:tcPr>
            <w:tcW w:w="84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0B27D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教育背景</w:t>
            </w:r>
          </w:p>
        </w:tc>
        <w:tc>
          <w:tcPr>
            <w:tcW w:w="108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398DC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性格特质</w:t>
            </w:r>
          </w:p>
        </w:tc>
        <w:tc>
          <w:tcPr>
            <w:tcW w:w="72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BE90C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管理风格</w:t>
            </w:r>
          </w:p>
        </w:tc>
        <w:tc>
          <w:tcPr>
            <w:tcW w:w="156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819EA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核心能力</w:t>
            </w:r>
          </w:p>
        </w:tc>
        <w:tc>
          <w:tcPr>
            <w:tcW w:w="72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F184A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隐藏派系</w:t>
            </w:r>
          </w:p>
        </w:tc>
        <w:tc>
          <w:tcPr>
            <w:tcW w:w="60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037BFE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薪酬</w:t>
            </w:r>
          </w:p>
        </w:tc>
        <w:tc>
          <w:tcPr>
            <w:tcW w:w="72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6ED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D59896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初始忠诚度</w:t>
            </w:r>
          </w:p>
        </w:tc>
      </w:tr>
      <w:tr w14:paraId="511177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D1622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  <w:bdr w:val="none" w:color="auto" w:sz="0" w:space="0"/>
              </w:rPr>
              <w:t>FIN-01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65A33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延斯·莫滕森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380CC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55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1B261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芬兰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0D2D9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金融硕士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E90D9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3"/>
                <w:rFonts w:hint="default" w:ascii="Segoe UI" w:hAnsi="Segoe UI" w:eastAsia="Segoe UI" w:cs="Segoe UI"/>
              </w:rPr>
              <w:t>稳健</w:t>
            </w: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 xml:space="preserve"> </w:t>
            </w:r>
            <w:r>
              <w:rPr>
                <w:rStyle w:val="23"/>
                <w:rFonts w:hint="default" w:ascii="Segoe UI" w:hAnsi="Segoe UI" w:eastAsia="Segoe UI" w:cs="Segoe UI"/>
              </w:rPr>
              <w:t>数据流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B46EA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授权型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754EE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  <w:bdr w:val="none" w:color="auto" w:sz="0" w:space="0"/>
              </w:rPr>
              <w:t>高税率税务规划 · 长期借贷 · 成本分摊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FDAE0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4"/>
                <w:rFonts w:hint="default" w:ascii="Segoe UI" w:hAnsi="Segoe UI" w:eastAsia="Segoe UI" w:cs="Segoe UI"/>
                <w:sz w:val="13"/>
                <w:szCs w:val="13"/>
              </w:rPr>
              <w:t>机构系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BACDF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320万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21437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80</w:t>
            </w:r>
          </w:p>
        </w:tc>
      </w:tr>
      <w:tr w14:paraId="49CC74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09D1E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  <w:bdr w:val="none" w:color="auto" w:sz="0" w:space="0"/>
              </w:rPr>
              <w:t>FIN-02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DF183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法蒂玛·扎赫拉·阿拉维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ED1D3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44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BFE10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约旦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0E3C8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经济学博士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D9FC0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3"/>
                <w:rFonts w:hint="default" w:ascii="Segoe UI" w:hAnsi="Segoe UI" w:eastAsia="Segoe UI" w:cs="Segoe UI"/>
              </w:rPr>
              <w:t>人脉型</w:t>
            </w: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 xml:space="preserve"> </w:t>
            </w:r>
            <w:r>
              <w:rPr>
                <w:rStyle w:val="23"/>
                <w:rFonts w:hint="default" w:ascii="Segoe UI" w:hAnsi="Segoe UI" w:eastAsia="Segoe UI" w:cs="Segoe UI"/>
              </w:rPr>
              <w:t>冷静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A08BA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集权型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3A3F0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  <w:bdr w:val="none" w:color="auto" w:sz="0" w:space="0"/>
              </w:rPr>
              <w:t>主权基金对接 · 伊斯兰融资 · 外汇对冲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A397A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4"/>
                <w:rFonts w:hint="default" w:ascii="Segoe UI" w:hAnsi="Segoe UI" w:eastAsia="Segoe UI" w:cs="Segoe UI"/>
                <w:sz w:val="13"/>
                <w:szCs w:val="13"/>
              </w:rPr>
              <w:t>战略系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1A723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270万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91CAC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78</w:t>
            </w:r>
          </w:p>
        </w:tc>
      </w:tr>
      <w:tr w14:paraId="5722AB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F4961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  <w:bdr w:val="none" w:color="auto" w:sz="0" w:space="0"/>
              </w:rPr>
              <w:t>FIN-03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B8071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拉吉夫·维克拉马辛格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70003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41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6B6D9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孟加拉国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73B7D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会计硕士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F012A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3"/>
                <w:rFonts w:hint="default" w:ascii="Segoe UI" w:hAnsi="Segoe UI" w:eastAsia="Segoe UI" w:cs="Segoe UI"/>
              </w:rPr>
              <w:t>激进</w:t>
            </w: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 xml:space="preserve"> </w:t>
            </w:r>
            <w:r>
              <w:rPr>
                <w:rStyle w:val="23"/>
                <w:rFonts w:hint="default" w:ascii="Segoe UI" w:hAnsi="Segoe UI" w:eastAsia="Segoe UI" w:cs="Segoe UI"/>
              </w:rPr>
              <w:t>进取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461AD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变革型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966CA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  <w:bdr w:val="none" w:color="auto" w:sz="0" w:space="0"/>
              </w:rPr>
              <w:t>LCC成本模型 · 营运现金流管理 · 融资租赁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2195C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4"/>
                <w:rFonts w:hint="default" w:ascii="Segoe UI" w:hAnsi="Segoe UI" w:eastAsia="Segoe UI" w:cs="Segoe UI"/>
                <w:sz w:val="13"/>
                <w:szCs w:val="13"/>
              </w:rPr>
              <w:t>独立系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F11D5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200万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8DC27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66</w:t>
            </w:r>
          </w:p>
        </w:tc>
      </w:tr>
      <w:tr w14:paraId="1B9955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E1524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  <w:bdr w:val="none" w:color="auto" w:sz="0" w:space="0"/>
              </w:rPr>
              <w:t>FIN-04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5FE48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玛丽亚·费尔南达·雷耶斯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90452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48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5A1EF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哥伦比亚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566AF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金融工程硕士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EE9DE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3"/>
                <w:rFonts w:hint="default" w:ascii="Segoe UI" w:hAnsi="Segoe UI" w:eastAsia="Segoe UI" w:cs="Segoe UI"/>
              </w:rPr>
              <w:t>数据驱动</w:t>
            </w: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 xml:space="preserve"> </w:t>
            </w:r>
            <w:r>
              <w:rPr>
                <w:rStyle w:val="23"/>
                <w:rFonts w:hint="default" w:ascii="Segoe UI" w:hAnsi="Segoe UI" w:eastAsia="Segoe UI" w:cs="Segoe UI"/>
              </w:rPr>
              <w:t>保守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58AD3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共识型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C5C43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  <w:bdr w:val="none" w:color="auto" w:sz="0" w:space="0"/>
              </w:rPr>
              <w:t>拉美货币波动管理 · 债务重组 · 预算控制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CA181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4"/>
                <w:rFonts w:hint="default" w:ascii="Segoe UI" w:hAnsi="Segoe UI" w:eastAsia="Segoe UI" w:cs="Segoe UI"/>
                <w:sz w:val="13"/>
                <w:szCs w:val="13"/>
              </w:rPr>
              <w:t>国资系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3890B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280万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9815B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78</w:t>
            </w:r>
          </w:p>
        </w:tc>
      </w:tr>
      <w:tr w14:paraId="012E81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5A3E4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  <w:bdr w:val="none" w:color="auto" w:sz="0" w:space="0"/>
              </w:rPr>
              <w:t>FIN-05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EC152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斯特凡诺·比安奇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68506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52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6C9A0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奥地利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BC1B6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法律博士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F7892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3"/>
                <w:rFonts w:hint="default" w:ascii="Segoe UI" w:hAnsi="Segoe UI" w:eastAsia="Segoe UI" w:cs="Segoe UI"/>
              </w:rPr>
              <w:t>细节控</w:t>
            </w: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 xml:space="preserve"> </w:t>
            </w:r>
            <w:r>
              <w:rPr>
                <w:rStyle w:val="23"/>
                <w:rFonts w:hint="default" w:ascii="Segoe UI" w:hAnsi="Segoe UI" w:eastAsia="Segoe UI" w:cs="Segoe UI"/>
              </w:rPr>
              <w:t>稳健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F83C5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集权型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FA20B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  <w:bdr w:val="none" w:color="auto" w:sz="0" w:space="0"/>
              </w:rPr>
              <w:t>跨国审计合规 · 资本弱化规则 · 并购尽调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FF894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4"/>
                <w:rFonts w:hint="default" w:ascii="Segoe UI" w:hAnsi="Segoe UI" w:eastAsia="Segoe UI" w:cs="Segoe UI"/>
                <w:sz w:val="13"/>
                <w:szCs w:val="13"/>
              </w:rPr>
              <w:t>机构系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0DDEA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300万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2D6E6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84</w:t>
            </w:r>
          </w:p>
        </w:tc>
      </w:tr>
      <w:tr w14:paraId="45F2DD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8DC0A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  <w:bdr w:val="none" w:color="auto" w:sz="0" w:space="0"/>
              </w:rPr>
              <w:t>FIN-06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9CC4C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恩戈齐·埃泽莫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D8CD2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43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FB1DB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尼日利亚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78648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金融学学士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A3ACC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3"/>
                <w:rFonts w:hint="default" w:ascii="Segoe UI" w:hAnsi="Segoe UI" w:eastAsia="Segoe UI" w:cs="Segoe UI"/>
              </w:rPr>
              <w:t>激进</w:t>
            </w: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 xml:space="preserve"> </w:t>
            </w:r>
            <w:r>
              <w:rPr>
                <w:rStyle w:val="23"/>
                <w:rFonts w:hint="default" w:ascii="Segoe UI" w:hAnsi="Segoe UI" w:eastAsia="Segoe UI" w:cs="Segoe UI"/>
              </w:rPr>
              <w:t>人脉型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DF80C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变革型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FB770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  <w:bdr w:val="none" w:color="auto" w:sz="0" w:space="0"/>
              </w:rPr>
              <w:t>非洲资本配置 · 燃油套期保值 · 本地融资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749BF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4"/>
                <w:rFonts w:hint="default" w:ascii="Segoe UI" w:hAnsi="Segoe UI" w:eastAsia="Segoe UI" w:cs="Segoe UI"/>
                <w:sz w:val="13"/>
                <w:szCs w:val="13"/>
              </w:rPr>
              <w:t>战略系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59F70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230万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E2654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67</w:t>
            </w:r>
          </w:p>
        </w:tc>
      </w:tr>
      <w:tr w14:paraId="6172E8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F5044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  <w:bdr w:val="none" w:color="auto" w:sz="0" w:space="0"/>
              </w:rPr>
              <w:t>FIN-07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28AEB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季米塔尔·格奥尔基耶夫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0410A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50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76B59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北马其顿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06B9A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经济学硕士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64139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3"/>
                <w:rFonts w:hint="default" w:ascii="Segoe UI" w:hAnsi="Segoe UI" w:eastAsia="Segoe UI" w:cs="Segoe UI"/>
              </w:rPr>
              <w:t>务实</w:t>
            </w: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 xml:space="preserve"> </w:t>
            </w:r>
            <w:r>
              <w:rPr>
                <w:rStyle w:val="23"/>
                <w:rFonts w:hint="default" w:ascii="Segoe UI" w:hAnsi="Segoe UI" w:eastAsia="Segoe UI" w:cs="Segoe UI"/>
              </w:rPr>
              <w:t>冷静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1798E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授权型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B9337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  <w:bdr w:val="none" w:color="auto" w:sz="0" w:space="0"/>
              </w:rPr>
              <w:t>巴尔干成本控制 · 欧盟补贴申请 · 预算微调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207F4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4"/>
                <w:rFonts w:hint="default" w:ascii="Segoe UI" w:hAnsi="Segoe UI" w:eastAsia="Segoe UI" w:cs="Segoe UI"/>
                <w:sz w:val="13"/>
                <w:szCs w:val="13"/>
              </w:rPr>
              <w:t>劳工系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28E22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250万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E0132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83</w:t>
            </w:r>
          </w:p>
        </w:tc>
      </w:tr>
      <w:tr w14:paraId="58CE2C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1FBBE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  <w:bdr w:val="none" w:color="auto" w:sz="0" w:space="0"/>
              </w:rPr>
              <w:t>FIN-08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B71AC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黄青梅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5E11A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39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026ED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缅甸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CED80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会计学士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8C625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3"/>
                <w:rFonts w:hint="default" w:ascii="Segoe UI" w:hAnsi="Segoe UI" w:eastAsia="Segoe UI" w:cs="Segoe UI"/>
              </w:rPr>
              <w:t>稳健</w:t>
            </w: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 xml:space="preserve"> </w:t>
            </w:r>
            <w:r>
              <w:rPr>
                <w:rStyle w:val="23"/>
                <w:rFonts w:hint="default" w:ascii="Segoe UI" w:hAnsi="Segoe UI" w:eastAsia="Segoe UI" w:cs="Segoe UI"/>
              </w:rPr>
              <w:t>进取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AD24D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共识型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C5D92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  <w:bdr w:val="none" w:color="auto" w:sz="0" w:space="0"/>
              </w:rPr>
              <w:t>东南亚LCC财务管理 · 预付款协调 · 外汇结算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1CA3B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4"/>
                <w:rFonts w:hint="default" w:ascii="Segoe UI" w:hAnsi="Segoe UI" w:eastAsia="Segoe UI" w:cs="Segoe UI"/>
                <w:sz w:val="13"/>
                <w:szCs w:val="13"/>
              </w:rPr>
              <w:t>独立系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4E7E3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190万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C3A9F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79</w:t>
            </w:r>
          </w:p>
        </w:tc>
      </w:tr>
      <w:tr w14:paraId="0CCAC1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182E6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  <w:bdr w:val="none" w:color="auto" w:sz="0" w:space="0"/>
              </w:rPr>
              <w:t>FIN-09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3AADB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迭戈·阿尔梅达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BE3A7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46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602D3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巴拿马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615A9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MBA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41190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3"/>
                <w:rFonts w:hint="default" w:ascii="Segoe UI" w:hAnsi="Segoe UI" w:eastAsia="Segoe UI" w:cs="Segoe UI"/>
              </w:rPr>
              <w:t>数据驱动</w:t>
            </w: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 xml:space="preserve"> </w:t>
            </w:r>
            <w:r>
              <w:rPr>
                <w:rStyle w:val="23"/>
                <w:rFonts w:hint="default" w:ascii="Segoe UI" w:hAnsi="Segoe UI" w:eastAsia="Segoe UI" w:cs="Segoe UI"/>
              </w:rPr>
              <w:t>灵活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D4827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集权型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73267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  <w:bdr w:val="none" w:color="auto" w:sz="0" w:space="0"/>
              </w:rPr>
              <w:t>美洲枢纽税务优化 · 自贸区账务 · 资产证券化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A6C57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4"/>
                <w:rFonts w:hint="default" w:ascii="Segoe UI" w:hAnsi="Segoe UI" w:eastAsia="Segoe UI" w:cs="Segoe UI"/>
                <w:sz w:val="13"/>
                <w:szCs w:val="13"/>
              </w:rPr>
              <w:t>国资系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AEE26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260万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4B925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80</w:t>
            </w:r>
          </w:p>
        </w:tc>
      </w:tr>
      <w:tr w14:paraId="1C286E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217C2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  <w:bdr w:val="none" w:color="auto" w:sz="0" w:space="0"/>
              </w:rPr>
              <w:t>FIN-10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3094E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雅库布·诺瓦克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6AA1F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54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728B6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捷克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439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金融工程博士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2C422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3"/>
                <w:rFonts w:hint="default" w:ascii="Segoe UI" w:hAnsi="Segoe UI" w:eastAsia="Segoe UI" w:cs="Segoe UI"/>
              </w:rPr>
              <w:t>细节控</w:t>
            </w: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 xml:space="preserve"> </w:t>
            </w:r>
            <w:r>
              <w:rPr>
                <w:rStyle w:val="23"/>
                <w:rFonts w:hint="default" w:ascii="Segoe UI" w:hAnsi="Segoe UI" w:eastAsia="Segoe UI" w:cs="Segoe UI"/>
              </w:rPr>
              <w:t>冒险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6B9AD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变革型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AAC4E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  <w:bdr w:val="none" w:color="auto" w:sz="0" w:space="0"/>
              </w:rPr>
              <w:t>飞机租赁税务架构 · 利率风险管理 · 重组会计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81117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4"/>
                <w:rFonts w:hint="default" w:ascii="Segoe UI" w:hAnsi="Segoe UI" w:eastAsia="Segoe UI" w:cs="Segoe UI"/>
                <w:sz w:val="13"/>
                <w:szCs w:val="13"/>
              </w:rPr>
              <w:t>机构系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E381C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310万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6459E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70</w:t>
            </w:r>
          </w:p>
        </w:tc>
      </w:tr>
    </w:tbl>
    <w:p w14:paraId="5B22FE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0F4F9"/>
        <w:spacing w:before="288" w:beforeAutospacing="0" w:after="120" w:afterAutospacing="0"/>
        <w:ind w:left="0" w:right="0"/>
        <w:jc w:val="left"/>
        <w:rPr>
          <w:rFonts w:hint="default" w:ascii="Segoe UI" w:hAnsi="Segoe UI" w:eastAsia="Segoe UI" w:cs="Segoe UI"/>
          <w:b/>
          <w:bCs/>
          <w:color w:val="0B1A33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olor w:val="0B1A33"/>
          <w:sz w:val="20"/>
          <w:szCs w:val="20"/>
          <w:bdr w:val="none" w:color="auto" w:sz="0" w:space="0"/>
          <w:shd w:val="clear" w:fill="F0F4F9"/>
        </w:rPr>
        <w:t>HR · 人力资源部 (HR)（10人）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0"/>
        <w:gridCol w:w="840"/>
        <w:gridCol w:w="384"/>
        <w:gridCol w:w="720"/>
        <w:gridCol w:w="840"/>
        <w:gridCol w:w="1080"/>
        <w:gridCol w:w="720"/>
        <w:gridCol w:w="1560"/>
        <w:gridCol w:w="720"/>
        <w:gridCol w:w="600"/>
        <w:gridCol w:w="720"/>
      </w:tblGrid>
      <w:tr w14:paraId="580C61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0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71EDE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ID</w:t>
            </w:r>
          </w:p>
        </w:tc>
        <w:tc>
          <w:tcPr>
            <w:tcW w:w="84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94D89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姓名</w:t>
            </w:r>
          </w:p>
        </w:tc>
        <w:tc>
          <w:tcPr>
            <w:tcW w:w="384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FE0DFF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年龄</w:t>
            </w:r>
          </w:p>
        </w:tc>
        <w:tc>
          <w:tcPr>
            <w:tcW w:w="72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A1708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国籍</w:t>
            </w:r>
          </w:p>
        </w:tc>
        <w:tc>
          <w:tcPr>
            <w:tcW w:w="84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AD5D8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教育背景</w:t>
            </w:r>
          </w:p>
        </w:tc>
        <w:tc>
          <w:tcPr>
            <w:tcW w:w="108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3CD5B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性格特质</w:t>
            </w:r>
          </w:p>
        </w:tc>
        <w:tc>
          <w:tcPr>
            <w:tcW w:w="72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C9D07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管理风格</w:t>
            </w:r>
          </w:p>
        </w:tc>
        <w:tc>
          <w:tcPr>
            <w:tcW w:w="156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57D0F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核心能力</w:t>
            </w:r>
          </w:p>
        </w:tc>
        <w:tc>
          <w:tcPr>
            <w:tcW w:w="72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6956A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隐藏派系</w:t>
            </w:r>
          </w:p>
        </w:tc>
        <w:tc>
          <w:tcPr>
            <w:tcW w:w="60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AE39DD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薪酬</w:t>
            </w:r>
          </w:p>
        </w:tc>
        <w:tc>
          <w:tcPr>
            <w:tcW w:w="72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6ED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B7C564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初始忠诚度</w:t>
            </w:r>
          </w:p>
        </w:tc>
      </w:tr>
      <w:tr w14:paraId="66D3B0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0E223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  <w:bdr w:val="none" w:color="auto" w:sz="0" w:space="0"/>
              </w:rPr>
              <w:t>HR-01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F7A42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伊丽莎白·林德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7AC50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47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BFDFA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爱沙尼亚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E8313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心理学硕士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1A913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3"/>
                <w:rFonts w:hint="default" w:ascii="Segoe UI" w:hAnsi="Segoe UI" w:eastAsia="Segoe UI" w:cs="Segoe UI"/>
              </w:rPr>
              <w:t>稳健</w:t>
            </w: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 xml:space="preserve"> </w:t>
            </w:r>
            <w:r>
              <w:rPr>
                <w:rStyle w:val="23"/>
                <w:rFonts w:hint="default" w:ascii="Segoe UI" w:hAnsi="Segoe UI" w:eastAsia="Segoe UI" w:cs="Segoe UI"/>
              </w:rPr>
              <w:t>数据流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0DF83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授权型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2A8BD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  <w:bdr w:val="none" w:color="auto" w:sz="0" w:space="0"/>
              </w:rPr>
              <w:t>数字化HR · 远程团队文化 · 跨国薪酬体系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38A9D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4"/>
                <w:rFonts w:hint="default" w:ascii="Segoe UI" w:hAnsi="Segoe UI" w:eastAsia="Segoe UI" w:cs="Segoe UI"/>
                <w:sz w:val="13"/>
                <w:szCs w:val="13"/>
              </w:rPr>
              <w:t>独立系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C10A9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220万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6F2B9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79</w:t>
            </w:r>
          </w:p>
        </w:tc>
      </w:tr>
      <w:tr w14:paraId="074C52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9E5D8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  <w:bdr w:val="none" w:color="auto" w:sz="0" w:space="0"/>
              </w:rPr>
              <w:t>HR-02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EAE39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莱拉·本·艾哈迈德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C73F5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43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5D668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突尼斯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9CC6E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工商管理学士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1FBB1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3"/>
                <w:rFonts w:hint="default" w:ascii="Segoe UI" w:hAnsi="Segoe UI" w:eastAsia="Segoe UI" w:cs="Segoe UI"/>
              </w:rPr>
              <w:t>人脉型</w:t>
            </w: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 xml:space="preserve"> </w:t>
            </w:r>
            <w:r>
              <w:rPr>
                <w:rStyle w:val="23"/>
                <w:rFonts w:hint="default" w:ascii="Segoe UI" w:hAnsi="Segoe UI" w:eastAsia="Segoe UI" w:cs="Segoe UI"/>
              </w:rPr>
              <w:t>灵活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F9233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共识型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A5D3C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  <w:bdr w:val="none" w:color="auto" w:sz="0" w:space="0"/>
              </w:rPr>
              <w:t>北非法语区用工 · 跨文化融合 · 女性领导力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EF461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4"/>
                <w:rFonts w:hint="default" w:ascii="Segoe UI" w:hAnsi="Segoe UI" w:eastAsia="Segoe UI" w:cs="Segoe UI"/>
                <w:sz w:val="13"/>
                <w:szCs w:val="13"/>
              </w:rPr>
              <w:t>战略系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2EBC4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200万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E2959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80</w:t>
            </w:r>
          </w:p>
        </w:tc>
      </w:tr>
      <w:tr w14:paraId="4CA49C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94350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  <w:bdr w:val="none" w:color="auto" w:sz="0" w:space="0"/>
              </w:rPr>
              <w:t>HR-03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2BAC5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穆罕默德·巴希尔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29B66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50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75A65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阿富汗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5B445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社会学博士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7577B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3"/>
                <w:rFonts w:hint="default" w:ascii="Segoe UI" w:hAnsi="Segoe UI" w:eastAsia="Segoe UI" w:cs="Segoe UI"/>
              </w:rPr>
              <w:t>激进</w:t>
            </w: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 xml:space="preserve"> </w:t>
            </w:r>
            <w:r>
              <w:rPr>
                <w:rStyle w:val="23"/>
                <w:rFonts w:hint="default" w:ascii="Segoe UI" w:hAnsi="Segoe UI" w:eastAsia="Segoe UI" w:cs="Segoe UI"/>
              </w:rPr>
              <w:t>稳健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B15F7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集权型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2784F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  <w:bdr w:val="none" w:color="auto" w:sz="0" w:space="0"/>
              </w:rPr>
              <w:t>冲突地区劳动法 · 外派安全保障 · 心理支持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3EAA6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4"/>
                <w:rFonts w:hint="default" w:ascii="Segoe UI" w:hAnsi="Segoe UI" w:eastAsia="Segoe UI" w:cs="Segoe UI"/>
                <w:sz w:val="13"/>
                <w:szCs w:val="13"/>
              </w:rPr>
              <w:t>劳工系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E0A13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270万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CEE06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77</w:t>
            </w:r>
          </w:p>
        </w:tc>
      </w:tr>
      <w:tr w14:paraId="508EE9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61C18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  <w:bdr w:val="none" w:color="auto" w:sz="0" w:space="0"/>
              </w:rPr>
              <w:t>HR-04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D2A21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阿什利·福斯特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5DB56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41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36FED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牙买加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1B341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MBA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E9AFC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3"/>
                <w:rFonts w:hint="default" w:ascii="Segoe UI" w:hAnsi="Segoe UI" w:eastAsia="Segoe UI" w:cs="Segoe UI"/>
              </w:rPr>
              <w:t>人脉型</w:t>
            </w: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 xml:space="preserve"> </w:t>
            </w:r>
            <w:r>
              <w:rPr>
                <w:rStyle w:val="23"/>
                <w:rFonts w:hint="default" w:ascii="Segoe UI" w:hAnsi="Segoe UI" w:eastAsia="Segoe UI" w:cs="Segoe UI"/>
              </w:rPr>
              <w:t>创新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873A4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变革型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FF445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  <w:bdr w:val="none" w:color="auto" w:sz="0" w:space="0"/>
              </w:rPr>
              <w:t>旅游用工季节性 · 外籍劳工签证 · 服务文化培训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36406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4"/>
                <w:rFonts w:hint="default" w:ascii="Segoe UI" w:hAnsi="Segoe UI" w:eastAsia="Segoe UI" w:cs="Segoe UI"/>
                <w:sz w:val="13"/>
                <w:szCs w:val="13"/>
              </w:rPr>
              <w:t>机构系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A7589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230万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3E319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72</w:t>
            </w:r>
          </w:p>
        </w:tc>
      </w:tr>
      <w:tr w14:paraId="2BE523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65096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  <w:bdr w:val="none" w:color="auto" w:sz="0" w:space="0"/>
              </w:rPr>
              <w:t>HR-05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F0D0F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卡特琳·帕多瓦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D7287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48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B1025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萨尔瓦多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807F0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工业心理学硕士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77186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3"/>
                <w:rFonts w:hint="default" w:ascii="Segoe UI" w:hAnsi="Segoe UI" w:eastAsia="Segoe UI" w:cs="Segoe UI"/>
              </w:rPr>
              <w:t>数据驱动</w:t>
            </w: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 xml:space="preserve"> </w:t>
            </w:r>
            <w:r>
              <w:rPr>
                <w:rStyle w:val="23"/>
                <w:rFonts w:hint="default" w:ascii="Segoe UI" w:hAnsi="Segoe UI" w:eastAsia="Segoe UI" w:cs="Segoe UI"/>
              </w:rPr>
              <w:t>细节控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1F5E3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授权型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1AA49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  <w:bdr w:val="none" w:color="auto" w:sz="0" w:space="0"/>
              </w:rPr>
              <w:t>中美洲劳工效率 · 员工激励 · 多元文化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EB662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4"/>
                <w:rFonts w:hint="default" w:ascii="Segoe UI" w:hAnsi="Segoe UI" w:eastAsia="Segoe UI" w:cs="Segoe UI"/>
                <w:sz w:val="13"/>
                <w:szCs w:val="13"/>
              </w:rPr>
              <w:t>独立系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4E219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240万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4866C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77</w:t>
            </w:r>
          </w:p>
        </w:tc>
      </w:tr>
      <w:tr w14:paraId="69B12E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788E1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  <w:bdr w:val="none" w:color="auto" w:sz="0" w:space="0"/>
              </w:rPr>
              <w:t>HR-06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D1680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塔玛拉·季瓦泽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073AB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44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34B4C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阿塞拜疆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610BD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法学硕士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D4DE4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3"/>
                <w:rFonts w:hint="default" w:ascii="Segoe UI" w:hAnsi="Segoe UI" w:eastAsia="Segoe UI" w:cs="Segoe UI"/>
              </w:rPr>
              <w:t>稳健</w:t>
            </w: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 xml:space="preserve"> </w:t>
            </w:r>
            <w:r>
              <w:rPr>
                <w:rStyle w:val="23"/>
                <w:rFonts w:hint="default" w:ascii="Segoe UI" w:hAnsi="Segoe UI" w:eastAsia="Segoe UI" w:cs="Segoe UI"/>
              </w:rPr>
              <w:t>保守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EB384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共识型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B9067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  <w:bdr w:val="none" w:color="auto" w:sz="0" w:space="0"/>
              </w:rPr>
              <w:t>里海区域劳动合规 · 高加索人才 · 外派家属支持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BD0BF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4"/>
                <w:rFonts w:hint="default" w:ascii="Segoe UI" w:hAnsi="Segoe UI" w:eastAsia="Segoe UI" w:cs="Segoe UI"/>
                <w:sz w:val="13"/>
                <w:szCs w:val="13"/>
              </w:rPr>
              <w:t>国资系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B279F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250万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E97BA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84</w:t>
            </w:r>
          </w:p>
        </w:tc>
      </w:tr>
      <w:tr w14:paraId="5C663B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54BD5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  <w:bdr w:val="none" w:color="auto" w:sz="0" w:space="0"/>
              </w:rPr>
              <w:t>HR-07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AFC0D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杰特·库尔马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CAC1A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52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5E33B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拉脱维亚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55855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教育管理学士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7CE85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3"/>
                <w:rFonts w:hint="default" w:ascii="Segoe UI" w:hAnsi="Segoe UI" w:eastAsia="Segoe UI" w:cs="Segoe UI"/>
              </w:rPr>
              <w:t>人脉型</w:t>
            </w: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 xml:space="preserve"> </w:t>
            </w:r>
            <w:r>
              <w:rPr>
                <w:rStyle w:val="23"/>
                <w:rFonts w:hint="default" w:ascii="Segoe UI" w:hAnsi="Segoe UI" w:eastAsia="Segoe UI" w:cs="Segoe UI"/>
              </w:rPr>
              <w:t>务实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BB13E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集权型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A2E68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  <w:bdr w:val="none" w:color="auto" w:sz="0" w:space="0"/>
              </w:rPr>
              <w:t>北欧-东欧人才桥接 · 技能提升 · 劳资谈判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3BAEF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4"/>
                <w:rFonts w:hint="default" w:ascii="Segoe UI" w:hAnsi="Segoe UI" w:eastAsia="Segoe UI" w:cs="Segoe UI"/>
                <w:sz w:val="13"/>
                <w:szCs w:val="13"/>
              </w:rPr>
              <w:t>劳工系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BF94D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260万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495BD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85</w:t>
            </w:r>
          </w:p>
        </w:tc>
      </w:tr>
      <w:tr w14:paraId="295BAC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CA9A1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  <w:bdr w:val="none" w:color="auto" w:sz="0" w:space="0"/>
              </w:rPr>
              <w:t>HR-08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1E0EE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索姆奇·沃拉冯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65714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39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B9CD7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老挝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1EAB5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人力资源管理学士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C9D59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3"/>
                <w:rFonts w:hint="default" w:ascii="Segoe UI" w:hAnsi="Segoe UI" w:eastAsia="Segoe UI" w:cs="Segoe UI"/>
              </w:rPr>
              <w:t>激进</w:t>
            </w: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 xml:space="preserve"> </w:t>
            </w:r>
            <w:r>
              <w:rPr>
                <w:rStyle w:val="23"/>
                <w:rFonts w:hint="default" w:ascii="Segoe UI" w:hAnsi="Segoe UI" w:eastAsia="Segoe UI" w:cs="Segoe UI"/>
              </w:rPr>
              <w:t>灵活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34384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变革型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736FA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  <w:bdr w:val="none" w:color="auto" w:sz="0" w:space="0"/>
              </w:rPr>
              <w:t>中南半岛低成本劳动力 · 基层培训 · 社区关系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09132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4"/>
                <w:rFonts w:hint="default" w:ascii="Segoe UI" w:hAnsi="Segoe UI" w:eastAsia="Segoe UI" w:cs="Segoe UI"/>
                <w:sz w:val="13"/>
                <w:szCs w:val="13"/>
              </w:rPr>
              <w:t>战略系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EC022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180万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6D213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64</w:t>
            </w:r>
          </w:p>
        </w:tc>
      </w:tr>
      <w:tr w14:paraId="40883B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28C22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  <w:bdr w:val="none" w:color="auto" w:sz="0" w:space="0"/>
              </w:rPr>
              <w:t>HR-09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CF52E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维提·科罗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54755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46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B7DCA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斐济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B1845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工商管理硕士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D80FD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3"/>
                <w:rFonts w:hint="default" w:ascii="Segoe UI" w:hAnsi="Segoe UI" w:eastAsia="Segoe UI" w:cs="Segoe UI"/>
              </w:rPr>
              <w:t>稳健</w:t>
            </w: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 xml:space="preserve"> </w:t>
            </w:r>
            <w:r>
              <w:rPr>
                <w:rStyle w:val="23"/>
                <w:rFonts w:hint="default" w:ascii="Segoe UI" w:hAnsi="Segoe UI" w:eastAsia="Segoe UI" w:cs="Segoe UI"/>
              </w:rPr>
              <w:t>人脉型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AD719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共识型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9E2BD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  <w:bdr w:val="none" w:color="auto" w:sz="0" w:space="0"/>
              </w:rPr>
              <w:t>南太多元文化包容 · 跨岛派遣 · 旅游人才池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11CBB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4"/>
                <w:rFonts w:hint="default" w:ascii="Segoe UI" w:hAnsi="Segoe UI" w:eastAsia="Segoe UI" w:cs="Segoe UI"/>
                <w:sz w:val="13"/>
                <w:szCs w:val="13"/>
              </w:rPr>
              <w:t>独立系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A675E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210万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CAC2C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82</w:t>
            </w:r>
          </w:p>
        </w:tc>
      </w:tr>
      <w:tr w14:paraId="036CD8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F6A36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  <w:bdr w:val="none" w:color="auto" w:sz="0" w:space="0"/>
              </w:rPr>
              <w:t>HR-10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AAE42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亚历山大·武科维奇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DAA92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54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7C0F8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黑山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EB293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法学博士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394E5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3"/>
                <w:rFonts w:hint="default" w:ascii="Segoe UI" w:hAnsi="Segoe UI" w:eastAsia="Segoe UI" w:cs="Segoe UI"/>
              </w:rPr>
              <w:t>细节控</w:t>
            </w: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 xml:space="preserve"> </w:t>
            </w:r>
            <w:r>
              <w:rPr>
                <w:rStyle w:val="23"/>
                <w:rFonts w:hint="default" w:ascii="Segoe UI" w:hAnsi="Segoe UI" w:eastAsia="Segoe UI" w:cs="Segoe UI"/>
              </w:rPr>
              <w:t>保守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16259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集权型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10641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  <w:bdr w:val="none" w:color="auto" w:sz="0" w:space="0"/>
              </w:rPr>
              <w:t>巴尔干劳动法体系 · 并购用工整合 · 高管合同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C9AFA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4"/>
                <w:rFonts w:hint="default" w:ascii="Segoe UI" w:hAnsi="Segoe UI" w:eastAsia="Segoe UI" w:cs="Segoe UI"/>
                <w:sz w:val="13"/>
                <w:szCs w:val="13"/>
              </w:rPr>
              <w:t>国资系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EB0AA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290万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650C7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82</w:t>
            </w:r>
          </w:p>
        </w:tc>
      </w:tr>
    </w:tbl>
    <w:p w14:paraId="1F3DFA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0F4F9"/>
        <w:spacing w:before="288" w:beforeAutospacing="0" w:after="120" w:afterAutospacing="0"/>
        <w:ind w:left="0" w:right="0"/>
        <w:jc w:val="left"/>
        <w:rPr>
          <w:rFonts w:hint="default" w:ascii="Segoe UI" w:hAnsi="Segoe UI" w:eastAsia="Segoe UI" w:cs="Segoe UI"/>
          <w:b/>
          <w:bCs/>
          <w:color w:val="0B1A33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olor w:val="0B1A33"/>
          <w:sz w:val="20"/>
          <w:szCs w:val="20"/>
          <w:bdr w:val="none" w:color="auto" w:sz="0" w:space="0"/>
          <w:shd w:val="clear" w:fill="F0F4F9"/>
        </w:rPr>
        <w:t>SAF · 安全质量部 (SAF)（10人）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0"/>
        <w:gridCol w:w="840"/>
        <w:gridCol w:w="384"/>
        <w:gridCol w:w="720"/>
        <w:gridCol w:w="840"/>
        <w:gridCol w:w="1080"/>
        <w:gridCol w:w="720"/>
        <w:gridCol w:w="1560"/>
        <w:gridCol w:w="720"/>
        <w:gridCol w:w="600"/>
        <w:gridCol w:w="720"/>
      </w:tblGrid>
      <w:tr w14:paraId="5F0901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0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4999E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ID</w:t>
            </w:r>
          </w:p>
        </w:tc>
        <w:tc>
          <w:tcPr>
            <w:tcW w:w="84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C42F0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姓名</w:t>
            </w:r>
          </w:p>
        </w:tc>
        <w:tc>
          <w:tcPr>
            <w:tcW w:w="384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74D5CA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年龄</w:t>
            </w:r>
          </w:p>
        </w:tc>
        <w:tc>
          <w:tcPr>
            <w:tcW w:w="72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3B69C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国籍</w:t>
            </w:r>
          </w:p>
        </w:tc>
        <w:tc>
          <w:tcPr>
            <w:tcW w:w="84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83E4B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教育背景</w:t>
            </w:r>
          </w:p>
        </w:tc>
        <w:tc>
          <w:tcPr>
            <w:tcW w:w="108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CF251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性格特质</w:t>
            </w:r>
          </w:p>
        </w:tc>
        <w:tc>
          <w:tcPr>
            <w:tcW w:w="72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AFB9F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管理风格</w:t>
            </w:r>
          </w:p>
        </w:tc>
        <w:tc>
          <w:tcPr>
            <w:tcW w:w="156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472C6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核心能力</w:t>
            </w:r>
          </w:p>
        </w:tc>
        <w:tc>
          <w:tcPr>
            <w:tcW w:w="72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6A386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隐藏派系</w:t>
            </w:r>
          </w:p>
        </w:tc>
        <w:tc>
          <w:tcPr>
            <w:tcW w:w="60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239CFB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薪酬</w:t>
            </w:r>
          </w:p>
        </w:tc>
        <w:tc>
          <w:tcPr>
            <w:tcW w:w="72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6ED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DF69F9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初始忠诚度</w:t>
            </w:r>
          </w:p>
        </w:tc>
      </w:tr>
      <w:tr w14:paraId="7417DC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27992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  <w:bdr w:val="none" w:color="auto" w:sz="0" w:space="0"/>
              </w:rPr>
              <w:t>SAF-01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E1DD7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拉尔斯·彼得森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B58D0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56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9969D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冰岛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7DB23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航空安全硕士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7AE24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3"/>
                <w:rFonts w:hint="default" w:ascii="Segoe UI" w:hAnsi="Segoe UI" w:eastAsia="Segoe UI" w:cs="Segoe UI"/>
              </w:rPr>
              <w:t>稳健</w:t>
            </w: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 xml:space="preserve"> </w:t>
            </w:r>
            <w:r>
              <w:rPr>
                <w:rStyle w:val="23"/>
                <w:rFonts w:hint="default" w:ascii="Segoe UI" w:hAnsi="Segoe UI" w:eastAsia="Segoe UI" w:cs="Segoe UI"/>
              </w:rPr>
              <w:t>细节控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37863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集权型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00033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  <w:bdr w:val="none" w:color="auto" w:sz="0" w:space="0"/>
              </w:rPr>
              <w:t>火山灰/极寒标准 · 应急救援 · 国际审计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BFF69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4"/>
                <w:rFonts w:hint="default" w:ascii="Segoe UI" w:hAnsi="Segoe UI" w:eastAsia="Segoe UI" w:cs="Segoe UI"/>
                <w:sz w:val="13"/>
                <w:szCs w:val="13"/>
              </w:rPr>
              <w:t>机构系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7D97F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300万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C14ED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84</w:t>
            </w:r>
          </w:p>
        </w:tc>
      </w:tr>
      <w:tr w14:paraId="7BB22D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0A974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  <w:bdr w:val="none" w:color="auto" w:sz="0" w:space="0"/>
              </w:rPr>
              <w:t>SAF-02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13328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让-皮埃尔·勒加尔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E5B90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48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B07EF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毛里求斯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D5552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工程学士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86EE7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3"/>
                <w:rFonts w:hint="default" w:ascii="Segoe UI" w:hAnsi="Segoe UI" w:eastAsia="Segoe UI" w:cs="Segoe UI"/>
              </w:rPr>
              <w:t>人脉型</w:t>
            </w: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 xml:space="preserve"> </w:t>
            </w:r>
            <w:r>
              <w:rPr>
                <w:rStyle w:val="23"/>
                <w:rFonts w:hint="default" w:ascii="Segoe UI" w:hAnsi="Segoe UI" w:eastAsia="Segoe UI" w:cs="Segoe UI"/>
              </w:rPr>
              <w:t>冷静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55C51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授权型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BAE4A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  <w:bdr w:val="none" w:color="auto" w:sz="0" w:space="0"/>
              </w:rPr>
              <w:t>印度洋空域协调 · 海岛机场风险 · 合规检查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322A1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4"/>
                <w:rFonts w:hint="default" w:ascii="Segoe UI" w:hAnsi="Segoe UI" w:eastAsia="Segoe UI" w:cs="Segoe UI"/>
                <w:sz w:val="13"/>
                <w:szCs w:val="13"/>
              </w:rPr>
              <w:t>战略系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53BB4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240万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67AAB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78</w:t>
            </w:r>
          </w:p>
        </w:tc>
      </w:tr>
      <w:tr w14:paraId="13AE23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8FA41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  <w:bdr w:val="none" w:color="auto" w:sz="0" w:space="0"/>
              </w:rPr>
              <w:t>SAF-03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E9956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穆斯塔法·纳布里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A055C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44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9A75A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阿尔巴尼亚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5A876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法律硕士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D9591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3"/>
                <w:rFonts w:hint="default" w:ascii="Segoe UI" w:hAnsi="Segoe UI" w:eastAsia="Segoe UI" w:cs="Segoe UI"/>
              </w:rPr>
              <w:t>激进</w:t>
            </w: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 xml:space="preserve"> </w:t>
            </w:r>
            <w:r>
              <w:rPr>
                <w:rStyle w:val="23"/>
                <w:rFonts w:hint="default" w:ascii="Segoe UI" w:hAnsi="Segoe UI" w:eastAsia="Segoe UI" w:cs="Segoe UI"/>
              </w:rPr>
              <w:t>务实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73BC3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变革型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D7411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  <w:bdr w:val="none" w:color="auto" w:sz="0" w:space="0"/>
              </w:rPr>
              <w:t>巴尔干空域安全协议 · 反走私反制 · 国际刑警联动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66E92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4"/>
                <w:rFonts w:hint="default" w:ascii="Segoe UI" w:hAnsi="Segoe UI" w:eastAsia="Segoe UI" w:cs="Segoe UI"/>
                <w:sz w:val="13"/>
                <w:szCs w:val="13"/>
              </w:rPr>
              <w:t>独立系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877F3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220万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B0243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67</w:t>
            </w:r>
          </w:p>
        </w:tc>
      </w:tr>
      <w:tr w14:paraId="7DB488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1CFAE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  <w:bdr w:val="none" w:color="auto" w:sz="0" w:space="0"/>
              </w:rPr>
              <w:t>SAF-04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B7F44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卡洛斯·格里哈尔瓦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CD88B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52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05194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巴拉圭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8CB25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航空管理硕士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DF54E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3"/>
                <w:rFonts w:hint="default" w:ascii="Segoe UI" w:hAnsi="Segoe UI" w:eastAsia="Segoe UI" w:cs="Segoe UI"/>
              </w:rPr>
              <w:t>数据驱动</w:t>
            </w: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 xml:space="preserve"> </w:t>
            </w:r>
            <w:r>
              <w:rPr>
                <w:rStyle w:val="23"/>
                <w:rFonts w:hint="default" w:ascii="Segoe UI" w:hAnsi="Segoe UI" w:eastAsia="Segoe UI" w:cs="Segoe UI"/>
              </w:rPr>
              <w:t>保守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F37BE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共识型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00A02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  <w:bdr w:val="none" w:color="auto" w:sz="0" w:space="0"/>
              </w:rPr>
              <w:t>南美内陆空域安全 · 鸟击防范 · 安全文化推广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B1BCA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4"/>
                <w:rFonts w:hint="default" w:ascii="Segoe UI" w:hAnsi="Segoe UI" w:eastAsia="Segoe UI" w:cs="Segoe UI"/>
                <w:sz w:val="13"/>
                <w:szCs w:val="13"/>
              </w:rPr>
              <w:t>国资系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8E9F5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260万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49DDC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86</w:t>
            </w:r>
          </w:p>
        </w:tc>
      </w:tr>
      <w:tr w14:paraId="45FF2F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F42FF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  <w:bdr w:val="none" w:color="auto" w:sz="0" w:space="0"/>
              </w:rPr>
              <w:t>SAF-05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1D45D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玛丽亚姆·德巴什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E9977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41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AD978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亚美尼亚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DF419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工程心理学博士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C18AE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3"/>
                <w:rFonts w:hint="default" w:ascii="Segoe UI" w:hAnsi="Segoe UI" w:eastAsia="Segoe UI" w:cs="Segoe UI"/>
              </w:rPr>
              <w:t>冷静</w:t>
            </w: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 xml:space="preserve"> </w:t>
            </w:r>
            <w:r>
              <w:rPr>
                <w:rStyle w:val="23"/>
                <w:rFonts w:hint="default" w:ascii="Segoe UI" w:hAnsi="Segoe UI" w:eastAsia="Segoe UI" w:cs="Segoe UI"/>
              </w:rPr>
              <w:t>细节控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0ACC5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授权型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C5AC5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  <w:bdr w:val="none" w:color="auto" w:sz="0" w:space="0"/>
              </w:rPr>
              <w:t>人为因素分析 · 安全数据挖掘 · 停机坪安全创新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0FB45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4"/>
                <w:rFonts w:hint="default" w:ascii="Segoe UI" w:hAnsi="Segoe UI" w:eastAsia="Segoe UI" w:cs="Segoe UI"/>
                <w:sz w:val="13"/>
                <w:szCs w:val="13"/>
              </w:rPr>
              <w:t>独立系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605F0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200万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CFF61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78</w:t>
            </w:r>
          </w:p>
        </w:tc>
      </w:tr>
      <w:tr w14:paraId="5DF286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F624A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  <w:bdr w:val="none" w:color="auto" w:sz="0" w:space="0"/>
              </w:rPr>
              <w:t>SAF-06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D08DD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阿约·奥蒂诺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573B0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47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22B40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肯尼亚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05662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MBA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23F70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3"/>
                <w:rFonts w:hint="default" w:ascii="Segoe UI" w:hAnsi="Segoe UI" w:eastAsia="Segoe UI" w:cs="Segoe UI"/>
              </w:rPr>
              <w:t>人脉型</w:t>
            </w: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 xml:space="preserve"> </w:t>
            </w:r>
            <w:r>
              <w:rPr>
                <w:rStyle w:val="23"/>
                <w:rFonts w:hint="default" w:ascii="Segoe UI" w:hAnsi="Segoe UI" w:eastAsia="Segoe UI" w:cs="Segoe UI"/>
              </w:rPr>
              <w:t>激进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62537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变革型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2A97B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  <w:bdr w:val="none" w:color="auto" w:sz="0" w:space="0"/>
              </w:rPr>
              <w:t>东非野生动物廊道安全 · 反偷猎联防 · 应急方案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ED1CF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4"/>
                <w:rFonts w:hint="default" w:ascii="Segoe UI" w:hAnsi="Segoe UI" w:eastAsia="Segoe UI" w:cs="Segoe UI"/>
                <w:sz w:val="13"/>
                <w:szCs w:val="13"/>
              </w:rPr>
              <w:t>战略系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38243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250万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FFD4D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67</w:t>
            </w:r>
          </w:p>
        </w:tc>
      </w:tr>
      <w:tr w14:paraId="31B6AB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66BA8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  <w:bdr w:val="none" w:color="auto" w:sz="0" w:space="0"/>
              </w:rPr>
              <w:t>SAF-07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9CDC6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贾马尔·阿尔-萨巴赫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AEC50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55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9E0C1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科威特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E2E73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航空法博士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C9F0F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3"/>
                <w:rFonts w:hint="default" w:ascii="Segoe UI" w:hAnsi="Segoe UI" w:eastAsia="Segoe UI" w:cs="Segoe UI"/>
              </w:rPr>
              <w:t>稳健</w:t>
            </w: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 xml:space="preserve"> </w:t>
            </w:r>
            <w:r>
              <w:rPr>
                <w:rStyle w:val="23"/>
                <w:rFonts w:hint="default" w:ascii="Segoe UI" w:hAnsi="Segoe UI" w:eastAsia="Segoe UI" w:cs="Segoe UI"/>
              </w:rPr>
              <w:t>保守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02F63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集权型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73C52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  <w:bdr w:val="none" w:color="auto" w:sz="0" w:space="0"/>
              </w:rPr>
              <w:t>中东战备空域安全 · 军事-民航协调 · 高风险运行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0677A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4"/>
                <w:rFonts w:hint="default" w:ascii="Segoe UI" w:hAnsi="Segoe UI" w:eastAsia="Segoe UI" w:cs="Segoe UI"/>
                <w:sz w:val="13"/>
                <w:szCs w:val="13"/>
              </w:rPr>
              <w:t>国资系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759CE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310万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77FD8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84</w:t>
            </w:r>
          </w:p>
        </w:tc>
      </w:tr>
      <w:tr w14:paraId="056BD7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1FFB9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  <w:bdr w:val="none" w:color="auto" w:sz="0" w:space="0"/>
              </w:rPr>
              <w:t>SAF-08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BEB5C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内利亚·席尔瓦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FC347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43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4A368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危地马拉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414B0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工业工程硕士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EF238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3"/>
                <w:rFonts w:hint="default" w:ascii="Segoe UI" w:hAnsi="Segoe UI" w:eastAsia="Segoe UI" w:cs="Segoe UI"/>
              </w:rPr>
              <w:t>数据驱动</w:t>
            </w: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 xml:space="preserve"> </w:t>
            </w:r>
            <w:r>
              <w:rPr>
                <w:rStyle w:val="23"/>
                <w:rFonts w:hint="default" w:ascii="Segoe UI" w:hAnsi="Segoe UI" w:eastAsia="Segoe UI" w:cs="Segoe UI"/>
              </w:rPr>
              <w:t>冷静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40EE7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共识型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239CF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  <w:bdr w:val="none" w:color="auto" w:sz="0" w:space="0"/>
              </w:rPr>
              <w:t>中美洲气象安全 · 地震应急起降 · 审计整改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0A77C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4"/>
                <w:rFonts w:hint="default" w:ascii="Segoe UI" w:hAnsi="Segoe UI" w:eastAsia="Segoe UI" w:cs="Segoe UI"/>
                <w:sz w:val="13"/>
                <w:szCs w:val="13"/>
              </w:rPr>
              <w:t>劳工系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A5606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220万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25E75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80</w:t>
            </w:r>
          </w:p>
        </w:tc>
      </w:tr>
      <w:tr w14:paraId="3034E2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60FDA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  <w:bdr w:val="none" w:color="auto" w:sz="0" w:space="0"/>
              </w:rPr>
              <w:t>SAF-09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F3BEA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桑卡·阿基诺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29ABF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49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3483B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多米尼加共和国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AF282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航空管理学士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D4CC3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3"/>
                <w:rFonts w:hint="default" w:ascii="Segoe UI" w:hAnsi="Segoe UI" w:eastAsia="Segoe UI" w:cs="Segoe UI"/>
              </w:rPr>
              <w:t>人脉型</w:t>
            </w: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 xml:space="preserve"> </w:t>
            </w:r>
            <w:r>
              <w:rPr>
                <w:rStyle w:val="23"/>
                <w:rFonts w:hint="default" w:ascii="Segoe UI" w:hAnsi="Segoe UI" w:eastAsia="Segoe UI" w:cs="Segoe UI"/>
              </w:rPr>
              <w:t>灵活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B339C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授权型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78038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  <w:bdr w:val="none" w:color="auto" w:sz="0" w:space="0"/>
              </w:rPr>
              <w:t>加勒比飓风季安全 · 机场资质认证 · 安全培训外包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85BF1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4"/>
                <w:rFonts w:hint="default" w:ascii="Segoe UI" w:hAnsi="Segoe UI" w:eastAsia="Segoe UI" w:cs="Segoe UI"/>
                <w:sz w:val="13"/>
                <w:szCs w:val="13"/>
              </w:rPr>
              <w:t>机构系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FCB0B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260万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7CE57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77</w:t>
            </w:r>
          </w:p>
        </w:tc>
      </w:tr>
      <w:tr w14:paraId="6CF5BC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DF8DA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  <w:bdr w:val="none" w:color="auto" w:sz="0" w:space="0"/>
              </w:rPr>
              <w:t>SAF-10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192C8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马克·迈尔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CAD44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58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E2958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卢森堡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AE14A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工程硕士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61DA5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3"/>
                <w:rFonts w:hint="default" w:ascii="Segoe UI" w:hAnsi="Segoe UI" w:eastAsia="Segoe UI" w:cs="Segoe UI"/>
              </w:rPr>
              <w:t>稳健</w:t>
            </w: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 xml:space="preserve"> </w:t>
            </w:r>
            <w:r>
              <w:rPr>
                <w:rStyle w:val="23"/>
                <w:rFonts w:hint="default" w:ascii="Segoe UI" w:hAnsi="Segoe UI" w:eastAsia="Segoe UI" w:cs="Segoe UI"/>
              </w:rPr>
              <w:t>细节控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CFDD6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集权型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EE008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  <w:bdr w:val="none" w:color="auto" w:sz="0" w:space="0"/>
              </w:rPr>
              <w:t>EASA高标准合规 · 数据隐私安全 · 应急演练指挥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3198F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4"/>
                <w:rFonts w:hint="default" w:ascii="Segoe UI" w:hAnsi="Segoe UI" w:eastAsia="Segoe UI" w:cs="Segoe UI"/>
                <w:sz w:val="13"/>
                <w:szCs w:val="13"/>
              </w:rPr>
              <w:t>战略系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8A542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330万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87A91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84</w:t>
            </w:r>
          </w:p>
        </w:tc>
      </w:tr>
    </w:tbl>
    <w:p w14:paraId="4A142C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0F4F9"/>
        <w:spacing w:before="288" w:beforeAutospacing="0" w:after="120" w:afterAutospacing="0"/>
        <w:ind w:left="0" w:right="0"/>
        <w:jc w:val="left"/>
        <w:rPr>
          <w:rFonts w:hint="default" w:ascii="Segoe UI" w:hAnsi="Segoe UI" w:eastAsia="Segoe UI" w:cs="Segoe UI"/>
          <w:b/>
          <w:bCs/>
          <w:color w:val="0B1A33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olor w:val="0B1A33"/>
          <w:sz w:val="20"/>
          <w:szCs w:val="20"/>
          <w:bdr w:val="none" w:color="auto" w:sz="0" w:space="0"/>
          <w:shd w:val="clear" w:fill="F0F4F9"/>
        </w:rPr>
        <w:t>STG · 战略发展部 (STG)（10人）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0"/>
        <w:gridCol w:w="840"/>
        <w:gridCol w:w="384"/>
        <w:gridCol w:w="720"/>
        <w:gridCol w:w="840"/>
        <w:gridCol w:w="1080"/>
        <w:gridCol w:w="720"/>
        <w:gridCol w:w="1560"/>
        <w:gridCol w:w="720"/>
        <w:gridCol w:w="600"/>
        <w:gridCol w:w="720"/>
      </w:tblGrid>
      <w:tr w14:paraId="006758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0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E77DD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ID</w:t>
            </w:r>
          </w:p>
        </w:tc>
        <w:tc>
          <w:tcPr>
            <w:tcW w:w="84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46F22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姓名</w:t>
            </w:r>
          </w:p>
        </w:tc>
        <w:tc>
          <w:tcPr>
            <w:tcW w:w="384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FC0465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年龄</w:t>
            </w:r>
          </w:p>
        </w:tc>
        <w:tc>
          <w:tcPr>
            <w:tcW w:w="72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24FBB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国籍</w:t>
            </w:r>
          </w:p>
        </w:tc>
        <w:tc>
          <w:tcPr>
            <w:tcW w:w="84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DE177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教育背景</w:t>
            </w:r>
          </w:p>
        </w:tc>
        <w:tc>
          <w:tcPr>
            <w:tcW w:w="108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E5D33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性格特质</w:t>
            </w:r>
          </w:p>
        </w:tc>
        <w:tc>
          <w:tcPr>
            <w:tcW w:w="72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E60A8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管理风格</w:t>
            </w:r>
          </w:p>
        </w:tc>
        <w:tc>
          <w:tcPr>
            <w:tcW w:w="156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C70EB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核心能力</w:t>
            </w:r>
          </w:p>
        </w:tc>
        <w:tc>
          <w:tcPr>
            <w:tcW w:w="72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818CD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隐藏派系</w:t>
            </w:r>
          </w:p>
        </w:tc>
        <w:tc>
          <w:tcPr>
            <w:tcW w:w="60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54B714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薪酬</w:t>
            </w:r>
          </w:p>
        </w:tc>
        <w:tc>
          <w:tcPr>
            <w:tcW w:w="72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6EDF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DC2922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3"/>
                <w:szCs w:val="13"/>
                <w:bdr w:val="none" w:color="auto" w:sz="0" w:space="0"/>
              </w:rPr>
              <w:t>初始忠诚度</w:t>
            </w:r>
          </w:p>
        </w:tc>
      </w:tr>
      <w:tr w14:paraId="28767F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B2B9A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  <w:bdr w:val="none" w:color="auto" w:sz="0" w:space="0"/>
              </w:rPr>
              <w:t>STG-01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FF6DF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迭戈·贝莱斯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442FD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53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57174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乌拉圭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6E03E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政治经济学硕士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9710A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3"/>
                <w:rFonts w:hint="default" w:ascii="Segoe UI" w:hAnsi="Segoe UI" w:eastAsia="Segoe UI" w:cs="Segoe UI"/>
              </w:rPr>
              <w:t>稳健</w:t>
            </w: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 xml:space="preserve"> </w:t>
            </w:r>
            <w:r>
              <w:rPr>
                <w:rStyle w:val="23"/>
                <w:rFonts w:hint="default" w:ascii="Segoe UI" w:hAnsi="Segoe UI" w:eastAsia="Segoe UI" w:cs="Segoe UI"/>
              </w:rPr>
              <w:t>务实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2C912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授权型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E0A0B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  <w:bdr w:val="none" w:color="auto" w:sz="0" w:space="0"/>
              </w:rPr>
              <w:t>南美一体化区域航权 · 马尔维纳斯航路 · 区域联盟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82616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4"/>
                <w:rFonts w:hint="default" w:ascii="Segoe UI" w:hAnsi="Segoe UI" w:eastAsia="Segoe UI" w:cs="Segoe UI"/>
                <w:sz w:val="13"/>
                <w:szCs w:val="13"/>
              </w:rPr>
              <w:t>独立系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8C86B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280万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501E7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82</w:t>
            </w:r>
          </w:p>
        </w:tc>
      </w:tr>
      <w:tr w14:paraId="46B55B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6B300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  <w:bdr w:val="none" w:color="auto" w:sz="0" w:space="0"/>
              </w:rPr>
              <w:t>STG-02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CC59A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费萨尔·阿勒萨尼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98770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47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3DEA9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卡塔尔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07F3C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战略管理MBA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0B90F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3"/>
                <w:rFonts w:hint="default" w:ascii="Segoe UI" w:hAnsi="Segoe UI" w:eastAsia="Segoe UI" w:cs="Segoe UI"/>
              </w:rPr>
              <w:t>激进</w:t>
            </w: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 xml:space="preserve"> </w:t>
            </w:r>
            <w:r>
              <w:rPr>
                <w:rStyle w:val="23"/>
                <w:rFonts w:hint="default" w:ascii="Segoe UI" w:hAnsi="Segoe UI" w:eastAsia="Segoe UI" w:cs="Segoe UI"/>
              </w:rPr>
              <w:t>人脉型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7492B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变革型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930CC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  <w:bdr w:val="none" w:color="auto" w:sz="0" w:space="0"/>
              </w:rPr>
              <w:t>中东超级枢纽竞争 · 全球联盟策略 · 大额并购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53FB6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4"/>
                <w:rFonts w:hint="default" w:ascii="Segoe UI" w:hAnsi="Segoe UI" w:eastAsia="Segoe UI" w:cs="Segoe UI"/>
                <w:sz w:val="13"/>
                <w:szCs w:val="13"/>
              </w:rPr>
              <w:t>机构系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3AB82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350万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68319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62</w:t>
            </w:r>
          </w:p>
        </w:tc>
      </w:tr>
      <w:tr w14:paraId="334350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F3137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  <w:bdr w:val="none" w:color="auto" w:sz="0" w:space="0"/>
              </w:rPr>
              <w:t>STG-03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0E380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马利克·迪亚洛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394EB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44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E5353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塞内加尔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8B8EE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经济学博士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C2069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3"/>
                <w:rFonts w:hint="default" w:ascii="Segoe UI" w:hAnsi="Segoe UI" w:eastAsia="Segoe UI" w:cs="Segoe UI"/>
              </w:rPr>
              <w:t>数据驱动</w:t>
            </w: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 xml:space="preserve"> </w:t>
            </w:r>
            <w:r>
              <w:rPr>
                <w:rStyle w:val="23"/>
                <w:rFonts w:hint="default" w:ascii="Segoe UI" w:hAnsi="Segoe UI" w:eastAsia="Segoe UI" w:cs="Segoe UI"/>
              </w:rPr>
              <w:t>冷静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B2CF8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共识型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3B3E1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  <w:bdr w:val="none" w:color="auto" w:sz="0" w:space="0"/>
              </w:rPr>
              <w:t>西非航线网络布局 · 大西洋合作 · 旅游开放政策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98A88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4"/>
                <w:rFonts w:hint="default" w:ascii="Segoe UI" w:hAnsi="Segoe UI" w:eastAsia="Segoe UI" w:cs="Segoe UI"/>
                <w:sz w:val="13"/>
                <w:szCs w:val="13"/>
              </w:rPr>
              <w:t>战略系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969A5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230万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9A4EB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81</w:t>
            </w:r>
          </w:p>
        </w:tc>
      </w:tr>
      <w:tr w14:paraId="3BB4D2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9159A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  <w:bdr w:val="none" w:color="auto" w:sz="0" w:space="0"/>
              </w:rPr>
              <w:t>STG-04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3DD81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斯特凡·约万诺维奇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39BC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50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5A0BF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塞尔维亚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947EA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法学硕士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E0AFF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3"/>
                <w:rFonts w:hint="default" w:ascii="Segoe UI" w:hAnsi="Segoe UI" w:eastAsia="Segoe UI" w:cs="Segoe UI"/>
              </w:rPr>
              <w:t>稳健</w:t>
            </w: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 xml:space="preserve"> </w:t>
            </w:r>
            <w:r>
              <w:rPr>
                <w:rStyle w:val="23"/>
                <w:rFonts w:hint="default" w:ascii="Segoe UI" w:hAnsi="Segoe UI" w:eastAsia="Segoe UI" w:cs="Segoe UI"/>
              </w:rPr>
              <w:t>保守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259CB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集权型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DB320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  <w:bdr w:val="none" w:color="auto" w:sz="0" w:space="0"/>
              </w:rPr>
              <w:t>东欧-俄罗斯再连接 · 次区域枢纽 · 政府关系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368D4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4"/>
                <w:rFonts w:hint="default" w:ascii="Segoe UI" w:hAnsi="Segoe UI" w:eastAsia="Segoe UI" w:cs="Segoe UI"/>
                <w:sz w:val="13"/>
                <w:szCs w:val="13"/>
              </w:rPr>
              <w:t>国资系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60900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270万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80274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86</w:t>
            </w:r>
          </w:p>
        </w:tc>
      </w:tr>
      <w:tr w14:paraId="3AFDB3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765EA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  <w:bdr w:val="none" w:color="auto" w:sz="0" w:space="0"/>
              </w:rPr>
              <w:t>STG-05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B795F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帕特里夏·坎波斯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75C04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41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34683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玻利维亚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079F1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工程管理硕士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5FC1E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3"/>
                <w:rFonts w:hint="default" w:ascii="Segoe UI" w:hAnsi="Segoe UI" w:eastAsia="Segoe UI" w:cs="Segoe UI"/>
              </w:rPr>
              <w:t>激进</w:t>
            </w: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 xml:space="preserve"> </w:t>
            </w:r>
            <w:r>
              <w:rPr>
                <w:rStyle w:val="23"/>
                <w:rFonts w:hint="default" w:ascii="Segoe UI" w:hAnsi="Segoe UI" w:eastAsia="Segoe UI" w:cs="Segoe UI"/>
              </w:rPr>
              <w:t>创新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3D7FC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变革型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D9A32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  <w:bdr w:val="none" w:color="auto" w:sz="0" w:space="0"/>
              </w:rPr>
              <w:t>高海拔机场商业开发 · 锂三角资源航线 · 生态游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02DDA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4"/>
                <w:rFonts w:hint="default" w:ascii="Segoe UI" w:hAnsi="Segoe UI" w:eastAsia="Segoe UI" w:cs="Segoe UI"/>
                <w:sz w:val="13"/>
                <w:szCs w:val="13"/>
              </w:rPr>
              <w:t>独立系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9AEF2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210万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1BC08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64</w:t>
            </w:r>
          </w:p>
        </w:tc>
      </w:tr>
      <w:tr w14:paraId="0F3CE8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AFDB5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  <w:bdr w:val="none" w:color="auto" w:sz="0" w:space="0"/>
              </w:rPr>
              <w:t>STG-06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7D808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巴特图勒嘎·巴亚尔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EC427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48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80386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蒙古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DF6E4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工商管理学士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1C7B0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3"/>
                <w:rFonts w:hint="default" w:ascii="Segoe UI" w:hAnsi="Segoe UI" w:eastAsia="Segoe UI" w:cs="Segoe UI"/>
              </w:rPr>
              <w:t>人脉型</w:t>
            </w: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 xml:space="preserve"> </w:t>
            </w:r>
            <w:r>
              <w:rPr>
                <w:rStyle w:val="23"/>
                <w:rFonts w:hint="default" w:ascii="Segoe UI" w:hAnsi="Segoe UI" w:eastAsia="Segoe UI" w:cs="Segoe UI"/>
              </w:rPr>
              <w:t>务实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B5D8C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授权型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5ECF9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  <w:bdr w:val="none" w:color="auto" w:sz="0" w:space="0"/>
              </w:rPr>
              <w:t>亚欧大陆桥航空走廊 · 中俄蒙经济带 · 矿业包机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33089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4"/>
                <w:rFonts w:hint="default" w:ascii="Segoe UI" w:hAnsi="Segoe UI" w:eastAsia="Segoe UI" w:cs="Segoe UI"/>
                <w:sz w:val="13"/>
                <w:szCs w:val="13"/>
              </w:rPr>
              <w:t>战略系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63B6F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260万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FA2F7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78</w:t>
            </w:r>
          </w:p>
        </w:tc>
      </w:tr>
      <w:tr w14:paraId="6FFAC1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4B869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  <w:bdr w:val="none" w:color="auto" w:sz="0" w:space="0"/>
              </w:rPr>
              <w:t>STG-07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7A28B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明道加斯·扬考斯卡斯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83BC7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54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1C2FA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立陶宛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B84C0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金融硕士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7A41B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3"/>
                <w:rFonts w:hint="default" w:ascii="Segoe UI" w:hAnsi="Segoe UI" w:eastAsia="Segoe UI" w:cs="Segoe UI"/>
              </w:rPr>
              <w:t>数据驱动</w:t>
            </w: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 xml:space="preserve"> </w:t>
            </w:r>
            <w:r>
              <w:rPr>
                <w:rStyle w:val="23"/>
                <w:rFonts w:hint="default" w:ascii="Segoe UI" w:hAnsi="Segoe UI" w:eastAsia="Segoe UI" w:cs="Segoe UI"/>
              </w:rPr>
              <w:t>稳健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D2120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共识型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1C429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  <w:bdr w:val="none" w:color="auto" w:sz="0" w:space="0"/>
              </w:rPr>
              <w:t>波罗的海市场整合 · 北欧-东欧桥梁 · 科技创新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7F244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4"/>
                <w:rFonts w:hint="default" w:ascii="Segoe UI" w:hAnsi="Segoe UI" w:eastAsia="Segoe UI" w:cs="Segoe UI"/>
                <w:sz w:val="13"/>
                <w:szCs w:val="13"/>
              </w:rPr>
              <w:t>机构系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ED158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290万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C6083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85</w:t>
            </w:r>
          </w:p>
        </w:tc>
      </w:tr>
      <w:tr w14:paraId="43591F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D511B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  <w:bdr w:val="none" w:color="auto" w:sz="0" w:space="0"/>
              </w:rPr>
              <w:t>STG-08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4B8D1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阿卜杜勒·贾巴尔·拉维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5518C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46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7A822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也门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37AFB6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政治学博士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C3E3E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3"/>
                <w:rFonts w:hint="default" w:ascii="Segoe UI" w:hAnsi="Segoe UI" w:eastAsia="Segoe UI" w:cs="Segoe UI"/>
              </w:rPr>
              <w:t>激进</w:t>
            </w: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 xml:space="preserve"> </w:t>
            </w:r>
            <w:r>
              <w:rPr>
                <w:rStyle w:val="23"/>
                <w:rFonts w:hint="default" w:ascii="Segoe UI" w:hAnsi="Segoe UI" w:eastAsia="Segoe UI" w:cs="Segoe UI"/>
              </w:rPr>
              <w:t>冒险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8391F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变革型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D99A7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  <w:bdr w:val="none" w:color="auto" w:sz="0" w:space="0"/>
              </w:rPr>
              <w:t>红海区域战略节点 · 人道主义航权 · 战后重建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46435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4"/>
                <w:rFonts w:hint="default" w:ascii="Segoe UI" w:hAnsi="Segoe UI" w:eastAsia="Segoe UI" w:cs="Segoe UI"/>
                <w:sz w:val="13"/>
                <w:szCs w:val="13"/>
              </w:rPr>
              <w:t>国资系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89525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240万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A99C8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62</w:t>
            </w:r>
          </w:p>
        </w:tc>
      </w:tr>
      <w:tr w14:paraId="3FC56A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27657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  <w:bdr w:val="none" w:color="auto" w:sz="0" w:space="0"/>
              </w:rPr>
              <w:t>STG-09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2EA81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费德里科·加西亚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E5B6E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52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4CEE9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古巴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65A957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历史学硕士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37298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3"/>
                <w:rFonts w:hint="default" w:ascii="Segoe UI" w:hAnsi="Segoe UI" w:eastAsia="Segoe UI" w:cs="Segoe UI"/>
              </w:rPr>
              <w:t>人脉型</w:t>
            </w: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 xml:space="preserve"> </w:t>
            </w:r>
            <w:r>
              <w:rPr>
                <w:rStyle w:val="23"/>
                <w:rFonts w:hint="default" w:ascii="Segoe UI" w:hAnsi="Segoe UI" w:eastAsia="Segoe UI" w:cs="Segoe UI"/>
              </w:rPr>
              <w:t>灵活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EFE70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授权型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C2AFA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  <w:bdr w:val="none" w:color="auto" w:sz="0" w:space="0"/>
              </w:rPr>
              <w:t>加勒比地缘政治 · 制裁规避 · 旅游开发谈判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1352EC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4"/>
                <w:rFonts w:hint="default" w:ascii="Segoe UI" w:hAnsi="Segoe UI" w:eastAsia="Segoe UI" w:cs="Segoe UI"/>
                <w:sz w:val="13"/>
                <w:szCs w:val="13"/>
              </w:rPr>
              <w:t>劳工系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DA656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270万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1DF3B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78</w:t>
            </w:r>
          </w:p>
        </w:tc>
      </w:tr>
      <w:tr w14:paraId="511ACB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FFCEA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3"/>
                <w:szCs w:val="13"/>
                <w:bdr w:val="none" w:color="auto" w:sz="0" w:space="0"/>
              </w:rPr>
              <w:t>STG-10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9BCA7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谢尔盖·梅尔尼丘克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683EA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43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F1FD3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摩尔多瓦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D726E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经济学硕士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08E4F6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3"/>
                <w:rFonts w:hint="default" w:ascii="Segoe UI" w:hAnsi="Segoe UI" w:eastAsia="Segoe UI" w:cs="Segoe UI"/>
              </w:rPr>
              <w:t>数据驱动</w:t>
            </w: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 xml:space="preserve"> </w:t>
            </w:r>
            <w:r>
              <w:rPr>
                <w:rStyle w:val="23"/>
                <w:rFonts w:hint="default" w:ascii="Segoe UI" w:hAnsi="Segoe UI" w:eastAsia="Segoe UI" w:cs="Segoe UI"/>
              </w:rPr>
              <w:t>冷静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5A66F7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集权型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E4384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  <w:bdr w:val="none" w:color="auto" w:sz="0" w:space="0"/>
              </w:rPr>
              <w:t>黑海农业/货运走廊 · 欧盟东扩影响 · 自由港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45D814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Style w:val="24"/>
                <w:rFonts w:hint="default" w:ascii="Segoe UI" w:hAnsi="Segoe UI" w:eastAsia="Segoe UI" w:cs="Segoe UI"/>
                <w:sz w:val="13"/>
                <w:szCs w:val="13"/>
              </w:rPr>
              <w:t>机构系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784060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250万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/>
            <w:tcMar>
              <w:top w:w="60" w:type="dxa"/>
              <w:left w:w="72" w:type="dxa"/>
              <w:bottom w:w="60" w:type="dxa"/>
              <w:right w:w="72" w:type="dxa"/>
            </w:tcMar>
            <w:vAlign w:val="center"/>
          </w:tcPr>
          <w:p w14:paraId="2384C6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3"/>
                <w:szCs w:val="13"/>
                <w:bdr w:val="none" w:color="auto" w:sz="0" w:space="0"/>
              </w:rPr>
              <w:t>81</w:t>
            </w:r>
          </w:p>
        </w:tc>
      </w:tr>
    </w:tbl>
    <w:p w14:paraId="22FA78F7">
      <w:pPr>
        <w:keepNext w:val="0"/>
        <w:keepLines w:val="0"/>
        <w:widowControl/>
        <w:suppressLineNumbers w:val="0"/>
        <w:pBdr>
          <w:top w:val="single" w:color="CCCCCC" w:sz="4" w:space="8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/>
        <w:jc w:val="center"/>
        <w:rPr>
          <w:rFonts w:hint="default" w:ascii="Segoe UI" w:hAnsi="Segoe UI" w:eastAsia="Segoe UI" w:cs="Segoe UI"/>
          <w:color w:val="6A7A8A"/>
          <w:sz w:val="14"/>
          <w:szCs w:val="14"/>
        </w:rPr>
      </w:pPr>
      <w:r>
        <w:rPr>
          <w:rFonts w:hint="default" w:ascii="Segoe UI" w:hAnsi="Segoe UI" w:eastAsia="Segoe UI" w:cs="Segoe UI"/>
          <w:color w:val="6A7A8A"/>
          <w:sz w:val="14"/>
          <w:szCs w:val="14"/>
          <w:bdr w:val="none" w:color="auto" w:sz="0" w:space="0"/>
        </w:rPr>
        <w:t>Airline CEO Simulator · 部门负责人候选池 v0.8 · 初始忠诚度基于性格、年龄、管理风格、派系等综合生成</w:t>
      </w:r>
    </w:p>
    <w:sectPr>
      <w:pgSz w:w="20409" w:h="16838" w:orient="landscape"/>
      <w:pgMar w:top="1440" w:right="1803" w:bottom="1440" w:left="1803" w:header="851" w:footer="992" w:gutter="0"/>
      <w:paperSrc/>
      <w:cols w:space="0" w:num="1"/>
      <w:rtlGutter w:val="0"/>
      <w:docGrid w:linePitch="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1B42F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pBdr>
        <w:left w:val="single" w:color="1A5CFF" w:sz="24" w:space="8"/>
      </w:pBd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0B1A33"/>
      <w:kern w:val="44"/>
      <w:sz w:val="26"/>
      <w:szCs w:val="26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uiPriority w:val="0"/>
    <w:pPr>
      <w:pBdr>
        <w:top w:val="single" w:color="CCCCCC" w:sz="4" w:space="8"/>
      </w:pBdr>
      <w:spacing w:before="360" w:beforeAutospacing="0"/>
      <w:jc w:val="center"/>
    </w:pPr>
    <w:rPr>
      <w:color w:val="6A7A8A"/>
      <w:kern w:val="0"/>
      <w:sz w:val="14"/>
      <w:szCs w:val="14"/>
      <w:lang w:val="en-US" w:eastAsia="zh-CN" w:bidi="ar"/>
    </w:rPr>
  </w:style>
  <w:style w:type="paragraph" w:styleId="9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13">
    <w:name w:val="loyalty-low"/>
    <w:basedOn w:val="1"/>
    <w:uiPriority w:val="0"/>
    <w:pPr>
      <w:jc w:val="left"/>
    </w:pPr>
    <w:rPr>
      <w:b/>
      <w:bCs/>
      <w:color w:val="B33A3A"/>
      <w:kern w:val="0"/>
      <w:lang w:val="en-US" w:eastAsia="zh-CN" w:bidi="ar"/>
    </w:rPr>
  </w:style>
  <w:style w:type="paragraph" w:customStyle="1" w:styleId="14">
    <w:name w:val="badge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ECF3FA"/>
      <w:jc w:val="left"/>
    </w:pPr>
    <w:rPr>
      <w:color w:val="1A3A5A"/>
      <w:kern w:val="0"/>
      <w:lang w:val="en-US" w:eastAsia="zh-CN" w:bidi="ar"/>
    </w:rPr>
  </w:style>
  <w:style w:type="paragraph" w:customStyle="1" w:styleId="15">
    <w:name w:val="sub"/>
    <w:basedOn w:val="1"/>
    <w:uiPriority w:val="0"/>
    <w:pPr>
      <w:spacing w:after="288" w:afterAutospacing="0"/>
      <w:jc w:val="left"/>
    </w:pPr>
    <w:rPr>
      <w:color w:val="4A5A6A"/>
      <w:kern w:val="0"/>
      <w:sz w:val="15"/>
      <w:szCs w:val="15"/>
      <w:lang w:val="en-US" w:eastAsia="zh-CN" w:bidi="ar"/>
    </w:rPr>
  </w:style>
  <w:style w:type="paragraph" w:customStyle="1" w:styleId="16">
    <w:name w:val="loyalty-mid"/>
    <w:basedOn w:val="1"/>
    <w:uiPriority w:val="0"/>
    <w:pPr>
      <w:jc w:val="left"/>
    </w:pPr>
    <w:rPr>
      <w:b/>
      <w:bCs/>
      <w:color w:val="B16D0A"/>
      <w:kern w:val="0"/>
      <w:lang w:val="en-US" w:eastAsia="zh-CN" w:bidi="ar"/>
    </w:rPr>
  </w:style>
  <w:style w:type="paragraph" w:customStyle="1" w:styleId="17">
    <w:name w:val="loyalty-high"/>
    <w:basedOn w:val="1"/>
    <w:uiPriority w:val="0"/>
    <w:pPr>
      <w:jc w:val="left"/>
    </w:pPr>
    <w:rPr>
      <w:b/>
      <w:bCs/>
      <w:color w:val="0A7A3A"/>
      <w:kern w:val="0"/>
      <w:lang w:val="en-US" w:eastAsia="zh-CN" w:bidi="ar"/>
    </w:rPr>
  </w:style>
  <w:style w:type="paragraph" w:customStyle="1" w:styleId="18">
    <w:name w:val="col-id"/>
    <w:basedOn w:val="1"/>
    <w:uiPriority w:val="0"/>
    <w:pPr>
      <w:jc w:val="left"/>
    </w:pPr>
    <w:rPr>
      <w:b/>
      <w:bCs/>
      <w:color w:val="1A5CFF"/>
      <w:kern w:val="0"/>
      <w:lang w:val="en-US" w:eastAsia="zh-CN" w:bidi="ar"/>
    </w:rPr>
  </w:style>
  <w:style w:type="paragraph" w:customStyle="1" w:styleId="19">
    <w:name w:val="section-title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0F4F9"/>
      <w:spacing w:before="288" w:beforeAutospacing="0" w:after="120" w:afterAutospacing="0"/>
      <w:ind w:left="0" w:right="0"/>
      <w:jc w:val="left"/>
    </w:pPr>
    <w:rPr>
      <w:b/>
      <w:bCs/>
      <w:color w:val="0B1A33"/>
      <w:kern w:val="0"/>
      <w:sz w:val="20"/>
      <w:szCs w:val="20"/>
      <w:lang w:val="en-US" w:eastAsia="zh-CN" w:bidi="ar"/>
    </w:rPr>
  </w:style>
  <w:style w:type="paragraph" w:customStyle="1" w:styleId="20">
    <w:name w:val="tag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EEF2F6"/>
      <w:spacing w:before="0" w:beforeAutospacing="0" w:after="0" w:afterAutospacing="0"/>
      <w:ind w:left="12" w:right="12"/>
      <w:jc w:val="left"/>
    </w:pPr>
    <w:rPr>
      <w:color w:val="2A4A6A"/>
      <w:kern w:val="0"/>
      <w:sz w:val="12"/>
      <w:szCs w:val="12"/>
      <w:lang w:val="en-US" w:eastAsia="zh-CN" w:bidi="ar"/>
    </w:rPr>
  </w:style>
  <w:style w:type="paragraph" w:customStyle="1" w:styleId="21">
    <w:name w:val="center"/>
    <w:basedOn w:val="1"/>
    <w:uiPriority w:val="0"/>
    <w:pPr>
      <w:jc w:val="center"/>
    </w:pPr>
    <w:rPr>
      <w:kern w:val="0"/>
      <w:lang w:val="en-US" w:eastAsia="zh-CN" w:bidi="ar"/>
    </w:rPr>
  </w:style>
  <w:style w:type="paragraph" w:customStyle="1" w:styleId="22">
    <w:name w:val="core-cell"/>
    <w:basedOn w:val="1"/>
    <w:uiPriority w:val="0"/>
    <w:pPr>
      <w:jc w:val="left"/>
    </w:pPr>
    <w:rPr>
      <w:kern w:val="0"/>
      <w:sz w:val="12"/>
      <w:szCs w:val="12"/>
      <w:lang w:val="en-US" w:eastAsia="zh-CN" w:bidi="ar"/>
    </w:rPr>
  </w:style>
  <w:style w:type="character" w:customStyle="1" w:styleId="23">
    <w:name w:val="tag1"/>
    <w:basedOn w:val="12"/>
    <w:uiPriority w:val="0"/>
    <w:rPr>
      <w:color w:val="2A4A6A"/>
      <w:sz w:val="12"/>
      <w:szCs w:val="12"/>
      <w:bdr w:val="none" w:color="auto" w:sz="0" w:space="0"/>
      <w:shd w:val="clear" w:fill="EEF2F6"/>
    </w:rPr>
  </w:style>
  <w:style w:type="character" w:customStyle="1" w:styleId="24">
    <w:name w:val="badge1"/>
    <w:basedOn w:val="12"/>
    <w:uiPriority w:val="0"/>
    <w:rPr>
      <w:color w:val="1A3A5A"/>
      <w:bdr w:val="none" w:color="auto" w:sz="0" w:space="0"/>
      <w:shd w:val="clear" w:fill="ECF3F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1788</Words>
  <Characters>2123</Characters>
  <TotalTime>0</TotalTime>
  <ScaleCrop>false</ScaleCrop>
  <LinksUpToDate>false</LinksUpToDate>
  <CharactersWithSpaces>2304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2026-07-26T04:03:57Z</dcterms:created>
  <dc:creator>jiliy</dc:creator>
  <cp:lastModifiedBy>格萨</cp:lastModifiedBy>
  <dcterms:modified xsi:type="dcterms:W3CDTF">2026-07-26T04:06:31Z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eyJoZGlkIjoiZjhjNzNlZGNiNmI5NzRiNTFhZmViOTE5ZTkxZmFiOWEiLCJ1c2VySWQiOiIxMDc3NTc0NTEyIn0=</vt:lpwstr>
  </property>
  <property fmtid="{D5CDD505-2E9C-101B-9397-08002B2CF9AE}" pid="3" name="KSOProductBuildVer">
    <vt:lpwstr>2052-12.1.0.26895</vt:lpwstr>
  </property>
  <property fmtid="{D5CDD505-2E9C-101B-9397-08002B2CF9AE}" pid="4" name="ICV">
    <vt:lpwstr>55B904BA79EE40BFAB7075D6E65CF203_13</vt:lpwstr>
  </property>
</Properties>
</file>