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1377089"/>
        <w:docPartObj>
          <w:docPartGallery w:val="Cover Pages"/>
          <w:docPartUnique/>
        </w:docPartObj>
      </w:sdtPr>
      <w:sdtEndPr>
        <w:rPr>
          <w:color w:val="2F5496" w:themeColor="accent1" w:themeShade="BF"/>
          <w:sz w:val="32"/>
          <w:szCs w:val="32"/>
        </w:rPr>
      </w:sdtEndPr>
      <w:sdtContent>
        <w:p w14:paraId="7905D564" w14:textId="10899F7B" w:rsidR="00740316" w:rsidRDefault="00740316">
          <w:r>
            <w:rPr>
              <w:noProof/>
              <w:lang w:eastAsia="zh-CN"/>
            </w:rPr>
            <mc:AlternateContent>
              <mc:Choice Requires="wps">
                <w:drawing>
                  <wp:anchor distT="0" distB="0" distL="114300" distR="114300" simplePos="0" relativeHeight="251667456" behindDoc="0" locked="0" layoutInCell="1" allowOverlap="1" wp14:anchorId="58D9CF8D" wp14:editId="598F3A75">
                    <wp:simplePos x="0" y="0"/>
                    <wp:positionH relativeFrom="page">
                      <wp:posOffset>1330036</wp:posOffset>
                    </wp:positionH>
                    <wp:positionV relativeFrom="page">
                      <wp:posOffset>517947</wp:posOffset>
                    </wp:positionV>
                    <wp:extent cx="3660775" cy="773723"/>
                    <wp:effectExtent l="0" t="0" r="635" b="127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773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s="Calibri"/>
                                    <w:caps/>
                                    <w:color w:val="2F5496" w:themeColor="accent1" w:themeShade="BF"/>
                                    <w:sz w:val="52"/>
                                    <w:szCs w:val="52"/>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3779C29" w14:textId="01583C7E" w:rsidR="00740316" w:rsidRDefault="00AC68A4">
                                    <w:pPr>
                                      <w:pStyle w:val="NoSpacing"/>
                                      <w:jc w:val="right"/>
                                      <w:rPr>
                                        <w:caps/>
                                        <w:color w:val="323E4F" w:themeColor="text2" w:themeShade="BF"/>
                                        <w:sz w:val="40"/>
                                        <w:szCs w:val="40"/>
                                      </w:rPr>
                                    </w:pPr>
                                    <w:r w:rsidRPr="00AC68A4">
                                      <w:rPr>
                                        <w:rFonts w:ascii="Calibri" w:hAnsi="Calibri" w:cs="Calibri"/>
                                        <w:caps/>
                                        <w:color w:val="2F5496" w:themeColor="accent1" w:themeShade="BF"/>
                                        <w:sz w:val="52"/>
                                        <w:szCs w:val="52"/>
                                      </w:rPr>
                                      <w:t>SMM635 — Data Visualisation</w:t>
                                    </w:r>
                                    <w:r w:rsidRPr="00AC68A4">
                                      <w:rPr>
                                        <w:rFonts w:ascii="Calibri" w:hAnsi="Calibri" w:cs="Calibri"/>
                                        <w:caps/>
                                        <w:color w:val="2F5496" w:themeColor="accent1" w:themeShade="BF"/>
                                        <w:sz w:val="52"/>
                                        <w:szCs w:val="52"/>
                                      </w:rPr>
                                      <w:t xml:space="preserve">   </w:t>
                                    </w:r>
                                    <w:r w:rsidRPr="00AC68A4">
                                      <w:rPr>
                                        <w:rFonts w:ascii="Calibri" w:hAnsi="Calibri" w:cs="Calibri"/>
                                        <w:caps/>
                                        <w:color w:val="2F5496" w:themeColor="accent1" w:themeShade="BF"/>
                                        <w:sz w:val="52"/>
                                        <w:szCs w:val="52"/>
                                      </w:rPr>
                                      <w:t>FINAL COURSE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58D9CF8D" id="_x0000_t202" coordsize="21600,21600" o:spt="202" path="m,l,21600r21600,l21600,xe">
                    <v:stroke joinstyle="miter"/>
                    <v:path gradientshapeok="t" o:connecttype="rect"/>
                  </v:shapetype>
                  <v:shape id="Text Box 111" o:spid="_x0000_s1026" type="#_x0000_t202" style="position:absolute;left:0;text-align:left;margin-left:104.75pt;margin-top:40.8pt;width:288.25pt;height:60.9pt;z-index:25166745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" filled="f" stroked="f" strokeweight=".5pt">
                    <v:textbox inset="0,0,0,0">
                      <w:txbxContent>
                        <w:sdt>
                          <w:sdtPr>
                            <w:rPr>
                              <w:rFonts w:ascii="Calibri" w:hAnsi="Calibri" w:cs="Calibri"/>
                              <w:caps/>
                              <w:color w:val="2F5496" w:themeColor="accent1" w:themeShade="BF"/>
                              <w:sz w:val="52"/>
                              <w:szCs w:val="52"/>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3779C29" w14:textId="01583C7E" w:rsidR="00740316" w:rsidRDefault="00AC68A4">
                              <w:pPr>
                                <w:pStyle w:val="NoSpacing"/>
                                <w:jc w:val="right"/>
                                <w:rPr>
                                  <w:caps/>
                                  <w:color w:val="323E4F" w:themeColor="text2" w:themeShade="BF"/>
                                  <w:sz w:val="40"/>
                                  <w:szCs w:val="40"/>
                                </w:rPr>
                              </w:pPr>
                              <w:r w:rsidRPr="00AC68A4">
                                <w:rPr>
                                  <w:rFonts w:ascii="Calibri" w:hAnsi="Calibri" w:cs="Calibri"/>
                                  <w:caps/>
                                  <w:color w:val="2F5496" w:themeColor="accent1" w:themeShade="BF"/>
                                  <w:sz w:val="52"/>
                                  <w:szCs w:val="52"/>
                                </w:rPr>
                                <w:t>SMM635 — Data Visualisation</w:t>
                              </w:r>
                              <w:r w:rsidRPr="00AC68A4">
                                <w:rPr>
                                  <w:rFonts w:ascii="Calibri" w:hAnsi="Calibri" w:cs="Calibri"/>
                                  <w:caps/>
                                  <w:color w:val="2F5496" w:themeColor="accent1" w:themeShade="BF"/>
                                  <w:sz w:val="52"/>
                                  <w:szCs w:val="52"/>
                                </w:rPr>
                                <w:t xml:space="preserve">   </w:t>
                              </w:r>
                              <w:r w:rsidRPr="00AC68A4">
                                <w:rPr>
                                  <w:rFonts w:ascii="Calibri" w:hAnsi="Calibri" w:cs="Calibri"/>
                                  <w:caps/>
                                  <w:color w:val="2F5496" w:themeColor="accent1" w:themeShade="BF"/>
                                  <w:sz w:val="52"/>
                                  <w:szCs w:val="52"/>
                                </w:rPr>
                                <w:t>FINAL COURSE PROJECT</w:t>
                              </w:r>
                            </w:p>
                          </w:sdtContent>
                        </w:sdt>
                      </w:txbxContent>
                    </v:textbox>
                    <w10:wrap type="square" anchorx="page" anchory="page"/>
                  </v:shape>
                </w:pict>
              </mc:Fallback>
            </mc:AlternateContent>
          </w:r>
        </w:p>
        <w:p w14:paraId="0E876D8F" w14:textId="44772D09" w:rsidR="00964E82" w:rsidRPr="00740316" w:rsidRDefault="00740316" w:rsidP="00740316">
          <w:pPr>
            <w:spacing w:after="0"/>
            <w:jc w:val="left"/>
            <w:rPr>
              <w:rFonts w:asciiTheme="majorHAnsi" w:eastAsiaTheme="majorEastAsia" w:hAnsiTheme="majorHAnsi" w:cstheme="majorBidi"/>
              <w:color w:val="2F5496" w:themeColor="accent1" w:themeShade="BF"/>
              <w:sz w:val="32"/>
              <w:szCs w:val="32"/>
            </w:rPr>
          </w:pPr>
          <w:r>
            <w:rPr>
              <w:noProof/>
              <w:lang w:eastAsia="zh-CN"/>
            </w:rPr>
            <mc:AlternateContent>
              <mc:Choice Requires="wps">
                <w:drawing>
                  <wp:anchor distT="0" distB="0" distL="114300" distR="114300" simplePos="0" relativeHeight="251665408" behindDoc="0" locked="0" layoutInCell="1" allowOverlap="1" wp14:anchorId="05CC5F85" wp14:editId="7777489D">
                    <wp:simplePos x="0" y="0"/>
                    <wp:positionH relativeFrom="page">
                      <wp:posOffset>1329690</wp:posOffset>
                    </wp:positionH>
                    <wp:positionV relativeFrom="page">
                      <wp:posOffset>3708400</wp:posOffset>
                    </wp:positionV>
                    <wp:extent cx="5753100" cy="1965600"/>
                    <wp:effectExtent l="0" t="0" r="635" b="317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96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167529" w14:textId="3AA4A7D1" w:rsidR="00740316" w:rsidRDefault="00AC68A4">
                                <w:pPr>
                                  <w:pStyle w:val="NoSpacing"/>
                                  <w:jc w:val="right"/>
                                  <w:rPr>
                                    <w:caps/>
                                    <w:color w:val="323E4F" w:themeColor="text2" w:themeShade="BF"/>
                                    <w:sz w:val="52"/>
                                    <w:szCs w:val="52"/>
                                  </w:rPr>
                                </w:pPr>
                                <w:sdt>
                                  <w:sdtPr>
                                    <w:rPr>
                                      <w:caps/>
                                      <w:color w:val="323E4F" w:themeColor="text2" w:themeShade="BF"/>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AC68A4">
                                      <w:rPr>
                                        <w:caps/>
                                        <w:color w:val="323E4F" w:themeColor="text2" w:themeShade="BF"/>
                                        <w:sz w:val="72"/>
                                        <w:szCs w:val="72"/>
                                      </w:rPr>
                                      <w:t xml:space="preserve">THE JOB OUTLOOK FOR </w:t>
                                    </w:r>
                                    <w:r w:rsidRPr="00AC68A4">
                                      <w:rPr>
                                        <w:caps/>
                                        <w:color w:val="323E4F" w:themeColor="text2" w:themeShade="BF"/>
                                        <w:sz w:val="72"/>
                                        <w:szCs w:val="72"/>
                                      </w:rPr>
                                      <w:br/>
                                    </w:r>
                                    <w:r w:rsidRPr="00AC68A4">
                                      <w:rPr>
                                        <w:caps/>
                                        <w:color w:val="323E4F" w:themeColor="text2" w:themeShade="BF"/>
                                        <w:sz w:val="72"/>
                                        <w:szCs w:val="72"/>
                                      </w:rPr>
                                      <w:t>DATA PROFESSIONALS</w:t>
                                    </w:r>
                                    <w:r w:rsidRPr="00AC68A4">
                                      <w:rPr>
                                        <w:caps/>
                                        <w:color w:val="323E4F" w:themeColor="text2" w:themeShade="BF"/>
                                        <w:sz w:val="72"/>
                                        <w:szCs w:val="72"/>
                                      </w:rPr>
                                      <w:t xml:space="preserve"> 2022</w:t>
                                    </w:r>
                                  </w:sdtContent>
                                </w:sdt>
                              </w:p>
                              <w:sdt>
                                <w:sdtPr>
                                  <w:rPr>
                                    <w:rFonts w:ascii="Cordia New" w:hAnsi="Cordia New" w:cs="Cordia New" w:hint="cs"/>
                                    <w:i/>
                                    <w:iCs/>
                                    <w:smallCaps/>
                                    <w:color w:val="44546A" w:themeColor="text2"/>
                                    <w:sz w:val="32"/>
                                    <w:szCs w:val="32"/>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Cordia New" w:hAnsi="Cordia New" w:cs="Cordia New" w:hint="cs"/>
                                        <w:i/>
                                        <w:iCs/>
                                        <w:smallCaps/>
                                        <w:color w:val="44546A" w:themeColor="text2"/>
                                        <w:sz w:val="32"/>
                                        <w:szCs w:val="32"/>
                                      </w:rPr>
                                      <w:alias w:val="Subtitle"/>
                                      <w:tag w:val=""/>
                                      <w:id w:val="1006169327"/>
                                      <w:dataBinding w:prefixMappings="xmlns:ns0='http://purl.org/dc/elements/1.1/' xmlns:ns1='http://schemas.openxmlformats.org/package/2006/metadata/core-properties' " w:xpath="/ns1:coreProperties[1]/ns0:subject[1]" w:storeItemID="{6C3C8BC8-F283-45AE-878A-BAB7291924A1}"/>
                                      <w:text/>
                                    </w:sdtPr>
                                    <w:sdtContent>
                                      <w:p w14:paraId="4B99A62C" w14:textId="5184A528" w:rsidR="00740316" w:rsidRDefault="00AC68A4">
                                        <w:pPr>
                                          <w:pStyle w:val="NoSpacing"/>
                                          <w:jc w:val="right"/>
                                          <w:rPr>
                                            <w:smallCaps/>
                                            <w:color w:val="44546A" w:themeColor="text2"/>
                                            <w:sz w:val="36"/>
                                            <w:szCs w:val="36"/>
                                          </w:rPr>
                                        </w:pPr>
                                        <w:r w:rsidRPr="00AC68A4">
                                          <w:rPr>
                                            <w:rFonts w:ascii="Cordia New" w:hAnsi="Cordia New" w:cs="Cordia New" w:hint="cs"/>
                                            <w:i/>
                                            <w:iCs/>
                                            <w:smallCaps/>
                                            <w:color w:val="44546A" w:themeColor="text2"/>
                                            <w:sz w:val="32"/>
                                            <w:szCs w:val="32"/>
                                          </w:rPr>
                                          <w:t xml:space="preserve">Results from 2022 </w:t>
                                        </w:r>
                                        <w:proofErr w:type="spellStart"/>
                                        <w:r w:rsidRPr="00AC68A4">
                                          <w:rPr>
                                            <w:rFonts w:ascii="Cordia New" w:hAnsi="Cordia New" w:cs="Cordia New" w:hint="cs"/>
                                            <w:i/>
                                            <w:iCs/>
                                            <w:smallCaps/>
                                            <w:color w:val="44546A" w:themeColor="text2"/>
                                            <w:sz w:val="32"/>
                                            <w:szCs w:val="32"/>
                                          </w:rPr>
                                          <w:t>KAggle</w:t>
                                        </w:r>
                                        <w:proofErr w:type="spellEnd"/>
                                        <w:r w:rsidRPr="00AC68A4">
                                          <w:rPr>
                                            <w:rFonts w:ascii="Cordia New" w:hAnsi="Cordia New" w:cs="Cordia New" w:hint="cs"/>
                                            <w:i/>
                                            <w:iCs/>
                                            <w:smallCaps/>
                                            <w:color w:val="44546A" w:themeColor="text2"/>
                                            <w:sz w:val="32"/>
                                            <w:szCs w:val="32"/>
                                          </w:rPr>
                                          <w:t xml:space="preserve"> </w:t>
                                        </w:r>
                                        <w:proofErr w:type="spellStart"/>
                                        <w:r w:rsidRPr="00AC68A4">
                                          <w:rPr>
                                            <w:rFonts w:ascii="Cordia New" w:hAnsi="Cordia New" w:cs="Cordia New" w:hint="cs"/>
                                            <w:i/>
                                            <w:iCs/>
                                            <w:smallCaps/>
                                            <w:color w:val="44546A" w:themeColor="text2"/>
                                            <w:sz w:val="32"/>
                                            <w:szCs w:val="32"/>
                                          </w:rPr>
                                          <w:t>MAchine</w:t>
                                        </w:r>
                                        <w:proofErr w:type="spellEnd"/>
                                        <w:r w:rsidRPr="00AC68A4">
                                          <w:rPr>
                                            <w:rFonts w:ascii="Cordia New" w:hAnsi="Cordia New" w:cs="Cordia New" w:hint="cs"/>
                                            <w:i/>
                                            <w:iCs/>
                                            <w:smallCaps/>
                                            <w:color w:val="44546A" w:themeColor="text2"/>
                                            <w:sz w:val="32"/>
                                            <w:szCs w:val="32"/>
                                          </w:rPr>
                                          <w:t xml:space="preserve"> learning &amp; data science survey </w:t>
                                        </w:r>
                                      </w:p>
                                    </w:sdtContent>
                                  </w:sdt>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5CC5F85" id="Text Box 113" o:spid="_x0000_s1027" type="#_x0000_t202" style="position:absolute;margin-left:104.7pt;margin-top:292pt;width:453pt;height:154.75pt;z-index:25166540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" filled="f" stroked="f" strokeweight=".5pt">
                    <v:textbox inset="0,0,0,0">
                      <w:txbxContent>
                        <w:p w14:paraId="6F167529" w14:textId="3AA4A7D1" w:rsidR="00740316" w:rsidRDefault="00AC68A4">
                          <w:pPr>
                            <w:pStyle w:val="NoSpacing"/>
                            <w:jc w:val="right"/>
                            <w:rPr>
                              <w:caps/>
                              <w:color w:val="323E4F" w:themeColor="text2" w:themeShade="BF"/>
                              <w:sz w:val="52"/>
                              <w:szCs w:val="52"/>
                            </w:rPr>
                          </w:pPr>
                          <w:sdt>
                            <w:sdtPr>
                              <w:rPr>
                                <w:caps/>
                                <w:color w:val="323E4F" w:themeColor="text2" w:themeShade="BF"/>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AC68A4">
                                <w:rPr>
                                  <w:caps/>
                                  <w:color w:val="323E4F" w:themeColor="text2" w:themeShade="BF"/>
                                  <w:sz w:val="72"/>
                                  <w:szCs w:val="72"/>
                                </w:rPr>
                                <w:t xml:space="preserve">THE JOB OUTLOOK FOR </w:t>
                              </w:r>
                              <w:r w:rsidRPr="00AC68A4">
                                <w:rPr>
                                  <w:caps/>
                                  <w:color w:val="323E4F" w:themeColor="text2" w:themeShade="BF"/>
                                  <w:sz w:val="72"/>
                                  <w:szCs w:val="72"/>
                                </w:rPr>
                                <w:br/>
                              </w:r>
                              <w:r w:rsidRPr="00AC68A4">
                                <w:rPr>
                                  <w:caps/>
                                  <w:color w:val="323E4F" w:themeColor="text2" w:themeShade="BF"/>
                                  <w:sz w:val="72"/>
                                  <w:szCs w:val="72"/>
                                </w:rPr>
                                <w:t>DATA PROFESSIONALS</w:t>
                              </w:r>
                              <w:r w:rsidRPr="00AC68A4">
                                <w:rPr>
                                  <w:caps/>
                                  <w:color w:val="323E4F" w:themeColor="text2" w:themeShade="BF"/>
                                  <w:sz w:val="72"/>
                                  <w:szCs w:val="72"/>
                                </w:rPr>
                                <w:t xml:space="preserve"> 2022</w:t>
                              </w:r>
                            </w:sdtContent>
                          </w:sdt>
                        </w:p>
                        <w:sdt>
                          <w:sdtPr>
                            <w:rPr>
                              <w:rFonts w:ascii="Cordia New" w:hAnsi="Cordia New" w:cs="Cordia New" w:hint="cs"/>
                              <w:i/>
                              <w:iCs/>
                              <w:smallCaps/>
                              <w:color w:val="44546A" w:themeColor="text2"/>
                              <w:sz w:val="32"/>
                              <w:szCs w:val="32"/>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Cordia New" w:hAnsi="Cordia New" w:cs="Cordia New" w:hint="cs"/>
                                  <w:i/>
                                  <w:iCs/>
                                  <w:smallCaps/>
                                  <w:color w:val="44546A" w:themeColor="text2"/>
                                  <w:sz w:val="32"/>
                                  <w:szCs w:val="32"/>
                                </w:rPr>
                                <w:alias w:val="Subtitle"/>
                                <w:tag w:val=""/>
                                <w:id w:val="1006169327"/>
                                <w:dataBinding w:prefixMappings="xmlns:ns0='http://purl.org/dc/elements/1.1/' xmlns:ns1='http://schemas.openxmlformats.org/package/2006/metadata/core-properties' " w:xpath="/ns1:coreProperties[1]/ns0:subject[1]" w:storeItemID="{6C3C8BC8-F283-45AE-878A-BAB7291924A1}"/>
                                <w:text/>
                              </w:sdtPr>
                              <w:sdtContent>
                                <w:p w14:paraId="4B99A62C" w14:textId="5184A528" w:rsidR="00740316" w:rsidRDefault="00AC68A4">
                                  <w:pPr>
                                    <w:pStyle w:val="NoSpacing"/>
                                    <w:jc w:val="right"/>
                                    <w:rPr>
                                      <w:smallCaps/>
                                      <w:color w:val="44546A" w:themeColor="text2"/>
                                      <w:sz w:val="36"/>
                                      <w:szCs w:val="36"/>
                                    </w:rPr>
                                  </w:pPr>
                                  <w:r w:rsidRPr="00AC68A4">
                                    <w:rPr>
                                      <w:rFonts w:ascii="Cordia New" w:hAnsi="Cordia New" w:cs="Cordia New" w:hint="cs"/>
                                      <w:i/>
                                      <w:iCs/>
                                      <w:smallCaps/>
                                      <w:color w:val="44546A" w:themeColor="text2"/>
                                      <w:sz w:val="32"/>
                                      <w:szCs w:val="32"/>
                                    </w:rPr>
                                    <w:t xml:space="preserve">Results from 2022 </w:t>
                                  </w:r>
                                  <w:proofErr w:type="spellStart"/>
                                  <w:r w:rsidRPr="00AC68A4">
                                    <w:rPr>
                                      <w:rFonts w:ascii="Cordia New" w:hAnsi="Cordia New" w:cs="Cordia New" w:hint="cs"/>
                                      <w:i/>
                                      <w:iCs/>
                                      <w:smallCaps/>
                                      <w:color w:val="44546A" w:themeColor="text2"/>
                                      <w:sz w:val="32"/>
                                      <w:szCs w:val="32"/>
                                    </w:rPr>
                                    <w:t>KAggle</w:t>
                                  </w:r>
                                  <w:proofErr w:type="spellEnd"/>
                                  <w:r w:rsidRPr="00AC68A4">
                                    <w:rPr>
                                      <w:rFonts w:ascii="Cordia New" w:hAnsi="Cordia New" w:cs="Cordia New" w:hint="cs"/>
                                      <w:i/>
                                      <w:iCs/>
                                      <w:smallCaps/>
                                      <w:color w:val="44546A" w:themeColor="text2"/>
                                      <w:sz w:val="32"/>
                                      <w:szCs w:val="32"/>
                                    </w:rPr>
                                    <w:t xml:space="preserve"> </w:t>
                                  </w:r>
                                  <w:proofErr w:type="spellStart"/>
                                  <w:r w:rsidRPr="00AC68A4">
                                    <w:rPr>
                                      <w:rFonts w:ascii="Cordia New" w:hAnsi="Cordia New" w:cs="Cordia New" w:hint="cs"/>
                                      <w:i/>
                                      <w:iCs/>
                                      <w:smallCaps/>
                                      <w:color w:val="44546A" w:themeColor="text2"/>
                                      <w:sz w:val="32"/>
                                      <w:szCs w:val="32"/>
                                    </w:rPr>
                                    <w:t>MAchine</w:t>
                                  </w:r>
                                  <w:proofErr w:type="spellEnd"/>
                                  <w:r w:rsidRPr="00AC68A4">
                                    <w:rPr>
                                      <w:rFonts w:ascii="Cordia New" w:hAnsi="Cordia New" w:cs="Cordia New" w:hint="cs"/>
                                      <w:i/>
                                      <w:iCs/>
                                      <w:smallCaps/>
                                      <w:color w:val="44546A" w:themeColor="text2"/>
                                      <w:sz w:val="32"/>
                                      <w:szCs w:val="32"/>
                                    </w:rPr>
                                    <w:t xml:space="preserve"> learning &amp; data science survey </w:t>
                                  </w:r>
                                </w:p>
                              </w:sdtContent>
                            </w:sdt>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05239A9B" wp14:editId="097595D5">
                    <wp:simplePos x="0" y="0"/>
                    <wp:positionH relativeFrom="page">
                      <wp:posOffset>1330036</wp:posOffset>
                    </wp:positionH>
                    <wp:positionV relativeFrom="page">
                      <wp:posOffset>7788385</wp:posOffset>
                    </wp:positionV>
                    <wp:extent cx="5753100" cy="924903"/>
                    <wp:effectExtent l="0" t="0" r="635" b="254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924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i/>
                                    <w:iCs/>
                                    <w:caps/>
                                    <w:color w:val="262626" w:themeColor="text1" w:themeTint="D9"/>
                                    <w:sz w:val="21"/>
                                    <w:szCs w:val="21"/>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1B5937C" w14:textId="21488192" w:rsidR="00740316" w:rsidRPr="00883E1C" w:rsidRDefault="00883E1C">
                                    <w:pPr>
                                      <w:pStyle w:val="NoSpacing"/>
                                      <w:jc w:val="right"/>
                                      <w:rPr>
                                        <w:i/>
                                        <w:iCs/>
                                        <w:caps/>
                                        <w:color w:val="262626" w:themeColor="text1" w:themeTint="D9"/>
                                        <w:sz w:val="28"/>
                                        <w:szCs w:val="28"/>
                                      </w:rPr>
                                    </w:pPr>
                                    <w:r w:rsidRPr="00883E1C">
                                      <w:rPr>
                                        <w:i/>
                                        <w:iCs/>
                                        <w:caps/>
                                        <w:color w:val="262626" w:themeColor="text1" w:themeTint="D9"/>
                                        <w:sz w:val="21"/>
                                        <w:szCs w:val="21"/>
                                      </w:rPr>
                                      <w:t>DATA SOURCE: HTTPS://WWW.KAGGLE.COM/COMPETITIONS/KAGGLE-SURVEY-2022/DATA</w:t>
                                    </w:r>
                                  </w:p>
                                </w:sdtContent>
                              </w:sdt>
                              <w:p w14:paraId="2DE7B0DF" w14:textId="36574BAA" w:rsidR="00740316" w:rsidRPr="00883E1C" w:rsidRDefault="00740316">
                                <w:pPr>
                                  <w:pStyle w:val="NoSpacing"/>
                                  <w:jc w:val="right"/>
                                  <w:rPr>
                                    <w:caps/>
                                    <w:color w:val="262626" w:themeColor="text1" w:themeTint="D9"/>
                                    <w:sz w:val="32"/>
                                    <w:szCs w:val="32"/>
                                  </w:rPr>
                                </w:pPr>
                                <w:sdt>
                                  <w:sdtPr>
                                    <w:rPr>
                                      <w:rFonts w:ascii="Calibri" w:hAnsi="Calibri"/>
                                      <w:b/>
                                      <w:sz w:val="32"/>
                                      <w:szCs w:val="32"/>
                                    </w:rPr>
                                    <w:alias w:val="Company"/>
                                    <w:tag w:val=""/>
                                    <w:id w:val="-661235724"/>
                                    <w:dataBinding w:prefixMappings="xmlns:ns0='http://schemas.openxmlformats.org/officeDocument/2006/extended-properties' " w:xpath="/ns0:Properties[1]/ns0:Company[1]" w:storeItemID="{6668398D-A668-4E3E-A5EB-62B293D839F1}"/>
                                    <w:text/>
                                  </w:sdtPr>
                                  <w:sdtContent>
                                    <w:r w:rsidR="00883E1C" w:rsidRPr="00883E1C">
                                      <w:rPr>
                                        <w:rFonts w:ascii="Calibri" w:hAnsi="Calibri"/>
                                        <w:b/>
                                        <w:sz w:val="32"/>
                                        <w:szCs w:val="32"/>
                                      </w:rPr>
                                      <w:t>Linh Nguyen – ID 170037344 – SMM635</w:t>
                                    </w:r>
                                  </w:sdtContent>
                                </w:sdt>
                              </w:p>
                              <w:p w14:paraId="2C793707" w14:textId="0A4D946A" w:rsidR="00740316" w:rsidRDefault="0074031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MSc Business Analytics, Bayes Business School 2022/23</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5239A9B" id="Text Box 112" o:spid="_x0000_s1028" type="#_x0000_t202" style="position:absolute;margin-left:104.75pt;margin-top:613.25pt;width:453pt;height:72.85pt;z-index:25166643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" filled="f" stroked="f" strokeweight=".5pt">
                    <v:textbox inset="0,0,0,0">
                      <w:txbxContent>
                        <w:sdt>
                          <w:sdtPr>
                            <w:rPr>
                              <w:i/>
                              <w:iCs/>
                              <w:caps/>
                              <w:color w:val="262626" w:themeColor="text1" w:themeTint="D9"/>
                              <w:sz w:val="21"/>
                              <w:szCs w:val="21"/>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1B5937C" w14:textId="21488192" w:rsidR="00740316" w:rsidRPr="00883E1C" w:rsidRDefault="00883E1C">
                              <w:pPr>
                                <w:pStyle w:val="NoSpacing"/>
                                <w:jc w:val="right"/>
                                <w:rPr>
                                  <w:i/>
                                  <w:iCs/>
                                  <w:caps/>
                                  <w:color w:val="262626" w:themeColor="text1" w:themeTint="D9"/>
                                  <w:sz w:val="28"/>
                                  <w:szCs w:val="28"/>
                                </w:rPr>
                              </w:pPr>
                              <w:r w:rsidRPr="00883E1C">
                                <w:rPr>
                                  <w:i/>
                                  <w:iCs/>
                                  <w:caps/>
                                  <w:color w:val="262626" w:themeColor="text1" w:themeTint="D9"/>
                                  <w:sz w:val="21"/>
                                  <w:szCs w:val="21"/>
                                </w:rPr>
                                <w:t>DATA SOURCE: HTTPS://WWW.KAGGLE.COM/COMPETITIONS/KAGGLE-SURVEY-2022/DATA</w:t>
                              </w:r>
                            </w:p>
                          </w:sdtContent>
                        </w:sdt>
                        <w:p w14:paraId="2DE7B0DF" w14:textId="36574BAA" w:rsidR="00740316" w:rsidRPr="00883E1C" w:rsidRDefault="00740316">
                          <w:pPr>
                            <w:pStyle w:val="NoSpacing"/>
                            <w:jc w:val="right"/>
                            <w:rPr>
                              <w:caps/>
                              <w:color w:val="262626" w:themeColor="text1" w:themeTint="D9"/>
                              <w:sz w:val="32"/>
                              <w:szCs w:val="32"/>
                            </w:rPr>
                          </w:pPr>
                          <w:sdt>
                            <w:sdtPr>
                              <w:rPr>
                                <w:rFonts w:ascii="Calibri" w:hAnsi="Calibri"/>
                                <w:b/>
                                <w:sz w:val="32"/>
                                <w:szCs w:val="32"/>
                              </w:rPr>
                              <w:alias w:val="Company"/>
                              <w:tag w:val=""/>
                              <w:id w:val="-661235724"/>
                              <w:dataBinding w:prefixMappings="xmlns:ns0='http://schemas.openxmlformats.org/officeDocument/2006/extended-properties' " w:xpath="/ns0:Properties[1]/ns0:Company[1]" w:storeItemID="{6668398D-A668-4E3E-A5EB-62B293D839F1}"/>
                              <w:text/>
                            </w:sdtPr>
                            <w:sdtContent>
                              <w:r w:rsidR="00883E1C" w:rsidRPr="00883E1C">
                                <w:rPr>
                                  <w:rFonts w:ascii="Calibri" w:hAnsi="Calibri"/>
                                  <w:b/>
                                  <w:sz w:val="32"/>
                                  <w:szCs w:val="32"/>
                                </w:rPr>
                                <w:t>Linh Nguyen – ID 170037344 – SMM635</w:t>
                              </w:r>
                            </w:sdtContent>
                          </w:sdt>
                        </w:p>
                        <w:p w14:paraId="2C793707" w14:textId="0A4D946A" w:rsidR="00740316" w:rsidRDefault="00740316">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MSc Business Analytics, Bayes Business School 2022/23</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1FD88229" wp14:editId="50061E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1A1ECC"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Pr>
              <w:color w:val="2F5496" w:themeColor="accent1" w:themeShade="BF"/>
              <w:sz w:val="32"/>
              <w:szCs w:val="32"/>
            </w:rPr>
            <w:br w:type="page"/>
          </w:r>
        </w:p>
      </w:sdtContent>
    </w:sdt>
    <w:p w14:paraId="12C6F6E8" w14:textId="39D56EDD" w:rsidR="00740316" w:rsidRDefault="008F4DBB" w:rsidP="00740316">
      <w:pPr>
        <w:pStyle w:val="Heading1"/>
      </w:pPr>
      <w:r>
        <w:lastRenderedPageBreak/>
        <w:t>Visualisation #1</w:t>
      </w:r>
    </w:p>
    <w:p w14:paraId="192879CE" w14:textId="40D58A02" w:rsidR="00DE429E" w:rsidRDefault="00DE429E" w:rsidP="00DE429E">
      <w:pPr>
        <w:pStyle w:val="Heading2"/>
      </w:pPr>
      <w:r>
        <w:rPr>
          <w:noProof/>
        </w:rPr>
        <w:drawing>
          <wp:inline distT="0" distB="0" distL="0" distR="0" wp14:anchorId="5B1C5514" wp14:editId="3710F0BE">
            <wp:extent cx="5722012" cy="5883799"/>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07" t="7179" r="9545" b="14861"/>
                    <a:stretch/>
                  </pic:blipFill>
                  <pic:spPr bwMode="auto">
                    <a:xfrm>
                      <a:off x="0" y="0"/>
                      <a:ext cx="5732394" cy="5894475"/>
                    </a:xfrm>
                    <a:prstGeom prst="rect">
                      <a:avLst/>
                    </a:prstGeom>
                    <a:noFill/>
                    <a:ln>
                      <a:noFill/>
                    </a:ln>
                    <a:extLst>
                      <a:ext uri="{53640926-AAD7-44D8-BBD7-CCE9431645EC}">
                        <a14:shadowObscured xmlns:a14="http://schemas.microsoft.com/office/drawing/2010/main"/>
                      </a:ext>
                    </a:extLst>
                  </pic:spPr>
                </pic:pic>
              </a:graphicData>
            </a:graphic>
          </wp:inline>
        </w:drawing>
      </w:r>
    </w:p>
    <w:p w14:paraId="7827709B" w14:textId="77777777" w:rsidR="00740316" w:rsidRDefault="00740316" w:rsidP="00740316">
      <w:pPr>
        <w:pStyle w:val="Heading2"/>
      </w:pPr>
    </w:p>
    <w:p w14:paraId="004A9CE7" w14:textId="01BE2F41" w:rsidR="00740316" w:rsidRDefault="00740316" w:rsidP="00740316">
      <w:pPr>
        <w:pStyle w:val="Heading2"/>
      </w:pPr>
      <w:r>
        <w:t>Companion description (max 200 words)</w:t>
      </w:r>
    </w:p>
    <w:p w14:paraId="27DF148C" w14:textId="64D952CE" w:rsidR="00DE429E" w:rsidRPr="00DE429E" w:rsidRDefault="00DE429E" w:rsidP="00DE429E">
      <w:r w:rsidRPr="00DE429E">
        <w:t xml:space="preserve">The dataset </w:t>
      </w:r>
      <w:r>
        <w:t>surveys 9,094</w:t>
      </w:r>
      <w:r w:rsidRPr="00DE429E">
        <w:t xml:space="preserve"> professionals around the world working in the </w:t>
      </w:r>
      <w:r w:rsidR="00E10F4E">
        <w:t>D</w:t>
      </w:r>
      <w:r w:rsidRPr="00DE429E">
        <w:t xml:space="preserve">ata </w:t>
      </w:r>
      <w:r w:rsidR="00E10F4E">
        <w:t>S</w:t>
      </w:r>
      <w:r w:rsidRPr="00DE429E">
        <w:t xml:space="preserve">cience and </w:t>
      </w:r>
      <w:r w:rsidR="00E10F4E">
        <w:t>M</w:t>
      </w:r>
      <w:r w:rsidRPr="00DE429E">
        <w:t xml:space="preserve">achine </w:t>
      </w:r>
      <w:r w:rsidR="00E10F4E">
        <w:t>L</w:t>
      </w:r>
      <w:r w:rsidRPr="00DE429E">
        <w:t>earning</w:t>
      </w:r>
      <w:r w:rsidR="00E10F4E">
        <w:t xml:space="preserve"> (ML)</w:t>
      </w:r>
      <w:r w:rsidRPr="00DE429E">
        <w:t xml:space="preserve"> field, conducted by Kaggle in 2022. It contains information on their background, technologies, and techniques.</w:t>
      </w:r>
    </w:p>
    <w:p w14:paraId="18119D13" w14:textId="0291AF8B" w:rsidR="00DE429E" w:rsidRDefault="00DE429E" w:rsidP="00DE429E">
      <w:r>
        <w:t xml:space="preserve">This visualisation displays the distribution of gender and title distribution in each industry. The bar charts on the top and right side of the visualisation shows the number of professionals in each industry and job title, respectively, broken down by gender. The </w:t>
      </w:r>
      <w:proofErr w:type="spellStart"/>
      <w:r>
        <w:t>center</w:t>
      </w:r>
      <w:proofErr w:type="spellEnd"/>
      <w:r>
        <w:t xml:space="preserve"> grid illustrates the intersection, with the size of the pie charts scaled according to the count of the professionals, also broken down by gender.</w:t>
      </w:r>
    </w:p>
    <w:p w14:paraId="7C9859CF" w14:textId="53CFA15F" w:rsidR="00DE429E" w:rsidRDefault="00DE429E" w:rsidP="00DE429E">
      <w:r>
        <w:lastRenderedPageBreak/>
        <w:t xml:space="preserve">The chart suggests that the most popular job titles are data scientists and data analysts, globally and for </w:t>
      </w:r>
      <w:proofErr w:type="gramStart"/>
      <w:r>
        <w:t>the majority of</w:t>
      </w:r>
      <w:proofErr w:type="gramEnd"/>
      <w:r>
        <w:t xml:space="preserve"> the industries. Unsurprisingly, in Academics/education, the most popular titles are teacher/professor and research scientist, while on the other hand, software engineers and data scientists are most popular in computer/technology.</w:t>
      </w:r>
    </w:p>
    <w:p w14:paraId="26B55F84" w14:textId="273A2489" w:rsidR="00DE429E" w:rsidRDefault="00DE429E" w:rsidP="00DE429E">
      <w:r>
        <w:t>Interestingly, the visualisation suggests that all fields and professions are dominated by male. The least male-dominated industries are Academic/Education and Medical/Pharmaceutical with the female proportion slightly exceeding 25%. This is consistent with the common knowledge that STEM is mostly a male-dominated field.</w:t>
      </w:r>
    </w:p>
    <w:p w14:paraId="2D6CD62B" w14:textId="77777777" w:rsidR="00DE429E" w:rsidRDefault="00DE429E" w:rsidP="00DE429E"/>
    <w:p w14:paraId="3114812B" w14:textId="49DC00A5" w:rsidR="00964E82" w:rsidRDefault="00964E82" w:rsidP="00DE429E">
      <w:r>
        <w:br w:type="page"/>
      </w:r>
    </w:p>
    <w:p w14:paraId="0CBAFE68" w14:textId="24A6F487" w:rsidR="008F4DBB" w:rsidRDefault="008F4DBB" w:rsidP="00DE429E">
      <w:pPr>
        <w:pStyle w:val="Heading1"/>
      </w:pPr>
      <w:r>
        <w:lastRenderedPageBreak/>
        <w:t>Visualisation #2</w:t>
      </w:r>
    </w:p>
    <w:p w14:paraId="696E9169" w14:textId="11A9AF32" w:rsidR="00DE429E" w:rsidRDefault="00740316" w:rsidP="00DE429E">
      <w:r>
        <w:rPr>
          <w:noProof/>
        </w:rPr>
        <w:drawing>
          <wp:inline distT="0" distB="0" distL="0" distR="0" wp14:anchorId="35B2DD71" wp14:editId="43F7D2BC">
            <wp:extent cx="5731510" cy="458533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3726A571" w14:textId="01F03A89" w:rsidR="00740316" w:rsidRDefault="00740316" w:rsidP="00DE429E"/>
    <w:p w14:paraId="78024680" w14:textId="5AEA9341" w:rsidR="00740316" w:rsidRDefault="00740316" w:rsidP="00740316">
      <w:pPr>
        <w:pStyle w:val="Heading2"/>
      </w:pPr>
      <w:r>
        <w:t>Companion description (max 200 words)</w:t>
      </w:r>
    </w:p>
    <w:p w14:paraId="095B36FE" w14:textId="49720B41" w:rsidR="00E10F4E" w:rsidRDefault="00E10F4E" w:rsidP="00DE429E">
      <w:r>
        <w:t xml:space="preserve">This visualisation displays the state of Machine Learning (ML) adoption for each country and industry, calculated by averaging the ML adoption score (0 for not utilising ML and 4 for </w:t>
      </w:r>
      <w:r w:rsidR="00BA6CE8">
        <w:t xml:space="preserve">having used </w:t>
      </w:r>
      <w:r>
        <w:t xml:space="preserve">ML in production for more than 2 years) given by the respondents in each category. </w:t>
      </w:r>
    </w:p>
    <w:p w14:paraId="27075A39" w14:textId="3E05C332" w:rsidR="00E10F4E" w:rsidRDefault="00E10F4E" w:rsidP="00DE429E">
      <w:r>
        <w:t xml:space="preserve">In the first chart, the popularity of ML in each country was calculated </w:t>
      </w:r>
      <w:r w:rsidR="00BA6CE8">
        <w:t xml:space="preserve">by dividing the number of respondents by the country population. </w:t>
      </w:r>
      <w:r w:rsidR="00B326CC">
        <w:t xml:space="preserve">It indicates that ML is more popular and has high level of adoption in the USA, Europe and developed Asian countries such as Japan and Singapore. In contrast, </w:t>
      </w:r>
      <w:r>
        <w:t>most countries in Africa and Latin America have not adopted ML or still in the exploration phase</w:t>
      </w:r>
      <w:r w:rsidR="00B326CC">
        <w:t xml:space="preserve"> and with low level of ML popularity. Interestingly, in the United Arab Emirates, ML adoption is still immature despite its popularity.</w:t>
      </w:r>
    </w:p>
    <w:p w14:paraId="1B96036D" w14:textId="49FDAD90" w:rsidR="00382654" w:rsidRPr="00BA6CE8" w:rsidRDefault="00E10F4E" w:rsidP="00DE429E">
      <w:r>
        <w:t xml:space="preserve">The second chart </w:t>
      </w:r>
      <w:r w:rsidR="00BA6CE8">
        <w:t xml:space="preserve">indicates </w:t>
      </w:r>
      <w:r>
        <w:t xml:space="preserve">significant variation in ML adoption by industry and company size. For instance, adoption in Academics/Education is lowest while Insurance/Risk assessment and Online/Internet service is highest. Generally, across all industries, </w:t>
      </w:r>
      <w:r w:rsidR="00BA6CE8">
        <w:t>bigger companies tend to adopt ML more than smaller ones</w:t>
      </w:r>
      <w:r>
        <w:t xml:space="preserve">. However, in </w:t>
      </w:r>
      <w:r w:rsidR="00883E1C">
        <w:t xml:space="preserve">the </w:t>
      </w:r>
      <w:r>
        <w:t xml:space="preserve">Academics/Education and Shipping/ Transportation industries, small and medium companies are leading in </w:t>
      </w:r>
      <w:r w:rsidR="00BA6CE8">
        <w:t xml:space="preserve">the </w:t>
      </w:r>
      <w:r>
        <w:t xml:space="preserve">adoption process. </w:t>
      </w:r>
    </w:p>
    <w:p w14:paraId="4CAA4842" w14:textId="5A05C970" w:rsidR="00DE429E" w:rsidRPr="00DE429E" w:rsidRDefault="008F4DBB" w:rsidP="00740316">
      <w:pPr>
        <w:pStyle w:val="Heading1"/>
      </w:pPr>
      <w:r>
        <w:lastRenderedPageBreak/>
        <w:t>Visualisation #3</w:t>
      </w:r>
      <w:r w:rsidR="00740316">
        <w:rPr>
          <w:noProof/>
        </w:rPr>
        <w:drawing>
          <wp:anchor distT="0" distB="0" distL="114300" distR="114300" simplePos="0" relativeHeight="251662336" behindDoc="1" locked="0" layoutInCell="1" allowOverlap="1" wp14:anchorId="2100D8DF" wp14:editId="6703941B">
            <wp:simplePos x="0" y="0"/>
            <wp:positionH relativeFrom="column">
              <wp:posOffset>19716</wp:posOffset>
            </wp:positionH>
            <wp:positionV relativeFrom="paragraph">
              <wp:posOffset>347465</wp:posOffset>
            </wp:positionV>
            <wp:extent cx="5731510" cy="1600835"/>
            <wp:effectExtent l="0" t="0" r="0" b="0"/>
            <wp:wrapTight wrapText="bothSides">
              <wp:wrapPolygon edited="0">
                <wp:start x="0" y="0"/>
                <wp:lineTo x="0" y="21420"/>
                <wp:lineTo x="21538" y="21420"/>
                <wp:lineTo x="21538" y="0"/>
                <wp:lineTo x="0" y="0"/>
              </wp:wrapPolygon>
            </wp:wrapTight>
            <wp:docPr id="11" name="Picture 11"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imeline,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14:sizeRelH relativeFrom="page">
              <wp14:pctWidth>0</wp14:pctWidth>
            </wp14:sizeRelH>
            <wp14:sizeRelV relativeFrom="page">
              <wp14:pctHeight>0</wp14:pctHeight>
            </wp14:sizeRelV>
          </wp:anchor>
        </w:drawing>
      </w:r>
    </w:p>
    <w:p w14:paraId="18F4B0C3" w14:textId="3133A8F7" w:rsidR="008F4DBB" w:rsidRDefault="00740316" w:rsidP="00DE429E">
      <w:pPr>
        <w:pStyle w:val="Heading2"/>
      </w:pPr>
      <w:r>
        <w:rPr>
          <w:noProof/>
        </w:rPr>
        <w:drawing>
          <wp:anchor distT="0" distB="0" distL="114300" distR="114300" simplePos="0" relativeHeight="251661312" behindDoc="1" locked="0" layoutInCell="1" allowOverlap="1" wp14:anchorId="74F73B92" wp14:editId="0394E8DB">
            <wp:simplePos x="0" y="0"/>
            <wp:positionH relativeFrom="column">
              <wp:posOffset>536943</wp:posOffset>
            </wp:positionH>
            <wp:positionV relativeFrom="paragraph">
              <wp:posOffset>1772947</wp:posOffset>
            </wp:positionV>
            <wp:extent cx="4198150" cy="2624400"/>
            <wp:effectExtent l="0" t="0" r="0" b="5080"/>
            <wp:wrapTight wrapText="bothSides">
              <wp:wrapPolygon edited="0">
                <wp:start x="0" y="0"/>
                <wp:lineTo x="0" y="21537"/>
                <wp:lineTo x="21499" y="21537"/>
                <wp:lineTo x="21499"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815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38A05" w14:textId="6155BCAA" w:rsidR="008F4DBB" w:rsidRDefault="008F4DBB" w:rsidP="00DE429E">
      <w:pPr>
        <w:pStyle w:val="Heading2"/>
      </w:pPr>
    </w:p>
    <w:p w14:paraId="7964C685" w14:textId="3E366D7F" w:rsidR="006C7226" w:rsidRDefault="006C7226" w:rsidP="006C7226"/>
    <w:p w14:paraId="464BF395" w14:textId="6ACC7963" w:rsidR="006C7226" w:rsidRDefault="006C7226" w:rsidP="006C7226"/>
    <w:p w14:paraId="4159B823" w14:textId="29F9E338" w:rsidR="006C7226" w:rsidRDefault="006C7226" w:rsidP="006C7226"/>
    <w:p w14:paraId="728EA046" w14:textId="64A7A1D3" w:rsidR="006C7226" w:rsidRDefault="006C7226" w:rsidP="006C7226"/>
    <w:p w14:paraId="0DF81A5C" w14:textId="0217F4D2" w:rsidR="006C7226" w:rsidRDefault="006C7226" w:rsidP="006C7226"/>
    <w:p w14:paraId="6C17D502" w14:textId="69539AD3" w:rsidR="006C7226" w:rsidRDefault="006C7226" w:rsidP="006C7226"/>
    <w:p w14:paraId="34709CFD" w14:textId="77777777" w:rsidR="00740316" w:rsidRDefault="00740316" w:rsidP="00DE429E">
      <w:pPr>
        <w:rPr>
          <w:rFonts w:asciiTheme="majorHAnsi" w:eastAsiaTheme="majorEastAsia" w:hAnsiTheme="majorHAnsi" w:cstheme="majorBidi"/>
          <w:b/>
          <w:bCs/>
          <w:color w:val="FF0000"/>
          <w:sz w:val="26"/>
          <w:szCs w:val="26"/>
        </w:rPr>
      </w:pPr>
    </w:p>
    <w:p w14:paraId="36C185D7" w14:textId="0ED56740" w:rsidR="00740316" w:rsidRPr="00740316" w:rsidRDefault="00740316" w:rsidP="00740316">
      <w:pPr>
        <w:pStyle w:val="Heading2"/>
      </w:pPr>
      <w:r>
        <w:t>Companion description (max 200 words)</w:t>
      </w:r>
    </w:p>
    <w:p w14:paraId="6B4027B2" w14:textId="761A6949" w:rsidR="008F4DBB" w:rsidRPr="00740316" w:rsidRDefault="00E10F4E" w:rsidP="00DE429E">
      <w:pPr>
        <w:rPr>
          <w:rFonts w:eastAsiaTheme="majorEastAsia" w:cstheme="minorHAnsi"/>
        </w:rPr>
      </w:pPr>
      <w:r w:rsidRPr="00740316">
        <w:rPr>
          <w:rFonts w:eastAsiaTheme="majorEastAsia" w:cstheme="minorHAnsi"/>
        </w:rPr>
        <w:t xml:space="preserve">The visualisation illustrates the academic background of respondents based on their roles. Education levels by role are displayed via the first stacked bar chart. </w:t>
      </w:r>
      <w:r w:rsidR="006C7226" w:rsidRPr="00740316">
        <w:rPr>
          <w:rFonts w:eastAsiaTheme="majorEastAsia" w:cstheme="minorHAnsi"/>
        </w:rPr>
        <w:t xml:space="preserve">More than 80% of the professionals in all positions </w:t>
      </w:r>
      <w:r w:rsidRPr="00740316">
        <w:rPr>
          <w:rFonts w:eastAsiaTheme="majorEastAsia" w:cstheme="minorHAnsi"/>
        </w:rPr>
        <w:t xml:space="preserve">have at least a </w:t>
      </w:r>
      <w:proofErr w:type="gramStart"/>
      <w:r w:rsidRPr="00740316">
        <w:rPr>
          <w:rFonts w:eastAsiaTheme="majorEastAsia" w:cstheme="minorHAnsi"/>
        </w:rPr>
        <w:t>Bachelor’s Degree</w:t>
      </w:r>
      <w:proofErr w:type="gramEnd"/>
      <w:r w:rsidRPr="00740316">
        <w:rPr>
          <w:rFonts w:eastAsiaTheme="majorEastAsia" w:cstheme="minorHAnsi"/>
        </w:rPr>
        <w:t xml:space="preserve">. The groups of Developer </w:t>
      </w:r>
      <w:r w:rsidR="00740316">
        <w:rPr>
          <w:rFonts w:eastAsiaTheme="majorEastAsia" w:cstheme="minorHAnsi"/>
        </w:rPr>
        <w:t>Advocates</w:t>
      </w:r>
      <w:r w:rsidRPr="00740316">
        <w:rPr>
          <w:rFonts w:eastAsiaTheme="majorEastAsia" w:cstheme="minorHAnsi"/>
        </w:rPr>
        <w:t xml:space="preserve">, Data </w:t>
      </w:r>
      <w:r w:rsidR="00740316">
        <w:rPr>
          <w:rFonts w:eastAsiaTheme="majorEastAsia" w:cstheme="minorHAnsi"/>
        </w:rPr>
        <w:t>Administrators</w:t>
      </w:r>
      <w:r w:rsidRPr="00740316">
        <w:rPr>
          <w:rFonts w:eastAsiaTheme="majorEastAsia" w:cstheme="minorHAnsi"/>
        </w:rPr>
        <w:t xml:space="preserve">, and Data Engineers have around 10 to 20% people with no degrees, which </w:t>
      </w:r>
      <w:r w:rsidR="006C7226" w:rsidRPr="00740316">
        <w:rPr>
          <w:rFonts w:eastAsiaTheme="majorEastAsia" w:cstheme="minorHAnsi"/>
        </w:rPr>
        <w:t>is</w:t>
      </w:r>
      <w:r w:rsidRPr="00740316">
        <w:rPr>
          <w:rFonts w:eastAsiaTheme="majorEastAsia" w:cstheme="minorHAnsi"/>
        </w:rPr>
        <w:t xml:space="preserve"> higher than in other groups being less than 10%. Notably, </w:t>
      </w:r>
      <w:r w:rsidR="00564427" w:rsidRPr="00740316">
        <w:rPr>
          <w:rFonts w:eastAsiaTheme="majorEastAsia" w:cstheme="minorHAnsi"/>
        </w:rPr>
        <w:t xml:space="preserve">for </w:t>
      </w:r>
      <w:r w:rsidRPr="00740316">
        <w:rPr>
          <w:rFonts w:eastAsiaTheme="majorEastAsia" w:cstheme="minorHAnsi"/>
        </w:rPr>
        <w:t xml:space="preserve">Data Scientists, Research Scientists, Statisticians, and Teachers/Professors, these numbers are around and under 5%, while the proportions of people with a Doctoral </w:t>
      </w:r>
      <w:r w:rsidR="006C7226" w:rsidRPr="00740316">
        <w:rPr>
          <w:rFonts w:eastAsiaTheme="majorEastAsia" w:cstheme="minorHAnsi"/>
        </w:rPr>
        <w:t>Degree</w:t>
      </w:r>
      <w:r w:rsidRPr="00740316">
        <w:rPr>
          <w:rFonts w:eastAsiaTheme="majorEastAsia" w:cstheme="minorHAnsi"/>
        </w:rPr>
        <w:t xml:space="preserve"> are highest among all positions which are 17.99%, 53.97%, 23.01%, and 51.59% respectively. </w:t>
      </w:r>
    </w:p>
    <w:p w14:paraId="6E3936AA" w14:textId="02B5D5E1" w:rsidR="008F4DBB" w:rsidRPr="00740316" w:rsidRDefault="00E10F4E" w:rsidP="00740316">
      <w:pPr>
        <w:rPr>
          <w:rFonts w:eastAsiaTheme="majorEastAsia" w:cstheme="minorHAnsi"/>
        </w:rPr>
      </w:pPr>
      <w:r w:rsidRPr="00740316">
        <w:rPr>
          <w:rFonts w:eastAsiaTheme="majorEastAsia" w:cstheme="minorHAnsi"/>
        </w:rPr>
        <w:t xml:space="preserve">The </w:t>
      </w:r>
      <w:r w:rsidR="006C7226" w:rsidRPr="00740316">
        <w:rPr>
          <w:rFonts w:eastAsiaTheme="majorEastAsia" w:cstheme="minorHAnsi"/>
        </w:rPr>
        <w:t xml:space="preserve">parallel coordinated chart demonstrates the rates of professionals </w:t>
      </w:r>
      <w:r w:rsidR="00740316">
        <w:rPr>
          <w:rFonts w:eastAsiaTheme="majorEastAsia" w:cstheme="minorHAnsi"/>
        </w:rPr>
        <w:t xml:space="preserve">involving </w:t>
      </w:r>
      <w:r w:rsidR="006C7226" w:rsidRPr="00740316">
        <w:rPr>
          <w:rFonts w:eastAsiaTheme="majorEastAsia" w:cstheme="minorHAnsi"/>
        </w:rPr>
        <w:t>Machine Learning in their published research</w:t>
      </w:r>
      <w:r w:rsidRPr="00740316">
        <w:rPr>
          <w:rFonts w:eastAsiaTheme="majorEastAsia" w:cstheme="minorHAnsi"/>
        </w:rPr>
        <w:t xml:space="preserve">. Research Scientists, </w:t>
      </w:r>
      <w:r w:rsidR="006C7226" w:rsidRPr="00740316">
        <w:rPr>
          <w:rFonts w:eastAsiaTheme="majorEastAsia" w:cstheme="minorHAnsi"/>
        </w:rPr>
        <w:t>Teachers</w:t>
      </w:r>
      <w:r w:rsidRPr="00740316">
        <w:rPr>
          <w:rFonts w:eastAsiaTheme="majorEastAsia" w:cstheme="minorHAnsi"/>
        </w:rPr>
        <w:t xml:space="preserve">/Professors, ML/ </w:t>
      </w:r>
      <w:proofErr w:type="spellStart"/>
      <w:r w:rsidRPr="00740316">
        <w:rPr>
          <w:rFonts w:eastAsiaTheme="majorEastAsia" w:cstheme="minorHAnsi"/>
        </w:rPr>
        <w:t>MLops</w:t>
      </w:r>
      <w:proofErr w:type="spellEnd"/>
      <w:r w:rsidRPr="00740316">
        <w:rPr>
          <w:rFonts w:eastAsiaTheme="majorEastAsia" w:cstheme="minorHAnsi"/>
        </w:rPr>
        <w:t xml:space="preserve"> </w:t>
      </w:r>
      <w:r w:rsidR="006C7226" w:rsidRPr="00740316">
        <w:rPr>
          <w:rFonts w:eastAsiaTheme="majorEastAsia" w:cstheme="minorHAnsi"/>
        </w:rPr>
        <w:t>engineers</w:t>
      </w:r>
      <w:r w:rsidRPr="00740316">
        <w:rPr>
          <w:rFonts w:eastAsiaTheme="majorEastAsia" w:cstheme="minorHAnsi"/>
        </w:rPr>
        <w:t xml:space="preserve">, Data </w:t>
      </w:r>
      <w:r w:rsidR="006C7226" w:rsidRPr="00740316">
        <w:rPr>
          <w:rFonts w:eastAsiaTheme="majorEastAsia" w:cstheme="minorHAnsi"/>
        </w:rPr>
        <w:t>Scientists</w:t>
      </w:r>
      <w:r w:rsidRPr="00740316">
        <w:rPr>
          <w:rFonts w:eastAsiaTheme="majorEastAsia" w:cstheme="minorHAnsi"/>
        </w:rPr>
        <w:t xml:space="preserve"> </w:t>
      </w:r>
      <w:r w:rsidR="00564427" w:rsidRPr="00740316">
        <w:rPr>
          <w:rFonts w:eastAsiaTheme="majorEastAsia" w:cstheme="minorHAnsi"/>
        </w:rPr>
        <w:t xml:space="preserve">have </w:t>
      </w:r>
      <w:r w:rsidRPr="00740316">
        <w:rPr>
          <w:rFonts w:eastAsiaTheme="majorEastAsia" w:cstheme="minorHAnsi"/>
        </w:rPr>
        <w:t xml:space="preserve">the highest rates of professionals with ML utilised in theoretical </w:t>
      </w:r>
      <w:proofErr w:type="spellStart"/>
      <w:r w:rsidRPr="00740316">
        <w:rPr>
          <w:rFonts w:eastAsiaTheme="majorEastAsia" w:cstheme="minorHAnsi"/>
        </w:rPr>
        <w:t>reacher</w:t>
      </w:r>
      <w:proofErr w:type="spellEnd"/>
      <w:r w:rsidRPr="00740316">
        <w:rPr>
          <w:rFonts w:eastAsiaTheme="majorEastAsia" w:cstheme="minorHAnsi"/>
        </w:rPr>
        <w:t xml:space="preserve"> which are around 29%, 25%, 19% and 15% respectively. These are also the positions with the highest rates of people with ML in empirical research, being 51%, 41%, 31% and 22% respectively. ML is used in applied research more than theoretical research. Engineers (</w:t>
      </w:r>
      <w:r w:rsidR="006C7226" w:rsidRPr="00740316">
        <w:rPr>
          <w:rFonts w:eastAsiaTheme="majorEastAsia" w:cstheme="minorHAnsi"/>
        </w:rPr>
        <w:t>non-software</w:t>
      </w:r>
      <w:r w:rsidRPr="00740316">
        <w:rPr>
          <w:rFonts w:eastAsiaTheme="majorEastAsia" w:cstheme="minorHAnsi"/>
        </w:rPr>
        <w:t xml:space="preserve">) have the highest rates of people who have not used ML at 31%. </w:t>
      </w:r>
      <w:r w:rsidR="006C7226" w:rsidRPr="00740316">
        <w:rPr>
          <w:rFonts w:eastAsiaTheme="majorEastAsia" w:cstheme="minorHAnsi"/>
        </w:rPr>
        <w:t>Teachers</w:t>
      </w:r>
      <w:r w:rsidRPr="00740316">
        <w:rPr>
          <w:rFonts w:eastAsiaTheme="majorEastAsia" w:cstheme="minorHAnsi"/>
        </w:rPr>
        <w:t xml:space="preserve">/ Professor and Research </w:t>
      </w:r>
      <w:r w:rsidR="006C7226" w:rsidRPr="00740316">
        <w:rPr>
          <w:rFonts w:eastAsiaTheme="majorEastAsia" w:cstheme="minorHAnsi"/>
        </w:rPr>
        <w:t>Scientists</w:t>
      </w:r>
      <w:r w:rsidRPr="00740316">
        <w:rPr>
          <w:rFonts w:eastAsiaTheme="majorEastAsia" w:cstheme="minorHAnsi"/>
        </w:rPr>
        <w:t xml:space="preserve"> also have </w:t>
      </w:r>
      <w:r w:rsidR="006C7226" w:rsidRPr="00740316">
        <w:rPr>
          <w:rFonts w:eastAsiaTheme="majorEastAsia" w:cstheme="minorHAnsi"/>
        </w:rPr>
        <w:t>a high rate</w:t>
      </w:r>
      <w:r w:rsidRPr="00740316">
        <w:rPr>
          <w:rFonts w:eastAsiaTheme="majorEastAsia" w:cstheme="minorHAnsi"/>
        </w:rPr>
        <w:t xml:space="preserve"> of research without ML involvement being around 25%. </w:t>
      </w:r>
      <w:r w:rsidR="008F4DBB" w:rsidRPr="00740316">
        <w:rPr>
          <w:rFonts w:cstheme="minorHAnsi"/>
        </w:rPr>
        <w:br w:type="page"/>
      </w:r>
    </w:p>
    <w:p w14:paraId="4007C8D2" w14:textId="41D45687" w:rsidR="008F4DBB" w:rsidRDefault="0031228E" w:rsidP="00DE429E">
      <w:pPr>
        <w:pStyle w:val="Heading1"/>
      </w:pPr>
      <w:r>
        <w:rPr>
          <w:noProof/>
        </w:rPr>
        <w:lastRenderedPageBreak/>
        <w:drawing>
          <wp:anchor distT="0" distB="0" distL="114300" distR="114300" simplePos="0" relativeHeight="251658240" behindDoc="0" locked="0" layoutInCell="1" allowOverlap="1" wp14:anchorId="57303EC9" wp14:editId="793A069C">
            <wp:simplePos x="0" y="0"/>
            <wp:positionH relativeFrom="column">
              <wp:posOffset>-402848</wp:posOffset>
            </wp:positionH>
            <wp:positionV relativeFrom="paragraph">
              <wp:posOffset>403225</wp:posOffset>
            </wp:positionV>
            <wp:extent cx="5731510" cy="2292350"/>
            <wp:effectExtent l="0" t="0" r="0" b="6350"/>
            <wp:wrapThrough wrapText="bothSides">
              <wp:wrapPolygon edited="0">
                <wp:start x="0" y="0"/>
                <wp:lineTo x="0" y="21540"/>
                <wp:lineTo x="21538" y="21540"/>
                <wp:lineTo x="21538" y="0"/>
                <wp:lineTo x="0" y="0"/>
              </wp:wrapPolygon>
            </wp:wrapThrough>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14:sizeRelH relativeFrom="page">
              <wp14:pctWidth>0</wp14:pctWidth>
            </wp14:sizeRelH>
            <wp14:sizeRelV relativeFrom="page">
              <wp14:pctHeight>0</wp14:pctHeight>
            </wp14:sizeRelV>
          </wp:anchor>
        </w:drawing>
      </w:r>
      <w:r w:rsidR="008F4DBB">
        <w:t>Visualisation #</w:t>
      </w:r>
      <w:r w:rsidR="00740316">
        <w:t>4</w:t>
      </w:r>
    </w:p>
    <w:p w14:paraId="440C03B8" w14:textId="19FF55CB" w:rsidR="008F4DBB" w:rsidRDefault="008F4DBB" w:rsidP="000B1B7E">
      <w:pPr>
        <w:pStyle w:val="Heading2"/>
        <w:jc w:val="left"/>
      </w:pPr>
    </w:p>
    <w:p w14:paraId="3D33DD7D" w14:textId="15C376BF" w:rsidR="000B1B7E" w:rsidRDefault="000B1B7E" w:rsidP="000B1B7E"/>
    <w:p w14:paraId="7E970301" w14:textId="4B7C5E8B" w:rsidR="000B1B7E" w:rsidRPr="000B1B7E" w:rsidRDefault="000B1B7E" w:rsidP="000B1B7E">
      <w:pPr>
        <w:jc w:val="left"/>
      </w:pPr>
    </w:p>
    <w:p w14:paraId="1BF78FF9" w14:textId="35C73AD6" w:rsidR="008F4DBB" w:rsidRDefault="008F4DBB" w:rsidP="00DE429E">
      <w:pPr>
        <w:pStyle w:val="Heading2"/>
      </w:pPr>
    </w:p>
    <w:p w14:paraId="17E39228" w14:textId="1C1163C5" w:rsidR="008F4DBB" w:rsidRDefault="008F4DBB" w:rsidP="00DE429E">
      <w:pPr>
        <w:pStyle w:val="Heading2"/>
      </w:pPr>
    </w:p>
    <w:p w14:paraId="4375E843" w14:textId="2738A4FA" w:rsidR="0031228E" w:rsidRDefault="0031228E" w:rsidP="0031228E"/>
    <w:p w14:paraId="7698B58A" w14:textId="45813CF7" w:rsidR="0031228E" w:rsidRDefault="0031228E" w:rsidP="0031228E"/>
    <w:p w14:paraId="5CE1E5B7" w14:textId="51AEFE52" w:rsidR="0031228E" w:rsidRDefault="0031228E" w:rsidP="0031228E">
      <w:r>
        <w:rPr>
          <w:noProof/>
        </w:rPr>
        <w:drawing>
          <wp:anchor distT="0" distB="0" distL="114300" distR="114300" simplePos="0" relativeHeight="251659264" behindDoc="0" locked="0" layoutInCell="1" allowOverlap="1" wp14:anchorId="380DC204" wp14:editId="07667481">
            <wp:simplePos x="0" y="0"/>
            <wp:positionH relativeFrom="column">
              <wp:posOffset>82830</wp:posOffset>
            </wp:positionH>
            <wp:positionV relativeFrom="paragraph">
              <wp:posOffset>60130</wp:posOffset>
            </wp:positionV>
            <wp:extent cx="5107016" cy="2292350"/>
            <wp:effectExtent l="0" t="0" r="0" b="0"/>
            <wp:wrapThrough wrapText="bothSides">
              <wp:wrapPolygon edited="0">
                <wp:start x="0" y="0"/>
                <wp:lineTo x="0" y="21420"/>
                <wp:lineTo x="21541" y="21420"/>
                <wp:lineTo x="21541" y="0"/>
                <wp:lineTo x="0" y="0"/>
              </wp:wrapPolygon>
            </wp:wrapThrough>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71"/>
                    <a:stretch/>
                  </pic:blipFill>
                  <pic:spPr bwMode="auto">
                    <a:xfrm>
                      <a:off x="0" y="0"/>
                      <a:ext cx="5107016"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AEBBB" w14:textId="1DAD2D6D" w:rsidR="0031228E" w:rsidRDefault="0031228E" w:rsidP="0031228E"/>
    <w:p w14:paraId="0BC9A10A" w14:textId="71CB94AB" w:rsidR="0031228E" w:rsidRDefault="0031228E" w:rsidP="0031228E"/>
    <w:p w14:paraId="44BECD73" w14:textId="794D1699" w:rsidR="0031228E" w:rsidRDefault="0031228E" w:rsidP="0031228E"/>
    <w:p w14:paraId="37D38400" w14:textId="66FE71BE" w:rsidR="0031228E" w:rsidRDefault="0031228E" w:rsidP="0031228E"/>
    <w:p w14:paraId="4F7ACF73" w14:textId="2F54315B" w:rsidR="0031228E" w:rsidRDefault="0031228E" w:rsidP="0031228E"/>
    <w:p w14:paraId="726684ED" w14:textId="2399D714" w:rsidR="0031228E" w:rsidRDefault="0031228E" w:rsidP="0031228E"/>
    <w:p w14:paraId="2B1FCC4B" w14:textId="5FDCE438" w:rsidR="0031228E" w:rsidRDefault="0031228E" w:rsidP="0031228E">
      <w:r>
        <w:rPr>
          <w:noProof/>
        </w:rPr>
        <w:drawing>
          <wp:anchor distT="0" distB="0" distL="114300" distR="114300" simplePos="0" relativeHeight="251660288" behindDoc="1" locked="0" layoutInCell="1" allowOverlap="1" wp14:anchorId="08D52A78" wp14:editId="7794AE22">
            <wp:simplePos x="0" y="0"/>
            <wp:positionH relativeFrom="column">
              <wp:posOffset>-178715</wp:posOffset>
            </wp:positionH>
            <wp:positionV relativeFrom="paragraph">
              <wp:posOffset>288925</wp:posOffset>
            </wp:positionV>
            <wp:extent cx="5731510" cy="2292350"/>
            <wp:effectExtent l="0" t="0" r="0" b="6350"/>
            <wp:wrapTight wrapText="bothSides">
              <wp:wrapPolygon edited="0">
                <wp:start x="0" y="0"/>
                <wp:lineTo x="0" y="21540"/>
                <wp:lineTo x="21538" y="21540"/>
                <wp:lineTo x="21538" y="0"/>
                <wp:lineTo x="0" y="0"/>
              </wp:wrapPolygon>
            </wp:wrapTight>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14:sizeRelH relativeFrom="page">
              <wp14:pctWidth>0</wp14:pctWidth>
            </wp14:sizeRelH>
            <wp14:sizeRelV relativeFrom="page">
              <wp14:pctHeight>0</wp14:pctHeight>
            </wp14:sizeRelV>
          </wp:anchor>
        </w:drawing>
      </w:r>
    </w:p>
    <w:p w14:paraId="0D63A079" w14:textId="420FF8BB" w:rsidR="0031228E" w:rsidRDefault="0031228E" w:rsidP="0031228E"/>
    <w:p w14:paraId="169FB8D3" w14:textId="23F853BE" w:rsidR="0031228E" w:rsidRDefault="00883E1C" w:rsidP="00883E1C">
      <w:pPr>
        <w:tabs>
          <w:tab w:val="left" w:pos="6143"/>
        </w:tabs>
      </w:pPr>
      <w:r>
        <w:tab/>
      </w:r>
    </w:p>
    <w:p w14:paraId="08A796D9" w14:textId="2052BA35" w:rsidR="0031228E" w:rsidRDefault="0031228E" w:rsidP="0031228E"/>
    <w:p w14:paraId="7D40AD61" w14:textId="35485747" w:rsidR="0031228E" w:rsidRDefault="0031228E" w:rsidP="0031228E">
      <w:pPr>
        <w:pStyle w:val="Heading2"/>
      </w:pPr>
      <w:r>
        <w:lastRenderedPageBreak/>
        <w:t>C</w:t>
      </w:r>
      <w:r>
        <w:t>ompanion description (max 200 words)</w:t>
      </w:r>
    </w:p>
    <w:p w14:paraId="1DC7AE32" w14:textId="77777777" w:rsidR="006C7226" w:rsidRDefault="006C7226" w:rsidP="006C7226">
      <w:r>
        <w:t xml:space="preserve">The use of technologies and algorithms is illustrated via a set of three radar graphs. </w:t>
      </w:r>
    </w:p>
    <w:p w14:paraId="108E89C9" w14:textId="76AA63A9" w:rsidR="006C7226" w:rsidRDefault="006C7226" w:rsidP="006C7226">
      <w:r>
        <w:t>The first graph shows that Python is the most popular programming language used by all positions, especially ML/</w:t>
      </w:r>
      <w:proofErr w:type="spellStart"/>
      <w:r>
        <w:t>MLops</w:t>
      </w:r>
      <w:proofErr w:type="spellEnd"/>
      <w:r>
        <w:t xml:space="preserve"> Engineers, Data Engineers, Data Architects, and Data Scientists with more than 80% being Python users. SQL is the second one and is mostly utilised by Data engineers and Data architects since these professionals often deal with database management and operations. R ranks third and is mostly used by Statisticians due to its </w:t>
      </w:r>
      <w:r w:rsidRPr="00E23182">
        <w:t>wide variety of statistics-related libraries</w:t>
      </w:r>
      <w:r>
        <w:t>.</w:t>
      </w:r>
    </w:p>
    <w:p w14:paraId="4748AF2C" w14:textId="77777777" w:rsidR="006C7226" w:rsidRDefault="006C7226" w:rsidP="006C7226">
      <w:r>
        <w:t>The second chart demonstrates that AWS (Amazon Web Services) is the most prominent platform utilised by almost all professionals, except the group of Teachers/Professors, Data Administrators, and Developer Advocates who prefer GCP (Google Cloud Platform) and Statisticians preferring Azure. Generally, Data Architects and ML/</w:t>
      </w:r>
      <w:proofErr w:type="spellStart"/>
      <w:r>
        <w:t>MLops</w:t>
      </w:r>
      <w:proofErr w:type="spellEnd"/>
      <w:r>
        <w:t xml:space="preserve"> Engineers have the highest rates of cloud platform users at around 45% while Statisticians have the lowest rate at 15%. </w:t>
      </w:r>
    </w:p>
    <w:p w14:paraId="0757F80B" w14:textId="6F7546F9" w:rsidR="00740316" w:rsidRDefault="006C7226" w:rsidP="006C7226">
      <w:r>
        <w:t>Linear and Logistics Regression are widely applied by all groups, apart from ML/</w:t>
      </w:r>
      <w:proofErr w:type="spellStart"/>
      <w:r>
        <w:t>MLops</w:t>
      </w:r>
      <w:proofErr w:type="spellEnd"/>
      <w:r>
        <w:t xml:space="preserve"> Engineers and Research Scientists with 80% and 60% preferring Neural Networks respectively. Engineers (non-software) and Data Administrators are the least frequent user of Machine Learning algorithms with around 40% using them in their work. </w:t>
      </w:r>
    </w:p>
    <w:p w14:paraId="0130AC15" w14:textId="77777777" w:rsidR="00740316" w:rsidRDefault="00740316">
      <w:pPr>
        <w:spacing w:after="0"/>
        <w:jc w:val="left"/>
      </w:pPr>
      <w:r>
        <w:br w:type="page"/>
      </w:r>
    </w:p>
    <w:p w14:paraId="43464B37" w14:textId="37428F36" w:rsidR="00740316" w:rsidRDefault="00740316" w:rsidP="00740316">
      <w:pPr>
        <w:pStyle w:val="Heading1"/>
      </w:pPr>
      <w:r>
        <w:lastRenderedPageBreak/>
        <w:t>Visualisation #</w:t>
      </w:r>
      <w:r>
        <w:t>5</w:t>
      </w:r>
    </w:p>
    <w:p w14:paraId="3EB8BFF8" w14:textId="2A1DFD0B" w:rsidR="00740316" w:rsidRDefault="00740316" w:rsidP="00740316">
      <w:r>
        <w:rPr>
          <w:noProof/>
        </w:rPr>
        <w:drawing>
          <wp:inline distT="0" distB="0" distL="0" distR="0" wp14:anchorId="00C4F28A" wp14:editId="1E9955A7">
            <wp:extent cx="5731510" cy="5010150"/>
            <wp:effectExtent l="0" t="0" r="2540" b="0"/>
            <wp:docPr id="13" name="Picture 13"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 bubbl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010150"/>
                    </a:xfrm>
                    <a:prstGeom prst="rect">
                      <a:avLst/>
                    </a:prstGeom>
                    <a:noFill/>
                    <a:ln>
                      <a:noFill/>
                    </a:ln>
                  </pic:spPr>
                </pic:pic>
              </a:graphicData>
            </a:graphic>
          </wp:inline>
        </w:drawing>
      </w:r>
    </w:p>
    <w:p w14:paraId="5B8153B4" w14:textId="77777777" w:rsidR="00740316" w:rsidRDefault="00740316" w:rsidP="00740316"/>
    <w:p w14:paraId="50A96EBA" w14:textId="77777777" w:rsidR="00740316" w:rsidRDefault="00740316" w:rsidP="00740316">
      <w:pPr>
        <w:pStyle w:val="Heading2"/>
      </w:pPr>
      <w:r>
        <w:t>Companion description (max 200 words)</w:t>
      </w:r>
    </w:p>
    <w:p w14:paraId="0F09A30D" w14:textId="77777777" w:rsidR="00740316" w:rsidRDefault="00740316" w:rsidP="00740316">
      <w:r>
        <w:t>This visualisation shows the average salary in USD by job title, and coding experience in each industry, with the sizes of the bubbles, scaled according to the number of respondents.</w:t>
      </w:r>
    </w:p>
    <w:p w14:paraId="7FC0D627" w14:textId="77777777" w:rsidR="00740316" w:rsidRDefault="00740316" w:rsidP="00740316">
      <w:r>
        <w:t>The global average coding experience and salary of the respondents are approximately 7.5 years and 63,000 USD respectively. The variation in experience and salary by title can be noted as the titles are grouped into clusters. On average, data analysts have less than 5 years of experience and an average salary, while software engineers have noticeably more experience but not significantly higher salaries. The extreme can be seen in software engineers working in the Government/Public service industry, with the most experience but below-average pay. Data scientists and ML engineers all have close to the average experience and pay.</w:t>
      </w:r>
    </w:p>
    <w:p w14:paraId="23E48B5C" w14:textId="77777777" w:rsidR="00740316" w:rsidRDefault="00740316" w:rsidP="00740316">
      <w:r>
        <w:t>Interestingly, managers on average have higher salaries across almost all industries regardless of experience. This makes sense as managers also perform leadership duties besides technical contribution, therefore technical experience is not always strictly required.</w:t>
      </w:r>
    </w:p>
    <w:p w14:paraId="1B24D7BE" w14:textId="11C2FF33" w:rsidR="006C7226" w:rsidRDefault="00740316" w:rsidP="00740316">
      <w:r>
        <w:lastRenderedPageBreak/>
        <w:t>Finally, research scientists appear to be outliers, with extremely high salaries in the marketing, internet service and finance industries, but earn the least in the academic/education industry.</w:t>
      </w:r>
    </w:p>
    <w:p w14:paraId="54D36927" w14:textId="77777777" w:rsidR="006C7226" w:rsidRDefault="006C7226" w:rsidP="006C7226"/>
    <w:p w14:paraId="38D5CDB0" w14:textId="77777777" w:rsidR="0031228E" w:rsidRPr="0031228E" w:rsidRDefault="0031228E" w:rsidP="0031228E"/>
    <w:sectPr w:rsidR="0031228E" w:rsidRPr="0031228E" w:rsidSect="00740316">
      <w:headerReference w:type="default" r:id="rId16"/>
      <w:footerReference w:type="even"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E1A64" w14:textId="77777777" w:rsidR="004A0CE2" w:rsidRDefault="004A0CE2" w:rsidP="00740316">
      <w:pPr>
        <w:spacing w:after="0"/>
      </w:pPr>
      <w:r>
        <w:separator/>
      </w:r>
    </w:p>
  </w:endnote>
  <w:endnote w:type="continuationSeparator" w:id="0">
    <w:p w14:paraId="1F44A338" w14:textId="77777777" w:rsidR="004A0CE2" w:rsidRDefault="004A0CE2" w:rsidP="007403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3773577"/>
      <w:docPartObj>
        <w:docPartGallery w:val="Page Numbers (Bottom of Page)"/>
        <w:docPartUnique/>
      </w:docPartObj>
    </w:sdtPr>
    <w:sdtContent>
      <w:p w14:paraId="74374ADC" w14:textId="42C9E70C" w:rsidR="00740316" w:rsidRDefault="00740316" w:rsidP="00D03A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AC68A4">
          <w:rPr>
            <w:rStyle w:val="PageNumber"/>
          </w:rPr>
          <w:fldChar w:fldCharType="separate"/>
        </w:r>
        <w:r w:rsidR="00AC68A4">
          <w:rPr>
            <w:rStyle w:val="PageNumber"/>
            <w:noProof/>
          </w:rPr>
          <w:t>1</w:t>
        </w:r>
        <w:r>
          <w:rPr>
            <w:rStyle w:val="PageNumber"/>
          </w:rPr>
          <w:fldChar w:fldCharType="end"/>
        </w:r>
      </w:p>
    </w:sdtContent>
  </w:sdt>
  <w:p w14:paraId="6CD9A261" w14:textId="77777777" w:rsidR="00740316" w:rsidRDefault="00740316" w:rsidP="007403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883E1C" w14:paraId="16AE01D1" w14:textId="77777777" w:rsidTr="00883E1C">
      <w:trPr>
        <w:jc w:val="right"/>
      </w:trPr>
      <w:sdt>
        <w:sdtPr>
          <w:rPr>
            <w:rFonts w:cstheme="minorHAnsi"/>
            <w:caps/>
            <w:color w:val="808080" w:themeColor="background1" w:themeShade="80"/>
            <w:sz w:val="18"/>
            <w:szCs w:val="18"/>
          </w:rPr>
          <w:alias w:val="Author"/>
          <w:tag w:val=""/>
          <w:id w:val="1534151868"/>
          <w:placeholder>
            <w:docPart w:val="D0492EFE4676DB4B866330C2F294C9EA"/>
          </w:placeholder>
          <w:dataBinding w:prefixMappings="xmlns:ns0='http://purl.org/dc/elements/1.1/' xmlns:ns1='http://schemas.openxmlformats.org/package/2006/metadata/core-properties' " w:xpath="/ns1:coreProperties[1]/ns0:creator[1]" w:storeItemID="{6C3C8BC8-F283-45AE-878A-BAB7291924A1}"/>
          <w:text/>
        </w:sdtPr>
        <w:sdtContent>
          <w:tc>
            <w:tcPr>
              <w:tcW w:w="8575" w:type="dxa"/>
              <w:vAlign w:val="center"/>
            </w:tcPr>
            <w:p w14:paraId="7FCAF043" w14:textId="602B285D" w:rsidR="00883E1C" w:rsidRDefault="00883E1C" w:rsidP="00883E1C">
              <w:pPr>
                <w:pStyle w:val="Header"/>
                <w:jc w:val="right"/>
                <w:rPr>
                  <w:caps/>
                  <w:color w:val="000000" w:themeColor="text1"/>
                </w:rPr>
              </w:pPr>
              <w:r w:rsidRPr="00087F7C">
                <w:rPr>
                  <w:rFonts w:cstheme="minorHAnsi"/>
                  <w:caps/>
                  <w:color w:val="808080" w:themeColor="background1" w:themeShade="80"/>
                  <w:sz w:val="18"/>
                  <w:szCs w:val="18"/>
                </w:rPr>
                <w:t>DATA SOURCE: HTTPS://WWW.KAGGLE.COM/COMPETITIONS/KAGGLE-SURVEY-2022/DATA</w:t>
              </w:r>
            </w:p>
          </w:tc>
        </w:sdtContent>
      </w:sdt>
      <w:tc>
        <w:tcPr>
          <w:tcW w:w="451" w:type="dxa"/>
          <w:shd w:val="clear" w:color="auto" w:fill="ED7D31" w:themeFill="accent2"/>
          <w:vAlign w:val="center"/>
        </w:tcPr>
        <w:p w14:paraId="27703500" w14:textId="77777777" w:rsidR="00883E1C" w:rsidRDefault="00883E1C" w:rsidP="00883E1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5D39389" w14:textId="77777777" w:rsidR="00740316" w:rsidRDefault="00740316" w:rsidP="0074031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C0CF1" w14:textId="77777777" w:rsidR="004A0CE2" w:rsidRDefault="004A0CE2" w:rsidP="00740316">
      <w:pPr>
        <w:spacing w:after="0"/>
      </w:pPr>
      <w:r>
        <w:separator/>
      </w:r>
    </w:p>
  </w:footnote>
  <w:footnote w:type="continuationSeparator" w:id="0">
    <w:p w14:paraId="2A86FF89" w14:textId="77777777" w:rsidR="004A0CE2" w:rsidRDefault="004A0CE2" w:rsidP="007403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E9CF" w14:textId="3DBEA94C" w:rsidR="00883E1C" w:rsidRPr="00883E1C" w:rsidRDefault="00883E1C" w:rsidP="00883E1C">
    <w:pPr>
      <w:pStyle w:val="NoSpacing"/>
      <w:rPr>
        <w:bCs/>
        <w:caps/>
        <w:color w:val="2F5496" w:themeColor="accent1" w:themeShade="BF"/>
        <w:sz w:val="20"/>
        <w:szCs w:val="20"/>
      </w:rPr>
    </w:pPr>
    <w:sdt>
      <w:sdtPr>
        <w:rPr>
          <w:rFonts w:ascii="Calibri" w:hAnsi="Calibri"/>
          <w:bCs/>
          <w:color w:val="2F5496" w:themeColor="accent1" w:themeShade="BF"/>
        </w:rPr>
        <w:alias w:val="Company"/>
        <w:tag w:val=""/>
        <w:id w:val="1401954023"/>
        <w:dataBinding w:prefixMappings="xmlns:ns0='http://schemas.openxmlformats.org/officeDocument/2006/extended-properties' " w:xpath="/ns0:Properties[1]/ns0:Company[1]" w:storeItemID="{6668398D-A668-4E3E-A5EB-62B293D839F1}"/>
        <w:text/>
      </w:sdtPr>
      <w:sdtContent>
        <w:r w:rsidRPr="00883E1C">
          <w:rPr>
            <w:rFonts w:ascii="Calibri" w:hAnsi="Calibri"/>
            <w:bCs/>
            <w:color w:val="2F5496" w:themeColor="accent1" w:themeShade="BF"/>
          </w:rPr>
          <w:t>Linh Nguyen – ID 170037344 – SMM635</w:t>
        </w:r>
      </w:sdtContent>
    </w:sdt>
  </w:p>
  <w:p w14:paraId="520C6872" w14:textId="77777777" w:rsidR="00883E1C" w:rsidRDefault="00883E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NDY0MDC1MDY3NLJU0lEKTi0uzszPAykwrgUAYmMnWywAAAA="/>
  </w:docVars>
  <w:rsids>
    <w:rsidRoot w:val="00964E82"/>
    <w:rsid w:val="000B1B7E"/>
    <w:rsid w:val="002E0726"/>
    <w:rsid w:val="0031228E"/>
    <w:rsid w:val="003516B1"/>
    <w:rsid w:val="00382654"/>
    <w:rsid w:val="003E69E6"/>
    <w:rsid w:val="00422045"/>
    <w:rsid w:val="004A0CE2"/>
    <w:rsid w:val="00564427"/>
    <w:rsid w:val="005960FE"/>
    <w:rsid w:val="00675B6D"/>
    <w:rsid w:val="006C7226"/>
    <w:rsid w:val="00740316"/>
    <w:rsid w:val="00883E1C"/>
    <w:rsid w:val="008B6C5B"/>
    <w:rsid w:val="008F4DBB"/>
    <w:rsid w:val="00964E82"/>
    <w:rsid w:val="00AC68A4"/>
    <w:rsid w:val="00B326CC"/>
    <w:rsid w:val="00BA6CE8"/>
    <w:rsid w:val="00DE429E"/>
    <w:rsid w:val="00E10F4E"/>
    <w:rsid w:val="00E432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44C8C"/>
  <w15:chartTrackingRefBased/>
  <w15:docId w15:val="{59DA2472-8D74-8C4B-9D85-DE43E75D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29E"/>
    <w:pPr>
      <w:spacing w:after="240"/>
      <w:jc w:val="both"/>
    </w:pPr>
  </w:style>
  <w:style w:type="paragraph" w:styleId="Heading1">
    <w:name w:val="heading 1"/>
    <w:basedOn w:val="Normal"/>
    <w:next w:val="Normal"/>
    <w:link w:val="Heading1Char"/>
    <w:uiPriority w:val="9"/>
    <w:qFormat/>
    <w:rsid w:val="00964E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D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E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E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E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4DBB"/>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740316"/>
    <w:pPr>
      <w:tabs>
        <w:tab w:val="center" w:pos="4513"/>
        <w:tab w:val="right" w:pos="9026"/>
      </w:tabs>
      <w:spacing w:after="0"/>
    </w:pPr>
  </w:style>
  <w:style w:type="character" w:customStyle="1" w:styleId="FooterChar">
    <w:name w:val="Footer Char"/>
    <w:basedOn w:val="DefaultParagraphFont"/>
    <w:link w:val="Footer"/>
    <w:uiPriority w:val="99"/>
    <w:rsid w:val="00740316"/>
  </w:style>
  <w:style w:type="character" w:styleId="PageNumber">
    <w:name w:val="page number"/>
    <w:basedOn w:val="DefaultParagraphFont"/>
    <w:uiPriority w:val="99"/>
    <w:semiHidden/>
    <w:unhideWhenUsed/>
    <w:rsid w:val="00740316"/>
  </w:style>
  <w:style w:type="paragraph" w:styleId="NoSpacing">
    <w:name w:val="No Spacing"/>
    <w:link w:val="NoSpacingChar"/>
    <w:uiPriority w:val="1"/>
    <w:qFormat/>
    <w:rsid w:val="00740316"/>
    <w:rPr>
      <w:rFonts w:eastAsiaTheme="minorEastAsia"/>
      <w:sz w:val="22"/>
      <w:szCs w:val="22"/>
      <w:lang w:val="en-US" w:eastAsia="zh-CN"/>
    </w:rPr>
  </w:style>
  <w:style w:type="character" w:customStyle="1" w:styleId="NoSpacingChar">
    <w:name w:val="No Spacing Char"/>
    <w:basedOn w:val="DefaultParagraphFont"/>
    <w:link w:val="NoSpacing"/>
    <w:uiPriority w:val="1"/>
    <w:rsid w:val="00740316"/>
    <w:rPr>
      <w:rFonts w:eastAsiaTheme="minorEastAsia"/>
      <w:sz w:val="22"/>
      <w:szCs w:val="22"/>
      <w:lang w:val="en-US" w:eastAsia="zh-CN"/>
    </w:rPr>
  </w:style>
  <w:style w:type="paragraph" w:styleId="Header">
    <w:name w:val="header"/>
    <w:basedOn w:val="Normal"/>
    <w:link w:val="HeaderChar"/>
    <w:uiPriority w:val="99"/>
    <w:unhideWhenUsed/>
    <w:rsid w:val="00AC68A4"/>
    <w:pPr>
      <w:tabs>
        <w:tab w:val="center" w:pos="4513"/>
        <w:tab w:val="right" w:pos="9026"/>
      </w:tabs>
      <w:spacing w:after="0"/>
    </w:pPr>
  </w:style>
  <w:style w:type="character" w:customStyle="1" w:styleId="HeaderChar">
    <w:name w:val="Header Char"/>
    <w:basedOn w:val="DefaultParagraphFont"/>
    <w:link w:val="Header"/>
    <w:uiPriority w:val="99"/>
    <w:rsid w:val="00AC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492EFE4676DB4B866330C2F294C9EA"/>
        <w:category>
          <w:name w:val="General"/>
          <w:gallery w:val="placeholder"/>
        </w:category>
        <w:types>
          <w:type w:val="bbPlcHdr"/>
        </w:types>
        <w:behaviors>
          <w:behavior w:val="content"/>
        </w:behaviors>
        <w:guid w:val="{3C3DAE13-DB58-CA46-8CF4-E397F5B00086}"/>
      </w:docPartPr>
      <w:docPartBody>
        <w:p w:rsidR="00000000" w:rsidRDefault="00C91472" w:rsidP="00C91472">
          <w:pPr>
            <w:pStyle w:val="D0492EFE4676DB4B866330C2F294C9E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72"/>
    <w:rsid w:val="006D17A3"/>
    <w:rsid w:val="00C914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2F585DC2C0DB4F8AAF0FDC521FAA74">
    <w:name w:val="392F585DC2C0DB4F8AAF0FDC521FAA74"/>
    <w:rsid w:val="00C91472"/>
  </w:style>
  <w:style w:type="character" w:styleId="PlaceholderText">
    <w:name w:val="Placeholder Text"/>
    <w:basedOn w:val="DefaultParagraphFont"/>
    <w:uiPriority w:val="99"/>
    <w:semiHidden/>
    <w:rsid w:val="00C91472"/>
    <w:rPr>
      <w:color w:val="808080"/>
    </w:rPr>
  </w:style>
  <w:style w:type="paragraph" w:customStyle="1" w:styleId="086075EEF3FBEA4B9A23A05E4FDE3CB1">
    <w:name w:val="086075EEF3FBEA4B9A23A05E4FDE3CB1"/>
    <w:rsid w:val="00C91472"/>
  </w:style>
  <w:style w:type="paragraph" w:customStyle="1" w:styleId="253120F7F6F5D9429C6F697891F0796D">
    <w:name w:val="253120F7F6F5D9429C6F697891F0796D"/>
    <w:rsid w:val="00C91472"/>
  </w:style>
  <w:style w:type="paragraph" w:customStyle="1" w:styleId="10B8A2E5D8E5814C98E967FB36C92377">
    <w:name w:val="10B8A2E5D8E5814C98E967FB36C92377"/>
    <w:rsid w:val="00C91472"/>
  </w:style>
  <w:style w:type="paragraph" w:customStyle="1" w:styleId="B73BC37C20C4BA45B2C08FA77E360223">
    <w:name w:val="B73BC37C20C4BA45B2C08FA77E360223"/>
    <w:rsid w:val="00C91472"/>
  </w:style>
  <w:style w:type="paragraph" w:customStyle="1" w:styleId="3E0DC06DAFE6A44792C26F04C33133F9">
    <w:name w:val="3E0DC06DAFE6A44792C26F04C33133F9"/>
    <w:rsid w:val="00C91472"/>
  </w:style>
  <w:style w:type="paragraph" w:customStyle="1" w:styleId="D0492EFE4676DB4B866330C2F294C9EA">
    <w:name w:val="D0492EFE4676DB4B866330C2F294C9EA"/>
    <w:rsid w:val="00C91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SMM635 — Data Visualisation   FINAL COURSE 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4BF30-2174-40D4-9D7B-BAD9CA03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9</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Linh Nguyen – ID 170037344 – SMM635</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JOB OUTLOOK FOR DATA PROFESSIONALS</dc:title>
  <dc:subject>Results from 2022 KAggle MAchine learning &amp; data science survey</dc:subject>
  <dc:creator>DATA SOURCE: HTTPS://WWW.KAGGLE.COM/COMPETITIONS/KAGGLE-SURVEY-2022/DATA</dc:creator>
  <cp:keywords/>
  <dc:description/>
  <cp:lastModifiedBy>Linh Nguyen</cp:lastModifiedBy>
  <cp:revision>17</cp:revision>
  <dcterms:created xsi:type="dcterms:W3CDTF">2022-11-28T10:04:00Z</dcterms:created>
  <dcterms:modified xsi:type="dcterms:W3CDTF">2022-12-06T12:45:00Z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2022-11-23T16:17:09Z</vt:lpwstr>
  </property>
  <property fmtid="{D5CDD505-2E9C-101B-9397-08002B2CF9AE}" pid="4" name="MSIP_Label_06c24981-b6df-48f8-949b-0896357b9b03_Method">
    <vt:lpwstr>Privileged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d5d97ce2-6533-4a29-8dbd-0f2baf53a4e9</vt:lpwstr>
  </property>
  <property fmtid="{D5CDD505-2E9C-101B-9397-08002B2CF9AE}" pid="8" name="MSIP_Label_06c24981-b6df-48f8-949b-0896357b9b03_ContentBits">
    <vt:lpwstr>0</vt:lpwstr>
  </property>
</Properties>
</file>